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68BC" w14:textId="0CC9805F" w:rsidR="001C3D65" w:rsidRDefault="001C3D65" w:rsidP="001C3D65">
      <w:r>
        <w:t>Was ist Dai (DAI</w:t>
      </w:r>
      <w:proofErr w:type="gramStart"/>
      <w:r>
        <w:t>) ?</w:t>
      </w:r>
      <w:proofErr w:type="gramEnd"/>
    </w:p>
    <w:p w14:paraId="0C598DE3" w14:textId="6E390076" w:rsidR="001C3D65" w:rsidRDefault="001C3D65" w:rsidP="001C3D65"/>
    <w:p w14:paraId="1BD3A5A2" w14:textId="3A931337" w:rsidR="001C3D65" w:rsidRDefault="001C3D65" w:rsidP="001C3D65">
      <w:r w:rsidRPr="001C3D65">
        <w:t xml:space="preserve">Dai (DAI) ist ein </w:t>
      </w:r>
      <w:proofErr w:type="spellStart"/>
      <w:r w:rsidRPr="001C3D65">
        <w:t>Stablecoin</w:t>
      </w:r>
      <w:proofErr w:type="spellEnd"/>
      <w:r w:rsidRPr="001C3D65">
        <w:t>, das auf Ethereum (ETH) läuft und versucht einen Wert von 1</w:t>
      </w:r>
      <w:r>
        <w:t xml:space="preserve"> </w:t>
      </w:r>
      <w:r w:rsidRPr="001C3D65">
        <w:t xml:space="preserve">USD </w:t>
      </w:r>
      <w:r>
        <w:t xml:space="preserve">aufrechtzuerhalten wie auch andere </w:t>
      </w:r>
      <w:proofErr w:type="spellStart"/>
      <w:r>
        <w:t>Stablecoins</w:t>
      </w:r>
      <w:proofErr w:type="spellEnd"/>
      <w:r>
        <w:t>. DAI ist jedoch dezentralisiert.</w:t>
      </w:r>
      <w:r w:rsidRPr="001C3D65">
        <w:t xml:space="preserve"> Im Gegensatz zu zentralisierten </w:t>
      </w:r>
      <w:proofErr w:type="spellStart"/>
      <w:r w:rsidRPr="001C3D65">
        <w:t>Stablecoins</w:t>
      </w:r>
      <w:proofErr w:type="spellEnd"/>
      <w:r w:rsidRPr="001C3D65">
        <w:t xml:space="preserve"> wird Dai nicht durch US-Dollar auf einem Bankkonto besichert. </w:t>
      </w:r>
      <w:r>
        <w:br/>
      </w:r>
      <w:r w:rsidRPr="001C3D65">
        <w:t xml:space="preserve">Stattdessen wird es durch Sicherheiten </w:t>
      </w:r>
      <w:r w:rsidR="00812983">
        <w:t xml:space="preserve">der Maker dezentralen autonomen Organisation (DAO) </w:t>
      </w:r>
      <w:r w:rsidRPr="001C3D65">
        <w:t xml:space="preserve">abgesichert. </w:t>
      </w:r>
      <w:proofErr w:type="spellStart"/>
      <w:r w:rsidR="00812983" w:rsidRPr="00812983">
        <w:t>MakerDAO</w:t>
      </w:r>
      <w:proofErr w:type="spellEnd"/>
      <w:r w:rsidR="00812983" w:rsidRPr="00812983">
        <w:t xml:space="preserve"> ist ein kalifornisches Startup, welches vom Dänen Rune Christensen gegründet wurde</w:t>
      </w:r>
      <w:r w:rsidR="00812983">
        <w:t xml:space="preserve">. </w:t>
      </w:r>
    </w:p>
    <w:p w14:paraId="29120DA8" w14:textId="77777777" w:rsidR="001C3D65" w:rsidRDefault="001C3D65" w:rsidP="001C3D65"/>
    <w:p w14:paraId="53373C17" w14:textId="691D10EA" w:rsidR="001C3D65" w:rsidRDefault="00812983" w:rsidP="001C3D65">
      <w:r>
        <w:t>Somit</w:t>
      </w:r>
      <w:r w:rsidR="001C3D65">
        <w:t xml:space="preserve"> wird </w:t>
      </w:r>
      <w:r>
        <w:t xml:space="preserve">DAI </w:t>
      </w:r>
      <w:r w:rsidR="001C3D65">
        <w:t xml:space="preserve">nicht von einer zentralen Behörde ausgegeben und kontrolliert werden. Der DAI ist der native Token des Maker-Protokolls – ein dezentrales, autonomes Ökosystem von Smart </w:t>
      </w:r>
      <w:proofErr w:type="spellStart"/>
      <w:r w:rsidR="001C3D65">
        <w:t>Contracts</w:t>
      </w:r>
      <w:proofErr w:type="spellEnd"/>
      <w:r w:rsidR="001C3D65">
        <w:t>, das auf der Ethereum-Blockchain läuft.</w:t>
      </w:r>
    </w:p>
    <w:p w14:paraId="09091161" w14:textId="77777777" w:rsidR="001C3D65" w:rsidRDefault="001C3D65" w:rsidP="001C3D65"/>
    <w:p w14:paraId="3BEC739B" w14:textId="77777777" w:rsidR="001C3D65" w:rsidRDefault="001C3D65" w:rsidP="001C3D65">
      <w:r>
        <w:t>Besicherte Kredite bieten einem Kreditgeber die Möglichkeit, einen Kredit zu sichern, indem er die Vermögenswerte, die er besitzt, pfändet.</w:t>
      </w:r>
    </w:p>
    <w:p w14:paraId="791BD214" w14:textId="77777777" w:rsidR="001C3D65" w:rsidRDefault="001C3D65" w:rsidP="001C3D65"/>
    <w:p w14:paraId="2634C0F2" w14:textId="30C3AE12" w:rsidR="00162601" w:rsidRDefault="001C3D65" w:rsidP="001C3D65">
      <w:r>
        <w:t>Traditionell haben diese Darlehen niedrigere Zinssätze als ungesicherte Darlehen, da die gesicherten Vermögenswerte verwertet werden können, um einen Teil des Darlehens zu erfüllen.</w:t>
      </w:r>
    </w:p>
    <w:p w14:paraId="5DF9AE4C" w14:textId="4EA07792" w:rsidR="001C3D65" w:rsidRDefault="001C3D65" w:rsidP="001C3D65"/>
    <w:p w14:paraId="01B76E81" w14:textId="33701742" w:rsidR="001C3D65" w:rsidRPr="001C3D65" w:rsidRDefault="001C3D65" w:rsidP="001C3D65">
      <w:pPr>
        <w:rPr>
          <w:b/>
          <w:bCs/>
        </w:rPr>
      </w:pPr>
      <w:r w:rsidRPr="001C3D65">
        <w:rPr>
          <w:b/>
          <w:bCs/>
        </w:rPr>
        <w:t>Wie funktioniert Dai?</w:t>
      </w:r>
    </w:p>
    <w:p w14:paraId="7516F173" w14:textId="77777777" w:rsidR="001C3D65" w:rsidRDefault="001C3D65" w:rsidP="001C3D65"/>
    <w:p w14:paraId="0C39B787" w14:textId="7FA2349E" w:rsidR="001C3D65" w:rsidRDefault="001C3D65" w:rsidP="001C3D65">
      <w:r>
        <w:t xml:space="preserve">DAI ist eine Kernkomponente im Konzept der </w:t>
      </w:r>
      <w:proofErr w:type="spellStart"/>
      <w:r>
        <w:t>Collateralized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(CDPs).</w:t>
      </w:r>
    </w:p>
    <w:p w14:paraId="1D426C12" w14:textId="77777777" w:rsidR="001C3D65" w:rsidRDefault="001C3D65" w:rsidP="001C3D65"/>
    <w:p w14:paraId="1838A098" w14:textId="77777777" w:rsidR="001C3D65" w:rsidRDefault="001C3D65" w:rsidP="001C3D65">
      <w:r>
        <w:t xml:space="preserve">CDPs sind die Smart </w:t>
      </w:r>
      <w:proofErr w:type="spellStart"/>
      <w:r>
        <w:t>Contracts</w:t>
      </w:r>
      <w:proofErr w:type="spellEnd"/>
      <w:r>
        <w:t xml:space="preserve"> des Maker-Protokolls, in denen Nutzer ihre Sicherheiten (ETH, BAT, etc.) einschließen und DAI generieren können.</w:t>
      </w:r>
    </w:p>
    <w:p w14:paraId="4F75A795" w14:textId="77777777" w:rsidR="001C3D65" w:rsidRDefault="001C3D65" w:rsidP="001C3D65"/>
    <w:p w14:paraId="6FAADA17" w14:textId="25C2F80E" w:rsidR="001C3D65" w:rsidRDefault="001C3D65" w:rsidP="001C3D65">
      <w:r>
        <w:t xml:space="preserve">Man kann sich CDPs als </w:t>
      </w:r>
      <w:r w:rsidR="004A04DB">
        <w:t>T</w:t>
      </w:r>
      <w:r>
        <w:t>resore vorstellen, in denen man Sicherheiten verwahrt und gleichzeitig die Möglichkeit hat, liquides, stabiles Krypto-Cash zu erhalten.</w:t>
      </w:r>
    </w:p>
    <w:p w14:paraId="087D91D4" w14:textId="77777777" w:rsidR="001C3D65" w:rsidRDefault="001C3D65" w:rsidP="001C3D65"/>
    <w:p w14:paraId="54503407" w14:textId="7A49FD11" w:rsidR="001C3D65" w:rsidRDefault="001C3D65" w:rsidP="001C3D65">
      <w:r>
        <w:t xml:space="preserve">Aufgrund der volatilen Natur der besicherten Vermögenswerte sind DAI oft überbesichert, um </w:t>
      </w:r>
      <w:r w:rsidR="004A04DB">
        <w:t>eine Insolvenz</w:t>
      </w:r>
      <w:r>
        <w:t xml:space="preserve"> zu verhindern.</w:t>
      </w:r>
    </w:p>
    <w:p w14:paraId="67B72E65" w14:textId="77777777" w:rsidR="001C3D65" w:rsidRDefault="001C3D65" w:rsidP="001C3D65"/>
    <w:p w14:paraId="7D17ED55" w14:textId="1E39E681" w:rsidR="001C3D65" w:rsidRDefault="001C3D65" w:rsidP="001C3D65">
      <w:r>
        <w:t>Um ihr besichertes Vermögen zurückzuerhalten, muss der Nutzer die geliehenen DAI zusammen mit einer zusätzlichen Gebühr zurückgeben.</w:t>
      </w:r>
    </w:p>
    <w:p w14:paraId="2E4CAF84" w14:textId="4EF62DD3" w:rsidR="001C3D65" w:rsidRDefault="001C3D65" w:rsidP="001C3D65"/>
    <w:p w14:paraId="5548CD72" w14:textId="37AC63B9" w:rsidR="001C3D65" w:rsidRPr="001C3D65" w:rsidRDefault="004A04DB" w:rsidP="001C3D65">
      <w:r>
        <w:t xml:space="preserve">Eine smarte Lösung und ein noch relativ neues Konzept am </w:t>
      </w:r>
      <w:proofErr w:type="spellStart"/>
      <w:r>
        <w:t>Cryptomarkt</w:t>
      </w:r>
      <w:proofErr w:type="spellEnd"/>
    </w:p>
    <w:sectPr w:rsidR="001C3D65" w:rsidRPr="001C3D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DE"/>
    <w:rsid w:val="00162601"/>
    <w:rsid w:val="001C3D65"/>
    <w:rsid w:val="002D546E"/>
    <w:rsid w:val="004A04DB"/>
    <w:rsid w:val="005156EB"/>
    <w:rsid w:val="00596F8B"/>
    <w:rsid w:val="00812983"/>
    <w:rsid w:val="00B1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837FF2"/>
  <w15:chartTrackingRefBased/>
  <w15:docId w15:val="{D776B589-C002-2346-8ECA-8F8E391F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3D6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6131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4" w:color="2C71EB"/>
                        <w:left w:val="single" w:sz="6" w:space="4" w:color="2C71EB"/>
                        <w:bottom w:val="single" w:sz="6" w:space="30" w:color="2C71EB"/>
                        <w:right w:val="single" w:sz="6" w:space="4" w:color="2C71EB"/>
                      </w:divBdr>
                    </w:div>
                    <w:div w:id="1739551291">
                      <w:marLeft w:val="0"/>
                      <w:marRight w:val="12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7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92571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1523</Characters>
  <Application>Microsoft Office Word</Application>
  <DocSecurity>0</DocSecurity>
  <Lines>41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2022-11-14T10:52:00Z</dcterms:created>
  <dcterms:modified xsi:type="dcterms:W3CDTF">2022-11-14T10:52:00Z</dcterms:modified>
</cp:coreProperties>
</file>