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hd w:fill="f8f9fa" w:val="clear"/>
        </w:rPr>
      </w:pPr>
      <w:r w:rsidDel="00000000" w:rsidR="00000000" w:rsidRPr="00000000">
        <w:rPr>
          <w:b w:val="1"/>
          <w:color w:val="202124"/>
          <w:shd w:fill="f8f9fa" w:val="clear"/>
          <w:rtl w:val="0"/>
        </w:rPr>
        <w:t xml:space="preserve">Risks of NFTs</w:t>
      </w:r>
    </w:p>
    <w:p w:rsidR="00000000" w:rsidDel="00000000" w:rsidP="00000000" w:rsidRDefault="00000000" w:rsidRPr="00000000" w14:paraId="00000002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In social media you often see how enormous profits are made by flipping (buying at a low price and selling at a higher price). Influencers even advertise with it.</w:t>
      </w:r>
    </w:p>
    <w:p w:rsidR="00000000" w:rsidDel="00000000" w:rsidP="00000000" w:rsidRDefault="00000000" w:rsidRPr="00000000" w14:paraId="00000004">
      <w:pPr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The opportunities from the NFT market are very large, but beware: There are also various risks when you invest in NFTs:</w:t>
      </w:r>
    </w:p>
    <w:p w:rsidR="00000000" w:rsidDel="00000000" w:rsidP="00000000" w:rsidRDefault="00000000" w:rsidRPr="00000000" w14:paraId="00000005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02124"/>
          <w:u w:val="none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RugPulls</w:t>
      </w:r>
    </w:p>
    <w:p w:rsidR="00000000" w:rsidDel="00000000" w:rsidP="00000000" w:rsidRDefault="00000000" w:rsidRPr="00000000" w14:paraId="00000007">
      <w:pPr>
        <w:ind w:left="72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Everything looks good at the start of the NFT, but suddenly the project and founder have disappeared and the NFTs are no longer worth anything.</w:t>
      </w:r>
    </w:p>
    <w:p w:rsidR="00000000" w:rsidDel="00000000" w:rsidP="00000000" w:rsidRDefault="00000000" w:rsidRPr="00000000" w14:paraId="00000008">
      <w:pPr>
        <w:ind w:firstLine="72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Tip: Good research before investing in the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02124"/>
          <w:u w:val="none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hacks</w:t>
      </w:r>
    </w:p>
    <w:p w:rsidR="00000000" w:rsidDel="00000000" w:rsidP="00000000" w:rsidRDefault="00000000" w:rsidRPr="00000000" w14:paraId="0000000A">
      <w:pPr>
        <w:ind w:firstLine="72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Your hot wallet can be hacked and scammers will steal all your assets in the wallet</w:t>
      </w:r>
    </w:p>
    <w:p w:rsidR="00000000" w:rsidDel="00000000" w:rsidP="00000000" w:rsidRDefault="00000000" w:rsidRPr="00000000" w14:paraId="0000000B">
      <w:pPr>
        <w:ind w:left="72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Tip: Store larger amounts and NFTs in the cold wallet and turn on 2-factor authentication.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02124"/>
          <w:u w:val="none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Relatively new market - unregulated and highly volatile</w:t>
      </w:r>
    </w:p>
    <w:p w:rsidR="00000000" w:rsidDel="00000000" w:rsidP="00000000" w:rsidRDefault="00000000" w:rsidRPr="00000000" w14:paraId="0000000D">
      <w:pPr>
        <w:ind w:firstLine="72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There can be up to 50% or more daily fluctuations in projects.</w:t>
      </w:r>
    </w:p>
    <w:p w:rsidR="00000000" w:rsidDel="00000000" w:rsidP="00000000" w:rsidRDefault="00000000" w:rsidRPr="00000000" w14:paraId="0000000E">
      <w:pPr>
        <w:ind w:firstLine="72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There are hardly any laws</w:t>
      </w:r>
    </w:p>
    <w:p w:rsidR="00000000" w:rsidDel="00000000" w:rsidP="00000000" w:rsidRDefault="00000000" w:rsidRPr="00000000" w14:paraId="0000000F">
      <w:pPr>
        <w:ind w:firstLine="72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Tip: Only invest money that you do not need.</w:t>
      </w:r>
    </w:p>
    <w:p w:rsidR="00000000" w:rsidDel="00000000" w:rsidP="00000000" w:rsidRDefault="00000000" w:rsidRPr="00000000" w14:paraId="00000010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Attention also if you get links sent to you. Many just want your wallet!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2Itj47uY9VyT6O7l8sEHMMpBDA==">AMUW2mU7OQuvDsEwNijeVTlnWb/FginP3rcoZ1k485F/c+SmEY5aYHd4p5RveJ9yWJnsw6djSIQYNLbuxLfbfjDb5EB8ZjNyGAjPWKG2ULa0oaW4hm8MRo0=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