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0DD31" w14:textId="77777777" w:rsidR="00671C48" w:rsidRPr="00671C48" w:rsidRDefault="00671C48" w:rsidP="00671C48">
      <w:r w:rsidRPr="00671C48">
        <w:t>Design of an AI-Based Perception Module for Freight Truck Driver Assistance Systems</w:t>
      </w:r>
    </w:p>
    <w:p w14:paraId="02E260DE" w14:textId="77777777" w:rsidR="00671C48" w:rsidRPr="00671C48" w:rsidRDefault="00671C48" w:rsidP="00671C48">
      <w:r w:rsidRPr="00671C48">
        <w:t>Sajid Ansari</w:t>
      </w:r>
      <w:r w:rsidRPr="00671C48">
        <w:br/>
        <w:t>Master of Computing, Artificial Intelligence</w:t>
      </w:r>
      <w:r w:rsidRPr="00671C48">
        <w:br/>
        <w:t>Curtin University</w:t>
      </w:r>
    </w:p>
    <w:p w14:paraId="41AAE3BD" w14:textId="645CCD40" w:rsidR="00671C48" w:rsidRPr="00671C48" w:rsidRDefault="00671C48" w:rsidP="00671C48"/>
    <w:p w14:paraId="53EFA141" w14:textId="77777777" w:rsidR="00671C48" w:rsidRPr="00671C48" w:rsidRDefault="00671C48" w:rsidP="00671C48">
      <w:r w:rsidRPr="00671C48">
        <w:t>Abstract</w:t>
      </w:r>
    </w:p>
    <w:p w14:paraId="2B0A120E" w14:textId="77777777" w:rsidR="00671C48" w:rsidRPr="00671C48" w:rsidRDefault="00671C48" w:rsidP="00671C48">
      <w:r w:rsidRPr="00671C48">
        <w:t>This report studies the design of an AI-based perception module for freight truck driver-assistance systems. Freight trucks operate in complex and often risky environments, so reliable scene understanding is essential for safety. The proposed solution focuses on a monocular camera setup and covers three main tasks: object detection, semantic segmentation, and multi-task driving perception.</w:t>
      </w:r>
    </w:p>
    <w:p w14:paraId="3C637BF4" w14:textId="59862E14" w:rsidR="00671C48" w:rsidRPr="00671C48" w:rsidRDefault="00671C48" w:rsidP="00671C48">
      <w:r w:rsidRPr="00671C48">
        <w:t>The report reviews key methods</w:t>
      </w:r>
      <w:r w:rsidR="00EF08AE">
        <w:t>, including</w:t>
      </w:r>
      <w:r w:rsidRPr="00671C48">
        <w:t xml:space="preserve"> Faster R-CNN, DETR, Deformable DETR, RT-DETR, DeepLabV3+, SegFormer, ENet, BiSeNet, YOLOP, and HybridNets. Benchmarking is discussed using Cityscapes and BDD100K, while a proof-of-concept experiment is carried out using YOLOv8n on COCO128.</w:t>
      </w:r>
    </w:p>
    <w:p w14:paraId="4F970373" w14:textId="1B187048" w:rsidR="00671C48" w:rsidRPr="00671C48" w:rsidRDefault="00671C48" w:rsidP="00671C48">
      <w:r w:rsidRPr="00671C48">
        <w:t xml:space="preserve">The experiment achieved a precision of 0.709, </w:t>
      </w:r>
      <w:r w:rsidR="00EF08AE">
        <w:t xml:space="preserve">a recall of 0.632, an mAP@0.5 of 0.710, and an </w:t>
      </w:r>
      <w:r w:rsidRPr="00671C48">
        <w:t xml:space="preserve">mAP@0.5:0.95 of 0.535, </w:t>
      </w:r>
      <w:r w:rsidR="00EF08AE">
        <w:t xml:space="preserve">at 4.08 FPS on the </w:t>
      </w:r>
      <w:r w:rsidRPr="00671C48">
        <w:t>CPU. A CodeCarbon run estimated emissions of 6.21 × 10⁻⁵ kg CO₂.</w:t>
      </w:r>
    </w:p>
    <w:p w14:paraId="6F6C3B60" w14:textId="77777777" w:rsidR="00671C48" w:rsidRPr="00671C48" w:rsidRDefault="00671C48" w:rsidP="00671C48">
      <w:r w:rsidRPr="00671C48">
        <w:t>The findings show that multi-task perception is the most practical direction for freight-truck systems. It allows shared computation across tasks, but deployment still depends on hardware optimisation, real-time performance, and strong safety validation.</w:t>
      </w:r>
    </w:p>
    <w:p w14:paraId="262EC198" w14:textId="0595F175" w:rsidR="00671C48" w:rsidRPr="00671C48" w:rsidRDefault="00671C48" w:rsidP="00671C48"/>
    <w:p w14:paraId="6AC5B776" w14:textId="77777777" w:rsidR="00671C48" w:rsidRPr="00671C48" w:rsidRDefault="00671C48" w:rsidP="00671C48">
      <w:r w:rsidRPr="00671C48">
        <w:t>1. Introduction</w:t>
      </w:r>
    </w:p>
    <w:p w14:paraId="3E1C2281" w14:textId="77777777" w:rsidR="00671C48" w:rsidRPr="00671C48" w:rsidRDefault="00671C48" w:rsidP="00671C48">
      <w:r w:rsidRPr="00671C48">
        <w:t>Freight transport plays a key role in Australia’s economy. At the same time, driving conditions for heavy vehicles are difficult. Drivers deal with long distances, poor weather, night driving, and busy roads. These conditions make perception a challenging problem.</w:t>
      </w:r>
    </w:p>
    <w:p w14:paraId="5864736C" w14:textId="77777777" w:rsidR="00671C48" w:rsidRPr="00671C48" w:rsidRDefault="00671C48" w:rsidP="00671C48">
      <w:r w:rsidRPr="00671C48">
        <w:t>This report focuses on designing a perception module using a forward-facing monocular camera. The system aims to detect objects, understand the road scene, and support driver-assistance features such as warnings and alerts.</w:t>
      </w:r>
    </w:p>
    <w:p w14:paraId="20ACD7CB" w14:textId="77777777" w:rsidR="00671C48" w:rsidRPr="00671C48" w:rsidRDefault="00671C48" w:rsidP="00671C48">
      <w:r w:rsidRPr="00671C48">
        <w:t>A practical system must satisfy four conditions:</w:t>
      </w:r>
    </w:p>
    <w:p w14:paraId="21DF4D41" w14:textId="77777777" w:rsidR="00671C48" w:rsidRPr="00671C48" w:rsidRDefault="00671C48" w:rsidP="00671C48">
      <w:pPr>
        <w:numPr>
          <w:ilvl w:val="0"/>
          <w:numId w:val="14"/>
        </w:numPr>
      </w:pPr>
      <w:r w:rsidRPr="00671C48">
        <w:t xml:space="preserve">detect important objects like vehicles and pedestrians </w:t>
      </w:r>
    </w:p>
    <w:p w14:paraId="0EA38D89" w14:textId="413EE1E5" w:rsidR="00671C48" w:rsidRPr="00671C48" w:rsidRDefault="00671C48" w:rsidP="00671C48">
      <w:pPr>
        <w:numPr>
          <w:ilvl w:val="0"/>
          <w:numId w:val="14"/>
        </w:numPr>
      </w:pPr>
      <w:r w:rsidRPr="00671C48">
        <w:lastRenderedPageBreak/>
        <w:t>understand road structure</w:t>
      </w:r>
      <w:r w:rsidR="00EF08AE">
        <w:t>,</w:t>
      </w:r>
      <w:r w:rsidRPr="00671C48">
        <w:t xml:space="preserve"> such as drivable areas </w:t>
      </w:r>
    </w:p>
    <w:p w14:paraId="337968DB" w14:textId="77777777" w:rsidR="00671C48" w:rsidRPr="00671C48" w:rsidRDefault="00671C48" w:rsidP="00671C48">
      <w:pPr>
        <w:numPr>
          <w:ilvl w:val="0"/>
          <w:numId w:val="14"/>
        </w:numPr>
      </w:pPr>
      <w:r w:rsidRPr="00671C48">
        <w:t xml:space="preserve">run fast enough for real-time use </w:t>
      </w:r>
    </w:p>
    <w:p w14:paraId="53B87A37" w14:textId="77777777" w:rsidR="00671C48" w:rsidRPr="00671C48" w:rsidRDefault="00671C48" w:rsidP="00671C48">
      <w:pPr>
        <w:numPr>
          <w:ilvl w:val="0"/>
          <w:numId w:val="14"/>
        </w:numPr>
      </w:pPr>
      <w:r w:rsidRPr="00671C48">
        <w:t xml:space="preserve">remain reliable across changing conditions </w:t>
      </w:r>
    </w:p>
    <w:p w14:paraId="673575F5" w14:textId="77777777" w:rsidR="00671C48" w:rsidRPr="00671C48" w:rsidRDefault="00671C48" w:rsidP="00671C48">
      <w:r w:rsidRPr="00671C48">
        <w:t>These requirements create a trade-off. High-accuracy models are often slow, while fast models may miss details.</w:t>
      </w:r>
    </w:p>
    <w:p w14:paraId="08FB1A04" w14:textId="77777777" w:rsidR="00671C48" w:rsidRPr="00671C48" w:rsidRDefault="00671C48" w:rsidP="00671C48">
      <w:r w:rsidRPr="00671C48">
        <w:t>The objectives of this report are:</w:t>
      </w:r>
    </w:p>
    <w:p w14:paraId="2421AF0C" w14:textId="77777777" w:rsidR="00671C48" w:rsidRPr="00671C48" w:rsidRDefault="00671C48" w:rsidP="00671C48">
      <w:pPr>
        <w:numPr>
          <w:ilvl w:val="0"/>
          <w:numId w:val="15"/>
        </w:numPr>
      </w:pPr>
      <w:r w:rsidRPr="00671C48">
        <w:t xml:space="preserve">analyse the perception problem </w:t>
      </w:r>
    </w:p>
    <w:p w14:paraId="3B451D8D" w14:textId="77777777" w:rsidR="00671C48" w:rsidRPr="00671C48" w:rsidRDefault="00671C48" w:rsidP="00671C48">
      <w:pPr>
        <w:numPr>
          <w:ilvl w:val="0"/>
          <w:numId w:val="15"/>
        </w:numPr>
      </w:pPr>
      <w:r w:rsidRPr="00671C48">
        <w:t xml:space="preserve">review relevant methods </w:t>
      </w:r>
    </w:p>
    <w:p w14:paraId="658B7AEB" w14:textId="77777777" w:rsidR="00671C48" w:rsidRPr="00671C48" w:rsidRDefault="00671C48" w:rsidP="00671C48">
      <w:pPr>
        <w:numPr>
          <w:ilvl w:val="0"/>
          <w:numId w:val="15"/>
        </w:numPr>
      </w:pPr>
      <w:r w:rsidRPr="00671C48">
        <w:t xml:space="preserve">compare datasets and models </w:t>
      </w:r>
    </w:p>
    <w:p w14:paraId="32F77B43" w14:textId="77777777" w:rsidR="00671C48" w:rsidRPr="00671C48" w:rsidRDefault="00671C48" w:rsidP="00671C48">
      <w:pPr>
        <w:numPr>
          <w:ilvl w:val="0"/>
          <w:numId w:val="15"/>
        </w:numPr>
      </w:pPr>
      <w:r w:rsidRPr="00671C48">
        <w:t xml:space="preserve">justify model choices </w:t>
      </w:r>
    </w:p>
    <w:p w14:paraId="5B4096C6" w14:textId="77777777" w:rsidR="00671C48" w:rsidRPr="00671C48" w:rsidRDefault="00671C48" w:rsidP="00671C48">
      <w:pPr>
        <w:numPr>
          <w:ilvl w:val="0"/>
          <w:numId w:val="15"/>
        </w:numPr>
      </w:pPr>
      <w:r w:rsidRPr="00671C48">
        <w:t xml:space="preserve">present experimental results </w:t>
      </w:r>
    </w:p>
    <w:p w14:paraId="57E5172D" w14:textId="77777777" w:rsidR="00671C48" w:rsidRPr="00671C48" w:rsidRDefault="00671C48" w:rsidP="00671C48">
      <w:pPr>
        <w:numPr>
          <w:ilvl w:val="0"/>
          <w:numId w:val="15"/>
        </w:numPr>
      </w:pPr>
      <w:r w:rsidRPr="00671C48">
        <w:t xml:space="preserve">discuss ethics and deployment </w:t>
      </w:r>
    </w:p>
    <w:p w14:paraId="0AB6ECBF" w14:textId="43C55D37" w:rsidR="00671C48" w:rsidRPr="00671C48" w:rsidRDefault="00671C48" w:rsidP="00671C48"/>
    <w:p w14:paraId="26A5153C" w14:textId="77777777" w:rsidR="00671C48" w:rsidRPr="00671C48" w:rsidRDefault="00671C48" w:rsidP="00671C48">
      <w:r w:rsidRPr="00671C48">
        <w:t>2. Literature Review</w:t>
      </w:r>
    </w:p>
    <w:p w14:paraId="262C5AF7" w14:textId="77777777" w:rsidR="00671C48" w:rsidRPr="00671C48" w:rsidRDefault="00671C48" w:rsidP="00671C48">
      <w:r w:rsidRPr="00671C48">
        <w:t>2.1 Problem Taxonomy</w:t>
      </w:r>
    </w:p>
    <w:p w14:paraId="0EAA8A1A" w14:textId="77777777" w:rsidR="00671C48" w:rsidRPr="00671C48" w:rsidRDefault="00671C48" w:rsidP="00671C48">
      <w:r w:rsidRPr="00671C48">
        <w:t>The perception task can be divided into three parts.</w:t>
      </w:r>
    </w:p>
    <w:p w14:paraId="3F80CF27" w14:textId="77777777" w:rsidR="00671C48" w:rsidRPr="00671C48" w:rsidRDefault="00671C48" w:rsidP="00671C48">
      <w:r w:rsidRPr="00671C48">
        <w:t>Object detection</w:t>
      </w:r>
      <w:r w:rsidRPr="00671C48">
        <w:br/>
        <w:t>This task finds and classifies objects in the scene. Faster R-CNN provides strong accuracy using region proposals [3]. DETR later introduced a transformer-based approach [4]. Deformable DETR improved efficiency [5], while RT-DETR focuses on real-time performance [15].</w:t>
      </w:r>
    </w:p>
    <w:p w14:paraId="4B97DE7D" w14:textId="088DC2E3" w:rsidR="00671C48" w:rsidRPr="00671C48" w:rsidRDefault="00671C48" w:rsidP="00671C48">
      <w:r w:rsidRPr="00671C48">
        <w:t>Semantic segmentation</w:t>
      </w:r>
      <w:r w:rsidRPr="00671C48">
        <w:br/>
        <w:t xml:space="preserve">This task </w:t>
      </w:r>
      <w:r w:rsidR="00EF08AE">
        <w:t>assigns a label to</w:t>
      </w:r>
      <w:r w:rsidRPr="00671C48">
        <w:t xml:space="preserve"> each pixel in the image. DeepLabV3+ is widely used for accurate segmentation [6]. SegFormer improves global understanding using transformers [7]. Lightweight models such as ENet and BiSeNet are designed for faster inference [8], [9], [10].</w:t>
      </w:r>
    </w:p>
    <w:p w14:paraId="1C3F3AA7" w14:textId="272891A5" w:rsidR="00671C48" w:rsidRPr="00671C48" w:rsidRDefault="00671C48" w:rsidP="00671C48">
      <w:r w:rsidRPr="00671C48">
        <w:t>Multi-task perception</w:t>
      </w:r>
      <w:r w:rsidRPr="00671C48">
        <w:br/>
        <w:t xml:space="preserve">This combines detection and segmentation </w:t>
      </w:r>
      <w:r w:rsidR="00EF08AE">
        <w:t>into a single</w:t>
      </w:r>
      <w:r w:rsidRPr="00671C48">
        <w:t xml:space="preserve"> model. YOLOP and HybridNets are examples that handle multiple tasks together [13], [14]. This approach is useful because it reduces duplicate computation.</w:t>
      </w:r>
    </w:p>
    <w:p w14:paraId="40B9D8F5" w14:textId="509A1FDE" w:rsidR="00671C48" w:rsidRPr="00671C48" w:rsidRDefault="00671C48" w:rsidP="00671C48"/>
    <w:p w14:paraId="34C50300" w14:textId="77777777" w:rsidR="00671C48" w:rsidRPr="00671C48" w:rsidRDefault="00671C48" w:rsidP="00671C48">
      <w:r w:rsidRPr="00671C48">
        <w:lastRenderedPageBreak/>
        <w:t>2.2 Datasets for Benchmarking</w:t>
      </w:r>
    </w:p>
    <w:p w14:paraId="0510E23B" w14:textId="77777777" w:rsidR="00671C48" w:rsidRPr="00671C48" w:rsidRDefault="00671C48" w:rsidP="00671C48">
      <w:r w:rsidRPr="00671C48">
        <w:t>Two datasets are commonly used.</w:t>
      </w:r>
    </w:p>
    <w:p w14:paraId="73C3B2FE" w14:textId="77777777" w:rsidR="00671C48" w:rsidRPr="00671C48" w:rsidRDefault="00671C48" w:rsidP="00671C48">
      <w:pPr>
        <w:numPr>
          <w:ilvl w:val="0"/>
          <w:numId w:val="16"/>
        </w:numPr>
      </w:pPr>
      <w:r w:rsidRPr="00671C48">
        <w:t xml:space="preserve">Cityscapes provides high-quality segmentation labels for urban scenes [1] </w:t>
      </w:r>
    </w:p>
    <w:p w14:paraId="35B6B801" w14:textId="77777777" w:rsidR="00671C48" w:rsidRPr="00671C48" w:rsidRDefault="00671C48" w:rsidP="00671C48">
      <w:pPr>
        <w:numPr>
          <w:ilvl w:val="0"/>
          <w:numId w:val="16"/>
        </w:numPr>
      </w:pPr>
      <w:r w:rsidRPr="00671C48">
        <w:t xml:space="preserve">BDD100K offers large-scale, diverse driving data with multiple tasks [2] </w:t>
      </w:r>
    </w:p>
    <w:p w14:paraId="3DBDD069" w14:textId="77777777" w:rsidR="00671C48" w:rsidRPr="00671C48" w:rsidRDefault="00671C48" w:rsidP="00671C48">
      <w:r w:rsidRPr="00671C48">
        <w:t>Cityscapes is strong for segmentation evaluation, while BDD100K is better for real-world diversity.</w:t>
      </w:r>
    </w:p>
    <w:p w14:paraId="35F12203" w14:textId="2B54003E" w:rsidR="00671C48" w:rsidRPr="00671C48" w:rsidRDefault="00671C48" w:rsidP="00671C48"/>
    <w:p w14:paraId="7EB2AD12" w14:textId="77777777" w:rsidR="00671C48" w:rsidRPr="00671C48" w:rsidRDefault="00671C48" w:rsidP="00671C48">
      <w:r w:rsidRPr="00671C48">
        <w:t>2.3 Model Comparison</w:t>
      </w:r>
    </w:p>
    <w:p w14:paraId="27A67F88" w14:textId="77777777" w:rsidR="00671C48" w:rsidRPr="00671C48" w:rsidRDefault="00671C48" w:rsidP="00671C48">
      <w:r w:rsidRPr="00671C48">
        <w:t>Different models offer different trade-offs.</w:t>
      </w:r>
    </w:p>
    <w:p w14:paraId="39773EC7" w14:textId="77777777" w:rsidR="00671C48" w:rsidRPr="00671C48" w:rsidRDefault="00671C48" w:rsidP="00671C48">
      <w:pPr>
        <w:numPr>
          <w:ilvl w:val="0"/>
          <w:numId w:val="17"/>
        </w:numPr>
      </w:pPr>
      <w:r w:rsidRPr="00671C48">
        <w:t xml:space="preserve">Faster R-CNN is accurate but slow </w:t>
      </w:r>
    </w:p>
    <w:p w14:paraId="2EB01EE0" w14:textId="77777777" w:rsidR="00671C48" w:rsidRPr="00671C48" w:rsidRDefault="00671C48" w:rsidP="00671C48">
      <w:pPr>
        <w:numPr>
          <w:ilvl w:val="0"/>
          <w:numId w:val="17"/>
        </w:numPr>
      </w:pPr>
      <w:r w:rsidRPr="00671C48">
        <w:t xml:space="preserve">DETR simplifies the pipeline but requires more compute </w:t>
      </w:r>
    </w:p>
    <w:p w14:paraId="359D5543" w14:textId="77777777" w:rsidR="00671C48" w:rsidRPr="00671C48" w:rsidRDefault="00671C48" w:rsidP="00671C48">
      <w:pPr>
        <w:numPr>
          <w:ilvl w:val="0"/>
          <w:numId w:val="17"/>
        </w:numPr>
      </w:pPr>
      <w:r w:rsidRPr="00671C48">
        <w:t xml:space="preserve">RT-DETR improves real-time performance </w:t>
      </w:r>
    </w:p>
    <w:p w14:paraId="6FDCB5AB" w14:textId="77777777" w:rsidR="00671C48" w:rsidRPr="00671C48" w:rsidRDefault="00671C48" w:rsidP="00671C48">
      <w:pPr>
        <w:numPr>
          <w:ilvl w:val="0"/>
          <w:numId w:val="17"/>
        </w:numPr>
      </w:pPr>
      <w:r w:rsidRPr="00671C48">
        <w:t xml:space="preserve">DeepLabV3+ focuses on accuracy </w:t>
      </w:r>
    </w:p>
    <w:p w14:paraId="01324228" w14:textId="77777777" w:rsidR="00671C48" w:rsidRPr="00671C48" w:rsidRDefault="00671C48" w:rsidP="00671C48">
      <w:pPr>
        <w:numPr>
          <w:ilvl w:val="0"/>
          <w:numId w:val="17"/>
        </w:numPr>
      </w:pPr>
      <w:r w:rsidRPr="00671C48">
        <w:t xml:space="preserve">ENet and BiSeNet focus on speed </w:t>
      </w:r>
    </w:p>
    <w:p w14:paraId="0020B4B4" w14:textId="77777777" w:rsidR="00671C48" w:rsidRPr="00671C48" w:rsidRDefault="00671C48" w:rsidP="00671C48">
      <w:pPr>
        <w:numPr>
          <w:ilvl w:val="0"/>
          <w:numId w:val="17"/>
        </w:numPr>
      </w:pPr>
      <w:r w:rsidRPr="00671C48">
        <w:t xml:space="preserve">YOLOP and HybridNets combine tasks efficiently </w:t>
      </w:r>
    </w:p>
    <w:p w14:paraId="01C10B67" w14:textId="77777777" w:rsidR="00671C48" w:rsidRPr="00671C48" w:rsidRDefault="00671C48" w:rsidP="00671C48">
      <w:r w:rsidRPr="00671C48">
        <w:t>For freight trucks, a balanced solution is needed.</w:t>
      </w:r>
    </w:p>
    <w:p w14:paraId="65DF1B42" w14:textId="60CCC951" w:rsidR="00671C48" w:rsidRPr="00671C48" w:rsidRDefault="00671C48" w:rsidP="00671C48"/>
    <w:p w14:paraId="3B25A731" w14:textId="77777777" w:rsidR="00671C48" w:rsidRPr="00671C48" w:rsidRDefault="00671C48" w:rsidP="00671C48">
      <w:r w:rsidRPr="00671C48">
        <w:t>2.4 Key Trade-Offs</w:t>
      </w:r>
    </w:p>
    <w:p w14:paraId="2E8BD214" w14:textId="77777777" w:rsidR="00671C48" w:rsidRPr="00671C48" w:rsidRDefault="00671C48" w:rsidP="00671C48">
      <w:r w:rsidRPr="00671C48">
        <w:t>The literature shows clear patterns:</w:t>
      </w:r>
    </w:p>
    <w:p w14:paraId="4507037C" w14:textId="77777777" w:rsidR="00671C48" w:rsidRPr="00671C48" w:rsidRDefault="00671C48" w:rsidP="00671C48">
      <w:pPr>
        <w:numPr>
          <w:ilvl w:val="0"/>
          <w:numId w:val="18"/>
        </w:numPr>
      </w:pPr>
      <w:r w:rsidRPr="00671C48">
        <w:t xml:space="preserve">higher accuracy usually increases latency </w:t>
      </w:r>
    </w:p>
    <w:p w14:paraId="391D8B0F" w14:textId="77777777" w:rsidR="00671C48" w:rsidRPr="00671C48" w:rsidRDefault="00671C48" w:rsidP="00671C48">
      <w:pPr>
        <w:numPr>
          <w:ilvl w:val="0"/>
          <w:numId w:val="18"/>
        </w:numPr>
      </w:pPr>
      <w:r w:rsidRPr="00671C48">
        <w:t xml:space="preserve">faster models may lose detail </w:t>
      </w:r>
    </w:p>
    <w:p w14:paraId="3D6C7E37" w14:textId="77777777" w:rsidR="00671C48" w:rsidRPr="00671C48" w:rsidRDefault="00671C48" w:rsidP="00671C48">
      <w:pPr>
        <w:numPr>
          <w:ilvl w:val="0"/>
          <w:numId w:val="18"/>
        </w:numPr>
      </w:pPr>
      <w:r w:rsidRPr="00671C48">
        <w:t xml:space="preserve">multi-task models improve efficiency but increase complexity </w:t>
      </w:r>
    </w:p>
    <w:p w14:paraId="0632CD90" w14:textId="77777777" w:rsidR="00671C48" w:rsidRPr="00671C48" w:rsidRDefault="00671C48" w:rsidP="00671C48">
      <w:pPr>
        <w:numPr>
          <w:ilvl w:val="0"/>
          <w:numId w:val="18"/>
        </w:numPr>
      </w:pPr>
      <w:r w:rsidRPr="00671C48">
        <w:t xml:space="preserve">transformer models improve reasoning but require optimisation </w:t>
      </w:r>
    </w:p>
    <w:p w14:paraId="6604CF06" w14:textId="3E15AE4E" w:rsidR="00671C48" w:rsidRPr="00671C48" w:rsidRDefault="00671C48" w:rsidP="00671C48"/>
    <w:p w14:paraId="6186FE7B" w14:textId="77777777" w:rsidR="00671C48" w:rsidRPr="00671C48" w:rsidRDefault="00671C48" w:rsidP="00671C48">
      <w:r w:rsidRPr="00671C48">
        <w:t>3. Benchmarking Results</w:t>
      </w:r>
    </w:p>
    <w:p w14:paraId="12DDA4B4" w14:textId="77777777" w:rsidR="00671C48" w:rsidRPr="00671C48" w:rsidRDefault="00671C48" w:rsidP="00671C48">
      <w:r w:rsidRPr="00671C48">
        <w:t>3.1 Metrics</w:t>
      </w:r>
    </w:p>
    <w:p w14:paraId="5C045612" w14:textId="77777777" w:rsidR="00671C48" w:rsidRPr="00671C48" w:rsidRDefault="00671C48" w:rsidP="00671C48">
      <w:r w:rsidRPr="00671C48">
        <w:lastRenderedPageBreak/>
        <w:t>The main metrics used are:</w:t>
      </w:r>
    </w:p>
    <w:p w14:paraId="2D66D1B9" w14:textId="77777777" w:rsidR="00671C48" w:rsidRPr="00671C48" w:rsidRDefault="00671C48" w:rsidP="00671C48">
      <w:pPr>
        <w:numPr>
          <w:ilvl w:val="0"/>
          <w:numId w:val="19"/>
        </w:numPr>
      </w:pPr>
      <w:r w:rsidRPr="00671C48">
        <w:t xml:space="preserve">Precision </w:t>
      </w:r>
    </w:p>
    <w:p w14:paraId="5C88703C" w14:textId="77777777" w:rsidR="00671C48" w:rsidRPr="00671C48" w:rsidRDefault="00671C48" w:rsidP="00671C48">
      <w:pPr>
        <w:numPr>
          <w:ilvl w:val="0"/>
          <w:numId w:val="19"/>
        </w:numPr>
      </w:pPr>
      <w:r w:rsidRPr="00671C48">
        <w:t xml:space="preserve">Recall </w:t>
      </w:r>
    </w:p>
    <w:p w14:paraId="79469951" w14:textId="77777777" w:rsidR="00671C48" w:rsidRPr="00671C48" w:rsidRDefault="00671C48" w:rsidP="00671C48">
      <w:pPr>
        <w:numPr>
          <w:ilvl w:val="0"/>
          <w:numId w:val="19"/>
        </w:numPr>
      </w:pPr>
      <w:r w:rsidRPr="00671C48">
        <w:t xml:space="preserve">mAP@0.5 </w:t>
      </w:r>
    </w:p>
    <w:p w14:paraId="2474AB5E" w14:textId="77777777" w:rsidR="00671C48" w:rsidRPr="00671C48" w:rsidRDefault="00671C48" w:rsidP="00671C48">
      <w:pPr>
        <w:numPr>
          <w:ilvl w:val="0"/>
          <w:numId w:val="19"/>
        </w:numPr>
      </w:pPr>
      <w:r w:rsidRPr="00671C48">
        <w:t xml:space="preserve">mAP@0.5:0.95 </w:t>
      </w:r>
    </w:p>
    <w:p w14:paraId="2ADF0134" w14:textId="77777777" w:rsidR="00671C48" w:rsidRPr="00671C48" w:rsidRDefault="00671C48" w:rsidP="00671C48">
      <w:pPr>
        <w:numPr>
          <w:ilvl w:val="0"/>
          <w:numId w:val="19"/>
        </w:numPr>
      </w:pPr>
      <w:r w:rsidRPr="00671C48">
        <w:t xml:space="preserve">FPS </w:t>
      </w:r>
    </w:p>
    <w:p w14:paraId="483DE961" w14:textId="77777777" w:rsidR="00671C48" w:rsidRPr="00671C48" w:rsidRDefault="00671C48" w:rsidP="00671C48">
      <w:r w:rsidRPr="00671C48">
        <w:t>These metrics reflect both accuracy and speed.</w:t>
      </w:r>
    </w:p>
    <w:p w14:paraId="0A2EFEA4" w14:textId="334D7887" w:rsidR="00671C48" w:rsidRPr="00671C48" w:rsidRDefault="00671C48" w:rsidP="00671C48"/>
    <w:p w14:paraId="47EB893B" w14:textId="77777777" w:rsidR="00671C48" w:rsidRPr="00671C48" w:rsidRDefault="00671C48" w:rsidP="00671C48">
      <w:r w:rsidRPr="00671C48">
        <w:t>3.2 Experimental Results</w:t>
      </w:r>
    </w:p>
    <w:p w14:paraId="31FC8A5B" w14:textId="77777777" w:rsidR="00671C48" w:rsidRPr="00671C48" w:rsidRDefault="00671C48" w:rsidP="00671C48">
      <w:r w:rsidRPr="00671C48">
        <w:t>A proof-of-concept experiment was run using YOLOv8n on COCO128.</w:t>
      </w:r>
    </w:p>
    <w:p w14:paraId="40548A71" w14:textId="77777777" w:rsidR="00671C48" w:rsidRPr="00671C48" w:rsidRDefault="00671C48" w:rsidP="00671C48">
      <w:r w:rsidRPr="00671C48">
        <w:t>Results:</w:t>
      </w:r>
    </w:p>
    <w:p w14:paraId="064FF289" w14:textId="77777777" w:rsidR="00671C48" w:rsidRPr="00671C48" w:rsidRDefault="00671C48" w:rsidP="00671C48">
      <w:pPr>
        <w:numPr>
          <w:ilvl w:val="0"/>
          <w:numId w:val="20"/>
        </w:numPr>
      </w:pPr>
      <w:r w:rsidRPr="00671C48">
        <w:t xml:space="preserve">Precision: 0.709 </w:t>
      </w:r>
    </w:p>
    <w:p w14:paraId="4418314F" w14:textId="77777777" w:rsidR="00671C48" w:rsidRPr="00671C48" w:rsidRDefault="00671C48" w:rsidP="00671C48">
      <w:pPr>
        <w:numPr>
          <w:ilvl w:val="0"/>
          <w:numId w:val="20"/>
        </w:numPr>
      </w:pPr>
      <w:r w:rsidRPr="00671C48">
        <w:t xml:space="preserve">Recall: 0.632 </w:t>
      </w:r>
    </w:p>
    <w:p w14:paraId="6F287EBC" w14:textId="77777777" w:rsidR="00671C48" w:rsidRPr="00671C48" w:rsidRDefault="00671C48" w:rsidP="00671C48">
      <w:pPr>
        <w:numPr>
          <w:ilvl w:val="0"/>
          <w:numId w:val="20"/>
        </w:numPr>
      </w:pPr>
      <w:r w:rsidRPr="00671C48">
        <w:t xml:space="preserve">mAP@0.5: 0.710 </w:t>
      </w:r>
    </w:p>
    <w:p w14:paraId="7F92E6BB" w14:textId="77777777" w:rsidR="00671C48" w:rsidRPr="00671C48" w:rsidRDefault="00671C48" w:rsidP="00671C48">
      <w:pPr>
        <w:numPr>
          <w:ilvl w:val="0"/>
          <w:numId w:val="20"/>
        </w:numPr>
      </w:pPr>
      <w:r w:rsidRPr="00671C48">
        <w:t xml:space="preserve">mAP@0.5:0.95: 0.535 </w:t>
      </w:r>
    </w:p>
    <w:p w14:paraId="41AA9EA0" w14:textId="77777777" w:rsidR="00671C48" w:rsidRPr="00671C48" w:rsidRDefault="00671C48" w:rsidP="00671C48">
      <w:pPr>
        <w:numPr>
          <w:ilvl w:val="0"/>
          <w:numId w:val="20"/>
        </w:numPr>
      </w:pPr>
      <w:r w:rsidRPr="00671C48">
        <w:t xml:space="preserve">FPS: 4.08 </w:t>
      </w:r>
    </w:p>
    <w:p w14:paraId="4994425B" w14:textId="77777777" w:rsidR="00671C48" w:rsidRPr="00671C48" w:rsidRDefault="00671C48" w:rsidP="00671C48">
      <w:pPr>
        <w:numPr>
          <w:ilvl w:val="0"/>
          <w:numId w:val="20"/>
        </w:numPr>
      </w:pPr>
      <w:r w:rsidRPr="00671C48">
        <w:t xml:space="preserve">Evaluation time: 24.48 seconds </w:t>
      </w:r>
    </w:p>
    <w:p w14:paraId="5B18BE8F" w14:textId="1C7E45EE" w:rsidR="00671C48" w:rsidRPr="00671C48" w:rsidRDefault="00671C48" w:rsidP="00671C48">
      <w:r w:rsidRPr="00671C48">
        <w:t>These results show that the model performs reasonably well on a small dataset</w:t>
      </w:r>
    </w:p>
    <w:p w14:paraId="5F536C22" w14:textId="77777777" w:rsidR="00671C48" w:rsidRPr="00671C48" w:rsidRDefault="00671C48" w:rsidP="00671C48">
      <w:r w:rsidRPr="00671C48">
        <w:t>3.3 Interpretation</w:t>
      </w:r>
    </w:p>
    <w:p w14:paraId="1E683BAE" w14:textId="77777777" w:rsidR="00671C48" w:rsidRPr="00671C48" w:rsidRDefault="00671C48" w:rsidP="00671C48">
      <w:r w:rsidRPr="00671C48">
        <w:t>Three points stand out:</w:t>
      </w:r>
    </w:p>
    <w:p w14:paraId="1FC64832" w14:textId="77777777" w:rsidR="00671C48" w:rsidRPr="00671C48" w:rsidRDefault="00671C48" w:rsidP="00671C48">
      <w:pPr>
        <w:numPr>
          <w:ilvl w:val="0"/>
          <w:numId w:val="21"/>
        </w:numPr>
      </w:pPr>
      <w:r w:rsidRPr="00671C48">
        <w:t xml:space="preserve">the model learns meaningful patterns </w:t>
      </w:r>
    </w:p>
    <w:p w14:paraId="14CC72AB" w14:textId="77777777" w:rsidR="00671C48" w:rsidRPr="00671C48" w:rsidRDefault="00671C48" w:rsidP="00671C48">
      <w:pPr>
        <w:numPr>
          <w:ilvl w:val="0"/>
          <w:numId w:val="21"/>
        </w:numPr>
      </w:pPr>
      <w:r w:rsidRPr="00671C48">
        <w:t xml:space="preserve">recall is lower than precision, meaning some objects are missed </w:t>
      </w:r>
    </w:p>
    <w:p w14:paraId="0257CF0F" w14:textId="77777777" w:rsidR="00671C48" w:rsidRPr="00671C48" w:rsidRDefault="00671C48" w:rsidP="00671C48">
      <w:pPr>
        <w:numPr>
          <w:ilvl w:val="0"/>
          <w:numId w:val="21"/>
        </w:numPr>
      </w:pPr>
      <w:r w:rsidRPr="00671C48">
        <w:t xml:space="preserve">speed is too low for real-time deployment </w:t>
      </w:r>
    </w:p>
    <w:p w14:paraId="7DAF2A1E" w14:textId="5C6D19B7" w:rsidR="00671C48" w:rsidRPr="00671C48" w:rsidRDefault="00671C48" w:rsidP="00671C48">
      <w:r w:rsidRPr="00671C48">
        <w:t xml:space="preserve">At 4.08 FPS, the system cannot meet real-time </w:t>
      </w:r>
      <w:r w:rsidR="00EF08AE">
        <w:t>CPU requirements</w:t>
      </w:r>
      <w:r w:rsidRPr="00671C48">
        <w:t>.</w:t>
      </w:r>
    </w:p>
    <w:p w14:paraId="43EFBF88" w14:textId="3FD067ED" w:rsidR="00671C48" w:rsidRPr="00671C48" w:rsidRDefault="00671C48" w:rsidP="00671C48"/>
    <w:p w14:paraId="5F938DE9" w14:textId="77777777" w:rsidR="00671C48" w:rsidRPr="00671C48" w:rsidRDefault="00671C48" w:rsidP="00671C48">
      <w:r w:rsidRPr="00671C48">
        <w:t>3.4 Carbon Footprint</w:t>
      </w:r>
    </w:p>
    <w:p w14:paraId="3AB804C1" w14:textId="77777777" w:rsidR="00671C48" w:rsidRPr="00671C48" w:rsidRDefault="00671C48" w:rsidP="00671C48">
      <w:r w:rsidRPr="00671C48">
        <w:lastRenderedPageBreak/>
        <w:t>A CodeCarbon run estimated emissions of:</w:t>
      </w:r>
    </w:p>
    <w:p w14:paraId="409B232D" w14:textId="77777777" w:rsidR="00671C48" w:rsidRPr="00671C48" w:rsidRDefault="00671C48" w:rsidP="00671C48">
      <w:pPr>
        <w:numPr>
          <w:ilvl w:val="0"/>
          <w:numId w:val="22"/>
        </w:numPr>
      </w:pPr>
      <w:r w:rsidRPr="00671C48">
        <w:t xml:space="preserve">6.21 × 10⁻⁵ kg CO₂ </w:t>
      </w:r>
    </w:p>
    <w:p w14:paraId="1AA13EA1" w14:textId="37BB1547" w:rsidR="00671C48" w:rsidRPr="00671C48" w:rsidRDefault="00671C48" w:rsidP="00671C48">
      <w:r w:rsidRPr="00671C48">
        <w:t xml:space="preserve">This value is very small because the experiment used a lightweight dataset and </w:t>
      </w:r>
      <w:r w:rsidR="00EF08AE">
        <w:t xml:space="preserve">a </w:t>
      </w:r>
      <w:r w:rsidRPr="00671C48">
        <w:t>CPU.</w:t>
      </w:r>
    </w:p>
    <w:p w14:paraId="36EC72B1" w14:textId="77777777" w:rsidR="00671C48" w:rsidRPr="00671C48" w:rsidRDefault="00671C48" w:rsidP="00671C48">
      <w:r w:rsidRPr="00671C48">
        <w:t>Still, it shows how energy tracking can be included in AI workflows.</w:t>
      </w:r>
    </w:p>
    <w:p w14:paraId="27F8BFBA" w14:textId="540E333C" w:rsidR="00671C48" w:rsidRPr="00671C48" w:rsidRDefault="00671C48" w:rsidP="00671C48"/>
    <w:p w14:paraId="0CE00ABB" w14:textId="77777777" w:rsidR="00671C48" w:rsidRPr="00671C48" w:rsidRDefault="00671C48" w:rsidP="00671C48">
      <w:r w:rsidRPr="00671C48">
        <w:t>3.5 Best Model Choice</w:t>
      </w:r>
    </w:p>
    <w:p w14:paraId="0A085857" w14:textId="77777777" w:rsidR="00671C48" w:rsidRPr="00671C48" w:rsidRDefault="00671C48" w:rsidP="00671C48">
      <w:r w:rsidRPr="00671C48">
        <w:t>Multi-task models such as YOLOP or HybridNets are the most suitable.</w:t>
      </w:r>
    </w:p>
    <w:p w14:paraId="7D31C21E" w14:textId="77777777" w:rsidR="00671C48" w:rsidRPr="00671C48" w:rsidRDefault="00671C48" w:rsidP="00671C48">
      <w:r w:rsidRPr="00671C48">
        <w:t>They provide:</w:t>
      </w:r>
    </w:p>
    <w:p w14:paraId="78F0E1CB" w14:textId="77777777" w:rsidR="00671C48" w:rsidRPr="00671C48" w:rsidRDefault="00671C48" w:rsidP="00671C48">
      <w:pPr>
        <w:numPr>
          <w:ilvl w:val="0"/>
          <w:numId w:val="23"/>
        </w:numPr>
      </w:pPr>
      <w:r w:rsidRPr="00671C48">
        <w:t xml:space="preserve">shared feature extraction </w:t>
      </w:r>
    </w:p>
    <w:p w14:paraId="4C133456" w14:textId="77777777" w:rsidR="00671C48" w:rsidRPr="00671C48" w:rsidRDefault="00671C48" w:rsidP="00671C48">
      <w:pPr>
        <w:numPr>
          <w:ilvl w:val="0"/>
          <w:numId w:val="23"/>
        </w:numPr>
      </w:pPr>
      <w:r w:rsidRPr="00671C48">
        <w:t xml:space="preserve">reduced computation </w:t>
      </w:r>
    </w:p>
    <w:p w14:paraId="17CBB05F" w14:textId="77777777" w:rsidR="00671C48" w:rsidRPr="00671C48" w:rsidRDefault="00671C48" w:rsidP="00671C48">
      <w:pPr>
        <w:numPr>
          <w:ilvl w:val="0"/>
          <w:numId w:val="23"/>
        </w:numPr>
      </w:pPr>
      <w:r w:rsidRPr="00671C48">
        <w:t xml:space="preserve">better alignment with real driving needs </w:t>
      </w:r>
    </w:p>
    <w:p w14:paraId="7C39D9EA" w14:textId="0A68082C" w:rsidR="00671C48" w:rsidRPr="00671C48" w:rsidRDefault="00671C48" w:rsidP="00671C48"/>
    <w:p w14:paraId="5269E90E" w14:textId="77777777" w:rsidR="00671C48" w:rsidRPr="00671C48" w:rsidRDefault="00671C48" w:rsidP="00671C48">
      <w:r w:rsidRPr="00671C48">
        <w:t>4. Methodology</w:t>
      </w:r>
    </w:p>
    <w:p w14:paraId="441EB273" w14:textId="77777777" w:rsidR="00671C48" w:rsidRPr="00671C48" w:rsidRDefault="00671C48" w:rsidP="00671C48">
      <w:r w:rsidRPr="00671C48">
        <w:t>4.1 System Design</w:t>
      </w:r>
    </w:p>
    <w:p w14:paraId="68B0C2FC" w14:textId="77777777" w:rsidR="00671C48" w:rsidRPr="00671C48" w:rsidRDefault="00671C48" w:rsidP="00671C48">
      <w:r w:rsidRPr="00671C48">
        <w:t>The proposed system follows this pipeline:</w:t>
      </w:r>
    </w:p>
    <w:p w14:paraId="60353C40" w14:textId="77777777" w:rsidR="00671C48" w:rsidRPr="00671C48" w:rsidRDefault="00671C48" w:rsidP="00671C48">
      <w:pPr>
        <w:numPr>
          <w:ilvl w:val="0"/>
          <w:numId w:val="24"/>
        </w:numPr>
      </w:pPr>
      <w:r w:rsidRPr="00671C48">
        <w:t xml:space="preserve">camera input </w:t>
      </w:r>
    </w:p>
    <w:p w14:paraId="75554301" w14:textId="77777777" w:rsidR="00671C48" w:rsidRPr="00671C48" w:rsidRDefault="00671C48" w:rsidP="00671C48">
      <w:pPr>
        <w:numPr>
          <w:ilvl w:val="0"/>
          <w:numId w:val="24"/>
        </w:numPr>
      </w:pPr>
      <w:r w:rsidRPr="00671C48">
        <w:t xml:space="preserve">preprocessing </w:t>
      </w:r>
    </w:p>
    <w:p w14:paraId="62F882CF" w14:textId="77777777" w:rsidR="00671C48" w:rsidRPr="00671C48" w:rsidRDefault="00671C48" w:rsidP="00671C48">
      <w:pPr>
        <w:numPr>
          <w:ilvl w:val="0"/>
          <w:numId w:val="24"/>
        </w:numPr>
      </w:pPr>
      <w:r w:rsidRPr="00671C48">
        <w:t xml:space="preserve">shared backbone </w:t>
      </w:r>
    </w:p>
    <w:p w14:paraId="72BF2C5E" w14:textId="77777777" w:rsidR="00671C48" w:rsidRPr="00671C48" w:rsidRDefault="00671C48" w:rsidP="00671C48">
      <w:pPr>
        <w:numPr>
          <w:ilvl w:val="0"/>
          <w:numId w:val="24"/>
        </w:numPr>
      </w:pPr>
      <w:r w:rsidRPr="00671C48">
        <w:t xml:space="preserve">detection + segmentation heads </w:t>
      </w:r>
    </w:p>
    <w:p w14:paraId="2B1604F1" w14:textId="77777777" w:rsidR="00671C48" w:rsidRPr="00671C48" w:rsidRDefault="00671C48" w:rsidP="00671C48">
      <w:pPr>
        <w:numPr>
          <w:ilvl w:val="0"/>
          <w:numId w:val="24"/>
        </w:numPr>
      </w:pPr>
      <w:r w:rsidRPr="00671C48">
        <w:t xml:space="preserve">post-processing </w:t>
      </w:r>
    </w:p>
    <w:p w14:paraId="06C84F85" w14:textId="77777777" w:rsidR="00671C48" w:rsidRPr="00671C48" w:rsidRDefault="00671C48" w:rsidP="00671C48">
      <w:pPr>
        <w:numPr>
          <w:ilvl w:val="0"/>
          <w:numId w:val="24"/>
        </w:numPr>
      </w:pPr>
      <w:r w:rsidRPr="00671C48">
        <w:t xml:space="preserve">output to ADAS system </w:t>
      </w:r>
    </w:p>
    <w:p w14:paraId="4D9F5D1C" w14:textId="4C739D58" w:rsidR="00671C48" w:rsidRPr="00671C48" w:rsidRDefault="00671C48" w:rsidP="00671C48"/>
    <w:p w14:paraId="75C3D30F" w14:textId="77777777" w:rsidR="00671C48" w:rsidRPr="00671C48" w:rsidRDefault="00671C48" w:rsidP="00671C48">
      <w:r w:rsidRPr="00671C48">
        <w:t>4.2 Model Strategy</w:t>
      </w:r>
    </w:p>
    <w:p w14:paraId="7484E91F" w14:textId="77777777" w:rsidR="00671C48" w:rsidRPr="00671C48" w:rsidRDefault="00671C48" w:rsidP="00671C48">
      <w:r w:rsidRPr="00671C48">
        <w:t>YOLOv8n was used for testing because it is lightweight.</w:t>
      </w:r>
    </w:p>
    <w:p w14:paraId="29F04213" w14:textId="77777777" w:rsidR="00671C48" w:rsidRPr="00671C48" w:rsidRDefault="00671C48" w:rsidP="00671C48">
      <w:r w:rsidRPr="00671C48">
        <w:t>For real deployment:</w:t>
      </w:r>
    </w:p>
    <w:p w14:paraId="01239777" w14:textId="77777777" w:rsidR="00671C48" w:rsidRPr="00671C48" w:rsidRDefault="00671C48" w:rsidP="00671C48">
      <w:pPr>
        <w:numPr>
          <w:ilvl w:val="0"/>
          <w:numId w:val="25"/>
        </w:numPr>
      </w:pPr>
      <w:r w:rsidRPr="00671C48">
        <w:t xml:space="preserve">use multi-task architecture </w:t>
      </w:r>
    </w:p>
    <w:p w14:paraId="4D766B6C" w14:textId="77777777" w:rsidR="00671C48" w:rsidRPr="00671C48" w:rsidRDefault="00671C48" w:rsidP="00671C48">
      <w:pPr>
        <w:numPr>
          <w:ilvl w:val="0"/>
          <w:numId w:val="25"/>
        </w:numPr>
      </w:pPr>
      <w:r w:rsidRPr="00671C48">
        <w:lastRenderedPageBreak/>
        <w:t xml:space="preserve">train on BDD100K and Cityscapes </w:t>
      </w:r>
    </w:p>
    <w:p w14:paraId="5303FB1B" w14:textId="77777777" w:rsidR="00671C48" w:rsidRPr="00671C48" w:rsidRDefault="00671C48" w:rsidP="00671C48">
      <w:pPr>
        <w:numPr>
          <w:ilvl w:val="0"/>
          <w:numId w:val="25"/>
        </w:numPr>
      </w:pPr>
      <w:r w:rsidRPr="00671C48">
        <w:t xml:space="preserve">optimise for hardware </w:t>
      </w:r>
    </w:p>
    <w:p w14:paraId="5AC51D30" w14:textId="79EE77B7" w:rsidR="00671C48" w:rsidRPr="00671C48" w:rsidRDefault="00671C48" w:rsidP="00671C48"/>
    <w:p w14:paraId="56FDA73B" w14:textId="77777777" w:rsidR="00671C48" w:rsidRPr="00671C48" w:rsidRDefault="00671C48" w:rsidP="00671C48">
      <w:r w:rsidRPr="00671C48">
        <w:t>4.3 Data Strategy</w:t>
      </w:r>
    </w:p>
    <w:p w14:paraId="5C0578BE" w14:textId="77777777" w:rsidR="00671C48" w:rsidRPr="00671C48" w:rsidRDefault="00671C48" w:rsidP="00671C48">
      <w:r w:rsidRPr="00671C48">
        <w:t>Key practices include:</w:t>
      </w:r>
    </w:p>
    <w:p w14:paraId="58F609F5" w14:textId="77777777" w:rsidR="00671C48" w:rsidRPr="00671C48" w:rsidRDefault="00671C48" w:rsidP="00671C48">
      <w:pPr>
        <w:numPr>
          <w:ilvl w:val="0"/>
          <w:numId w:val="26"/>
        </w:numPr>
      </w:pPr>
      <w:r w:rsidRPr="00671C48">
        <w:t xml:space="preserve">image normalisation </w:t>
      </w:r>
    </w:p>
    <w:p w14:paraId="71E8DC49" w14:textId="77777777" w:rsidR="00671C48" w:rsidRPr="00671C48" w:rsidRDefault="00671C48" w:rsidP="00671C48">
      <w:pPr>
        <w:numPr>
          <w:ilvl w:val="0"/>
          <w:numId w:val="26"/>
        </w:numPr>
      </w:pPr>
      <w:r w:rsidRPr="00671C48">
        <w:t xml:space="preserve">data augmentation </w:t>
      </w:r>
    </w:p>
    <w:p w14:paraId="0D57C606" w14:textId="77777777" w:rsidR="00671C48" w:rsidRPr="00671C48" w:rsidRDefault="00671C48" w:rsidP="00671C48">
      <w:pPr>
        <w:numPr>
          <w:ilvl w:val="0"/>
          <w:numId w:val="26"/>
        </w:numPr>
      </w:pPr>
      <w:r w:rsidRPr="00671C48">
        <w:t xml:space="preserve">handling class imbalance </w:t>
      </w:r>
    </w:p>
    <w:p w14:paraId="7B547E10" w14:textId="77777777" w:rsidR="00671C48" w:rsidRPr="00671C48" w:rsidRDefault="00671C48" w:rsidP="00671C48">
      <w:pPr>
        <w:numPr>
          <w:ilvl w:val="0"/>
          <w:numId w:val="26"/>
        </w:numPr>
      </w:pPr>
      <w:r w:rsidRPr="00671C48">
        <w:t xml:space="preserve">testing under different conditions </w:t>
      </w:r>
    </w:p>
    <w:p w14:paraId="73751A41" w14:textId="4D380A43" w:rsidR="00671C48" w:rsidRPr="00671C48" w:rsidRDefault="00671C48" w:rsidP="00671C48"/>
    <w:p w14:paraId="6E7D25EC" w14:textId="77777777" w:rsidR="00671C48" w:rsidRPr="00671C48" w:rsidRDefault="00671C48" w:rsidP="00671C48">
      <w:r w:rsidRPr="00671C48">
        <w:t>4.4 Deployment</w:t>
      </w:r>
    </w:p>
    <w:p w14:paraId="5224C7BE" w14:textId="77777777" w:rsidR="00671C48" w:rsidRPr="00671C48" w:rsidRDefault="00671C48" w:rsidP="00671C48">
      <w:r w:rsidRPr="00671C48">
        <w:t>CPU results show limitations.</w:t>
      </w:r>
    </w:p>
    <w:p w14:paraId="680FAB59" w14:textId="77777777" w:rsidR="00671C48" w:rsidRPr="00671C48" w:rsidRDefault="00671C48" w:rsidP="00671C48">
      <w:r w:rsidRPr="00671C48">
        <w:t>To improve performance:</w:t>
      </w:r>
    </w:p>
    <w:p w14:paraId="3C2D61AE" w14:textId="77777777" w:rsidR="00671C48" w:rsidRPr="00671C48" w:rsidRDefault="00671C48" w:rsidP="00671C48">
      <w:pPr>
        <w:numPr>
          <w:ilvl w:val="0"/>
          <w:numId w:val="27"/>
        </w:numPr>
      </w:pPr>
      <w:r w:rsidRPr="00671C48">
        <w:t xml:space="preserve">use GPU or accelerator </w:t>
      </w:r>
    </w:p>
    <w:p w14:paraId="34091CB7" w14:textId="77777777" w:rsidR="00671C48" w:rsidRPr="00671C48" w:rsidRDefault="00671C48" w:rsidP="00671C48">
      <w:pPr>
        <w:numPr>
          <w:ilvl w:val="0"/>
          <w:numId w:val="27"/>
        </w:numPr>
      </w:pPr>
      <w:r w:rsidRPr="00671C48">
        <w:t xml:space="preserve">apply quantisation </w:t>
      </w:r>
    </w:p>
    <w:p w14:paraId="5C9F5D6A" w14:textId="77777777" w:rsidR="00671C48" w:rsidRPr="00671C48" w:rsidRDefault="00671C48" w:rsidP="00671C48">
      <w:pPr>
        <w:numPr>
          <w:ilvl w:val="0"/>
          <w:numId w:val="27"/>
        </w:numPr>
      </w:pPr>
      <w:r w:rsidRPr="00671C48">
        <w:t xml:space="preserve">use TensorRT </w:t>
      </w:r>
    </w:p>
    <w:p w14:paraId="68CF898A" w14:textId="77777777" w:rsidR="00671C48" w:rsidRPr="00671C48" w:rsidRDefault="00671C48" w:rsidP="00671C48">
      <w:pPr>
        <w:numPr>
          <w:ilvl w:val="0"/>
          <w:numId w:val="27"/>
        </w:numPr>
      </w:pPr>
      <w:r w:rsidRPr="00671C48">
        <w:t xml:space="preserve">optimise model size </w:t>
      </w:r>
    </w:p>
    <w:p w14:paraId="7CDC71C2" w14:textId="554B84F2" w:rsidR="00671C48" w:rsidRPr="00671C48" w:rsidRDefault="00671C48" w:rsidP="00671C48"/>
    <w:p w14:paraId="30051EA2" w14:textId="77777777" w:rsidR="00671C48" w:rsidRPr="00671C48" w:rsidRDefault="00671C48" w:rsidP="00671C48">
      <w:r w:rsidRPr="00671C48">
        <w:t>5. AI Ethics</w:t>
      </w:r>
    </w:p>
    <w:p w14:paraId="4F74E9C5" w14:textId="77777777" w:rsidR="00671C48" w:rsidRPr="00671C48" w:rsidRDefault="00671C48" w:rsidP="00671C48">
      <w:r w:rsidRPr="00671C48">
        <w:t>The system must follow key principles:</w:t>
      </w:r>
    </w:p>
    <w:p w14:paraId="5338F7E4" w14:textId="77777777" w:rsidR="00671C48" w:rsidRPr="00671C48" w:rsidRDefault="00671C48" w:rsidP="00671C48">
      <w:pPr>
        <w:numPr>
          <w:ilvl w:val="0"/>
          <w:numId w:val="28"/>
        </w:numPr>
      </w:pPr>
      <w:r w:rsidRPr="00671C48">
        <w:t xml:space="preserve">safety </w:t>
      </w:r>
    </w:p>
    <w:p w14:paraId="4B8AD10D" w14:textId="77777777" w:rsidR="00671C48" w:rsidRPr="00671C48" w:rsidRDefault="00671C48" w:rsidP="00671C48">
      <w:pPr>
        <w:numPr>
          <w:ilvl w:val="0"/>
          <w:numId w:val="28"/>
        </w:numPr>
      </w:pPr>
      <w:r w:rsidRPr="00671C48">
        <w:t xml:space="preserve">fairness </w:t>
      </w:r>
    </w:p>
    <w:p w14:paraId="2782B6CB" w14:textId="77777777" w:rsidR="00671C48" w:rsidRPr="00671C48" w:rsidRDefault="00671C48" w:rsidP="00671C48">
      <w:pPr>
        <w:numPr>
          <w:ilvl w:val="0"/>
          <w:numId w:val="28"/>
        </w:numPr>
      </w:pPr>
      <w:r w:rsidRPr="00671C48">
        <w:t xml:space="preserve">privacy </w:t>
      </w:r>
    </w:p>
    <w:p w14:paraId="5CAB3FC5" w14:textId="77777777" w:rsidR="00671C48" w:rsidRPr="00671C48" w:rsidRDefault="00671C48" w:rsidP="00671C48">
      <w:pPr>
        <w:numPr>
          <w:ilvl w:val="0"/>
          <w:numId w:val="28"/>
        </w:numPr>
      </w:pPr>
      <w:r w:rsidRPr="00671C48">
        <w:t xml:space="preserve">transparency </w:t>
      </w:r>
    </w:p>
    <w:p w14:paraId="30BA40FC" w14:textId="77777777" w:rsidR="00671C48" w:rsidRPr="00671C48" w:rsidRDefault="00671C48" w:rsidP="00671C48">
      <w:pPr>
        <w:numPr>
          <w:ilvl w:val="0"/>
          <w:numId w:val="28"/>
        </w:numPr>
      </w:pPr>
      <w:r w:rsidRPr="00671C48">
        <w:t xml:space="preserve">accountability </w:t>
      </w:r>
    </w:p>
    <w:p w14:paraId="745BC3E8" w14:textId="77777777" w:rsidR="00671C48" w:rsidRPr="00671C48" w:rsidRDefault="00671C48" w:rsidP="00671C48">
      <w:r w:rsidRPr="00671C48">
        <w:t>For example:</w:t>
      </w:r>
    </w:p>
    <w:p w14:paraId="7F779C9B" w14:textId="70F10C96" w:rsidR="00671C48" w:rsidRPr="00671C48" w:rsidRDefault="00EF08AE" w:rsidP="00671C48">
      <w:pPr>
        <w:numPr>
          <w:ilvl w:val="0"/>
          <w:numId w:val="29"/>
        </w:numPr>
      </w:pPr>
      <w:r>
        <w:lastRenderedPageBreak/>
        <w:t>Missed</w:t>
      </w:r>
      <w:r w:rsidR="00671C48" w:rsidRPr="00671C48">
        <w:t xml:space="preserve"> detections can cause accidents </w:t>
      </w:r>
    </w:p>
    <w:p w14:paraId="2ABFD3EE" w14:textId="77777777" w:rsidR="00671C48" w:rsidRPr="00671C48" w:rsidRDefault="00671C48" w:rsidP="00671C48">
      <w:pPr>
        <w:numPr>
          <w:ilvl w:val="0"/>
          <w:numId w:val="29"/>
        </w:numPr>
      </w:pPr>
      <w:r w:rsidRPr="00671C48">
        <w:t xml:space="preserve">datasets must be balanced </w:t>
      </w:r>
    </w:p>
    <w:p w14:paraId="1C322169" w14:textId="77777777" w:rsidR="00671C48" w:rsidRPr="00671C48" w:rsidRDefault="00671C48" w:rsidP="00671C48">
      <w:pPr>
        <w:numPr>
          <w:ilvl w:val="0"/>
          <w:numId w:val="29"/>
        </w:numPr>
      </w:pPr>
      <w:r w:rsidRPr="00671C48">
        <w:t xml:space="preserve">camera data must be protected </w:t>
      </w:r>
    </w:p>
    <w:p w14:paraId="4A388BB7" w14:textId="18AD4DC1" w:rsidR="00671C48" w:rsidRPr="00671C48" w:rsidRDefault="00671C48" w:rsidP="00671C48"/>
    <w:p w14:paraId="7654CBC3" w14:textId="77777777" w:rsidR="00671C48" w:rsidRPr="00671C48" w:rsidRDefault="00671C48" w:rsidP="00671C48">
      <w:r w:rsidRPr="00671C48">
        <w:t>6. Discussion</w:t>
      </w:r>
    </w:p>
    <w:p w14:paraId="2E19E157" w14:textId="77777777" w:rsidR="00671C48" w:rsidRPr="00671C48" w:rsidRDefault="00671C48" w:rsidP="00671C48">
      <w:r w:rsidRPr="00671C48">
        <w:t>6.1 Sustainability</w:t>
      </w:r>
    </w:p>
    <w:p w14:paraId="31E696DB" w14:textId="77777777" w:rsidR="00671C48" w:rsidRPr="00671C48" w:rsidRDefault="00671C48" w:rsidP="00671C48">
      <w:r w:rsidRPr="00671C48">
        <w:t>The system supports:</w:t>
      </w:r>
    </w:p>
    <w:p w14:paraId="763617A3" w14:textId="77777777" w:rsidR="00671C48" w:rsidRPr="00671C48" w:rsidRDefault="00671C48" w:rsidP="00671C48">
      <w:pPr>
        <w:numPr>
          <w:ilvl w:val="0"/>
          <w:numId w:val="30"/>
        </w:numPr>
      </w:pPr>
      <w:r w:rsidRPr="00671C48">
        <w:t xml:space="preserve">safer roads </w:t>
      </w:r>
    </w:p>
    <w:p w14:paraId="1435BE61" w14:textId="77777777" w:rsidR="00671C48" w:rsidRPr="00671C48" w:rsidRDefault="00671C48" w:rsidP="00671C48">
      <w:pPr>
        <w:numPr>
          <w:ilvl w:val="0"/>
          <w:numId w:val="30"/>
        </w:numPr>
      </w:pPr>
      <w:r w:rsidRPr="00671C48">
        <w:t xml:space="preserve">improved transport systems </w:t>
      </w:r>
    </w:p>
    <w:p w14:paraId="6CD553F2" w14:textId="77777777" w:rsidR="00671C48" w:rsidRPr="00671C48" w:rsidRDefault="00671C48" w:rsidP="00671C48">
      <w:pPr>
        <w:numPr>
          <w:ilvl w:val="0"/>
          <w:numId w:val="30"/>
        </w:numPr>
      </w:pPr>
      <w:r w:rsidRPr="00671C48">
        <w:t xml:space="preserve">reduced accident risk </w:t>
      </w:r>
    </w:p>
    <w:p w14:paraId="28532C69" w14:textId="77777777" w:rsidR="00671C48" w:rsidRPr="00671C48" w:rsidRDefault="00671C48" w:rsidP="00671C48">
      <w:r w:rsidRPr="00671C48">
        <w:t>6.2 Limitations</w:t>
      </w:r>
    </w:p>
    <w:p w14:paraId="19DB8FD0" w14:textId="6D8E9EE1" w:rsidR="00671C48" w:rsidRPr="00671C48" w:rsidRDefault="00EF08AE" w:rsidP="00671C48">
      <w:pPr>
        <w:numPr>
          <w:ilvl w:val="0"/>
          <w:numId w:val="31"/>
        </w:numPr>
      </w:pPr>
      <w:r>
        <w:t xml:space="preserve">The </w:t>
      </w:r>
      <w:r w:rsidR="00671C48" w:rsidRPr="00671C48">
        <w:t xml:space="preserve">experiment used </w:t>
      </w:r>
      <w:r>
        <w:t xml:space="preserve">a </w:t>
      </w:r>
      <w:r w:rsidR="00671C48" w:rsidRPr="00671C48">
        <w:t xml:space="preserve">small dataset </w:t>
      </w:r>
    </w:p>
    <w:p w14:paraId="1728E5F9" w14:textId="77777777" w:rsidR="00671C48" w:rsidRPr="00671C48" w:rsidRDefault="00671C48" w:rsidP="00671C48">
      <w:pPr>
        <w:numPr>
          <w:ilvl w:val="0"/>
          <w:numId w:val="31"/>
        </w:numPr>
      </w:pPr>
      <w:r w:rsidRPr="00671C48">
        <w:t xml:space="preserve">CPU-only testing </w:t>
      </w:r>
    </w:p>
    <w:p w14:paraId="170B38E8" w14:textId="77777777" w:rsidR="00671C48" w:rsidRPr="00671C48" w:rsidRDefault="00671C48" w:rsidP="00671C48">
      <w:pPr>
        <w:numPr>
          <w:ilvl w:val="0"/>
          <w:numId w:val="31"/>
        </w:numPr>
      </w:pPr>
      <w:r w:rsidRPr="00671C48">
        <w:t xml:space="preserve">no full multi-task training </w:t>
      </w:r>
    </w:p>
    <w:p w14:paraId="319A7BBC" w14:textId="77777777" w:rsidR="00671C48" w:rsidRPr="00671C48" w:rsidRDefault="00671C48" w:rsidP="00671C48">
      <w:r w:rsidRPr="00671C48">
        <w:t>6.3 Future Work</w:t>
      </w:r>
    </w:p>
    <w:p w14:paraId="0E899705" w14:textId="77777777" w:rsidR="00671C48" w:rsidRPr="00671C48" w:rsidRDefault="00671C48" w:rsidP="00671C48">
      <w:r w:rsidRPr="00671C48">
        <w:t>Next steps:</w:t>
      </w:r>
    </w:p>
    <w:p w14:paraId="4F734560" w14:textId="77777777" w:rsidR="00671C48" w:rsidRPr="00671C48" w:rsidRDefault="00671C48" w:rsidP="00671C48">
      <w:pPr>
        <w:numPr>
          <w:ilvl w:val="0"/>
          <w:numId w:val="32"/>
        </w:numPr>
      </w:pPr>
      <w:r w:rsidRPr="00671C48">
        <w:t xml:space="preserve">train on BDD100K </w:t>
      </w:r>
    </w:p>
    <w:p w14:paraId="14395450" w14:textId="03BF34B6" w:rsidR="00671C48" w:rsidRPr="00671C48" w:rsidRDefault="00671C48" w:rsidP="00671C48">
      <w:pPr>
        <w:numPr>
          <w:ilvl w:val="0"/>
          <w:numId w:val="32"/>
        </w:numPr>
      </w:pPr>
      <w:r w:rsidRPr="00671C48">
        <w:t xml:space="preserve">build </w:t>
      </w:r>
      <w:r w:rsidR="00EF08AE">
        <w:t xml:space="preserve">a </w:t>
      </w:r>
      <w:r w:rsidRPr="00671C48">
        <w:t xml:space="preserve">multi-task model </w:t>
      </w:r>
    </w:p>
    <w:p w14:paraId="76642BC5" w14:textId="77777777" w:rsidR="00671C48" w:rsidRPr="00671C48" w:rsidRDefault="00671C48" w:rsidP="00671C48">
      <w:pPr>
        <w:numPr>
          <w:ilvl w:val="0"/>
          <w:numId w:val="32"/>
        </w:numPr>
      </w:pPr>
      <w:r w:rsidRPr="00671C48">
        <w:t xml:space="preserve">test on GPU </w:t>
      </w:r>
    </w:p>
    <w:p w14:paraId="7BF012EF" w14:textId="77777777" w:rsidR="00671C48" w:rsidRPr="00671C48" w:rsidRDefault="00671C48" w:rsidP="00671C48">
      <w:pPr>
        <w:numPr>
          <w:ilvl w:val="0"/>
          <w:numId w:val="32"/>
        </w:numPr>
      </w:pPr>
      <w:r w:rsidRPr="00671C48">
        <w:t xml:space="preserve">evaluate edge cases </w:t>
      </w:r>
    </w:p>
    <w:p w14:paraId="330E4A85" w14:textId="77777777" w:rsidR="00671C48" w:rsidRPr="00671C48" w:rsidRDefault="00671C48" w:rsidP="00671C48">
      <w:r w:rsidRPr="00671C48">
        <w:t>7. Conclusion</w:t>
      </w:r>
    </w:p>
    <w:p w14:paraId="464D94F3" w14:textId="1CA59916" w:rsidR="00671C48" w:rsidRPr="00671C48" w:rsidRDefault="00671C48" w:rsidP="00671C48">
      <w:r w:rsidRPr="00671C48">
        <w:t xml:space="preserve">Freight-truck perception requires more than object detection. It needs </w:t>
      </w:r>
      <w:r w:rsidR="00EF08AE">
        <w:t xml:space="preserve">a </w:t>
      </w:r>
      <w:r w:rsidRPr="00671C48">
        <w:t>combined understanding of objects and road structure.</w:t>
      </w:r>
    </w:p>
    <w:p w14:paraId="295816CE" w14:textId="77777777" w:rsidR="00671C48" w:rsidRPr="00671C48" w:rsidRDefault="00671C48" w:rsidP="00671C48">
      <w:r w:rsidRPr="00671C48">
        <w:t>The experiment confirms that the pipeline works, but speed is not enough for real use.</w:t>
      </w:r>
    </w:p>
    <w:p w14:paraId="336F9F39" w14:textId="77777777" w:rsidR="00671C48" w:rsidRDefault="00671C48" w:rsidP="00671C48">
      <w:r w:rsidRPr="00671C48">
        <w:t>The best direction is a multi-task, hardware-aware model that balances accuracy and speed.</w:t>
      </w:r>
    </w:p>
    <w:p w14:paraId="1755090D" w14:textId="77777777" w:rsidR="00D91500" w:rsidRPr="00671C48" w:rsidRDefault="00D91500" w:rsidP="00671C48"/>
    <w:p w14:paraId="56D7AE9F" w14:textId="77777777" w:rsidR="00096C5B" w:rsidRPr="00671C48" w:rsidRDefault="00096C5B" w:rsidP="00671C48"/>
    <w:sectPr w:rsidR="00096C5B" w:rsidRPr="00671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3B3"/>
    <w:multiLevelType w:val="multilevel"/>
    <w:tmpl w:val="32E6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13E4"/>
    <w:multiLevelType w:val="multilevel"/>
    <w:tmpl w:val="67E2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5346B"/>
    <w:multiLevelType w:val="multilevel"/>
    <w:tmpl w:val="30FEF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347BA"/>
    <w:multiLevelType w:val="multilevel"/>
    <w:tmpl w:val="C72C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A64C6"/>
    <w:multiLevelType w:val="multilevel"/>
    <w:tmpl w:val="BC2A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D5903"/>
    <w:multiLevelType w:val="multilevel"/>
    <w:tmpl w:val="2ADC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45A2A"/>
    <w:multiLevelType w:val="multilevel"/>
    <w:tmpl w:val="ADB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F64BE"/>
    <w:multiLevelType w:val="multilevel"/>
    <w:tmpl w:val="4376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41FAB"/>
    <w:multiLevelType w:val="multilevel"/>
    <w:tmpl w:val="36A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A2FFA"/>
    <w:multiLevelType w:val="multilevel"/>
    <w:tmpl w:val="A714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B1D3A"/>
    <w:multiLevelType w:val="multilevel"/>
    <w:tmpl w:val="DA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E0C0E"/>
    <w:multiLevelType w:val="multilevel"/>
    <w:tmpl w:val="2978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D7BAB"/>
    <w:multiLevelType w:val="multilevel"/>
    <w:tmpl w:val="1E94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336D1"/>
    <w:multiLevelType w:val="multilevel"/>
    <w:tmpl w:val="4554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575E4"/>
    <w:multiLevelType w:val="multilevel"/>
    <w:tmpl w:val="E07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72496"/>
    <w:multiLevelType w:val="multilevel"/>
    <w:tmpl w:val="7AD4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F2ED7"/>
    <w:multiLevelType w:val="multilevel"/>
    <w:tmpl w:val="34E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17C50"/>
    <w:multiLevelType w:val="multilevel"/>
    <w:tmpl w:val="C594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E5F9D"/>
    <w:multiLevelType w:val="multilevel"/>
    <w:tmpl w:val="ACAE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222DB"/>
    <w:multiLevelType w:val="multilevel"/>
    <w:tmpl w:val="C3BE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95ABF"/>
    <w:multiLevelType w:val="multilevel"/>
    <w:tmpl w:val="15A2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3761CD"/>
    <w:multiLevelType w:val="multilevel"/>
    <w:tmpl w:val="9D1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61A0D"/>
    <w:multiLevelType w:val="multilevel"/>
    <w:tmpl w:val="2C7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E3FB0"/>
    <w:multiLevelType w:val="multilevel"/>
    <w:tmpl w:val="FCBC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D18B6"/>
    <w:multiLevelType w:val="multilevel"/>
    <w:tmpl w:val="5A1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B3172"/>
    <w:multiLevelType w:val="multilevel"/>
    <w:tmpl w:val="5ED4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136DD"/>
    <w:multiLevelType w:val="multilevel"/>
    <w:tmpl w:val="1B18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8E7E29"/>
    <w:multiLevelType w:val="multilevel"/>
    <w:tmpl w:val="66E4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E7809"/>
    <w:multiLevelType w:val="multilevel"/>
    <w:tmpl w:val="8EFCD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6B2EC3"/>
    <w:multiLevelType w:val="multilevel"/>
    <w:tmpl w:val="56B86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B67B3D"/>
    <w:multiLevelType w:val="multilevel"/>
    <w:tmpl w:val="70CA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C229E"/>
    <w:multiLevelType w:val="multilevel"/>
    <w:tmpl w:val="89EA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942294">
    <w:abstractNumId w:val="2"/>
  </w:num>
  <w:num w:numId="2" w16cid:durableId="646327979">
    <w:abstractNumId w:val="26"/>
  </w:num>
  <w:num w:numId="3" w16cid:durableId="1770395552">
    <w:abstractNumId w:val="6"/>
  </w:num>
  <w:num w:numId="4" w16cid:durableId="1761103542">
    <w:abstractNumId w:val="10"/>
  </w:num>
  <w:num w:numId="5" w16cid:durableId="1924484107">
    <w:abstractNumId w:val="28"/>
  </w:num>
  <w:num w:numId="6" w16cid:durableId="1803227075">
    <w:abstractNumId w:val="9"/>
  </w:num>
  <w:num w:numId="7" w16cid:durableId="1393312009">
    <w:abstractNumId w:val="22"/>
  </w:num>
  <w:num w:numId="8" w16cid:durableId="998729858">
    <w:abstractNumId w:val="17"/>
  </w:num>
  <w:num w:numId="9" w16cid:durableId="1338315079">
    <w:abstractNumId w:val="5"/>
  </w:num>
  <w:num w:numId="10" w16cid:durableId="254091306">
    <w:abstractNumId w:val="7"/>
  </w:num>
  <w:num w:numId="11" w16cid:durableId="2087804956">
    <w:abstractNumId w:val="11"/>
  </w:num>
  <w:num w:numId="12" w16cid:durableId="1026105178">
    <w:abstractNumId w:val="29"/>
  </w:num>
  <w:num w:numId="13" w16cid:durableId="1182478295">
    <w:abstractNumId w:val="0"/>
  </w:num>
  <w:num w:numId="14" w16cid:durableId="631134861">
    <w:abstractNumId w:val="31"/>
  </w:num>
  <w:num w:numId="15" w16cid:durableId="505630781">
    <w:abstractNumId w:val="12"/>
  </w:num>
  <w:num w:numId="16" w16cid:durableId="1443037685">
    <w:abstractNumId w:val="3"/>
  </w:num>
  <w:num w:numId="17" w16cid:durableId="1845126319">
    <w:abstractNumId w:val="16"/>
  </w:num>
  <w:num w:numId="18" w16cid:durableId="2106264991">
    <w:abstractNumId w:val="21"/>
  </w:num>
  <w:num w:numId="19" w16cid:durableId="1924872990">
    <w:abstractNumId w:val="20"/>
  </w:num>
  <w:num w:numId="20" w16cid:durableId="1390029434">
    <w:abstractNumId w:val="14"/>
  </w:num>
  <w:num w:numId="21" w16cid:durableId="1953248314">
    <w:abstractNumId w:val="18"/>
  </w:num>
  <w:num w:numId="22" w16cid:durableId="1769082160">
    <w:abstractNumId w:val="19"/>
  </w:num>
  <w:num w:numId="23" w16cid:durableId="628123703">
    <w:abstractNumId w:val="4"/>
  </w:num>
  <w:num w:numId="24" w16cid:durableId="961813607">
    <w:abstractNumId w:val="25"/>
  </w:num>
  <w:num w:numId="25" w16cid:durableId="1505784664">
    <w:abstractNumId w:val="27"/>
  </w:num>
  <w:num w:numId="26" w16cid:durableId="1010717826">
    <w:abstractNumId w:val="23"/>
  </w:num>
  <w:num w:numId="27" w16cid:durableId="121267463">
    <w:abstractNumId w:val="24"/>
  </w:num>
  <w:num w:numId="28" w16cid:durableId="1427535747">
    <w:abstractNumId w:val="8"/>
  </w:num>
  <w:num w:numId="29" w16cid:durableId="916325832">
    <w:abstractNumId w:val="13"/>
  </w:num>
  <w:num w:numId="30" w16cid:durableId="1254902288">
    <w:abstractNumId w:val="30"/>
  </w:num>
  <w:num w:numId="31" w16cid:durableId="1432165658">
    <w:abstractNumId w:val="1"/>
  </w:num>
  <w:num w:numId="32" w16cid:durableId="13281679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798"/>
    <w:rsid w:val="00096C5B"/>
    <w:rsid w:val="002237E4"/>
    <w:rsid w:val="0046255B"/>
    <w:rsid w:val="00511E2F"/>
    <w:rsid w:val="00522798"/>
    <w:rsid w:val="005E160F"/>
    <w:rsid w:val="006320A0"/>
    <w:rsid w:val="00671C48"/>
    <w:rsid w:val="006C36C0"/>
    <w:rsid w:val="00867553"/>
    <w:rsid w:val="00BE0294"/>
    <w:rsid w:val="00D91500"/>
    <w:rsid w:val="00EF08AE"/>
    <w:rsid w:val="00F03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A3B32"/>
  <w15:chartTrackingRefBased/>
  <w15:docId w15:val="{42E3863D-6F35-47E0-B901-14ABC8D53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7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7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7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7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7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7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7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7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7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7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798"/>
    <w:rPr>
      <w:rFonts w:eastAsiaTheme="majorEastAsia" w:cstheme="majorBidi"/>
      <w:color w:val="272727" w:themeColor="text1" w:themeTint="D8"/>
    </w:rPr>
  </w:style>
  <w:style w:type="paragraph" w:styleId="Title">
    <w:name w:val="Title"/>
    <w:basedOn w:val="Normal"/>
    <w:next w:val="Normal"/>
    <w:link w:val="TitleChar"/>
    <w:uiPriority w:val="10"/>
    <w:qFormat/>
    <w:rsid w:val="00522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798"/>
    <w:pPr>
      <w:spacing w:before="160"/>
      <w:jc w:val="center"/>
    </w:pPr>
    <w:rPr>
      <w:i/>
      <w:iCs/>
      <w:color w:val="404040" w:themeColor="text1" w:themeTint="BF"/>
    </w:rPr>
  </w:style>
  <w:style w:type="character" w:customStyle="1" w:styleId="QuoteChar">
    <w:name w:val="Quote Char"/>
    <w:basedOn w:val="DefaultParagraphFont"/>
    <w:link w:val="Quote"/>
    <w:uiPriority w:val="29"/>
    <w:rsid w:val="00522798"/>
    <w:rPr>
      <w:i/>
      <w:iCs/>
      <w:color w:val="404040" w:themeColor="text1" w:themeTint="BF"/>
    </w:rPr>
  </w:style>
  <w:style w:type="paragraph" w:styleId="ListParagraph">
    <w:name w:val="List Paragraph"/>
    <w:basedOn w:val="Normal"/>
    <w:uiPriority w:val="34"/>
    <w:qFormat/>
    <w:rsid w:val="00522798"/>
    <w:pPr>
      <w:ind w:left="720"/>
      <w:contextualSpacing/>
    </w:pPr>
  </w:style>
  <w:style w:type="character" w:styleId="IntenseEmphasis">
    <w:name w:val="Intense Emphasis"/>
    <w:basedOn w:val="DefaultParagraphFont"/>
    <w:uiPriority w:val="21"/>
    <w:qFormat/>
    <w:rsid w:val="00522798"/>
    <w:rPr>
      <w:i/>
      <w:iCs/>
      <w:color w:val="2F5496" w:themeColor="accent1" w:themeShade="BF"/>
    </w:rPr>
  </w:style>
  <w:style w:type="paragraph" w:styleId="IntenseQuote">
    <w:name w:val="Intense Quote"/>
    <w:basedOn w:val="Normal"/>
    <w:next w:val="Normal"/>
    <w:link w:val="IntenseQuoteChar"/>
    <w:uiPriority w:val="30"/>
    <w:qFormat/>
    <w:rsid w:val="005227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798"/>
    <w:rPr>
      <w:i/>
      <w:iCs/>
      <w:color w:val="2F5496" w:themeColor="accent1" w:themeShade="BF"/>
    </w:rPr>
  </w:style>
  <w:style w:type="character" w:styleId="IntenseReference">
    <w:name w:val="Intense Reference"/>
    <w:basedOn w:val="DefaultParagraphFont"/>
    <w:uiPriority w:val="32"/>
    <w:qFormat/>
    <w:rsid w:val="005227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1024</Words>
  <Characters>5840</Characters>
  <Application>Microsoft Office Word</Application>
  <DocSecurity>0</DocSecurity>
  <Lines>48</Lines>
  <Paragraphs>13</Paragraphs>
  <ScaleCrop>false</ScaleCrop>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Shartaj Khan (Student)</dc:creator>
  <cp:keywords/>
  <dc:description/>
  <cp:lastModifiedBy>Nabil Shartaj Khan (Student)</cp:lastModifiedBy>
  <cp:revision>8</cp:revision>
  <dcterms:created xsi:type="dcterms:W3CDTF">2026-04-01T13:08:00Z</dcterms:created>
  <dcterms:modified xsi:type="dcterms:W3CDTF">2026-04-01T13:21:00Z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a82687a4-314d-4b4e-94a8-faa9b9138b2f</vt:lpwstr>
  </property>
</Properties>
</file>