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before="0"/>
        <w:jc w:val="center"/>
      </w:pPr>
      <w:r>
        <w:rPr>
          <w:rFonts w:ascii="Arial" w:cs="Arial" w:eastAsia="Arial" w:hAnsi="Arial"/>
          <w:b/>
          <w:bCs/>
          <w:color w:val="1B3A5C"/>
          <w:sz w:val="80"/>
          <w:szCs w:val="80"/>
        </w:rPr>
        <w:t xml:space="preserve">LexMind</w:t>
      </w:r>
    </w:p>
    <w:p>
      <w:pPr>
        <w:spacing w:after="80" w:before="0"/>
        <w:jc w:val="center"/>
      </w:pPr>
      <w:r>
        <w:rPr>
          <w:rFonts w:ascii="Arial" w:cs="Arial" w:eastAsia="Arial" w:hAnsi="Arial"/>
          <w:b/>
          <w:bCs/>
          <w:color w:val="2E75B6"/>
          <w:sz w:val="56"/>
          <w:szCs w:val="56"/>
        </w:rPr>
        <w:t xml:space="preserve">Backend API</w:t>
      </w:r>
    </w:p>
    <w:p>
      <w:pPr>
        <w:spacing w:after="400" w:before="0"/>
        <w:jc w:val="center"/>
      </w:pPr>
      <w:r>
        <w:rPr>
          <w:rFonts w:ascii="Arial" w:cs="Arial" w:eastAsia="Arial" w:hAnsi="Arial"/>
          <w:color w:val="888780"/>
          <w:sz w:val="28"/>
          <w:szCs w:val="28"/>
        </w:rPr>
        <w:t xml:space="preserve">Complete Technical Reference</w:t>
      </w:r>
    </w:p>
    <w:p>
      <w:pPr>
        <w:pBdr>
          <w:top w:val="single" w:color="2E75B6" w:sz="6" w:space="1"/>
          <w:bottom w:val="single" w:color="2E75B6" w:sz="6" w:space="1"/>
        </w:pBdr>
        <w:spacing w:after="180" w:before="180"/>
        <w:jc w:val="center"/>
      </w:pPr>
      <w:r>
        <w:rPr>
          <w:rFonts w:ascii="Arial" w:cs="Arial" w:eastAsia="Arial" w:hAnsi="Arial"/>
          <w:color w:val="2E75B6"/>
          <w:sz w:val="22"/>
          <w:szCs w:val="22"/>
        </w:rPr>
        <w:t xml:space="preserve">  FastAPI  •  4 Endpoints  •  4 Files  •  Pydantic Schemas  </w:t>
      </w:r>
    </w:p>
    <w:p>
      <w:pPr>
        <w:spacing w:after="0" w:before="300"/>
      </w:pPr>
    </w:p>
    <w:p>
      <w:pPr>
        <w:jc w:val="center"/>
      </w:pPr>
      <w:r>
        <w:rPr>
          <w:rFonts w:ascii="Arial" w:cs="Arial" w:eastAsia="Arial" w:hAnsi="Arial"/>
          <w:color w:val="888780"/>
          <w:sz w:val="20"/>
          <w:szCs w:val="20"/>
        </w:rPr>
        <w:t xml:space="preserve">POST /api/ingest   •   POST /api/query   •   GET /api/documents   •   GET /health</w:t>
      </w: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1 — What Is the Backend?</w:t>
      </w:r>
    </w:p>
    <w:p>
      <w:pPr>
        <w:spacing w:after="120" w:before="80"/>
      </w:pPr>
      <w:r>
        <w:rPr>
          <w:rFonts w:ascii="Arial" w:cs="Arial" w:eastAsia="Arial" w:hAnsi="Arial"/>
          <w:b w:val="false"/>
          <w:bCs w:val="false"/>
          <w:i w:val="false"/>
          <w:iCs w:val="false"/>
          <w:color w:val="444441"/>
          <w:sz w:val="22"/>
          <w:szCs w:val="22"/>
        </w:rPr>
        <w:t xml:space="preserve">The LexMind backend is a FastAPI REST API that sits between the agent layer (Phase 2) and the frontend (Phase 3). It exposes four HTTP endpoints that the Next.js frontend calls. Any other client — Postman, curl, a mobile app — can also call these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60" w:before="40"/>
            </w:pPr>
            <w:r>
              <w:rPr>
                <w:rFonts w:ascii="Arial" w:cs="Arial" w:eastAsia="Arial" w:hAnsi="Arial"/>
                <w:b/>
                <w:bCs/>
                <w:color w:val="1B3A5C"/>
                <w:sz w:val="22"/>
                <w:szCs w:val="22"/>
              </w:rPr>
              <w:t xml:space="preserve">The Role of the Backend</w:t>
            </w:r>
          </w:p>
          <w:p>
            <w:pPr>
              <w:spacing w:after="30" w:before="30"/>
            </w:pPr>
            <w:r>
              <w:rPr>
                <w:rFonts w:ascii="Arial" w:cs="Arial" w:eastAsia="Arial" w:hAnsi="Arial"/>
                <w:b w:val="false"/>
                <w:bCs w:val="false"/>
                <w:i w:val="false"/>
                <w:iCs w:val="false"/>
                <w:color w:val="444441"/>
                <w:sz w:val="20"/>
                <w:szCs w:val="20"/>
              </w:rPr>
              <w:t xml:space="preserve">Phase 1 built the knowledge base (ChromaDB + BM25 index).</w:t>
            </w:r>
          </w:p>
          <w:p>
            <w:pPr>
              <w:spacing w:after="30" w:before="30"/>
            </w:pPr>
            <w:r>
              <w:rPr>
                <w:rFonts w:ascii="Arial" w:cs="Arial" w:eastAsia="Arial" w:hAnsi="Arial"/>
                <w:b w:val="false"/>
                <w:bCs w:val="false"/>
                <w:i w:val="false"/>
                <w:iCs w:val="false"/>
                <w:color w:val="444441"/>
                <w:sz w:val="20"/>
                <w:szCs w:val="20"/>
              </w:rPr>
              <w:t xml:space="preserve">Phase 2 built the agent layer (Orchestrator → Retrieval → Reasoning → Critic).</w:t>
            </w:r>
          </w:p>
          <w:p>
            <w:pPr>
              <w:spacing w:after="30" w:before="30"/>
            </w:pPr>
            <w:r>
              <w:rPr>
                <w:rFonts w:ascii="Arial" w:cs="Arial" w:eastAsia="Arial" w:hAnsi="Arial"/>
                <w:b/>
                <w:bCs/>
                <w:i w:val="false"/>
                <w:iCs w:val="false"/>
                <w:color w:val="444441"/>
                <w:sz w:val="20"/>
                <w:szCs w:val="20"/>
              </w:rPr>
              <w:t xml:space="preserve">Phase 3 Backend wraps Phase 1 + Phase 2 behind HTTP endpoints so any frontend can use them.</w:t>
            </w:r>
          </w:p>
          <w:p>
            <w:pPr>
              <w:spacing w:after="30" w:before="30"/>
            </w:pPr>
            <w:r>
              <w:rPr>
                <w:rFonts w:ascii="Arial" w:cs="Arial" w:eastAsia="Arial" w:hAnsi="Arial"/>
                <w:b w:val="false"/>
                <w:bCs w:val="false"/>
                <w:i/>
                <w:iCs/>
                <w:color w:val="444441"/>
                <w:sz w:val="20"/>
                <w:szCs w:val="20"/>
              </w:rPr>
              <w:t xml:space="preserve">The frontend never imports Python code directly — it calls HTTP endpoints and receives JSON responses.</w:t>
            </w:r>
          </w:p>
        </w:tc>
      </w:tr>
    </w:tbl>
    <w:p>
      <w:pPr>
        <w:spacing w:after="0" w:before="200"/>
      </w:pPr>
    </w:p>
    <w:p>
      <w:pPr>
        <w:pStyle w:val="Heading2"/>
        <w:spacing w:after="120" w:before="280"/>
      </w:pPr>
      <w:r>
        <w:rPr>
          <w:rFonts w:ascii="Arial" w:cs="Arial" w:eastAsia="Arial" w:hAnsi="Arial"/>
          <w:b/>
          <w:bCs/>
          <w:color w:val="2E75B6"/>
          <w:sz w:val="32"/>
          <w:szCs w:val="32"/>
        </w:rPr>
        <w:t xml:space="preserve">1.1  Why FastAPI?</w:t>
      </w:r>
    </w:p>
    <w:p>
      <w:pPr>
        <w:spacing w:after="100" w:before="80"/>
      </w:pPr>
      <w:r>
        <w:rPr>
          <w:rFonts w:ascii="Arial" w:cs="Arial" w:eastAsia="Arial" w:hAnsi="Arial"/>
          <w:b w:val="false"/>
          <w:bCs w:val="false"/>
          <w:i w:val="false"/>
          <w:iCs w:val="false"/>
          <w:color w:val="444441"/>
          <w:sz w:val="22"/>
          <w:szCs w:val="22"/>
        </w:rPr>
        <w:t xml:space="preserve">FastAPI is the industry standard for Python APIs in AI/ML projects. Three key reasons we chose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4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Means For LexMind</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Automatic Pydantic validation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Every request body and response is validated automatically. Wrong data type → 422 error before our code even runs.</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Auto-generated Swagger UI</w:t>
            </w:r>
          </w:p>
        </w:tc>
        <w:tc>
          <w:tcPr>
            <w:tcW w:type="dxa" w:w="64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Visit /docs and every endpoint is interactive. Upload a PDF and test ingestion directly in the browser — no Postman needed.</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Async support</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async def route handlers let the server handle multiple requests while waiting for the LLM — critical for a responsive API.</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OpenAPI spec</w:t>
            </w:r>
          </w:p>
        </w:tc>
        <w:tc>
          <w:tcPr>
            <w:tcW w:type="dxa" w:w="64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/openapi.json endpoint generates a machine-readable spec. The Next.js frontend can use this to auto-generate a TypeScript client.</w:t>
            </w:r>
          </w:p>
        </w:tc>
      </w:tr>
    </w:tbl>
    <w:p>
      <w:pPr>
        <w:spacing w:after="0" w:before="200"/>
      </w:pPr>
    </w:p>
    <w:p>
      <w:pPr>
        <w:pStyle w:val="Heading2"/>
        <w:spacing w:after="120" w:before="280"/>
      </w:pPr>
      <w:r>
        <w:rPr>
          <w:rFonts w:ascii="Arial" w:cs="Arial" w:eastAsia="Arial" w:hAnsi="Arial"/>
          <w:b/>
          <w:bCs/>
          <w:color w:val="2E75B6"/>
          <w:sz w:val="32"/>
          <w:szCs w:val="32"/>
        </w:rPr>
        <w:t xml:space="preserve">1.2  The 4 Files at a Glance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1</w:t>
            </w:r>
          </w:p>
        </w:tc>
        <w:tc>
          <w:tcPr>
            <w:tcW w:type="dxa" w:w="9000"/>
            <w:tcBorders>
              <w:top w:val="single" w:color="2E75B6" w:sz="4"/>
              <w:left w:val="single" w:color="2E75B6" w:sz="4"/>
              <w:bottom w:val="single" w:color="2E75B6" w:sz="4"/>
              <w:right w:val="single" w:color="2E75B6"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schemas.py</w:t>
            </w:r>
            <w:r>
              <w:rPr>
                <w:rFonts w:ascii="Courier New" w:cs="Courier New" w:eastAsia="Courier New" w:hAnsi="Courier New"/>
                <w:color w:val="2E75B6"/>
                <w:sz w:val="19"/>
                <w:szCs w:val="19"/>
              </w:rPr>
              <w:t xml:space="preserve">   src/api/schemas.py</w:t>
            </w:r>
          </w:p>
          <w:p>
            <w:pPr>
              <w:spacing w:after="0" w:before="0"/>
            </w:pPr>
            <w:r>
              <w:rPr>
                <w:rFonts w:ascii="Arial" w:cs="Arial" w:eastAsia="Arial" w:hAnsi="Arial"/>
                <w:color w:val="888780"/>
                <w:sz w:val="20"/>
                <w:szCs w:val="20"/>
              </w:rPr>
              <w:t xml:space="preserve">All Pydantic request and response models. No logic — just data shape definitions.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0F6E56" w:sz="8"/>
              <w:left w:val="single" w:color="0F6E56" w:sz="8"/>
              <w:bottom w:val="single" w:color="0F6E56" w:sz="8"/>
              <w:right w:val="single" w:color="0F6E56" w:sz="8"/>
            </w:tcBorders>
            <w:shd w:fill="0F6E56"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2</w:t>
            </w:r>
          </w:p>
        </w:tc>
        <w:tc>
          <w:tcPr>
            <w:tcW w:type="dxa" w:w="9000"/>
            <w:tcBorders>
              <w:top w:val="single" w:color="0F6E56" w:sz="4"/>
              <w:left w:val="single" w:color="0F6E56" w:sz="4"/>
              <w:bottom w:val="single" w:color="0F6E56" w:sz="4"/>
              <w:right w:val="single" w:color="0F6E56"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ingest.py</w:t>
            </w:r>
            <w:r>
              <w:rPr>
                <w:rFonts w:ascii="Courier New" w:cs="Courier New" w:eastAsia="Courier New" w:hAnsi="Courier New"/>
                <w:color w:val="0F6E56"/>
                <w:sz w:val="19"/>
                <w:szCs w:val="19"/>
              </w:rPr>
              <w:t xml:space="preserve">   src/api/routes/ingest.py</w:t>
            </w:r>
          </w:p>
          <w:p>
            <w:pPr>
              <w:spacing w:after="0" w:before="0"/>
            </w:pPr>
            <w:r>
              <w:rPr>
                <w:rFonts w:ascii="Arial" w:cs="Arial" w:eastAsia="Arial" w:hAnsi="Arial"/>
                <w:color w:val="888780"/>
                <w:sz w:val="20"/>
                <w:szCs w:val="20"/>
              </w:rPr>
              <w:t xml:space="preserve">Router handling POST /api/ingest — file upload and ingestion pipeline.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B5CF6" w:sz="8"/>
              <w:left w:val="single" w:color="8B5CF6" w:sz="8"/>
              <w:bottom w:val="single" w:color="8B5CF6" w:sz="8"/>
              <w:right w:val="single" w:color="8B5CF6" w:sz="8"/>
            </w:tcBorders>
            <w:shd w:fill="8B5CF6"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3</w:t>
            </w:r>
          </w:p>
        </w:tc>
        <w:tc>
          <w:tcPr>
            <w:tcW w:type="dxa" w:w="9000"/>
            <w:tcBorders>
              <w:top w:val="single" w:color="8B5CF6" w:sz="4"/>
              <w:left w:val="single" w:color="8B5CF6" w:sz="4"/>
              <w:bottom w:val="single" w:color="8B5CF6" w:sz="4"/>
              <w:right w:val="single" w:color="8B5CF6"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query.py</w:t>
            </w:r>
            <w:r>
              <w:rPr>
                <w:rFonts w:ascii="Courier New" w:cs="Courier New" w:eastAsia="Courier New" w:hAnsi="Courier New"/>
                <w:color w:val="8B5CF6"/>
                <w:sz w:val="19"/>
                <w:szCs w:val="19"/>
              </w:rPr>
              <w:t xml:space="preserve">   src/api/routes/query.py</w:t>
            </w:r>
          </w:p>
          <w:p>
            <w:pPr>
              <w:spacing w:after="0" w:before="0"/>
            </w:pPr>
            <w:r>
              <w:rPr>
                <w:rFonts w:ascii="Arial" w:cs="Arial" w:eastAsia="Arial" w:hAnsi="Arial"/>
                <w:color w:val="888780"/>
                <w:sz w:val="20"/>
                <w:szCs w:val="20"/>
              </w:rPr>
              <w:t xml:space="preserve">Router handling POST /api/query — runs the full LangGraph agent pipeline.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BA7517" w:sz="8"/>
              <w:left w:val="single" w:color="BA7517" w:sz="8"/>
              <w:bottom w:val="single" w:color="BA7517" w:sz="8"/>
              <w:right w:val="single" w:color="BA7517" w:sz="8"/>
            </w:tcBorders>
            <w:shd w:fill="BA7517"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4</w:t>
            </w:r>
          </w:p>
        </w:tc>
        <w:tc>
          <w:tcPr>
            <w:tcW w:type="dxa" w:w="9000"/>
            <w:tcBorders>
              <w:top w:val="single" w:color="BA7517" w:sz="4"/>
              <w:left w:val="single" w:color="BA7517" w:sz="4"/>
              <w:bottom w:val="single" w:color="BA7517" w:sz="4"/>
              <w:right w:val="single" w:color="BA7517"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documents.py</w:t>
            </w:r>
            <w:r>
              <w:rPr>
                <w:rFonts w:ascii="Courier New" w:cs="Courier New" w:eastAsia="Courier New" w:hAnsi="Courier New"/>
                <w:color w:val="BA7517"/>
                <w:sz w:val="19"/>
                <w:szCs w:val="19"/>
              </w:rPr>
              <w:t xml:space="preserve">   src/api/routes/documents.py</w:t>
            </w:r>
          </w:p>
          <w:p>
            <w:pPr>
              <w:spacing w:after="0" w:before="0"/>
            </w:pPr>
            <w:r>
              <w:rPr>
                <w:rFonts w:ascii="Arial" w:cs="Arial" w:eastAsia="Arial" w:hAnsi="Arial"/>
                <w:color w:val="888780"/>
                <w:sz w:val="20"/>
                <w:szCs w:val="20"/>
              </w:rPr>
              <w:t xml:space="preserve">Router handling GET /api/documents — lists all ingested documents.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B3A5C" w:sz="8"/>
              <w:left w:val="single" w:color="1B3A5C" w:sz="8"/>
              <w:bottom w:val="single" w:color="1B3A5C" w:sz="8"/>
              <w:right w:val="single" w:color="1B3A5C" w:sz="8"/>
            </w:tcBorders>
            <w:shd w:fill="1B3A5C"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5</w:t>
            </w:r>
          </w:p>
        </w:tc>
        <w:tc>
          <w:tcPr>
            <w:tcW w:type="dxa" w:w="9000"/>
            <w:tcBorders>
              <w:top w:val="single" w:color="1B3A5C" w:sz="4"/>
              <w:left w:val="single" w:color="1B3A5C" w:sz="4"/>
              <w:bottom w:val="single" w:color="1B3A5C" w:sz="4"/>
              <w:right w:val="single" w:color="1B3A5C"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main.py</w:t>
            </w:r>
            <w:r>
              <w:rPr>
                <w:rFonts w:ascii="Courier New" w:cs="Courier New" w:eastAsia="Courier New" w:hAnsi="Courier New"/>
                <w:color w:val="1B3A5C"/>
                <w:sz w:val="19"/>
                <w:szCs w:val="19"/>
              </w:rPr>
              <w:t xml:space="preserve">   src/api/main.py</w:t>
            </w:r>
          </w:p>
          <w:p>
            <w:pPr>
              <w:spacing w:after="0" w:before="0"/>
            </w:pPr>
            <w:r>
              <w:rPr>
                <w:rFonts w:ascii="Arial" w:cs="Arial" w:eastAsia="Arial" w:hAnsi="Arial"/>
                <w:color w:val="888780"/>
                <w:sz w:val="20"/>
                <w:szCs w:val="20"/>
              </w:rPr>
              <w:t xml:space="preserve">FastAPI app entry point — creates app, registers CORS, includes all routers, health endpoint.</w:t>
            </w:r>
          </w:p>
        </w:tc>
      </w:tr>
    </w:tbl>
    <w:p>
      <w:pPr>
        <w:spacing w:after="0" w:before="200"/>
      </w:pPr>
    </w:p>
    <w:p>
      <w:pPr>
        <w:pStyle w:val="Heading2"/>
        <w:spacing w:after="120" w:before="280"/>
      </w:pPr>
      <w:r>
        <w:rPr>
          <w:rFonts w:ascii="Arial" w:cs="Arial" w:eastAsia="Arial" w:hAnsi="Arial"/>
          <w:b/>
          <w:bCs/>
          <w:color w:val="2E75B6"/>
          <w:sz w:val="32"/>
          <w:szCs w:val="32"/>
        </w:rPr>
        <w:t xml:space="preserve">1.3  How a Request Flows Through the Backend</w:t>
      </w:r>
    </w:p>
    <w:p>
      <w:pPr>
        <w:spacing w:after="60" w:before="160"/>
      </w:pPr>
      <w:r>
        <w:rPr>
          <w:rFonts w:ascii="Arial" w:cs="Arial" w:eastAsia="Arial" w:hAnsi="Arial"/>
          <w:b/>
          <w:bCs/>
          <w:i w:val="false"/>
          <w:iCs w:val="false"/>
          <w:color w:val="2E75B6"/>
          <w:sz w:val="22"/>
          <w:szCs w:val="22"/>
        </w:rPr>
        <w:t xml:space="preserve">Request lifecycle for POST /api/query:</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Example: POST /api/query</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1. Next.js frontend sends HTTP POST to http://localhost:8000/api/query</w:t>
      </w:r>
    </w:p>
    <w:p>
      <w:pPr>
        <w:shd w:fill="1E1E2E" w:val="clear"/>
        <w:spacing w:after="0" w:before="0"/>
        <w:ind w:left="200"/>
      </w:pPr>
      <w:r>
        <w:rPr>
          <w:rFonts w:ascii="Courier New" w:cs="Courier New" w:eastAsia="Courier New" w:hAnsi="Courier New"/>
          <w:color w:val="CDD6F4"/>
          <w:sz w:val="18"/>
          <w:szCs w:val="18"/>
        </w:rPr>
        <w:t xml:space="preserve">   Body: {'query': 'What is the notice period?', 'doc_id': 'contract_abc'}</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2. FastAPI receives the request</w:t>
      </w:r>
    </w:p>
    <w:p>
      <w:pPr>
        <w:shd w:fill="1E1E2E" w:val="clear"/>
        <w:spacing w:after="0" w:before="0"/>
        <w:ind w:left="200"/>
      </w:pPr>
      <w:r>
        <w:rPr>
          <w:rFonts w:ascii="Courier New" w:cs="Courier New" w:eastAsia="Courier New" w:hAnsi="Courier New"/>
          <w:color w:val="CDD6F4"/>
          <w:sz w:val="18"/>
          <w:szCs w:val="18"/>
        </w:rPr>
        <w:t xml:space="preserve">   → CORS middleware checks origin (localhost:3000 is allowed)</w:t>
      </w:r>
    </w:p>
    <w:p>
      <w:pPr>
        <w:shd w:fill="1E1E2E" w:val="clear"/>
        <w:spacing w:after="0" w:before="0"/>
        <w:ind w:left="200"/>
      </w:pPr>
      <w:r>
        <w:rPr>
          <w:rFonts w:ascii="Courier New" w:cs="Courier New" w:eastAsia="Courier New" w:hAnsi="Courier New"/>
          <w:color w:val="CDD6F4"/>
          <w:sz w:val="18"/>
          <w:szCs w:val="18"/>
        </w:rPr>
        <w:t xml:space="preserve">   → Routes to query_router in src/api/routes/query.py</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3. Pydantic validates the request body against QueryRequest model</w:t>
      </w:r>
    </w:p>
    <w:p>
      <w:pPr>
        <w:shd w:fill="1E1E2E" w:val="clear"/>
        <w:spacing w:after="0" w:before="0"/>
        <w:ind w:left="200"/>
      </w:pPr>
      <w:r>
        <w:rPr>
          <w:rFonts w:ascii="Courier New" w:cs="Courier New" w:eastAsia="Courier New" w:hAnsi="Courier New"/>
          <w:color w:val="CDD6F4"/>
          <w:sz w:val="18"/>
          <w:szCs w:val="18"/>
        </w:rPr>
        <w:t xml:space="preserve">   → 'query' must be 3-1000 chars (enforced automatically)</w:t>
      </w:r>
    </w:p>
    <w:p>
      <w:pPr>
        <w:shd w:fill="1E1E2E" w:val="clear"/>
        <w:spacing w:after="0" w:before="0"/>
        <w:ind w:left="200"/>
      </w:pPr>
      <w:r>
        <w:rPr>
          <w:rFonts w:ascii="Courier New" w:cs="Courier New" w:eastAsia="Courier New" w:hAnsi="Courier New"/>
          <w:color w:val="CDD6F4"/>
          <w:sz w:val="18"/>
          <w:szCs w:val="18"/>
        </w:rPr>
        <w:t xml:space="preserve">   → If invalid → 422 Unprocessable Entity returned immediately</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4. query_document() handler runs</w:t>
      </w:r>
    </w:p>
    <w:p>
      <w:pPr>
        <w:shd w:fill="1E1E2E" w:val="clear"/>
        <w:spacing w:after="0" w:before="0"/>
        <w:ind w:left="200"/>
      </w:pPr>
      <w:r>
        <w:rPr>
          <w:rFonts w:ascii="Courier New" w:cs="Courier New" w:eastAsia="Courier New" w:hAnsi="Courier New"/>
          <w:color w:val="CDD6F4"/>
          <w:sz w:val="18"/>
          <w:szCs w:val="18"/>
        </w:rPr>
        <w:t xml:space="preserve">   → calls run_query(query, doc_id) from src/graph/graph.py</w:t>
      </w:r>
    </w:p>
    <w:p>
      <w:pPr>
        <w:shd w:fill="1E1E2E" w:val="clear"/>
        <w:spacing w:after="0" w:before="0"/>
        <w:ind w:left="200"/>
      </w:pPr>
      <w:r>
        <w:rPr>
          <w:rFonts w:ascii="Courier New" w:cs="Courier New" w:eastAsia="Courier New" w:hAnsi="Courier New"/>
          <w:color w:val="CDD6F4"/>
          <w:sz w:val="18"/>
          <w:szCs w:val="18"/>
        </w:rPr>
        <w:t xml:space="preserve">   → Phase 2 agents run: Orchestrator → Retrieval → Reasoning → Critic</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5. Result assembled into QueryResponse Pydantic model</w:t>
      </w:r>
    </w:p>
    <w:p>
      <w:pPr>
        <w:shd w:fill="1E1E2E" w:val="clear"/>
        <w:spacing w:after="0" w:before="0"/>
        <w:ind w:left="200"/>
      </w:pPr>
      <w:r>
        <w:rPr>
          <w:rFonts w:ascii="Courier New" w:cs="Courier New" w:eastAsia="Courier New" w:hAnsi="Courier New"/>
          <w:color w:val="CDD6F4"/>
          <w:sz w:val="18"/>
          <w:szCs w:val="18"/>
        </w:rPr>
        <w:t xml:space="preserve">   → Pydantic serialises to JSON automatically</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6. HTTP 200 response sent back to Next.js frontend</w:t>
      </w:r>
    </w:p>
    <w:p>
      <w:pPr>
        <w:shd w:fill="1E1E2E" w:val="clear"/>
        <w:spacing w:after="0" w:before="0"/>
        <w:ind w:left="200"/>
      </w:pPr>
      <w:r>
        <w:rPr>
          <w:rFonts w:ascii="Courier New" w:cs="Courier New" w:eastAsia="Courier New" w:hAnsi="Courier New"/>
          <w:color w:val="CDD6F4"/>
          <w:sz w:val="18"/>
          <w:szCs w:val="18"/>
        </w:rPr>
        <w:t xml:space="preserve">   Body: {"success": true, "final_answer": "...", "citations": [...]}</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2 — What Is a FastAPI Router?</w:t>
      </w:r>
    </w:p>
    <w:p>
      <w:pPr>
        <w:spacing w:after="120" w:before="80"/>
      </w:pPr>
      <w:r>
        <w:rPr>
          <w:rFonts w:ascii="Arial" w:cs="Arial" w:eastAsia="Arial" w:hAnsi="Arial"/>
          <w:b w:val="false"/>
          <w:bCs w:val="false"/>
          <w:i w:val="false"/>
          <w:iCs w:val="false"/>
          <w:color w:val="444441"/>
          <w:sz w:val="22"/>
          <w:szCs w:val="22"/>
        </w:rPr>
        <w:t xml:space="preserve">Before explaining the individual files, it is important to understand what an APIRouter is — because every route file uses one.</w:t>
      </w:r>
    </w:p>
    <w:p>
      <w:pPr>
        <w:pStyle w:val="Heading2"/>
        <w:spacing w:after="120" w:before="280"/>
      </w:pPr>
      <w:r>
        <w:rPr>
          <w:rFonts w:ascii="Arial" w:cs="Arial" w:eastAsia="Arial" w:hAnsi="Arial"/>
          <w:b/>
          <w:bCs/>
          <w:color w:val="2E75B6"/>
          <w:sz w:val="32"/>
          <w:szCs w:val="32"/>
        </w:rPr>
        <w:t xml:space="preserve">2.1  The Problem: One Big File vs Many Files</w:t>
      </w:r>
    </w:p>
    <w:p>
      <w:pPr>
        <w:spacing w:after="100" w:before="80"/>
      </w:pPr>
      <w:r>
        <w:rPr>
          <w:rFonts w:ascii="Arial" w:cs="Arial" w:eastAsia="Arial" w:hAnsi="Arial"/>
          <w:b w:val="false"/>
          <w:bCs w:val="false"/>
          <w:i w:val="false"/>
          <w:iCs w:val="false"/>
          <w:color w:val="444441"/>
          <w:sz w:val="22"/>
          <w:szCs w:val="22"/>
        </w:rPr>
        <w:t xml:space="preserve">Without routers, all endpoints would live in main.py. For a small project that is fine, but it quickly becomes unmanageable: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WITHOUT routers — everything in main.py (messy):</w:t>
      </w:r>
    </w:p>
    <w:p>
      <w:pPr>
        <w:shd w:fill="1E1E2E" w:val="clear"/>
        <w:spacing w:after="0" w:before="0"/>
        <w:ind w:left="200"/>
      </w:pPr>
      <w:r>
        <w:rPr>
          <w:rFonts w:ascii="Courier New" w:cs="Courier New" w:eastAsia="Courier New" w:hAnsi="Courier New"/>
          <w:color w:val="CDD6F4"/>
          <w:sz w:val="18"/>
          <w:szCs w:val="18"/>
        </w:rPr>
        <w:t xml:space="preserve">app = FastAPI()</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@app.post('/api/ingest')</w:t>
      </w:r>
    </w:p>
    <w:p>
      <w:pPr>
        <w:shd w:fill="1E1E2E" w:val="clear"/>
        <w:spacing w:after="0" w:before="0"/>
        <w:ind w:left="200"/>
      </w:pPr>
      <w:r>
        <w:rPr>
          <w:rFonts w:ascii="Courier New" w:cs="Courier New" w:eastAsia="Courier New" w:hAnsi="Courier New"/>
          <w:color w:val="CDD6F4"/>
          <w:sz w:val="18"/>
          <w:szCs w:val="18"/>
        </w:rPr>
        <w:t xml:space="preserve">async def ingest():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@app.post('/api/query')</w:t>
      </w:r>
    </w:p>
    <w:p>
      <w:pPr>
        <w:shd w:fill="1E1E2E" w:val="clear"/>
        <w:spacing w:after="0" w:before="0"/>
        <w:ind w:left="200"/>
      </w:pPr>
      <w:r>
        <w:rPr>
          <w:rFonts w:ascii="Courier New" w:cs="Courier New" w:eastAsia="Courier New" w:hAnsi="Courier New"/>
          <w:color w:val="CDD6F4"/>
          <w:sz w:val="18"/>
          <w:szCs w:val="18"/>
        </w:rPr>
        <w:t xml:space="preserve">async def query():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@app.get('/api/documents')</w:t>
      </w:r>
    </w:p>
    <w:p>
      <w:pPr>
        <w:shd w:fill="1E1E2E" w:val="clear"/>
        <w:spacing w:after="0" w:before="0"/>
        <w:ind w:left="200"/>
      </w:pPr>
      <w:r>
        <w:rPr>
          <w:rFonts w:ascii="Courier New" w:cs="Courier New" w:eastAsia="Courier New" w:hAnsi="Courier New"/>
          <w:color w:val="CDD6F4"/>
          <w:sz w:val="18"/>
          <w:szCs w:val="18"/>
        </w:rPr>
        <w:t xml:space="preserve">async def documents():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main.py becomes 500+ lines — hard to read, test, and maintain</w:t>
      </w:r>
    </w:p>
    <w:p>
      <w:pPr>
        <w:pBdr>
          <w:bottom w:val="single" w:color="2E75B6" w:sz="8"/>
        </w:pBdr>
        <w:shd w:fill="1E1E2E" w:val="clear"/>
        <w:spacing w:after="120" w:before="0"/>
      </w:pPr>
    </w:p>
    <w:p>
      <w:pPr>
        <w:spacing w:after="0" w:before="100"/>
      </w:pP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WITH routers — clean separation:</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src/api/routes/ingest.py</w:t>
      </w:r>
    </w:p>
    <w:p>
      <w:pPr>
        <w:shd w:fill="1E1E2E" w:val="clear"/>
        <w:spacing w:after="0" w:before="0"/>
        <w:ind w:left="200"/>
      </w:pPr>
      <w:r>
        <w:rPr>
          <w:rFonts w:ascii="Courier New" w:cs="Courier New" w:eastAsia="Courier New" w:hAnsi="Courier New"/>
          <w:color w:val="CDD6F4"/>
          <w:sz w:val="18"/>
          <w:szCs w:val="18"/>
        </w:rPr>
        <w:t xml:space="preserve">router = APIRouter()</w:t>
      </w:r>
    </w:p>
    <w:p>
      <w:pPr>
        <w:shd w:fill="1E1E2E" w:val="clear"/>
        <w:spacing w:after="0" w:before="0"/>
        <w:ind w:left="200"/>
      </w:pPr>
      <w:r>
        <w:rPr>
          <w:rFonts w:ascii="Courier New" w:cs="Courier New" w:eastAsia="Courier New" w:hAnsi="Courier New"/>
          <w:color w:val="CDD6F4"/>
          <w:sz w:val="18"/>
          <w:szCs w:val="18"/>
        </w:rPr>
        <w:t xml:space="preserve">@router.post('/ingest')</w:t>
      </w:r>
    </w:p>
    <w:p>
      <w:pPr>
        <w:shd w:fill="1E1E2E" w:val="clear"/>
        <w:spacing w:after="0" w:before="0"/>
        <w:ind w:left="200"/>
      </w:pPr>
      <w:r>
        <w:rPr>
          <w:rFonts w:ascii="Courier New" w:cs="Courier New" w:eastAsia="Courier New" w:hAnsi="Courier New"/>
          <w:color w:val="CDD6F4"/>
          <w:sz w:val="18"/>
          <w:szCs w:val="18"/>
        </w:rPr>
        <w:t xml:space="preserve">async def ingest_document():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src/api/routes/query.py</w:t>
      </w:r>
    </w:p>
    <w:p>
      <w:pPr>
        <w:shd w:fill="1E1E2E" w:val="clear"/>
        <w:spacing w:after="0" w:before="0"/>
        <w:ind w:left="200"/>
      </w:pPr>
      <w:r>
        <w:rPr>
          <w:rFonts w:ascii="Courier New" w:cs="Courier New" w:eastAsia="Courier New" w:hAnsi="Courier New"/>
          <w:color w:val="CDD6F4"/>
          <w:sz w:val="18"/>
          <w:szCs w:val="18"/>
        </w:rPr>
        <w:t xml:space="preserve">router = APIRouter()</w:t>
      </w:r>
    </w:p>
    <w:p>
      <w:pPr>
        <w:shd w:fill="1E1E2E" w:val="clear"/>
        <w:spacing w:after="0" w:before="0"/>
        <w:ind w:left="200"/>
      </w:pPr>
      <w:r>
        <w:rPr>
          <w:rFonts w:ascii="Courier New" w:cs="Courier New" w:eastAsia="Courier New" w:hAnsi="Courier New"/>
          <w:color w:val="CDD6F4"/>
          <w:sz w:val="18"/>
          <w:szCs w:val="18"/>
        </w:rPr>
        <w:t xml:space="preserve">@router.post('/query')</w:t>
      </w:r>
    </w:p>
    <w:p>
      <w:pPr>
        <w:shd w:fill="1E1E2E" w:val="clear"/>
        <w:spacing w:after="0" w:before="0"/>
        <w:ind w:left="200"/>
      </w:pPr>
      <w:r>
        <w:rPr>
          <w:rFonts w:ascii="Courier New" w:cs="Courier New" w:eastAsia="Courier New" w:hAnsi="Courier New"/>
          <w:color w:val="CDD6F4"/>
          <w:sz w:val="18"/>
          <w:szCs w:val="18"/>
        </w:rPr>
        <w:t xml:space="preserve">async def query_document():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src/api/main.py</w:t>
      </w:r>
    </w:p>
    <w:p>
      <w:pPr>
        <w:shd w:fill="1E1E2E" w:val="clear"/>
        <w:spacing w:after="0" w:before="0"/>
        <w:ind w:left="200"/>
      </w:pPr>
      <w:r>
        <w:rPr>
          <w:rFonts w:ascii="Courier New" w:cs="Courier New" w:eastAsia="Courier New" w:hAnsi="Courier New"/>
          <w:color w:val="CDD6F4"/>
          <w:sz w:val="18"/>
          <w:szCs w:val="18"/>
        </w:rPr>
        <w:t xml:space="preserve">app = FastAPI()</w:t>
      </w:r>
    </w:p>
    <w:p>
      <w:pPr>
        <w:shd w:fill="1E1E2E" w:val="clear"/>
        <w:spacing w:after="0" w:before="0"/>
        <w:ind w:left="200"/>
      </w:pPr>
      <w:r>
        <w:rPr>
          <w:rFonts w:ascii="Courier New" w:cs="Courier New" w:eastAsia="Courier New" w:hAnsi="Courier New"/>
          <w:color w:val="CDD6F4"/>
          <w:sz w:val="18"/>
          <w:szCs w:val="18"/>
        </w:rPr>
        <w:t xml:space="preserve">app.include_router(ingest_router, prefix='/api')   # registers /api/ingest</w:t>
      </w:r>
    </w:p>
    <w:p>
      <w:pPr>
        <w:shd w:fill="1E1E2E" w:val="clear"/>
        <w:spacing w:after="0" w:before="0"/>
        <w:ind w:left="200"/>
      </w:pPr>
      <w:r>
        <w:rPr>
          <w:rFonts w:ascii="Courier New" w:cs="Courier New" w:eastAsia="Courier New" w:hAnsi="Courier New"/>
          <w:color w:val="CDD6F4"/>
          <w:sz w:val="18"/>
          <w:szCs w:val="18"/>
        </w:rPr>
        <w:t xml:space="preserve">app.include_router(query_router,  prefix='/api')   # registers /api/query</w:t>
      </w:r>
    </w:p>
    <w:p>
      <w:pPr>
        <w:shd w:fill="1E1E2E" w:val="clear"/>
        <w:spacing w:after="0" w:before="0"/>
        <w:ind w:left="200"/>
      </w:pPr>
      <w:r>
        <w:rPr>
          <w:rFonts w:ascii="Courier New" w:cs="Courier New" w:eastAsia="Courier New" w:hAnsi="Courier New"/>
          <w:color w:val="6A9955"/>
          <w:sz w:val="18"/>
          <w:szCs w:val="18"/>
        </w:rPr>
        <w:t xml:space="preserve"># main.py stays clean — just wires things together</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2.2  How APIRouter Works</w:t>
      </w:r>
    </w:p>
    <w:p>
      <w:pPr>
        <w:spacing w:after="100" w:before="80"/>
      </w:pPr>
      <w:r>
        <w:rPr>
          <w:rFonts w:ascii="Arial" w:cs="Arial" w:eastAsia="Arial" w:hAnsi="Arial"/>
          <w:b w:val="false"/>
          <w:bCs w:val="false"/>
          <w:i w:val="false"/>
          <w:iCs w:val="false"/>
          <w:color w:val="444441"/>
          <w:sz w:val="22"/>
          <w:szCs w:val="22"/>
        </w:rPr>
        <w:t xml:space="preserve">An APIRouter is like a mini FastAPI app. It collects route definitions but does not run on its own. main.py imports it and registers it with app.include_router(), specifying a prefix that gets prepended to all routes in that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Concept</w:t>
            </w:r>
          </w:p>
        </w:tc>
        <w:tc>
          <w:tcPr>
            <w:tcW w:type="dxa" w:w="28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Analogy</w:t>
            </w:r>
          </w:p>
        </w:tc>
        <w:tc>
          <w:tcPr>
            <w:tcW w:type="dxa" w:w="43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 LexMind</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APIRouter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 department in a company</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ingest_router handles all ingestion; query_router handles all queries</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prefix</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department's phone extension prefix</w:t>
            </w:r>
          </w:p>
        </w:tc>
        <w:tc>
          <w:tcPr>
            <w:tcW w:type="dxa" w:w="43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prefix='/api' means all routes in the router start with /api</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tags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Department labels in the phone directory</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tags=['Ingestion'] groups endpoints in Swagger UI</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app.include_router()</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Connecting the department to the main switchboard</w:t>
            </w:r>
          </w:p>
        </w:tc>
        <w:tc>
          <w:tcPr>
            <w:tcW w:type="dxa" w:w="43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Registers all routes from the router into the main app</w:t>
            </w:r>
          </w:p>
        </w:tc>
      </w:tr>
    </w:tbl>
    <w:p>
      <w:pPr>
        <w:spacing w:after="60" w:before="160"/>
      </w:pPr>
      <w:r>
        <w:rPr>
          <w:rFonts w:ascii="Arial" w:cs="Arial" w:eastAsia="Arial" w:hAnsi="Arial"/>
          <w:b/>
          <w:bCs/>
          <w:i w:val="false"/>
          <w:iCs w:val="false"/>
          <w:color w:val="2E75B6"/>
          <w:sz w:val="22"/>
          <w:szCs w:val="22"/>
        </w:rPr>
        <w:t xml:space="preserve">How prefix + router path combine to form the final URL:</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How prefix + router path combine: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app.include_router(ingest_router, prefix='/api', tags=['Ingestion'])</w:t>
      </w:r>
    </w:p>
    <w:p>
      <w:pPr>
        <w:shd w:fill="1E1E2E" w:val="clear"/>
        <w:spacing w:after="0" w:before="0"/>
        <w:ind w:left="200"/>
      </w:pPr>
      <w:r>
        <w:rPr>
          <w:rFonts w:ascii="Courier New" w:cs="Courier New" w:eastAsia="Courier New" w:hAnsi="Courier New"/>
          <w:color w:val="6A9955"/>
          <w:sz w:val="18"/>
          <w:szCs w:val="18"/>
        </w:rPr>
        <w:t xml:space="preserve">#                                  ↑ prefix</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Inside ingest_router:</w:t>
      </w:r>
    </w:p>
    <w:p>
      <w:pPr>
        <w:shd w:fill="1E1E2E" w:val="clear"/>
        <w:spacing w:after="0" w:before="0"/>
        <w:ind w:left="200"/>
      </w:pPr>
      <w:r>
        <w:rPr>
          <w:rFonts w:ascii="Courier New" w:cs="Courier New" w:eastAsia="Courier New" w:hAnsi="Courier New"/>
          <w:color w:val="CDD6F4"/>
          <w:sz w:val="18"/>
          <w:szCs w:val="18"/>
        </w:rPr>
        <w:t xml:space="preserve">@router.post('/ingest')   # ← router path</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Final URL: /api + /ingest = /api/ingest</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Same for query:</w:t>
      </w:r>
    </w:p>
    <w:p>
      <w:pPr>
        <w:shd w:fill="1E1E2E" w:val="clear"/>
        <w:spacing w:after="0" w:before="0"/>
        <w:ind w:left="200"/>
      </w:pPr>
      <w:r>
        <w:rPr>
          <w:rFonts w:ascii="Courier New" w:cs="Courier New" w:eastAsia="Courier New" w:hAnsi="Courier New"/>
          <w:color w:val="CDD6F4"/>
          <w:sz w:val="18"/>
          <w:szCs w:val="18"/>
        </w:rPr>
        <w:t xml:space="preserve">app.include_router(query_router, prefix='/api')</w:t>
      </w:r>
    </w:p>
    <w:p>
      <w:pPr>
        <w:shd w:fill="1E1E2E" w:val="clear"/>
        <w:spacing w:after="0" w:before="0"/>
        <w:ind w:left="200"/>
      </w:pPr>
      <w:r>
        <w:rPr>
          <w:rFonts w:ascii="Courier New" w:cs="Courier New" w:eastAsia="Courier New" w:hAnsi="Courier New"/>
          <w:color w:val="CDD6F4"/>
          <w:sz w:val="18"/>
          <w:szCs w:val="18"/>
        </w:rPr>
        <w:t xml:space="preserve">@router.post('/query')   # → /api/query</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And documents:</w:t>
      </w:r>
    </w:p>
    <w:p>
      <w:pPr>
        <w:shd w:fill="1E1E2E" w:val="clear"/>
        <w:spacing w:after="0" w:before="0"/>
        <w:ind w:left="200"/>
      </w:pPr>
      <w:r>
        <w:rPr>
          <w:rFonts w:ascii="Courier New" w:cs="Courier New" w:eastAsia="Courier New" w:hAnsi="Courier New"/>
          <w:color w:val="CDD6F4"/>
          <w:sz w:val="18"/>
          <w:szCs w:val="18"/>
        </w:rPr>
        <w:t xml:space="preserve">app.include_router(documents_router, prefix='/api')</w:t>
      </w:r>
    </w:p>
    <w:p>
      <w:pPr>
        <w:shd w:fill="1E1E2E" w:val="clear"/>
        <w:spacing w:after="0" w:before="0"/>
        <w:ind w:left="200"/>
      </w:pPr>
      <w:r>
        <w:rPr>
          <w:rFonts w:ascii="Courier New" w:cs="Courier New" w:eastAsia="Courier New" w:hAnsi="Courier New"/>
          <w:color w:val="CDD6F4"/>
          <w:sz w:val="18"/>
          <w:szCs w:val="18"/>
        </w:rPr>
        <w:t xml:space="preserve">@router.get('/documents')  # → /api/documents</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3 — schemas.py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1</w:t>
            </w:r>
          </w:p>
        </w:tc>
        <w:tc>
          <w:tcPr>
            <w:tcW w:type="dxa" w:w="9000"/>
            <w:tcBorders>
              <w:top w:val="single" w:color="2E75B6" w:sz="4"/>
              <w:left w:val="single" w:color="2E75B6" w:sz="4"/>
              <w:bottom w:val="single" w:color="2E75B6" w:sz="4"/>
              <w:right w:val="single" w:color="2E75B6"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API Schemas</w:t>
            </w:r>
            <w:r>
              <w:rPr>
                <w:rFonts w:ascii="Courier New" w:cs="Courier New" w:eastAsia="Courier New" w:hAnsi="Courier New"/>
                <w:color w:val="2E75B6"/>
                <w:sz w:val="19"/>
                <w:szCs w:val="19"/>
              </w:rPr>
              <w:t xml:space="preserve">   src/api/schemas.py</w:t>
            </w:r>
          </w:p>
          <w:p>
            <w:pPr>
              <w:spacing w:after="0" w:before="0"/>
            </w:pPr>
            <w:r>
              <w:rPr>
                <w:rFonts w:ascii="Arial" w:cs="Arial" w:eastAsia="Arial" w:hAnsi="Arial"/>
                <w:color w:val="888780"/>
                <w:sz w:val="20"/>
                <w:szCs w:val="20"/>
              </w:rPr>
              <w:t xml:space="preserve">All Pydantic request/response models. Defines the shape of every JSON payload the API accepts and returns.</w:t>
            </w:r>
          </w:p>
        </w:tc>
      </w:tr>
    </w:tbl>
    <w:p>
      <w:pPr>
        <w:spacing w:after="0" w:before="160"/>
      </w:pPr>
    </w:p>
    <w:p>
      <w:pPr>
        <w:pStyle w:val="Heading2"/>
        <w:spacing w:after="120" w:before="280"/>
      </w:pPr>
      <w:r>
        <w:rPr>
          <w:rFonts w:ascii="Arial" w:cs="Arial" w:eastAsia="Arial" w:hAnsi="Arial"/>
          <w:b/>
          <w:bCs/>
          <w:color w:val="2E75B6"/>
          <w:sz w:val="32"/>
          <w:szCs w:val="32"/>
        </w:rPr>
        <w:t xml:space="preserve">3.1  What Is a Pydantic Model?</w:t>
      </w:r>
    </w:p>
    <w:p>
      <w:pPr>
        <w:spacing w:after="100" w:before="80"/>
      </w:pPr>
      <w:r>
        <w:rPr>
          <w:rFonts w:ascii="Arial" w:cs="Arial" w:eastAsia="Arial" w:hAnsi="Arial"/>
          <w:b w:val="false"/>
          <w:bCs w:val="false"/>
          <w:i w:val="false"/>
          <w:iCs w:val="false"/>
          <w:color w:val="444441"/>
          <w:sz w:val="22"/>
          <w:szCs w:val="22"/>
        </w:rPr>
        <w:t xml:space="preserve">A Pydantic model is a Python class that defines the shape of data. When FastAPI receives a request, it automatically validates the body against the Pydantic model. When it sends a response, it automatically serialises the model to JSON.</w:t>
      </w:r>
    </w:p>
    <w:p>
      <w:pPr>
        <w:spacing w:after="60" w:before="160"/>
      </w:pPr>
      <w:r>
        <w:rPr>
          <w:rFonts w:ascii="Arial" w:cs="Arial" w:eastAsia="Arial" w:hAnsi="Arial"/>
          <w:b/>
          <w:bCs/>
          <w:i w:val="false"/>
          <w:iCs w:val="false"/>
          <w:color w:val="2E75B6"/>
          <w:sz w:val="22"/>
          <w:szCs w:val="22"/>
        </w:rPr>
        <w:t xml:space="preserve">Why Pydantic models replace manual validation:</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WITHOUT Pydantic — manual validation (error-prone):</w:t>
      </w:r>
    </w:p>
    <w:p>
      <w:pPr>
        <w:shd w:fill="1E1E2E" w:val="clear"/>
        <w:spacing w:after="0" w:before="0"/>
        <w:ind w:left="200"/>
      </w:pPr>
      <w:r>
        <w:rPr>
          <w:rFonts w:ascii="Courier New" w:cs="Courier New" w:eastAsia="Courier New" w:hAnsi="Courier New"/>
          <w:color w:val="CDD6F4"/>
          <w:sz w:val="18"/>
          <w:szCs w:val="18"/>
        </w:rPr>
        <w:t xml:space="preserve">async def query_document(request: dict):</w:t>
      </w:r>
    </w:p>
    <w:p>
      <w:pPr>
        <w:shd w:fill="1E1E2E" w:val="clear"/>
        <w:spacing w:after="0" w:before="0"/>
        <w:ind w:left="200"/>
      </w:pPr>
      <w:r>
        <w:rPr>
          <w:rFonts w:ascii="Courier New" w:cs="Courier New" w:eastAsia="Courier New" w:hAnsi="Courier New"/>
          <w:color w:val="CDD6F4"/>
          <w:sz w:val="18"/>
          <w:szCs w:val="18"/>
        </w:rPr>
        <w:t xml:space="preserve">    query = request.get('query')         # might be None</w:t>
      </w:r>
    </w:p>
    <w:p>
      <w:pPr>
        <w:shd w:fill="1E1E2E" w:val="clear"/>
        <w:spacing w:after="0" w:before="0"/>
        <w:ind w:left="200"/>
      </w:pPr>
      <w:r>
        <w:rPr>
          <w:rFonts w:ascii="Courier New" w:cs="Courier New" w:eastAsia="Courier New" w:hAnsi="Courier New"/>
          <w:color w:val="CDD6F4"/>
          <w:sz w:val="18"/>
          <w:szCs w:val="18"/>
        </w:rPr>
        <w:t xml:space="preserve">    if not query:</w:t>
      </w:r>
    </w:p>
    <w:p>
      <w:pPr>
        <w:shd w:fill="1E1E2E" w:val="clear"/>
        <w:spacing w:after="0" w:before="0"/>
        <w:ind w:left="200"/>
      </w:pPr>
      <w:r>
        <w:rPr>
          <w:rFonts w:ascii="Courier New" w:cs="Courier New" w:eastAsia="Courier New" w:hAnsi="Courier New"/>
          <w:color w:val="CDD6F4"/>
          <w:sz w:val="18"/>
          <w:szCs w:val="18"/>
        </w:rPr>
        <w:t xml:space="preserve">        raise HTTPException(400, 'query required')</w:t>
      </w:r>
    </w:p>
    <w:p>
      <w:pPr>
        <w:shd w:fill="1E1E2E" w:val="clear"/>
        <w:spacing w:after="0" w:before="0"/>
        <w:ind w:left="200"/>
      </w:pPr>
      <w:r>
        <w:rPr>
          <w:rFonts w:ascii="Courier New" w:cs="Courier New" w:eastAsia="Courier New" w:hAnsi="Courier New"/>
          <w:color w:val="CDD6F4"/>
          <w:sz w:val="18"/>
          <w:szCs w:val="18"/>
        </w:rPr>
        <w:t xml:space="preserve">    if len(query) &gt; 1000:</w:t>
      </w:r>
    </w:p>
    <w:p>
      <w:pPr>
        <w:shd w:fill="1E1E2E" w:val="clear"/>
        <w:spacing w:after="0" w:before="0"/>
        <w:ind w:left="200"/>
      </w:pPr>
      <w:r>
        <w:rPr>
          <w:rFonts w:ascii="Courier New" w:cs="Courier New" w:eastAsia="Courier New" w:hAnsi="Courier New"/>
          <w:color w:val="CDD6F4"/>
          <w:sz w:val="18"/>
          <w:szCs w:val="18"/>
        </w:rPr>
        <w:t xml:space="preserve">        raise HTTPException(400, 'query too long')</w:t>
      </w:r>
    </w:p>
    <w:p>
      <w:pPr>
        <w:shd w:fill="1E1E2E" w:val="clear"/>
        <w:spacing w:after="0" w:before="0"/>
        <w:ind w:left="200"/>
      </w:pPr>
      <w:r>
        <w:rPr>
          <w:rFonts w:ascii="Courier New" w:cs="Courier New" w:eastAsia="Courier New" w:hAnsi="Courier New"/>
          <w:color w:val="CDD6F4"/>
          <w:sz w:val="18"/>
          <w:szCs w:val="18"/>
        </w:rPr>
        <w:t xml:space="preserve">    if not isinstance(query, str):</w:t>
      </w:r>
    </w:p>
    <w:p>
      <w:pPr>
        <w:shd w:fill="1E1E2E" w:val="clear"/>
        <w:spacing w:after="0" w:before="0"/>
        <w:ind w:left="200"/>
      </w:pPr>
      <w:r>
        <w:rPr>
          <w:rFonts w:ascii="Courier New" w:cs="Courier New" w:eastAsia="Courier New" w:hAnsi="Courier New"/>
          <w:color w:val="CDD6F4"/>
          <w:sz w:val="18"/>
          <w:szCs w:val="18"/>
        </w:rPr>
        <w:t xml:space="preserve">        raise HTTPException(400, 'query must be string')</w:t>
      </w:r>
    </w:p>
    <w:p>
      <w:pPr>
        <w:shd w:fill="1E1E2E" w:val="clear"/>
        <w:spacing w:after="0" w:before="0"/>
        <w:ind w:left="200"/>
      </w:pPr>
      <w:r>
        <w:rPr>
          <w:rFonts w:ascii="Courier New" w:cs="Courier New" w:eastAsia="Courier New" w:hAnsi="Courier New"/>
          <w:color w:val="6A9955"/>
          <w:sz w:val="18"/>
          <w:szCs w:val="18"/>
        </w:rPr>
        <w:t xml:space="preserve">    # ... 10 more validation lines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WITH Pydantic — automatic validation:</w:t>
      </w:r>
    </w:p>
    <w:p>
      <w:pPr>
        <w:shd w:fill="1E1E2E" w:val="clear"/>
        <w:spacing w:after="0" w:before="0"/>
        <w:ind w:left="200"/>
      </w:pPr>
      <w:r>
        <w:rPr>
          <w:rFonts w:ascii="Courier New" w:cs="Courier New" w:eastAsia="Courier New" w:hAnsi="Courier New"/>
          <w:color w:val="CDD6F4"/>
          <w:sz w:val="18"/>
          <w:szCs w:val="18"/>
        </w:rPr>
        <w:t xml:space="preserve">class QueryRequest(BaseModel):</w:t>
      </w:r>
    </w:p>
    <w:p>
      <w:pPr>
        <w:shd w:fill="1E1E2E" w:val="clear"/>
        <w:spacing w:after="0" w:before="0"/>
        <w:ind w:left="200"/>
      </w:pPr>
      <w:r>
        <w:rPr>
          <w:rFonts w:ascii="Courier New" w:cs="Courier New" w:eastAsia="Courier New" w:hAnsi="Courier New"/>
          <w:color w:val="CDD6F4"/>
          <w:sz w:val="18"/>
          <w:szCs w:val="18"/>
        </w:rPr>
        <w:t xml:space="preserve">    query: str = Field(..., min_length=3, max_length=1000)</w:t>
      </w:r>
    </w:p>
    <w:p>
      <w:pPr>
        <w:shd w:fill="1E1E2E" w:val="clear"/>
        <w:spacing w:after="0" w:before="0"/>
        <w:ind w:left="200"/>
      </w:pPr>
      <w:r>
        <w:rPr>
          <w:rFonts w:ascii="Courier New" w:cs="Courier New" w:eastAsia="Courier New" w:hAnsi="Courier New"/>
          <w:color w:val="CDD6F4"/>
          <w:sz w:val="18"/>
          <w:szCs w:val="18"/>
        </w:rPr>
        <w:t xml:space="preserve">    doc_id: Optional[str] = None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async def query_document(request: QueryRequest):</w:t>
      </w:r>
    </w:p>
    <w:p>
      <w:pPr>
        <w:shd w:fill="1E1E2E" w:val="clear"/>
        <w:spacing w:after="0" w:before="0"/>
        <w:ind w:left="200"/>
      </w:pPr>
      <w:r>
        <w:rPr>
          <w:rFonts w:ascii="Courier New" w:cs="Courier New" w:eastAsia="Courier New" w:hAnsi="Courier New"/>
          <w:color w:val="6A9955"/>
          <w:sz w:val="18"/>
          <w:szCs w:val="18"/>
        </w:rPr>
        <w:t xml:space="preserve">    # request.query is already validated — guaranteed str, 3-1000 chars</w:t>
      </w:r>
    </w:p>
    <w:p>
      <w:pPr>
        <w:shd w:fill="1E1E2E" w:val="clear"/>
        <w:spacing w:after="0" w:before="0"/>
        <w:ind w:left="200"/>
      </w:pPr>
      <w:r>
        <w:rPr>
          <w:rFonts w:ascii="Courier New" w:cs="Courier New" w:eastAsia="Courier New" w:hAnsi="Courier New"/>
          <w:color w:val="6A9955"/>
          <w:sz w:val="18"/>
          <w:szCs w:val="18"/>
        </w:rPr>
        <w:t xml:space="preserve">    # If validation fails, FastAPI returns 422 automatically</w:t>
      </w:r>
    </w:p>
    <w:p>
      <w:pPr>
        <w:shd w:fill="1E1E2E" w:val="clear"/>
        <w:spacing w:after="0" w:before="0"/>
        <w:ind w:left="200"/>
      </w:pPr>
      <w:r>
        <w:rPr>
          <w:rFonts w:ascii="Courier New" w:cs="Courier New" w:eastAsia="Courier New" w:hAnsi="Courier New"/>
          <w:color w:val="CDD6F4"/>
          <w:sz w:val="18"/>
          <w:szCs w:val="18"/>
        </w:rPr>
        <w:t xml:space="preserve">    result = run_query(request.query, request.doc_id)</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3.2  All Schemas Explained</w:t>
      </w:r>
    </w:p>
    <w:p>
      <w:pPr>
        <w:pStyle w:val="Heading3"/>
        <w:spacing w:after="80" w:before="200"/>
      </w:pPr>
      <w:r>
        <w:rPr>
          <w:rFonts w:ascii="Arial" w:cs="Arial" w:eastAsia="Arial" w:hAnsi="Arial"/>
          <w:b/>
          <w:bCs/>
          <w:color w:val="0F6E56"/>
          <w:sz w:val="26"/>
          <w:szCs w:val="26"/>
        </w:rPr>
        <w:t xml:space="preserve">IngestResponse</w:t>
      </w:r>
    </w:p>
    <w:p>
      <w:pPr>
        <w:spacing w:after="80" w:before="60"/>
      </w:pPr>
      <w:r>
        <w:rPr>
          <w:rFonts w:ascii="Arial" w:cs="Arial" w:eastAsia="Arial" w:hAnsi="Arial"/>
          <w:b w:val="false"/>
          <w:bCs w:val="false"/>
          <w:i w:val="false"/>
          <w:iCs w:val="false"/>
          <w:color w:val="444441"/>
          <w:sz w:val="22"/>
          <w:szCs w:val="22"/>
        </w:rPr>
        <w:t xml:space="preserve">Returned by POST /api/ingest after a document is successfully ingested.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2880"/>
        <w:gridCol w:w="3240"/>
      </w:tblGrid>
      <w:tr>
        <w:tc>
          <w:tcPr>
            <w:tcW w:type="dxa" w:w="216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108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88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324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success</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bool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true</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Whether ingestion succeeded</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doc_id</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contract_abc_a1b2</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Stable ID for this document in ChromaDB</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file_name</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nda_2024.pdf</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Original filename as uploaded</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chunks_created</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23</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How many chunks were stored</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articles_found</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8</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How many article-level chunks</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total_chars</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34500</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Total characters across all chunks</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message</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 ingested...</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Human-readable success message</w:t>
            </w:r>
          </w:p>
        </w:tc>
      </w:tr>
    </w:tbl>
    <w:p>
      <w:pPr>
        <w:spacing w:after="0" w:before="120"/>
      </w:pPr>
    </w:p>
    <w:p>
      <w:pPr>
        <w:pStyle w:val="Heading3"/>
        <w:spacing w:after="80" w:before="200"/>
      </w:pPr>
      <w:r>
        <w:rPr>
          <w:rFonts w:ascii="Arial" w:cs="Arial" w:eastAsia="Arial" w:hAnsi="Arial"/>
          <w:b/>
          <w:bCs/>
          <w:color w:val="8B5CF6"/>
          <w:sz w:val="26"/>
          <w:szCs w:val="26"/>
        </w:rPr>
        <w:t xml:space="preserve">QueryRequest</w:t>
      </w:r>
    </w:p>
    <w:p>
      <w:pPr>
        <w:spacing w:after="80" w:before="60"/>
      </w:pPr>
      <w:r>
        <w:rPr>
          <w:rFonts w:ascii="Arial" w:cs="Arial" w:eastAsia="Arial" w:hAnsi="Arial"/>
          <w:b w:val="false"/>
          <w:bCs w:val="false"/>
          <w:i w:val="false"/>
          <w:iCs w:val="false"/>
          <w:color w:val="444441"/>
          <w:sz w:val="22"/>
          <w:szCs w:val="22"/>
        </w:rPr>
        <w:t xml:space="preserve">The request body for POST /api/query. What the frontend 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880"/>
        <w:gridCol w:w="2880"/>
      </w:tblGrid>
      <w:tr>
        <w:tc>
          <w:tcPr>
            <w:tcW w:type="dxa" w:w="216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144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88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288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query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min 3 chars, max 1000 chars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legal question to answer</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doc_id</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None = search all docs</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Restrict search to one document</w:t>
            </w:r>
          </w:p>
        </w:tc>
      </w:tr>
    </w:tbl>
    <w:p>
      <w:pPr>
        <w:spacing w:after="60" w:before="160"/>
      </w:pPr>
      <w:r>
        <w:rPr>
          <w:rFonts w:ascii="Arial" w:cs="Arial" w:eastAsia="Arial" w:hAnsi="Arial"/>
          <w:b/>
          <w:bCs/>
          <w:i w:val="false"/>
          <w:iCs w:val="false"/>
          <w:color w:val="2E75B6"/>
          <w:sz w:val="22"/>
          <w:szCs w:val="22"/>
        </w:rPr>
        <w:t xml:space="preserve">QueryRequest — what the frontend sends: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What the frontend sends:</w:t>
      </w:r>
    </w:p>
    <w:p>
      <w:pPr>
        <w:shd w:fill="1E1E2E" w:val="clear"/>
        <w:spacing w:after="0" w:before="0"/>
        <w:ind w:left="200"/>
      </w:pPr>
      <w:r>
        <w:rPr>
          <w:rFonts w:ascii="Courier New" w:cs="Courier New" w:eastAsia="Courier New" w:hAnsi="Courier New"/>
          <w:color w:val="CDD6F4"/>
          <w:sz w:val="18"/>
          <w:szCs w:val="18"/>
        </w:rPr>
        <w:t xml:space="preserve">POST /api/query</w:t>
      </w:r>
    </w:p>
    <w:p>
      <w:pPr>
        <w:shd w:fill="1E1E2E" w:val="clear"/>
        <w:spacing w:after="0" w:before="0"/>
        <w:ind w:left="200"/>
      </w:pPr>
      <w:r>
        <w:rPr>
          <w:rFonts w:ascii="Courier New" w:cs="Courier New" w:eastAsia="Courier New" w:hAnsi="Courier New"/>
          <w:color w:val="CDD6F4"/>
          <w:sz w:val="18"/>
          <w:szCs w:val="18"/>
        </w:rPr>
        <w:t xml:space="preserve">Content-Type: application/json</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"query": "What are the termination conditions?",</w:t>
      </w:r>
    </w:p>
    <w:p>
      <w:pPr>
        <w:shd w:fill="1E1E2E" w:val="clear"/>
        <w:spacing w:after="0" w:before="0"/>
        <w:ind w:left="200"/>
      </w:pPr>
      <w:r>
        <w:rPr>
          <w:rFonts w:ascii="Courier New" w:cs="Courier New" w:eastAsia="Courier New" w:hAnsi="Courier New"/>
          <w:color w:val="CDD6F4"/>
          <w:sz w:val="18"/>
          <w:szCs w:val="18"/>
        </w:rPr>
        <w:t xml:space="preserve">    "doc_id": "contract_abc_a1b2c3d4"</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If query is missing → 422 Unprocessable Entity (automatic)</w:t>
      </w:r>
    </w:p>
    <w:p>
      <w:pPr>
        <w:shd w:fill="1E1E2E" w:val="clear"/>
        <w:spacing w:after="0" w:before="0"/>
        <w:ind w:left="200"/>
      </w:pPr>
      <w:r>
        <w:rPr>
          <w:rFonts w:ascii="Courier New" w:cs="Courier New" w:eastAsia="Courier New" w:hAnsi="Courier New"/>
          <w:color w:val="6A9955"/>
          <w:sz w:val="18"/>
          <w:szCs w:val="18"/>
        </w:rPr>
        <w:t xml:space="preserve"># If query is 1 char  → 422 (min_length=3, automatic)</w:t>
      </w:r>
    </w:p>
    <w:p>
      <w:pPr>
        <w:shd w:fill="1E1E2E" w:val="clear"/>
        <w:spacing w:after="0" w:before="0"/>
        <w:ind w:left="200"/>
      </w:pPr>
      <w:r>
        <w:rPr>
          <w:rFonts w:ascii="Courier New" w:cs="Courier New" w:eastAsia="Courier New" w:hAnsi="Courier New"/>
          <w:color w:val="6A9955"/>
          <w:sz w:val="18"/>
          <w:szCs w:val="18"/>
        </w:rPr>
        <w:t xml:space="preserve"># If doc_id missing   → OK (it is Optional, defaults to None)</w:t>
      </w:r>
    </w:p>
    <w:p>
      <w:pPr>
        <w:pBdr>
          <w:bottom w:val="single" w:color="2E75B6" w:sz="8"/>
        </w:pBdr>
        <w:shd w:fill="1E1E2E" w:val="clear"/>
        <w:spacing w:after="120" w:before="0"/>
      </w:pPr>
    </w:p>
    <w:p>
      <w:pPr>
        <w:spacing w:after="0" w:before="120"/>
      </w:pPr>
    </w:p>
    <w:p>
      <w:pPr>
        <w:pStyle w:val="Heading3"/>
        <w:spacing w:after="80" w:before="200"/>
      </w:pPr>
      <w:r>
        <w:rPr>
          <w:rFonts w:ascii="Arial" w:cs="Arial" w:eastAsia="Arial" w:hAnsi="Arial"/>
          <w:b/>
          <w:bCs/>
          <w:color w:val="8B5CF6"/>
          <w:sz w:val="26"/>
          <w:szCs w:val="26"/>
        </w:rPr>
        <w:t xml:space="preserve">QueryResponse</w:t>
      </w:r>
    </w:p>
    <w:p>
      <w:pPr>
        <w:spacing w:after="80" w:before="60"/>
      </w:pPr>
      <w:r>
        <w:rPr>
          <w:rFonts w:ascii="Arial" w:cs="Arial" w:eastAsia="Arial" w:hAnsi="Arial"/>
          <w:b w:val="false"/>
          <w:bCs w:val="false"/>
          <w:i w:val="false"/>
          <w:iCs w:val="false"/>
          <w:color w:val="444441"/>
          <w:sz w:val="22"/>
          <w:szCs w:val="22"/>
        </w:rPr>
        <w:t xml:space="preserve">The response body from POST /api/query. What the frontend receives.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gridCol w:w="3960"/>
      </w:tblGrid>
      <w:tr>
        <w:tc>
          <w:tcPr>
            <w:tcW w:type="dxa" w:w="216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144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180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396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success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bool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true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Whether the pipeline ran successfully</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query</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What are the...</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original question echoed back</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query_type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factual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How the Orchestrator classified the query</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final_answer</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Either party may...</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grounded answer from the Reasoning Agent</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citations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List[str]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 47']</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 numbers cited in the answer</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groundedness_score</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Optional[float]</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0.91</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is every claim supported? (0.0-1.0)</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citation_score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Optional[float]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0.88</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are citations correct? (0.0-1.0)</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relevance_score</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Optional[float]</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0.95</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does answer address question? (0.0-1.0)</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critique_passed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Optional[bool]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true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Did all three Critic scores pass their thresholds?</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regeneration_count</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Optional[int]</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How many times the Critic rejected and regenerated</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chunks_used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How many chunks the Reasoning Agent used</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error</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null</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Error message if any agent failed</w:t>
            </w:r>
          </w:p>
        </w:tc>
      </w:tr>
    </w:tbl>
    <w:p>
      <w:pPr>
        <w:spacing w:after="0" w:before="120"/>
      </w:pPr>
    </w:p>
    <w:p>
      <w:pPr>
        <w:pStyle w:val="Heading3"/>
        <w:spacing w:after="80" w:before="200"/>
      </w:pPr>
      <w:r>
        <w:rPr>
          <w:rFonts w:ascii="Arial" w:cs="Arial" w:eastAsia="Arial" w:hAnsi="Arial"/>
          <w:b/>
          <w:bCs/>
          <w:color w:val="BA7517"/>
          <w:sz w:val="26"/>
          <w:szCs w:val="26"/>
        </w:rPr>
        <w:t xml:space="preserve">DocumentInfo</w:t>
      </w:r>
    </w:p>
    <w:p>
      <w:pPr>
        <w:spacing w:after="80" w:before="60"/>
      </w:pPr>
      <w:r>
        <w:rPr>
          <w:rFonts w:ascii="Arial" w:cs="Arial" w:eastAsia="Arial" w:hAnsi="Arial"/>
          <w:b w:val="false"/>
          <w:bCs w:val="false"/>
          <w:i w:val="false"/>
          <w:iCs w:val="false"/>
          <w:color w:val="444441"/>
          <w:sz w:val="22"/>
          <w:szCs w:val="22"/>
        </w:rPr>
        <w:t xml:space="preserve">Information about one ingested document. Used inside DocumentListResponse.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16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504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doc_id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contract_abc_a1b2c3d4</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file_name</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nda_2024.pdf</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chunk_count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23</w:t>
            </w:r>
          </w:p>
        </w:tc>
      </w:tr>
    </w:tbl>
    <w:p>
      <w:pPr>
        <w:spacing w:after="0" w:before="120"/>
      </w:pPr>
    </w:p>
    <w:p>
      <w:pPr>
        <w:pStyle w:val="Heading3"/>
        <w:spacing w:after="80" w:before="200"/>
      </w:pPr>
      <w:r>
        <w:rPr>
          <w:rFonts w:ascii="Arial" w:cs="Arial" w:eastAsia="Arial" w:hAnsi="Arial"/>
          <w:b/>
          <w:bCs/>
          <w:color w:val="BA7517"/>
          <w:sz w:val="26"/>
          <w:szCs w:val="26"/>
        </w:rPr>
        <w:t xml:space="preserve">DocumentListResponse</w:t>
      </w:r>
    </w:p>
    <w:p>
      <w:pPr>
        <w:spacing w:after="80" w:before="60"/>
      </w:pPr>
      <w:r>
        <w:rPr>
          <w:rFonts w:ascii="Arial" w:cs="Arial" w:eastAsia="Arial" w:hAnsi="Arial"/>
          <w:b w:val="false"/>
          <w:bCs w:val="false"/>
          <w:i w:val="false"/>
          <w:iCs w:val="false"/>
          <w:color w:val="444441"/>
          <w:sz w:val="22"/>
          <w:szCs w:val="22"/>
        </w:rPr>
        <w:t xml:space="preserve">Returned by GET /api/documents. Lists all ingested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16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504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total_documents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3</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total_chunks</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67</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documents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List[DocumentInfo]</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[{doc_id, file_name, chunk_count}, ...]</w:t>
            </w:r>
          </w:p>
        </w:tc>
      </w:tr>
    </w:tbl>
    <w:p>
      <w:pPr>
        <w:spacing w:after="0" w:before="120"/>
      </w:pPr>
    </w:p>
    <w:p>
      <w:pPr>
        <w:pStyle w:val="Heading3"/>
        <w:spacing w:after="80" w:before="200"/>
      </w:pPr>
      <w:r>
        <w:rPr>
          <w:rFonts w:ascii="Arial" w:cs="Arial" w:eastAsia="Arial" w:hAnsi="Arial"/>
          <w:b/>
          <w:bCs/>
          <w:color w:val="1B3A5C"/>
          <w:sz w:val="26"/>
          <w:szCs w:val="26"/>
        </w:rPr>
        <w:t xml:space="preserve">HealthResponse</w:t>
      </w:r>
    </w:p>
    <w:p>
      <w:pPr>
        <w:spacing w:after="80" w:before="60"/>
      </w:pPr>
      <w:r>
        <w:rPr>
          <w:rFonts w:ascii="Arial" w:cs="Arial" w:eastAsia="Arial" w:hAnsi="Arial"/>
          <w:b w:val="false"/>
          <w:bCs w:val="false"/>
          <w:i w:val="false"/>
          <w:iCs w:val="false"/>
          <w:color w:val="444441"/>
          <w:sz w:val="22"/>
          <w:szCs w:val="22"/>
        </w:rPr>
        <w:t xml:space="preserve">Returned by GET /health. Quick status check for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1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504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Values</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status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'ok' or 'degraded'</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version</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'0.1.0'</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documents_ingested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Count of documents in ChromaDB</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total_chunks</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Total chunks across all documents</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4 — routes/ingest.py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0F6E56" w:sz="8"/>
              <w:left w:val="single" w:color="0F6E56" w:sz="8"/>
              <w:bottom w:val="single" w:color="0F6E56" w:sz="8"/>
              <w:right w:val="single" w:color="0F6E56" w:sz="8"/>
            </w:tcBorders>
            <w:shd w:fill="0F6E56"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2</w:t>
            </w:r>
          </w:p>
        </w:tc>
        <w:tc>
          <w:tcPr>
            <w:tcW w:type="dxa" w:w="9000"/>
            <w:tcBorders>
              <w:top w:val="single" w:color="0F6E56" w:sz="4"/>
              <w:left w:val="single" w:color="0F6E56" w:sz="4"/>
              <w:bottom w:val="single" w:color="0F6E56" w:sz="4"/>
              <w:right w:val="single" w:color="0F6E56"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Ingest Router</w:t>
            </w:r>
            <w:r>
              <w:rPr>
                <w:rFonts w:ascii="Courier New" w:cs="Courier New" w:eastAsia="Courier New" w:hAnsi="Courier New"/>
                <w:color w:val="0F6E56"/>
                <w:sz w:val="19"/>
                <w:szCs w:val="19"/>
              </w:rPr>
              <w:t xml:space="preserve">   src/api/routes/ingest.py</w:t>
            </w:r>
          </w:p>
          <w:p>
            <w:pPr>
              <w:spacing w:after="0" w:before="0"/>
            </w:pPr>
            <w:r>
              <w:rPr>
                <w:rFonts w:ascii="Arial" w:cs="Arial" w:eastAsia="Arial" w:hAnsi="Arial"/>
                <w:color w:val="888780"/>
                <w:sz w:val="20"/>
                <w:szCs w:val="20"/>
              </w:rPr>
              <w:t xml:space="preserve">Handles document file uploads. Saves to temp file, runs ingestion pipeline, returns result.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3B6D11" w:sz="10"/>
              <w:left w:val="single" w:color="3B6D11" w:sz="10"/>
              <w:bottom w:val="single" w:color="3B6D11" w:sz="10"/>
              <w:right w:val="single" w:color="3B6D11" w:sz="10"/>
            </w:tcBorders>
            <w:shd w:fill="3B6D11"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POST</w:t>
            </w:r>
          </w:p>
        </w:tc>
        <w:tc>
          <w:tcPr>
            <w:tcW w:type="dxa" w:w="8280"/>
            <w:tcBorders>
              <w:top w:val="single" w:color="3B6D11" w:sz="6"/>
              <w:left w:val="single" w:color="3B6D11" w:sz="6"/>
              <w:bottom w:val="single" w:color="3B6D11" w:sz="6"/>
              <w:right w:val="single" w:color="3B6D11" w:sz="6"/>
            </w:tcBorders>
            <w:shd w:fill="F8FAFA" w:val="clear"/>
            <w:tcMar>
              <w:top w:type="dxa" w:w="100"/>
              <w:left w:type="dxa" w:w="200"/>
              <w:bottom w:type="dxa" w:w="100"/>
              <w:right w:type="dxa" w:w="200"/>
            </w:tcMar>
          </w:tcPr>
          <w:p>
            <w:pPr>
              <w:spacing w:after="30" w:before="0"/>
            </w:pPr>
            <w:r>
              <w:rPr>
                <w:rFonts w:ascii="Courier New" w:cs="Courier New" w:eastAsia="Courier New" w:hAnsi="Courier New"/>
                <w:b/>
                <w:bCs/>
                <w:color w:val="1B3A5C"/>
                <w:sz w:val="26"/>
                <w:szCs w:val="26"/>
              </w:rPr>
              <w:t xml:space="preserve">/api/ingest</w:t>
            </w:r>
          </w:p>
          <w:p>
            <w:pPr>
              <w:spacing w:after="30" w:before="0"/>
            </w:pPr>
            <w:r>
              <w:rPr>
                <w:rFonts w:ascii="Arial" w:cs="Arial" w:eastAsia="Arial" w:hAnsi="Arial"/>
                <w:b/>
                <w:bCs/>
                <w:color w:val="0F6E56"/>
                <w:sz w:val="22"/>
                <w:szCs w:val="22"/>
              </w:rPr>
              <w:t xml:space="preserve">Ingest a legal document</w:t>
            </w:r>
          </w:p>
          <w:p>
            <w:pPr>
              <w:spacing w:after="0" w:before="0"/>
            </w:pPr>
            <w:r>
              <w:rPr>
                <w:rFonts w:ascii="Arial" w:cs="Arial" w:eastAsia="Arial" w:hAnsi="Arial"/>
                <w:i/>
                <w:iCs/>
                <w:color w:val="888780"/>
                <w:sz w:val="20"/>
                <w:szCs w:val="20"/>
              </w:rPr>
              <w:t xml:space="preserve">Upload a PDF, DOCX, or TXT file to parse, chunk, embed, and store in ChromaDB.</w:t>
            </w:r>
          </w:p>
        </w:tc>
      </w:tr>
    </w:tbl>
    <w:p>
      <w:pPr>
        <w:spacing w:after="0" w:before="160"/>
      </w:pPr>
    </w:p>
    <w:p>
      <w:pPr>
        <w:pStyle w:val="Heading2"/>
        <w:spacing w:after="120" w:before="280"/>
      </w:pPr>
      <w:r>
        <w:rPr>
          <w:rFonts w:ascii="Arial" w:cs="Arial" w:eastAsia="Arial" w:hAnsi="Arial"/>
          <w:b/>
          <w:bCs/>
          <w:color w:val="2E75B6"/>
          <w:sz w:val="32"/>
          <w:szCs w:val="32"/>
        </w:rPr>
        <w:t xml:space="preserve">4.1  What This File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144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576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router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APIRouter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FastAPI router instance. Collects the /ingest route.</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ALLOWED_EXTENSIONS</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set</w:t>
            </w:r>
          </w:p>
        </w:tc>
        <w:tc>
          <w:tcPr>
            <w:tcW w:type="dxa" w:w="57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{'pdf', 'docx', 'txt'} — file types we accept</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_pipeline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IngestionPipeline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Module-level singleton. Created once on first request, reused for all subsequent uploads.</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get_pipeline()</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function</w:t>
            </w:r>
          </w:p>
        </w:tc>
        <w:tc>
          <w:tcPr>
            <w:tcW w:type="dxa" w:w="57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Returns _pipeline, creating it if None. Avoids reloading the E5 model per request.</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ingest_document()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async route handler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actual endpoint function. Validates file, saves to temp, runs pipeline, returns IngestResponse.</w:t>
            </w:r>
          </w:p>
        </w:tc>
      </w:tr>
    </w:tbl>
    <w:p>
      <w:pPr>
        <w:spacing w:after="0" w:before="160"/>
      </w:pPr>
    </w:p>
    <w:p>
      <w:pPr>
        <w:pStyle w:val="Heading2"/>
        <w:spacing w:after="120" w:before="280"/>
      </w:pPr>
      <w:r>
        <w:rPr>
          <w:rFonts w:ascii="Arial" w:cs="Arial" w:eastAsia="Arial" w:hAnsi="Arial"/>
          <w:b/>
          <w:bCs/>
          <w:color w:val="2E75B6"/>
          <w:sz w:val="32"/>
          <w:szCs w:val="32"/>
        </w:rPr>
        <w:t xml:space="preserve">4.2  The Module-Level Pipeline Singleton</w:t>
      </w:r>
    </w:p>
    <w:p>
      <w:pPr>
        <w:spacing w:after="100" w:before="80"/>
      </w:pPr>
      <w:r>
        <w:rPr>
          <w:rFonts w:ascii="Arial" w:cs="Arial" w:eastAsia="Arial" w:hAnsi="Arial"/>
          <w:b w:val="false"/>
          <w:bCs w:val="false"/>
          <w:i w:val="false"/>
          <w:iCs w:val="false"/>
          <w:color w:val="444441"/>
          <w:sz w:val="22"/>
          <w:szCs w:val="22"/>
        </w:rPr>
        <w:t xml:space="preserve">The IngestionPipeline initializes the E5 embedding model which takes ~10 seconds to load. We must NOT create a new pipeline per request. Instead we use a module-level singleton:</w:t>
      </w:r>
    </w:p>
    <w:p>
      <w:pPr>
        <w:spacing w:after="60" w:before="160"/>
      </w:pPr>
      <w:r>
        <w:rPr>
          <w:rFonts w:ascii="Arial" w:cs="Arial" w:eastAsia="Arial" w:hAnsi="Arial"/>
          <w:b/>
          <w:bCs/>
          <w:i w:val="false"/>
          <w:iCs w:val="false"/>
          <w:color w:val="2E75B6"/>
          <w:sz w:val="22"/>
          <w:szCs w:val="22"/>
        </w:rPr>
        <w:t xml:space="preserve">Why the pipeline is a module-level singleton:</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Module level — exists for the lifetime of the server process</w:t>
      </w:r>
    </w:p>
    <w:p>
      <w:pPr>
        <w:shd w:fill="1E1E2E" w:val="clear"/>
        <w:spacing w:after="0" w:before="0"/>
        <w:ind w:left="200"/>
      </w:pPr>
      <w:r>
        <w:rPr>
          <w:rFonts w:ascii="Courier New" w:cs="Courier New" w:eastAsia="Courier New" w:hAnsi="Courier New"/>
          <w:color w:val="CDD6F4"/>
          <w:sz w:val="18"/>
          <w:szCs w:val="18"/>
        </w:rPr>
        <w:t xml:space="preserve">_pipeline: IngestionPipeline = None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def get_pipeline() -&gt; IngestionPipeline:</w:t>
      </w:r>
    </w:p>
    <w:p>
      <w:pPr>
        <w:shd w:fill="1E1E2E" w:val="clear"/>
        <w:spacing w:after="0" w:before="0"/>
        <w:ind w:left="200"/>
      </w:pPr>
      <w:r>
        <w:rPr>
          <w:rFonts w:ascii="Courier New" w:cs="Courier New" w:eastAsia="Courier New" w:hAnsi="Courier New"/>
          <w:color w:val="CDD6F4"/>
          <w:sz w:val="18"/>
          <w:szCs w:val="18"/>
        </w:rPr>
        <w:t xml:space="preserve">    global _pipeline</w:t>
      </w:r>
    </w:p>
    <w:p>
      <w:pPr>
        <w:shd w:fill="1E1E2E" w:val="clear"/>
        <w:spacing w:after="0" w:before="0"/>
        <w:ind w:left="200"/>
      </w:pPr>
      <w:r>
        <w:rPr>
          <w:rFonts w:ascii="Courier New" w:cs="Courier New" w:eastAsia="Courier New" w:hAnsi="Courier New"/>
          <w:color w:val="CDD6F4"/>
          <w:sz w:val="18"/>
          <w:szCs w:val="18"/>
        </w:rPr>
        <w:t xml:space="preserve">    if _pipeline is None:</w:t>
      </w:r>
    </w:p>
    <w:p>
      <w:pPr>
        <w:shd w:fill="1E1E2E" w:val="clear"/>
        <w:spacing w:after="0" w:before="0"/>
        <w:ind w:left="200"/>
      </w:pPr>
      <w:r>
        <w:rPr>
          <w:rFonts w:ascii="Courier New" w:cs="Courier New" w:eastAsia="Courier New" w:hAnsi="Courier New"/>
          <w:color w:val="CDD6F4"/>
          <w:sz w:val="18"/>
          <w:szCs w:val="18"/>
        </w:rPr>
        <w:t xml:space="preserve">        _pipeline = IngestionPipeline()   # created ONCE</w:t>
      </w:r>
    </w:p>
    <w:p>
      <w:pPr>
        <w:shd w:fill="1E1E2E" w:val="clear"/>
        <w:spacing w:after="0" w:before="0"/>
        <w:ind w:left="200"/>
      </w:pPr>
      <w:r>
        <w:rPr>
          <w:rFonts w:ascii="Courier New" w:cs="Courier New" w:eastAsia="Courier New" w:hAnsi="Courier New"/>
          <w:color w:val="CDD6F4"/>
          <w:sz w:val="18"/>
          <w:szCs w:val="18"/>
        </w:rPr>
        <w:t xml:space="preserve">    return _pipeline                      # reused for every request</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not create it at import time?</w:t>
      </w:r>
    </w:p>
    <w:p>
      <w:pPr>
        <w:shd w:fill="1E1E2E" w:val="clear"/>
        <w:spacing w:after="0" w:before="0"/>
        <w:ind w:left="200"/>
      </w:pPr>
      <w:r>
        <w:rPr>
          <w:rFonts w:ascii="Courier New" w:cs="Courier New" w:eastAsia="Courier New" w:hAnsi="Courier New"/>
          <w:color w:val="6A9955"/>
          <w:sz w:val="18"/>
          <w:szCs w:val="18"/>
        </w:rPr>
        <w:t xml:space="preserve"># Because the first request might take 10s (model loading).</w:t>
      </w:r>
    </w:p>
    <w:p>
      <w:pPr>
        <w:shd w:fill="1E1E2E" w:val="clear"/>
        <w:spacing w:after="0" w:before="0"/>
        <w:ind w:left="200"/>
      </w:pPr>
      <w:r>
        <w:rPr>
          <w:rFonts w:ascii="Courier New" w:cs="Courier New" w:eastAsia="Courier New" w:hAnsi="Courier New"/>
          <w:color w:val="6A9955"/>
          <w:sz w:val="18"/>
          <w:szCs w:val="18"/>
        </w:rPr>
        <w:t xml:space="preserve"># We want the server to start fast and load lazily on first use.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Timeline:</w:t>
      </w:r>
    </w:p>
    <w:p>
      <w:pPr>
        <w:shd w:fill="1E1E2E" w:val="clear"/>
        <w:spacing w:after="0" w:before="0"/>
        <w:ind w:left="200"/>
      </w:pPr>
      <w:r>
        <w:rPr>
          <w:rFonts w:ascii="Courier New" w:cs="Courier New" w:eastAsia="Courier New" w:hAnsi="Courier New"/>
          <w:color w:val="6A9955"/>
          <w:sz w:val="18"/>
          <w:szCs w:val="18"/>
        </w:rPr>
        <w:t xml:space="preserve"># Server starts:         fast (no model loaded yet)</w:t>
      </w:r>
    </w:p>
    <w:p>
      <w:pPr>
        <w:shd w:fill="1E1E2E" w:val="clear"/>
        <w:spacing w:after="0" w:before="0"/>
        <w:ind w:left="200"/>
      </w:pPr>
      <w:r>
        <w:rPr>
          <w:rFonts w:ascii="Courier New" w:cs="Courier New" w:eastAsia="Courier New" w:hAnsi="Courier New"/>
          <w:color w:val="6A9955"/>
          <w:sz w:val="18"/>
          <w:szCs w:val="18"/>
        </w:rPr>
        <w:t xml:space="preserve"># First POST /api/ingest: 10s (model loads here, once)</w:t>
      </w:r>
    </w:p>
    <w:p>
      <w:pPr>
        <w:shd w:fill="1E1E2E" w:val="clear"/>
        <w:spacing w:after="0" w:before="0"/>
        <w:ind w:left="200"/>
      </w:pPr>
      <w:r>
        <w:rPr>
          <w:rFonts w:ascii="Courier New" w:cs="Courier New" w:eastAsia="Courier New" w:hAnsi="Courier New"/>
          <w:color w:val="6A9955"/>
          <w:sz w:val="18"/>
          <w:szCs w:val="18"/>
        </w:rPr>
        <w:t xml:space="preserve"># Second POST /api/ingest: &lt;1s (model already in memory)</w:t>
      </w:r>
    </w:p>
    <w:p>
      <w:pPr>
        <w:shd w:fill="1E1E2E" w:val="clear"/>
        <w:spacing w:after="0" w:before="0"/>
        <w:ind w:left="200"/>
      </w:pPr>
      <w:r>
        <w:rPr>
          <w:rFonts w:ascii="Courier New" w:cs="Courier New" w:eastAsia="Courier New" w:hAnsi="Courier New"/>
          <w:color w:val="6A9955"/>
          <w:sz w:val="18"/>
          <w:szCs w:val="18"/>
        </w:rPr>
        <w:t xml:space="preserve"># Third POST /api/ingest:  &lt;1s (still the same model)</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4.3  The Ingest Route Handler — Step by Step</w:t>
      </w:r>
    </w:p>
    <w:p>
      <w:pPr>
        <w:spacing w:after="60" w:before="160"/>
      </w:pPr>
      <w:r>
        <w:rPr>
          <w:rFonts w:ascii="Arial" w:cs="Arial" w:eastAsia="Arial" w:hAnsi="Arial"/>
          <w:b/>
          <w:bCs/>
          <w:i w:val="false"/>
          <w:iCs w:val="false"/>
          <w:color w:val="2E75B6"/>
          <w:sz w:val="22"/>
          <w:szCs w:val="22"/>
        </w:rPr>
        <w:t xml:space="preserve">ingest_document() — every step explained: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@router.post('/ingest', response_model=IngestResponse)</w:t>
      </w:r>
    </w:p>
    <w:p>
      <w:pPr>
        <w:shd w:fill="1E1E2E" w:val="clear"/>
        <w:spacing w:after="0" w:before="0"/>
        <w:ind w:left="200"/>
      </w:pPr>
      <w:r>
        <w:rPr>
          <w:rFonts w:ascii="Courier New" w:cs="Courier New" w:eastAsia="Courier New" w:hAnsi="Courier New"/>
          <w:color w:val="CDD6F4"/>
          <w:sz w:val="18"/>
          <w:szCs w:val="18"/>
        </w:rPr>
        <w:t xml:space="preserve">async def ingest_document(</w:t>
      </w:r>
    </w:p>
    <w:p>
      <w:pPr>
        <w:shd w:fill="1E1E2E" w:val="clear"/>
        <w:spacing w:after="0" w:before="0"/>
        <w:ind w:left="200"/>
      </w:pPr>
      <w:r>
        <w:rPr>
          <w:rFonts w:ascii="Courier New" w:cs="Courier New" w:eastAsia="Courier New" w:hAnsi="Courier New"/>
          <w:color w:val="CDD6F4"/>
          <w:sz w:val="18"/>
          <w:szCs w:val="18"/>
        </w:rPr>
        <w:t xml:space="preserve">    file: UploadFile = File(...)   # FastAPI handles multipart/form-data</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1: Validate file extension</w:t>
      </w:r>
    </w:p>
    <w:p>
      <w:pPr>
        <w:shd w:fill="1E1E2E" w:val="clear"/>
        <w:spacing w:after="0" w:before="0"/>
        <w:ind w:left="200"/>
      </w:pPr>
      <w:r>
        <w:rPr>
          <w:rFonts w:ascii="Courier New" w:cs="Courier New" w:eastAsia="Courier New" w:hAnsi="Courier New"/>
          <w:color w:val="CDD6F4"/>
          <w:sz w:val="18"/>
          <w:szCs w:val="18"/>
        </w:rPr>
        <w:t xml:space="preserve">    suffix = Path(file.filename).suffix.lower()   # '.pdf', '.docx', '.txt'</w:t>
      </w:r>
    </w:p>
    <w:p>
      <w:pPr>
        <w:shd w:fill="1E1E2E" w:val="clear"/>
        <w:spacing w:after="0" w:before="0"/>
        <w:ind w:left="200"/>
      </w:pPr>
      <w:r>
        <w:rPr>
          <w:rFonts w:ascii="Courier New" w:cs="Courier New" w:eastAsia="Courier New" w:hAnsi="Courier New"/>
          <w:color w:val="CDD6F4"/>
          <w:sz w:val="18"/>
          <w:szCs w:val="18"/>
        </w:rPr>
        <w:t xml:space="preserve">    if suffix not in ALLOWED_EXTENSIONS:</w:t>
      </w:r>
    </w:p>
    <w:p>
      <w:pPr>
        <w:shd w:fill="1E1E2E" w:val="clear"/>
        <w:spacing w:after="0" w:before="0"/>
        <w:ind w:left="200"/>
      </w:pPr>
      <w:r>
        <w:rPr>
          <w:rFonts w:ascii="Courier New" w:cs="Courier New" w:eastAsia="Courier New" w:hAnsi="Courier New"/>
          <w:color w:val="CDD6F4"/>
          <w:sz w:val="18"/>
          <w:szCs w:val="18"/>
        </w:rPr>
        <w:t xml:space="preserve">        raise HTTPException(status_code=400,</w:t>
      </w:r>
    </w:p>
    <w:p>
      <w:pPr>
        <w:shd w:fill="1E1E2E" w:val="clear"/>
        <w:spacing w:after="0" w:before="0"/>
        <w:ind w:left="200"/>
      </w:pPr>
      <w:r>
        <w:rPr>
          <w:rFonts w:ascii="Courier New" w:cs="Courier New" w:eastAsia="Courier New" w:hAnsi="Courier New"/>
          <w:color w:val="CDD6F4"/>
          <w:sz w:val="18"/>
          <w:szCs w:val="18"/>
        </w:rPr>
        <w:t xml:space="preserve">            detail=f'Unsupported: {suffix}')</w:t>
      </w:r>
    </w:p>
    <w:p>
      <w:pPr>
        <w:shd w:fill="1E1E2E" w:val="clear"/>
        <w:spacing w:after="0" w:before="0"/>
        <w:ind w:left="200"/>
      </w:pPr>
      <w:r>
        <w:rPr>
          <w:rFonts w:ascii="Courier New" w:cs="Courier New" w:eastAsia="Courier New" w:hAnsi="Courier New"/>
          <w:color w:val="6A9955"/>
          <w:sz w:val="18"/>
          <w:szCs w:val="18"/>
        </w:rPr>
        <w:t xml:space="preserve">    # → returns 400 Bad Request if wrong file type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2: Save uploaded bytes to a temp file</w:t>
      </w:r>
    </w:p>
    <w:p>
      <w:pPr>
        <w:shd w:fill="1E1E2E" w:val="clear"/>
        <w:spacing w:after="0" w:before="0"/>
        <w:ind w:left="200"/>
      </w:pPr>
      <w:r>
        <w:rPr>
          <w:rFonts w:ascii="Courier New" w:cs="Courier New" w:eastAsia="Courier New" w:hAnsi="Courier New"/>
          <w:color w:val="6A9955"/>
          <w:sz w:val="18"/>
          <w:szCs w:val="18"/>
        </w:rPr>
        <w:t xml:space="preserve">    # Why temp file? The ingestion pipeline expects a file PATH,</w:t>
      </w:r>
    </w:p>
    <w:p>
      <w:pPr>
        <w:shd w:fill="1E1E2E" w:val="clear"/>
        <w:spacing w:after="0" w:before="0"/>
        <w:ind w:left="200"/>
      </w:pPr>
      <w:r>
        <w:rPr>
          <w:rFonts w:ascii="Courier New" w:cs="Courier New" w:eastAsia="Courier New" w:hAnsi="Courier New"/>
          <w:color w:val="6A9955"/>
          <w:sz w:val="18"/>
          <w:szCs w:val="18"/>
        </w:rPr>
        <w:t xml:space="preserve">    # not bytes in memory. We write to disk, pass the path, then delete.</w:t>
      </w:r>
    </w:p>
    <w:p>
      <w:pPr>
        <w:shd w:fill="1E1E2E" w:val="clear"/>
        <w:spacing w:after="0" w:before="0"/>
        <w:ind w:left="200"/>
      </w:pPr>
      <w:r>
        <w:rPr>
          <w:rFonts w:ascii="Courier New" w:cs="Courier New" w:eastAsia="Courier New" w:hAnsi="Courier New"/>
          <w:color w:val="CDD6F4"/>
          <w:sz w:val="18"/>
          <w:szCs w:val="18"/>
        </w:rPr>
        <w:t xml:space="preserve">    with tempfile.NamedTemporaryFile(suffix=suffix, delete=False) as tmp:</w:t>
      </w:r>
    </w:p>
    <w:p>
      <w:pPr>
        <w:shd w:fill="1E1E2E" w:val="clear"/>
        <w:spacing w:after="0" w:before="0"/>
        <w:ind w:left="200"/>
      </w:pPr>
      <w:r>
        <w:rPr>
          <w:rFonts w:ascii="Courier New" w:cs="Courier New" w:eastAsia="Courier New" w:hAnsi="Courier New"/>
          <w:color w:val="CDD6F4"/>
          <w:sz w:val="18"/>
          <w:szCs w:val="18"/>
        </w:rPr>
        <w:t xml:space="preserve">        content = await file.read()   # async read from upload stream</w:t>
      </w:r>
    </w:p>
    <w:p>
      <w:pPr>
        <w:shd w:fill="1E1E2E" w:val="clear"/>
        <w:spacing w:after="0" w:before="0"/>
        <w:ind w:left="200"/>
      </w:pPr>
      <w:r>
        <w:rPr>
          <w:rFonts w:ascii="Courier New" w:cs="Courier New" w:eastAsia="Courier New" w:hAnsi="Courier New"/>
          <w:color w:val="CDD6F4"/>
          <w:sz w:val="18"/>
          <w:szCs w:val="18"/>
        </w:rPr>
        <w:t xml:space="preserve">        tmp.write(content)</w:t>
      </w:r>
    </w:p>
    <w:p>
      <w:pPr>
        <w:shd w:fill="1E1E2E" w:val="clear"/>
        <w:spacing w:after="0" w:before="0"/>
        <w:ind w:left="200"/>
      </w:pPr>
      <w:r>
        <w:rPr>
          <w:rFonts w:ascii="Courier New" w:cs="Courier New" w:eastAsia="Courier New" w:hAnsi="Courier New"/>
          <w:color w:val="CDD6F4"/>
          <w:sz w:val="18"/>
          <w:szCs w:val="18"/>
        </w:rPr>
        <w:t xml:space="preserve">        tmp_path = tmp.name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3: Run ingestion pipeline</w:t>
      </w:r>
    </w:p>
    <w:p>
      <w:pPr>
        <w:shd w:fill="1E1E2E" w:val="clear"/>
        <w:spacing w:after="0" w:before="0"/>
        <w:ind w:left="200"/>
      </w:pPr>
      <w:r>
        <w:rPr>
          <w:rFonts w:ascii="Courier New" w:cs="Courier New" w:eastAsia="Courier New" w:hAnsi="Courier New"/>
          <w:color w:val="CDD6F4"/>
          <w:sz w:val="18"/>
          <w:szCs w:val="18"/>
        </w:rPr>
        <w:t xml:space="preserve">    pipeline = get_pipeline()</w:t>
      </w:r>
    </w:p>
    <w:p>
      <w:pPr>
        <w:shd w:fill="1E1E2E" w:val="clear"/>
        <w:spacing w:after="0" w:before="0"/>
        <w:ind w:left="200"/>
      </w:pPr>
      <w:r>
        <w:rPr>
          <w:rFonts w:ascii="Courier New" w:cs="Courier New" w:eastAsia="Courier New" w:hAnsi="Courier New"/>
          <w:color w:val="CDD6F4"/>
          <w:sz w:val="18"/>
          <w:szCs w:val="18"/>
        </w:rPr>
        <w:t xml:space="preserve">    result = pipeline.ingest(tmp_path)   # Phase 1 pipeline</w:t>
      </w:r>
    </w:p>
    <w:p>
      <w:pPr>
        <w:shd w:fill="1E1E2E" w:val="clear"/>
        <w:spacing w:after="0" w:before="0"/>
        <w:ind w:left="200"/>
      </w:pPr>
      <w:r>
        <w:rPr>
          <w:rFonts w:ascii="Courier New" w:cs="Courier New" w:eastAsia="Courier New" w:hAnsi="Courier New"/>
          <w:color w:val="6A9955"/>
          <w:sz w:val="18"/>
          <w:szCs w:val="18"/>
        </w:rPr>
        <w:t xml:space="preserve">    # result = IngestionResult(doc_id, chunks_created, success,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4: Check result</w:t>
      </w:r>
    </w:p>
    <w:p>
      <w:pPr>
        <w:shd w:fill="1E1E2E" w:val="clear"/>
        <w:spacing w:after="0" w:before="0"/>
        <w:ind w:left="200"/>
      </w:pPr>
      <w:r>
        <w:rPr>
          <w:rFonts w:ascii="Courier New" w:cs="Courier New" w:eastAsia="Courier New" w:hAnsi="Courier New"/>
          <w:color w:val="CDD6F4"/>
          <w:sz w:val="18"/>
          <w:szCs w:val="18"/>
        </w:rPr>
        <w:t xml:space="preserve">    if not result.success:</w:t>
      </w:r>
    </w:p>
    <w:p>
      <w:pPr>
        <w:shd w:fill="1E1E2E" w:val="clear"/>
        <w:spacing w:after="0" w:before="0"/>
        <w:ind w:left="200"/>
      </w:pPr>
      <w:r>
        <w:rPr>
          <w:rFonts w:ascii="Courier New" w:cs="Courier New" w:eastAsia="Courier New" w:hAnsi="Courier New"/>
          <w:color w:val="CDD6F4"/>
          <w:sz w:val="18"/>
          <w:szCs w:val="18"/>
        </w:rPr>
        <w:t xml:space="preserve">        raise HTTPException(500, detail=result.error)</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5: Return response</w:t>
      </w:r>
    </w:p>
    <w:p>
      <w:pPr>
        <w:shd w:fill="1E1E2E" w:val="clear"/>
        <w:spacing w:after="0" w:before="0"/>
        <w:ind w:left="200"/>
      </w:pPr>
      <w:r>
        <w:rPr>
          <w:rFonts w:ascii="Courier New" w:cs="Courier New" w:eastAsia="Courier New" w:hAnsi="Courier New"/>
          <w:color w:val="CDD6F4"/>
          <w:sz w:val="18"/>
          <w:szCs w:val="18"/>
        </w:rPr>
        <w:t xml:space="preserve">    return IngestResponse(</w:t>
      </w:r>
    </w:p>
    <w:p>
      <w:pPr>
        <w:shd w:fill="1E1E2E" w:val="clear"/>
        <w:spacing w:after="0" w:before="0"/>
        <w:ind w:left="200"/>
      </w:pPr>
      <w:r>
        <w:rPr>
          <w:rFonts w:ascii="Courier New" w:cs="Courier New" w:eastAsia="Courier New" w:hAnsi="Courier New"/>
          <w:color w:val="CDD6F4"/>
          <w:sz w:val="18"/>
          <w:szCs w:val="18"/>
        </w:rPr>
        <w:t xml:space="preserve">        success=True,</w:t>
      </w:r>
    </w:p>
    <w:p>
      <w:pPr>
        <w:shd w:fill="1E1E2E" w:val="clear"/>
        <w:spacing w:after="0" w:before="0"/>
        <w:ind w:left="200"/>
      </w:pPr>
      <w:r>
        <w:rPr>
          <w:rFonts w:ascii="Courier New" w:cs="Courier New" w:eastAsia="Courier New" w:hAnsi="Courier New"/>
          <w:color w:val="CDD6F4"/>
          <w:sz w:val="18"/>
          <w:szCs w:val="18"/>
        </w:rPr>
        <w:t xml:space="preserve">        doc_id=result.doc_id,</w:t>
      </w:r>
    </w:p>
    <w:p>
      <w:pPr>
        <w:shd w:fill="1E1E2E" w:val="clear"/>
        <w:spacing w:after="0" w:before="0"/>
        <w:ind w:left="200"/>
      </w:pPr>
      <w:r>
        <w:rPr>
          <w:rFonts w:ascii="Courier New" w:cs="Courier New" w:eastAsia="Courier New" w:hAnsi="Courier New"/>
          <w:color w:val="CDD6F4"/>
          <w:sz w:val="18"/>
          <w:szCs w:val="18"/>
        </w:rPr>
        <w:t xml:space="preserve">        file_name=file.filename,   # original name, not temp path</w:t>
      </w:r>
    </w:p>
    <w:p>
      <w:pPr>
        <w:shd w:fill="1E1E2E" w:val="clear"/>
        <w:spacing w:after="0" w:before="0"/>
        <w:ind w:left="200"/>
      </w:pPr>
      <w:r>
        <w:rPr>
          <w:rFonts w:ascii="Courier New" w:cs="Courier New" w:eastAsia="Courier New" w:hAnsi="Courier New"/>
          <w:color w:val="CDD6F4"/>
          <w:sz w:val="18"/>
          <w:szCs w:val="18"/>
        </w:rPr>
        <w:t xml:space="preserve">        chunks_created=result.chunks_created,</w:t>
      </w:r>
    </w:p>
    <w:p>
      <w:pPr>
        <w:shd w:fill="1E1E2E" w:val="clear"/>
        <w:spacing w:after="0" w:before="0"/>
        <w:ind w:left="200"/>
      </w:pPr>
      <w:r>
        <w:rPr>
          <w:rFonts w:ascii="Courier New" w:cs="Courier New" w:eastAsia="Courier New" w:hAnsi="Courier New"/>
          <w:color w:val="CDD6F4"/>
          <w:sz w:val="18"/>
          <w:szCs w:val="18"/>
        </w:rPr>
        <w:t xml:space="preserve">        articles_found=result.articles_found,</w:t>
      </w:r>
    </w:p>
    <w:p>
      <w:pPr>
        <w:shd w:fill="1E1E2E" w:val="clear"/>
        <w:spacing w:after="0" w:before="0"/>
        <w:ind w:left="200"/>
      </w:pPr>
      <w:r>
        <w:rPr>
          <w:rFonts w:ascii="Courier New" w:cs="Courier New" w:eastAsia="Courier New" w:hAnsi="Courier New"/>
          <w:color w:val="CDD6F4"/>
          <w:sz w:val="18"/>
          <w:szCs w:val="18"/>
        </w:rPr>
        <w:t xml:space="preserve">        total_chars=result.total_chars,</w:t>
      </w:r>
    </w:p>
    <w:p>
      <w:pPr>
        <w:shd w:fill="1E1E2E" w:val="clear"/>
        <w:spacing w:after="0" w:before="0"/>
        <w:ind w:left="200"/>
      </w:pPr>
      <w:r>
        <w:rPr>
          <w:rFonts w:ascii="Courier New" w:cs="Courier New" w:eastAsia="Courier New" w:hAnsi="Courier New"/>
          <w:color w:val="CDD6F4"/>
          <w:sz w:val="18"/>
          <w:szCs w:val="18"/>
        </w:rPr>
        <w:t xml:space="preserve">        message=f"Document '{file.filename}' ingested successfully"</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6 (finally block): Delete temp file</w:t>
      </w:r>
    </w:p>
    <w:p>
      <w:pPr>
        <w:shd w:fill="1E1E2E" w:val="clear"/>
        <w:spacing w:after="0" w:before="0"/>
        <w:ind w:left="200"/>
      </w:pPr>
      <w:r>
        <w:rPr>
          <w:rFonts w:ascii="Courier New" w:cs="Courier New" w:eastAsia="Courier New" w:hAnsi="Courier New"/>
          <w:color w:val="6A9955"/>
          <w:sz w:val="18"/>
          <w:szCs w:val="18"/>
        </w:rPr>
        <w:t xml:space="preserve">    # 'finally' runs even if an exception was raised</w:t>
      </w:r>
    </w:p>
    <w:p>
      <w:pPr>
        <w:shd w:fill="1E1E2E" w:val="clear"/>
        <w:spacing w:after="0" w:before="0"/>
        <w:ind w:left="200"/>
      </w:pPr>
      <w:r>
        <w:rPr>
          <w:rFonts w:ascii="Courier New" w:cs="Courier New" w:eastAsia="Courier New" w:hAnsi="Courier New"/>
          <w:color w:val="CDD6F4"/>
          <w:sz w:val="18"/>
          <w:szCs w:val="18"/>
        </w:rPr>
        <w:t xml:space="preserve">    if tmp_path and os.path.exists(tmp_path):</w:t>
      </w:r>
    </w:p>
    <w:p>
      <w:pPr>
        <w:shd w:fill="1E1E2E" w:val="clear"/>
        <w:spacing w:after="0" w:before="0"/>
        <w:ind w:left="200"/>
      </w:pPr>
      <w:r>
        <w:rPr>
          <w:rFonts w:ascii="Courier New" w:cs="Courier New" w:eastAsia="Courier New" w:hAnsi="Courier New"/>
          <w:color w:val="CDD6F4"/>
          <w:sz w:val="18"/>
          <w:szCs w:val="18"/>
        </w:rPr>
        <w:t xml:space="preserve">        os.unlink(tmp_path)</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4.4  What UploadFile Is</w:t>
      </w:r>
    </w:p>
    <w:p>
      <w:pPr>
        <w:spacing w:after="100" w:before="80"/>
      </w:pPr>
      <w:r>
        <w:rPr>
          <w:rFonts w:ascii="Arial" w:cs="Arial" w:eastAsia="Arial" w:hAnsi="Arial"/>
          <w:b w:val="false"/>
          <w:bCs w:val="false"/>
          <w:i w:val="false"/>
          <w:iCs w:val="false"/>
          <w:color w:val="444441"/>
          <w:sz w:val="22"/>
          <w:szCs w:val="22"/>
        </w:rPr>
        <w:t xml:space="preserve">UploadFile is FastAPI's built-in file upload object. When the frontend sends a multipart/form-data request with a file field, FastAPI automatically wraps it in an UploadFile object with these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3240"/>
      </w:tblGrid>
      <w:tr>
        <w:tc>
          <w:tcPr>
            <w:tcW w:type="dxa" w:w="216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180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16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324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Contains</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file.filename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nda_2024.pdf</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Original filename from the client</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file.content_type</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application/pdf</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MIME type reported by browser</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await file.read()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bytes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b'%PDF-1.4...'</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Complete file contents as bytes</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file.size</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1234567</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File size in bytes (if known)</w:t>
            </w:r>
          </w:p>
        </w:tc>
      </w:tr>
    </w:tbl>
    <w:p>
      <w:pPr>
        <w:spacing w:after="0" w:before="160"/>
      </w:pPr>
    </w:p>
    <w:p>
      <w:pPr>
        <w:pStyle w:val="Heading2"/>
        <w:spacing w:after="120" w:before="280"/>
      </w:pPr>
      <w:r>
        <w:rPr>
          <w:rFonts w:ascii="Arial" w:cs="Arial" w:eastAsia="Arial" w:hAnsi="Arial"/>
          <w:b/>
          <w:bCs/>
          <w:color w:val="2E75B6"/>
          <w:sz w:val="32"/>
          <w:szCs w:val="32"/>
        </w:rPr>
        <w:t xml:space="preserve">4.5  Why async def?</w:t>
      </w:r>
    </w:p>
    <w:p>
      <w:pPr>
        <w:spacing w:after="80" w:before="80"/>
      </w:pPr>
      <w:r>
        <w:rPr>
          <w:rFonts w:ascii="Arial" w:cs="Arial" w:eastAsia="Arial" w:hAnsi="Arial"/>
          <w:b w:val="false"/>
          <w:bCs w:val="false"/>
          <w:i w:val="false"/>
          <w:iCs w:val="false"/>
          <w:color w:val="444441"/>
          <w:sz w:val="22"/>
          <w:szCs w:val="22"/>
        </w:rPr>
        <w:t xml:space="preserve">The route handler is declared async def because await file.read() is an async operation. Async allows the server to handle other requests while waiting for the file upload to complete, rather than blocking the entire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single" w:color="0F6E56" w:sz="6"/>
              <w:right w:val="single" w:color="0F6E56" w:sz="6"/>
            </w:tcBorders>
            <w:shd w:fill="E1F5EE" w:val="clear"/>
            <w:tcMar>
              <w:top w:type="dxa" w:w="100"/>
              <w:left w:type="dxa" w:w="180"/>
              <w:bottom w:type="dxa" w:w="100"/>
              <w:right w:type="dxa" w:w="180"/>
            </w:tcMar>
          </w:tcPr>
          <w:p>
            <w:pPr>
              <w:spacing w:after="40" w:before="0"/>
            </w:pPr>
            <w:r>
              <w:rPr>
                <w:rFonts w:ascii="Arial" w:cs="Arial" w:eastAsia="Arial" w:hAnsi="Arial"/>
                <w:b/>
                <w:bCs/>
                <w:color w:val="0F6E56"/>
                <w:sz w:val="18"/>
                <w:szCs w:val="18"/>
              </w:rPr>
              <w:t xml:space="preserve">→  DESIGN NOTE</w:t>
            </w:r>
          </w:p>
          <w:p>
            <w:pPr>
              <w:spacing w:after="0" w:before="0"/>
            </w:pPr>
            <w:r>
              <w:rPr>
                <w:rFonts w:ascii="Arial" w:cs="Arial" w:eastAsia="Arial" w:hAnsi="Arial"/>
                <w:color w:val="444441"/>
                <w:sz w:val="20"/>
                <w:szCs w:val="20"/>
              </w:rPr>
              <w:t xml:space="preserve">Using async def for route handlers is always preferred in FastAPI. It allows the server to handle many concurrent requests efficiently — critical when multiple lawyers are uploading documents simultaneously.</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5 — routes/query.py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B5CF6" w:sz="8"/>
              <w:left w:val="single" w:color="8B5CF6" w:sz="8"/>
              <w:bottom w:val="single" w:color="8B5CF6" w:sz="8"/>
              <w:right w:val="single" w:color="8B5CF6" w:sz="8"/>
            </w:tcBorders>
            <w:shd w:fill="8B5CF6"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3</w:t>
            </w:r>
          </w:p>
        </w:tc>
        <w:tc>
          <w:tcPr>
            <w:tcW w:type="dxa" w:w="9000"/>
            <w:tcBorders>
              <w:top w:val="single" w:color="8B5CF6" w:sz="4"/>
              <w:left w:val="single" w:color="8B5CF6" w:sz="4"/>
              <w:bottom w:val="single" w:color="8B5CF6" w:sz="4"/>
              <w:right w:val="single" w:color="8B5CF6"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Query Router</w:t>
            </w:r>
            <w:r>
              <w:rPr>
                <w:rFonts w:ascii="Courier New" w:cs="Courier New" w:eastAsia="Courier New" w:hAnsi="Courier New"/>
                <w:color w:val="8B5CF6"/>
                <w:sz w:val="19"/>
                <w:szCs w:val="19"/>
              </w:rPr>
              <w:t xml:space="preserve">   src/api/routes/query.py</w:t>
            </w:r>
          </w:p>
          <w:p>
            <w:pPr>
              <w:spacing w:after="0" w:before="0"/>
            </w:pPr>
            <w:r>
              <w:rPr>
                <w:rFonts w:ascii="Arial" w:cs="Arial" w:eastAsia="Arial" w:hAnsi="Arial"/>
                <w:color w:val="888780"/>
                <w:sz w:val="20"/>
                <w:szCs w:val="20"/>
              </w:rPr>
              <w:t xml:space="preserve">Handles legal queries. Runs the full LangGraph agent pipeline and returns a grounded cited answer.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3B6D11" w:sz="10"/>
              <w:left w:val="single" w:color="3B6D11" w:sz="10"/>
              <w:bottom w:val="single" w:color="3B6D11" w:sz="10"/>
              <w:right w:val="single" w:color="3B6D11" w:sz="10"/>
            </w:tcBorders>
            <w:shd w:fill="3B6D11"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POST</w:t>
            </w:r>
          </w:p>
        </w:tc>
        <w:tc>
          <w:tcPr>
            <w:tcW w:type="dxa" w:w="8280"/>
            <w:tcBorders>
              <w:top w:val="single" w:color="3B6D11" w:sz="6"/>
              <w:left w:val="single" w:color="3B6D11" w:sz="6"/>
              <w:bottom w:val="single" w:color="3B6D11" w:sz="6"/>
              <w:right w:val="single" w:color="3B6D11" w:sz="6"/>
            </w:tcBorders>
            <w:shd w:fill="F8FAFA" w:val="clear"/>
            <w:tcMar>
              <w:top w:type="dxa" w:w="100"/>
              <w:left w:type="dxa" w:w="200"/>
              <w:bottom w:type="dxa" w:w="100"/>
              <w:right w:type="dxa" w:w="200"/>
            </w:tcMar>
          </w:tcPr>
          <w:p>
            <w:pPr>
              <w:spacing w:after="30" w:before="0"/>
            </w:pPr>
            <w:r>
              <w:rPr>
                <w:rFonts w:ascii="Courier New" w:cs="Courier New" w:eastAsia="Courier New" w:hAnsi="Courier New"/>
                <w:b/>
                <w:bCs/>
                <w:color w:val="1B3A5C"/>
                <w:sz w:val="26"/>
                <w:szCs w:val="26"/>
              </w:rPr>
              <w:t xml:space="preserve">/api/query</w:t>
            </w:r>
          </w:p>
          <w:p>
            <w:pPr>
              <w:spacing w:after="30" w:before="0"/>
            </w:pPr>
            <w:r>
              <w:rPr>
                <w:rFonts w:ascii="Arial" w:cs="Arial" w:eastAsia="Arial" w:hAnsi="Arial"/>
                <w:b/>
                <w:bCs/>
                <w:color w:val="8B5CF6"/>
                <w:sz w:val="22"/>
                <w:szCs w:val="22"/>
              </w:rPr>
              <w:t xml:space="preserve">Ask a legal question</w:t>
            </w:r>
          </w:p>
          <w:p>
            <w:pPr>
              <w:spacing w:after="0" w:before="0"/>
            </w:pPr>
            <w:r>
              <w:rPr>
                <w:rFonts w:ascii="Arial" w:cs="Arial" w:eastAsia="Arial" w:hAnsi="Arial"/>
                <w:i/>
                <w:iCs/>
                <w:color w:val="888780"/>
                <w:sz w:val="20"/>
                <w:szCs w:val="20"/>
              </w:rPr>
              <w:t xml:space="preserve">Run a question through Orchestrator → Retrieval → Reasoning → Critic. Returns answer + citations + quality scores.</w:t>
            </w:r>
          </w:p>
        </w:tc>
      </w:tr>
    </w:tbl>
    <w:p>
      <w:pPr>
        <w:spacing w:after="0" w:before="160"/>
      </w:pPr>
    </w:p>
    <w:p>
      <w:pPr>
        <w:pStyle w:val="Heading2"/>
        <w:spacing w:after="120" w:before="280"/>
      </w:pPr>
      <w:r>
        <w:rPr>
          <w:rFonts w:ascii="Arial" w:cs="Arial" w:eastAsia="Arial" w:hAnsi="Arial"/>
          <w:b/>
          <w:bCs/>
          <w:color w:val="2E75B6"/>
          <w:sz w:val="32"/>
          <w:szCs w:val="32"/>
        </w:rPr>
        <w:t xml:space="preserve">5.1  What This File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144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576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router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APIRouter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FastAPI router instance. Collects the /query route.</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query_document()</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async route handler</w:t>
            </w:r>
          </w:p>
        </w:tc>
        <w:tc>
          <w:tcPr>
            <w:tcW w:type="dxa" w:w="57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Receives QueryRequest, calls run_query(), assembles QueryResponse.</w:t>
            </w:r>
          </w:p>
        </w:tc>
      </w:tr>
    </w:tbl>
    <w:p>
      <w:pPr>
        <w:spacing w:after="0" w:before="160"/>
      </w:pPr>
    </w:p>
    <w:p>
      <w:pPr>
        <w:pStyle w:val="Heading2"/>
        <w:spacing w:after="120" w:before="280"/>
      </w:pPr>
      <w:r>
        <w:rPr>
          <w:rFonts w:ascii="Arial" w:cs="Arial" w:eastAsia="Arial" w:hAnsi="Arial"/>
          <w:b/>
          <w:bCs/>
          <w:color w:val="2E75B6"/>
          <w:sz w:val="32"/>
          <w:szCs w:val="32"/>
        </w:rPr>
        <w:t xml:space="preserve">5.2  The Query Route Handler — Step by Step</w:t>
      </w:r>
    </w:p>
    <w:p>
      <w:pPr>
        <w:spacing w:after="60" w:before="160"/>
      </w:pPr>
      <w:r>
        <w:rPr>
          <w:rFonts w:ascii="Arial" w:cs="Arial" w:eastAsia="Arial" w:hAnsi="Arial"/>
          <w:b/>
          <w:bCs/>
          <w:i w:val="false"/>
          <w:iCs w:val="false"/>
          <w:color w:val="2E75B6"/>
          <w:sz w:val="22"/>
          <w:szCs w:val="22"/>
        </w:rPr>
        <w:t xml:space="preserve">query_document() — every step explained: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@router.post('/query', response_model=QueryResponse)</w:t>
      </w:r>
    </w:p>
    <w:p>
      <w:pPr>
        <w:shd w:fill="1E1E2E" w:val="clear"/>
        <w:spacing w:after="0" w:before="0"/>
        <w:ind w:left="200"/>
      </w:pPr>
      <w:r>
        <w:rPr>
          <w:rFonts w:ascii="Courier New" w:cs="Courier New" w:eastAsia="Courier New" w:hAnsi="Courier New"/>
          <w:color w:val="CDD6F4"/>
          <w:sz w:val="18"/>
          <w:szCs w:val="18"/>
        </w:rPr>
        <w:t xml:space="preserve">async def query_document(request: QueryRequest):</w:t>
      </w:r>
    </w:p>
    <w:p>
      <w:pPr>
        <w:shd w:fill="1E1E2E" w:val="clear"/>
        <w:spacing w:after="0" w:before="0"/>
        <w:ind w:left="200"/>
      </w:pPr>
      <w:r>
        <w:rPr>
          <w:rFonts w:ascii="Courier New" w:cs="Courier New" w:eastAsia="Courier New" w:hAnsi="Courier New"/>
          <w:color w:val="6A9955"/>
          <w:sz w:val="18"/>
          <w:szCs w:val="18"/>
        </w:rPr>
        <w:t xml:space="preserve">    # request.query is already validated (3-1000 chars, string)</w:t>
      </w:r>
    </w:p>
    <w:p>
      <w:pPr>
        <w:shd w:fill="1E1E2E" w:val="clear"/>
        <w:spacing w:after="0" w:before="0"/>
        <w:ind w:left="200"/>
      </w:pPr>
      <w:r>
        <w:rPr>
          <w:rFonts w:ascii="Courier New" w:cs="Courier New" w:eastAsia="Courier New" w:hAnsi="Courier New"/>
          <w:color w:val="6A9955"/>
          <w:sz w:val="18"/>
          <w:szCs w:val="18"/>
        </w:rPr>
        <w:t xml:space="preserve">    # request.doc_id is None or a valid string</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1: Log the incoming request</w:t>
      </w:r>
    </w:p>
    <w:p>
      <w:pPr>
        <w:shd w:fill="1E1E2E" w:val="clear"/>
        <w:spacing w:after="0" w:before="0"/>
        <w:ind w:left="200"/>
      </w:pPr>
      <w:r>
        <w:rPr>
          <w:rFonts w:ascii="Courier New" w:cs="Courier New" w:eastAsia="Courier New" w:hAnsi="Courier New"/>
          <w:color w:val="CDD6F4"/>
          <w:sz w:val="18"/>
          <w:szCs w:val="18"/>
        </w:rPr>
        <w:t xml:space="preserve">    logger.info(f"Query: '{request.query[:80]}' doc={request.doc_id}")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2: Run the full Phase 2 agent graph</w:t>
      </w:r>
    </w:p>
    <w:p>
      <w:pPr>
        <w:shd w:fill="1E1E2E" w:val="clear"/>
        <w:spacing w:after="0" w:before="0"/>
        <w:ind w:left="200"/>
      </w:pPr>
      <w:r>
        <w:rPr>
          <w:rFonts w:ascii="Courier New" w:cs="Courier New" w:eastAsia="Courier New" w:hAnsi="Courier New"/>
          <w:color w:val="CDD6F4"/>
          <w:sz w:val="18"/>
          <w:szCs w:val="18"/>
        </w:rPr>
        <w:t xml:space="preserve">    result = run_query(</w:t>
      </w:r>
    </w:p>
    <w:p>
      <w:pPr>
        <w:shd w:fill="1E1E2E" w:val="clear"/>
        <w:spacing w:after="0" w:before="0"/>
        <w:ind w:left="200"/>
      </w:pPr>
      <w:r>
        <w:rPr>
          <w:rFonts w:ascii="Courier New" w:cs="Courier New" w:eastAsia="Courier New" w:hAnsi="Courier New"/>
          <w:color w:val="CDD6F4"/>
          <w:sz w:val="18"/>
          <w:szCs w:val="18"/>
        </w:rPr>
        <w:t xml:space="preserve">        query=request.query,</w:t>
      </w:r>
    </w:p>
    <w:p>
      <w:pPr>
        <w:shd w:fill="1E1E2E" w:val="clear"/>
        <w:spacing w:after="0" w:before="0"/>
        <w:ind w:left="200"/>
      </w:pPr>
      <w:r>
        <w:rPr>
          <w:rFonts w:ascii="Courier New" w:cs="Courier New" w:eastAsia="Courier New" w:hAnsi="Courier New"/>
          <w:color w:val="CDD6F4"/>
          <w:sz w:val="18"/>
          <w:szCs w:val="18"/>
        </w:rPr>
        <w:t xml:space="preserve">        doc_id=request.doc_id,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result is a LexMindState TypedDict with all 18 fields populated</w:t>
      </w:r>
    </w:p>
    <w:p>
      <w:pPr>
        <w:shd w:fill="1E1E2E" w:val="clear"/>
        <w:spacing w:after="0" w:before="0"/>
        <w:ind w:left="200"/>
      </w:pPr>
      <w:r>
        <w:rPr>
          <w:rFonts w:ascii="Courier New" w:cs="Courier New" w:eastAsia="Courier New" w:hAnsi="Courier New"/>
          <w:color w:val="6A9955"/>
          <w:sz w:val="18"/>
          <w:szCs w:val="18"/>
        </w:rPr>
        <w:t xml:space="preserve">    # This call runs: Orchestrator → Retrieval → Reasoning → Critic</w:t>
      </w:r>
    </w:p>
    <w:p>
      <w:pPr>
        <w:shd w:fill="1E1E2E" w:val="clear"/>
        <w:spacing w:after="0" w:before="0"/>
        <w:ind w:left="200"/>
      </w:pPr>
      <w:r>
        <w:rPr>
          <w:rFonts w:ascii="Courier New" w:cs="Courier New" w:eastAsia="Courier New" w:hAnsi="Courier New"/>
          <w:color w:val="6A9955"/>
          <w:sz w:val="18"/>
          <w:szCs w:val="18"/>
        </w:rPr>
        <w:t xml:space="preserve">    # Takes 5-30 seconds depending on LLM speed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3: Extract the answer</w:t>
      </w:r>
    </w:p>
    <w:p>
      <w:pPr>
        <w:shd w:fill="1E1E2E" w:val="clear"/>
        <w:spacing w:after="0" w:before="0"/>
        <w:ind w:left="200"/>
      </w:pPr>
      <w:r>
        <w:rPr>
          <w:rFonts w:ascii="Courier New" w:cs="Courier New" w:eastAsia="Courier New" w:hAnsi="Courier New"/>
          <w:color w:val="6A9955"/>
          <w:sz w:val="18"/>
          <w:szCs w:val="18"/>
        </w:rPr>
        <w:t xml:space="preserve">    # Try final_answer first (set by Critic if it passed)</w:t>
      </w:r>
    </w:p>
    <w:p>
      <w:pPr>
        <w:shd w:fill="1E1E2E" w:val="clear"/>
        <w:spacing w:after="0" w:before="0"/>
        <w:ind w:left="200"/>
      </w:pPr>
      <w:r>
        <w:rPr>
          <w:rFonts w:ascii="Courier New" w:cs="Courier New" w:eastAsia="Courier New" w:hAnsi="Courier New"/>
          <w:color w:val="6A9955"/>
          <w:sz w:val="18"/>
          <w:szCs w:val="18"/>
        </w:rPr>
        <w:t xml:space="preserve">    # Fall back to answer (set by Reasoning Agent)</w:t>
      </w:r>
    </w:p>
    <w:p>
      <w:pPr>
        <w:shd w:fill="1E1E2E" w:val="clear"/>
        <w:spacing w:after="0" w:before="0"/>
        <w:ind w:left="200"/>
      </w:pPr>
      <w:r>
        <w:rPr>
          <w:rFonts w:ascii="Courier New" w:cs="Courier New" w:eastAsia="Courier New" w:hAnsi="Courier New"/>
          <w:color w:val="CDD6F4"/>
          <w:sz w:val="18"/>
          <w:szCs w:val="18"/>
        </w:rPr>
        <w:t xml:space="preserve">    final_answer = result.get('final_answer') or result.get('answer') or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4: Guard against empty answer</w:t>
      </w:r>
    </w:p>
    <w:p>
      <w:pPr>
        <w:shd w:fill="1E1E2E" w:val="clear"/>
        <w:spacing w:after="0" w:before="0"/>
        <w:ind w:left="200"/>
      </w:pPr>
      <w:r>
        <w:rPr>
          <w:rFonts w:ascii="Courier New" w:cs="Courier New" w:eastAsia="Courier New" w:hAnsi="Courier New"/>
          <w:color w:val="CDD6F4"/>
          <w:sz w:val="18"/>
          <w:szCs w:val="18"/>
        </w:rPr>
        <w:t xml:space="preserve">    if not final_answer:</w:t>
      </w:r>
    </w:p>
    <w:p>
      <w:pPr>
        <w:shd w:fill="1E1E2E" w:val="clear"/>
        <w:spacing w:after="0" w:before="0"/>
        <w:ind w:left="200"/>
      </w:pPr>
      <w:r>
        <w:rPr>
          <w:rFonts w:ascii="Courier New" w:cs="Courier New" w:eastAsia="Courier New" w:hAnsi="Courier New"/>
          <w:color w:val="CDD6F4"/>
          <w:sz w:val="18"/>
          <w:szCs w:val="18"/>
        </w:rPr>
        <w:t xml:space="preserve">        raise HTTPException(500, 'Agent pipeline produced no answer')</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5: Count chunks actually used</w:t>
      </w:r>
    </w:p>
    <w:p>
      <w:pPr>
        <w:shd w:fill="1E1E2E" w:val="clear"/>
        <w:spacing w:after="0" w:before="0"/>
        <w:ind w:left="200"/>
      </w:pPr>
      <w:r>
        <w:rPr>
          <w:rFonts w:ascii="Courier New" w:cs="Courier New" w:eastAsia="Courier New" w:hAnsi="Courier New"/>
          <w:color w:val="CDD6F4"/>
          <w:sz w:val="18"/>
          <w:szCs w:val="18"/>
        </w:rPr>
        <w:t xml:space="preserve">    chunks_used = len(result.get('retrieved_chunks') or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6: Assemble and return QueryResponse</w:t>
      </w:r>
    </w:p>
    <w:p>
      <w:pPr>
        <w:shd w:fill="1E1E2E" w:val="clear"/>
        <w:spacing w:after="0" w:before="0"/>
        <w:ind w:left="200"/>
      </w:pPr>
      <w:r>
        <w:rPr>
          <w:rFonts w:ascii="Courier New" w:cs="Courier New" w:eastAsia="Courier New" w:hAnsi="Courier New"/>
          <w:color w:val="CDD6F4"/>
          <w:sz w:val="18"/>
          <w:szCs w:val="18"/>
        </w:rPr>
        <w:t xml:space="preserve">    return QueryResponse(</w:t>
      </w:r>
    </w:p>
    <w:p>
      <w:pPr>
        <w:shd w:fill="1E1E2E" w:val="clear"/>
        <w:spacing w:after="0" w:before="0"/>
        <w:ind w:left="200"/>
      </w:pPr>
      <w:r>
        <w:rPr>
          <w:rFonts w:ascii="Courier New" w:cs="Courier New" w:eastAsia="Courier New" w:hAnsi="Courier New"/>
          <w:color w:val="CDD6F4"/>
          <w:sz w:val="18"/>
          <w:szCs w:val="18"/>
        </w:rPr>
        <w:t xml:space="preserve">        success=True,</w:t>
      </w:r>
    </w:p>
    <w:p>
      <w:pPr>
        <w:shd w:fill="1E1E2E" w:val="clear"/>
        <w:spacing w:after="0" w:before="0"/>
        <w:ind w:left="200"/>
      </w:pPr>
      <w:r>
        <w:rPr>
          <w:rFonts w:ascii="Courier New" w:cs="Courier New" w:eastAsia="Courier New" w:hAnsi="Courier New"/>
          <w:color w:val="CDD6F4"/>
          <w:sz w:val="18"/>
          <w:szCs w:val="18"/>
        </w:rPr>
        <w:t xml:space="preserve">        query=request.query,</w:t>
      </w:r>
    </w:p>
    <w:p>
      <w:pPr>
        <w:shd w:fill="1E1E2E" w:val="clear"/>
        <w:spacing w:after="0" w:before="0"/>
        <w:ind w:left="200"/>
      </w:pPr>
      <w:r>
        <w:rPr>
          <w:rFonts w:ascii="Courier New" w:cs="Courier New" w:eastAsia="Courier New" w:hAnsi="Courier New"/>
          <w:color w:val="CDD6F4"/>
          <w:sz w:val="18"/>
          <w:szCs w:val="18"/>
        </w:rPr>
        <w:t xml:space="preserve">        query_type=result.get('query_type') or 'factual',</w:t>
      </w:r>
    </w:p>
    <w:p>
      <w:pPr>
        <w:shd w:fill="1E1E2E" w:val="clear"/>
        <w:spacing w:after="0" w:before="0"/>
        <w:ind w:left="200"/>
      </w:pPr>
      <w:r>
        <w:rPr>
          <w:rFonts w:ascii="Courier New" w:cs="Courier New" w:eastAsia="Courier New" w:hAnsi="Courier New"/>
          <w:color w:val="CDD6F4"/>
          <w:sz w:val="18"/>
          <w:szCs w:val="18"/>
        </w:rPr>
        <w:t xml:space="preserve">        final_answer=final_answer,</w:t>
      </w:r>
    </w:p>
    <w:p>
      <w:pPr>
        <w:shd w:fill="1E1E2E" w:val="clear"/>
        <w:spacing w:after="0" w:before="0"/>
        <w:ind w:left="200"/>
      </w:pPr>
      <w:r>
        <w:rPr>
          <w:rFonts w:ascii="Courier New" w:cs="Courier New" w:eastAsia="Courier New" w:hAnsi="Courier New"/>
          <w:color w:val="CDD6F4"/>
          <w:sz w:val="18"/>
          <w:szCs w:val="18"/>
        </w:rPr>
        <w:t xml:space="preserve">        citations=result.get('citations') or [],</w:t>
      </w:r>
    </w:p>
    <w:p>
      <w:pPr>
        <w:shd w:fill="1E1E2E" w:val="clear"/>
        <w:spacing w:after="0" w:before="0"/>
        <w:ind w:left="200"/>
      </w:pPr>
      <w:r>
        <w:rPr>
          <w:rFonts w:ascii="Courier New" w:cs="Courier New" w:eastAsia="Courier New" w:hAnsi="Courier New"/>
          <w:color w:val="CDD6F4"/>
          <w:sz w:val="18"/>
          <w:szCs w:val="18"/>
        </w:rPr>
        <w:t xml:space="preserve">        groundedness_score=result.get('groundedness_score'),</w:t>
      </w:r>
    </w:p>
    <w:p>
      <w:pPr>
        <w:shd w:fill="1E1E2E" w:val="clear"/>
        <w:spacing w:after="0" w:before="0"/>
        <w:ind w:left="200"/>
      </w:pPr>
      <w:r>
        <w:rPr>
          <w:rFonts w:ascii="Courier New" w:cs="Courier New" w:eastAsia="Courier New" w:hAnsi="Courier New"/>
          <w:color w:val="CDD6F4"/>
          <w:sz w:val="18"/>
          <w:szCs w:val="18"/>
        </w:rPr>
        <w:t xml:space="preserve">        citation_score=result.get('citation_score'),</w:t>
      </w:r>
    </w:p>
    <w:p>
      <w:pPr>
        <w:shd w:fill="1E1E2E" w:val="clear"/>
        <w:spacing w:after="0" w:before="0"/>
        <w:ind w:left="200"/>
      </w:pPr>
      <w:r>
        <w:rPr>
          <w:rFonts w:ascii="Courier New" w:cs="Courier New" w:eastAsia="Courier New" w:hAnsi="Courier New"/>
          <w:color w:val="CDD6F4"/>
          <w:sz w:val="18"/>
          <w:szCs w:val="18"/>
        </w:rPr>
        <w:t xml:space="preserve">        relevance_score=result.get('relevance_score'),</w:t>
      </w:r>
    </w:p>
    <w:p>
      <w:pPr>
        <w:shd w:fill="1E1E2E" w:val="clear"/>
        <w:spacing w:after="0" w:before="0"/>
        <w:ind w:left="200"/>
      </w:pPr>
      <w:r>
        <w:rPr>
          <w:rFonts w:ascii="Courier New" w:cs="Courier New" w:eastAsia="Courier New" w:hAnsi="Courier New"/>
          <w:color w:val="CDD6F4"/>
          <w:sz w:val="18"/>
          <w:szCs w:val="18"/>
        </w:rPr>
        <w:t xml:space="preserve">        critique_passed=result.get('critique_passed'),</w:t>
      </w:r>
    </w:p>
    <w:p>
      <w:pPr>
        <w:shd w:fill="1E1E2E" w:val="clear"/>
        <w:spacing w:after="0" w:before="0"/>
        <w:ind w:left="200"/>
      </w:pPr>
      <w:r>
        <w:rPr>
          <w:rFonts w:ascii="Courier New" w:cs="Courier New" w:eastAsia="Courier New" w:hAnsi="Courier New"/>
          <w:color w:val="CDD6F4"/>
          <w:sz w:val="18"/>
          <w:szCs w:val="18"/>
        </w:rPr>
        <w:t xml:space="preserve">        regeneration_count=result.get('regeneration_count') or 0,</w:t>
      </w:r>
    </w:p>
    <w:p>
      <w:pPr>
        <w:shd w:fill="1E1E2E" w:val="clear"/>
        <w:spacing w:after="0" w:before="0"/>
        <w:ind w:left="200"/>
      </w:pPr>
      <w:r>
        <w:rPr>
          <w:rFonts w:ascii="Courier New" w:cs="Courier New" w:eastAsia="Courier New" w:hAnsi="Courier New"/>
          <w:color w:val="CDD6F4"/>
          <w:sz w:val="18"/>
          <w:szCs w:val="18"/>
        </w:rPr>
        <w:t xml:space="preserve">        chunks_used=chunks_used,</w:t>
      </w:r>
    </w:p>
    <w:p>
      <w:pPr>
        <w:shd w:fill="1E1E2E" w:val="clear"/>
        <w:spacing w:after="0" w:before="0"/>
        <w:ind w:left="200"/>
      </w:pPr>
      <w:r>
        <w:rPr>
          <w:rFonts w:ascii="Courier New" w:cs="Courier New" w:eastAsia="Courier New" w:hAnsi="Courier New"/>
          <w:color w:val="CDD6F4"/>
          <w:sz w:val="18"/>
          <w:szCs w:val="18"/>
        </w:rPr>
        <w:t xml:space="preserve">        error=result.get('error'),</w:t>
      </w:r>
    </w:p>
    <w:p>
      <w:pPr>
        <w:shd w:fill="1E1E2E" w:val="clear"/>
        <w:spacing w:after="0" w:before="0"/>
        <w:ind w:left="200"/>
      </w:pPr>
      <w:r>
        <w:rPr>
          <w:rFonts w:ascii="Courier New" w:cs="Courier New" w:eastAsia="Courier New" w:hAnsi="Courier New"/>
          <w:color w:val="CDD6F4"/>
          <w:sz w:val="18"/>
          <w:szCs w:val="18"/>
        </w:rPr>
        <w:t xml:space="preserve">    )</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5.3  Error Handling Strategy</w:t>
      </w:r>
    </w:p>
    <w:p>
      <w:pPr>
        <w:spacing w:after="100" w:before="80"/>
      </w:pPr>
      <w:r>
        <w:rPr>
          <w:rFonts w:ascii="Arial" w:cs="Arial" w:eastAsia="Arial" w:hAnsi="Arial"/>
          <w:b w:val="false"/>
          <w:bCs w:val="false"/>
          <w:i w:val="false"/>
          <w:iCs w:val="false"/>
          <w:color w:val="444441"/>
          <w:sz w:val="22"/>
          <w:szCs w:val="22"/>
        </w:rPr>
        <w:t xml:space="preserve">The handler uses two layers of error handling:</w:t>
      </w:r>
    </w:p>
    <w:p>
      <w:pPr>
        <w:spacing w:after="60" w:before="160"/>
      </w:pPr>
      <w:r>
        <w:rPr>
          <w:rFonts w:ascii="Arial" w:cs="Arial" w:eastAsia="Arial" w:hAnsi="Arial"/>
          <w:b/>
          <w:bCs/>
          <w:i w:val="false"/>
          <w:iCs w:val="false"/>
          <w:color w:val="2E75B6"/>
          <w:sz w:val="22"/>
          <w:szCs w:val="22"/>
        </w:rPr>
        <w:t xml:space="preserve">Two-layer error handling:</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try:</w:t>
      </w:r>
    </w:p>
    <w:p>
      <w:pPr>
        <w:shd w:fill="1E1E2E" w:val="clear"/>
        <w:spacing w:after="0" w:before="0"/>
        <w:ind w:left="200"/>
      </w:pPr>
      <w:r>
        <w:rPr>
          <w:rFonts w:ascii="Courier New" w:cs="Courier New" w:eastAsia="Courier New" w:hAnsi="Courier New"/>
          <w:color w:val="CDD6F4"/>
          <w:sz w:val="18"/>
          <w:szCs w:val="18"/>
        </w:rPr>
        <w:t xml:space="preserve">    result = run_query(request.query, request.doc_id)</w:t>
      </w:r>
    </w:p>
    <w:p>
      <w:pPr>
        <w:shd w:fill="1E1E2E" w:val="clear"/>
        <w:spacing w:after="0" w:before="0"/>
        <w:ind w:left="200"/>
      </w:pPr>
      <w:r>
        <w:rPr>
          <w:rFonts w:ascii="Courier New" w:cs="Courier New" w:eastAsia="Courier New" w:hAnsi="Courier New"/>
          <w:color w:val="6A9955"/>
          <w:sz w:val="18"/>
          <w:szCs w:val="18"/>
        </w:rPr>
        <w:t xml:space="preserve">    #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except HTTPException:</w:t>
      </w:r>
    </w:p>
    <w:p>
      <w:pPr>
        <w:shd w:fill="1E1E2E" w:val="clear"/>
        <w:spacing w:after="0" w:before="0"/>
        <w:ind w:left="200"/>
      </w:pPr>
      <w:r>
        <w:rPr>
          <w:rFonts w:ascii="Courier New" w:cs="Courier New" w:eastAsia="Courier New" w:hAnsi="Courier New"/>
          <w:color w:val="CDD6F4"/>
          <w:sz w:val="18"/>
          <w:szCs w:val="18"/>
        </w:rPr>
        <w:t xml:space="preserve">    raise   # re-raise FastAPI's own exceptions unchanged</w:t>
      </w:r>
    </w:p>
    <w:p>
      <w:pPr>
        <w:shd w:fill="1E1E2E" w:val="clear"/>
        <w:spacing w:after="0" w:before="0"/>
        <w:ind w:left="200"/>
      </w:pPr>
      <w:r>
        <w:rPr>
          <w:rFonts w:ascii="Courier New" w:cs="Courier New" w:eastAsia="Courier New" w:hAnsi="Courier New"/>
          <w:color w:val="6A9955"/>
          <w:sz w:val="18"/>
          <w:szCs w:val="18"/>
        </w:rPr>
        <w:t xml:space="preserve">    # (e.g. the 'no answer' 500 we raised above)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except Exception as e:</w:t>
      </w:r>
    </w:p>
    <w:p>
      <w:pPr>
        <w:shd w:fill="1E1E2E" w:val="clear"/>
        <w:spacing w:after="0" w:before="0"/>
        <w:ind w:left="200"/>
      </w:pPr>
      <w:r>
        <w:rPr>
          <w:rFonts w:ascii="Courier New" w:cs="Courier New" w:eastAsia="Courier New" w:hAnsi="Courier New"/>
          <w:color w:val="CDD6F4"/>
          <w:sz w:val="18"/>
          <w:szCs w:val="18"/>
        </w:rPr>
        <w:t xml:space="preserve">    logger.error(f'Query failed: {e}')</w:t>
      </w:r>
    </w:p>
    <w:p>
      <w:pPr>
        <w:shd w:fill="1E1E2E" w:val="clear"/>
        <w:spacing w:after="0" w:before="0"/>
        <w:ind w:left="200"/>
      </w:pPr>
      <w:r>
        <w:rPr>
          <w:rFonts w:ascii="Courier New" w:cs="Courier New" w:eastAsia="Courier New" w:hAnsi="Courier New"/>
          <w:color w:val="CDD6F4"/>
          <w:sz w:val="18"/>
          <w:szCs w:val="18"/>
        </w:rPr>
        <w:t xml:space="preserve">    raise HTTPException(status_code=500, detail=f'Query failed: {str(e)}')</w:t>
      </w:r>
    </w:p>
    <w:p>
      <w:pPr>
        <w:shd w:fill="1E1E2E" w:val="clear"/>
        <w:spacing w:after="0" w:before="0"/>
        <w:ind w:left="200"/>
      </w:pPr>
      <w:r>
        <w:rPr>
          <w:rFonts w:ascii="Courier New" w:cs="Courier New" w:eastAsia="Courier New" w:hAnsi="Courier New"/>
          <w:color w:val="6A9955"/>
          <w:sz w:val="18"/>
          <w:szCs w:val="18"/>
        </w:rPr>
        <w:t xml:space="preserve">    # Catches: LLM errors, ChromaDB errors, network issues,</w:t>
      </w:r>
    </w:p>
    <w:p>
      <w:pPr>
        <w:shd w:fill="1E1E2E" w:val="clear"/>
        <w:spacing w:after="0" w:before="0"/>
        <w:ind w:left="200"/>
      </w:pPr>
      <w:r>
        <w:rPr>
          <w:rFonts w:ascii="Courier New" w:cs="Courier New" w:eastAsia="Courier New" w:hAnsi="Courier New"/>
          <w:color w:val="6A9955"/>
          <w:sz w:val="18"/>
          <w:szCs w:val="18"/>
        </w:rPr>
        <w:t xml:space="preserve">    # any unexpected exception from the agent layer</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two except blocks?</w:t>
      </w:r>
    </w:p>
    <w:p>
      <w:pPr>
        <w:shd w:fill="1E1E2E" w:val="clear"/>
        <w:spacing w:after="0" w:before="0"/>
        <w:ind w:left="200"/>
      </w:pPr>
      <w:r>
        <w:rPr>
          <w:rFonts w:ascii="Courier New" w:cs="Courier New" w:eastAsia="Courier New" w:hAnsi="Courier New"/>
          <w:color w:val="6A9955"/>
          <w:sz w:val="18"/>
          <w:szCs w:val="18"/>
        </w:rPr>
        <w:t xml:space="preserve"># except HTTPException must come first because HTTPException</w:t>
      </w:r>
    </w:p>
    <w:p>
      <w:pPr>
        <w:shd w:fill="1E1E2E" w:val="clear"/>
        <w:spacing w:after="0" w:before="0"/>
        <w:ind w:left="200"/>
      </w:pPr>
      <w:r>
        <w:rPr>
          <w:rFonts w:ascii="Courier New" w:cs="Courier New" w:eastAsia="Courier New" w:hAnsi="Courier New"/>
          <w:color w:val="6A9955"/>
          <w:sz w:val="18"/>
          <w:szCs w:val="18"/>
        </w:rPr>
        <w:t xml:space="preserve"># IS an Exception. Without it, HTTPExceptions would be caught</w:t>
      </w:r>
    </w:p>
    <w:p>
      <w:pPr>
        <w:shd w:fill="1E1E2E" w:val="clear"/>
        <w:spacing w:after="0" w:before="0"/>
        <w:ind w:left="200"/>
      </w:pPr>
      <w:r>
        <w:rPr>
          <w:rFonts w:ascii="Courier New" w:cs="Courier New" w:eastAsia="Courier New" w:hAnsi="Courier New"/>
          <w:color w:val="6A9955"/>
          <w:sz w:val="18"/>
          <w:szCs w:val="18"/>
        </w:rPr>
        <w:t xml:space="preserve"># by the broad 'except Exception' and wrapped in a 500.</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6 — routes/documents.py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BA7517" w:sz="8"/>
              <w:left w:val="single" w:color="BA7517" w:sz="8"/>
              <w:bottom w:val="single" w:color="BA7517" w:sz="8"/>
              <w:right w:val="single" w:color="BA7517" w:sz="8"/>
            </w:tcBorders>
            <w:shd w:fill="BA7517"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4</w:t>
            </w:r>
          </w:p>
        </w:tc>
        <w:tc>
          <w:tcPr>
            <w:tcW w:type="dxa" w:w="9000"/>
            <w:tcBorders>
              <w:top w:val="single" w:color="BA7517" w:sz="4"/>
              <w:left w:val="single" w:color="BA7517" w:sz="4"/>
              <w:bottom w:val="single" w:color="BA7517" w:sz="4"/>
              <w:right w:val="single" w:color="BA7517"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Documents Router</w:t>
            </w:r>
            <w:r>
              <w:rPr>
                <w:rFonts w:ascii="Courier New" w:cs="Courier New" w:eastAsia="Courier New" w:hAnsi="Courier New"/>
                <w:color w:val="BA7517"/>
                <w:sz w:val="19"/>
                <w:szCs w:val="19"/>
              </w:rPr>
              <w:t xml:space="preserve">   src/api/routes/documents.py</w:t>
            </w:r>
          </w:p>
          <w:p>
            <w:pPr>
              <w:spacing w:after="0" w:before="0"/>
            </w:pPr>
            <w:r>
              <w:rPr>
                <w:rFonts w:ascii="Arial" w:cs="Arial" w:eastAsia="Arial" w:hAnsi="Arial"/>
                <w:color w:val="888780"/>
                <w:sz w:val="20"/>
                <w:szCs w:val="20"/>
              </w:rPr>
              <w:t xml:space="preserve">Lists all documents currently ingested in ChromaDB. Used by the frontend to populate the document selector dropdown.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2E75B6" w:sz="10"/>
              <w:left w:val="single" w:color="2E75B6" w:sz="10"/>
              <w:bottom w:val="single" w:color="2E75B6" w:sz="10"/>
              <w:right w:val="single" w:color="2E75B6" w:sz="10"/>
            </w:tcBorders>
            <w:shd w:fill="2E75B6"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GET</w:t>
            </w:r>
          </w:p>
        </w:tc>
        <w:tc>
          <w:tcPr>
            <w:tcW w:type="dxa" w:w="8280"/>
            <w:tcBorders>
              <w:top w:val="single" w:color="2E75B6" w:sz="6"/>
              <w:left w:val="single" w:color="2E75B6" w:sz="6"/>
              <w:bottom w:val="single" w:color="2E75B6" w:sz="6"/>
              <w:right w:val="single" w:color="2E75B6" w:sz="6"/>
            </w:tcBorders>
            <w:shd w:fill="F8FAFA" w:val="clear"/>
            <w:tcMar>
              <w:top w:type="dxa" w:w="100"/>
              <w:left w:type="dxa" w:w="200"/>
              <w:bottom w:type="dxa" w:w="100"/>
              <w:right w:type="dxa" w:w="200"/>
            </w:tcMar>
          </w:tcPr>
          <w:p>
            <w:pPr>
              <w:spacing w:after="30" w:before="0"/>
            </w:pPr>
            <w:r>
              <w:rPr>
                <w:rFonts w:ascii="Courier New" w:cs="Courier New" w:eastAsia="Courier New" w:hAnsi="Courier New"/>
                <w:b/>
                <w:bCs/>
                <w:color w:val="1B3A5C"/>
                <w:sz w:val="26"/>
                <w:szCs w:val="26"/>
              </w:rPr>
              <w:t xml:space="preserve">/api/documents</w:t>
            </w:r>
          </w:p>
          <w:p>
            <w:pPr>
              <w:spacing w:after="30" w:before="0"/>
            </w:pPr>
            <w:r>
              <w:rPr>
                <w:rFonts w:ascii="Arial" w:cs="Arial" w:eastAsia="Arial" w:hAnsi="Arial"/>
                <w:b/>
                <w:bCs/>
                <w:color w:val="BA7517"/>
                <w:sz w:val="22"/>
                <w:szCs w:val="22"/>
              </w:rPr>
              <w:t xml:space="preserve">List ingested documents</w:t>
            </w:r>
          </w:p>
          <w:p>
            <w:pPr>
              <w:spacing w:after="0" w:before="0"/>
            </w:pPr>
            <w:r>
              <w:rPr>
                <w:rFonts w:ascii="Arial" w:cs="Arial" w:eastAsia="Arial" w:hAnsi="Arial"/>
                <w:i/>
                <w:iCs/>
                <w:color w:val="888780"/>
                <w:sz w:val="20"/>
                <w:szCs w:val="20"/>
              </w:rPr>
              <w:t xml:space="preserve">Returns all documents in the knowledge base with their chunk counts.</w:t>
            </w:r>
          </w:p>
        </w:tc>
      </w:tr>
    </w:tbl>
    <w:p>
      <w:pPr>
        <w:spacing w:after="0" w:before="160"/>
      </w:pPr>
    </w:p>
    <w:p>
      <w:pPr>
        <w:pStyle w:val="Heading2"/>
        <w:spacing w:after="120" w:before="280"/>
      </w:pPr>
      <w:r>
        <w:rPr>
          <w:rFonts w:ascii="Arial" w:cs="Arial" w:eastAsia="Arial" w:hAnsi="Arial"/>
          <w:b/>
          <w:bCs/>
          <w:color w:val="2E75B6"/>
          <w:sz w:val="32"/>
          <w:szCs w:val="32"/>
        </w:rPr>
        <w:t xml:space="preserve">6.1  What This File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144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576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router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APIRouter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FastAPI router instance. Collects the /documents route.</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_vector_store</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VectorStore</w:t>
            </w:r>
          </w:p>
        </w:tc>
        <w:tc>
          <w:tcPr>
            <w:tcW w:type="dxa" w:w="57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Module-level singleton. Avoids reconnecting to ChromaDB per request.</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get_vector_store()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function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Returns _vector_store, creating it if None.</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list_documents()</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async route handler</w:t>
            </w:r>
          </w:p>
        </w:tc>
        <w:tc>
          <w:tcPr>
            <w:tcW w:type="dxa" w:w="57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Calls store.get_stats(), maps to DocumentListResponse.</w:t>
            </w:r>
          </w:p>
        </w:tc>
      </w:tr>
    </w:tbl>
    <w:p>
      <w:pPr>
        <w:spacing w:after="0" w:before="160"/>
      </w:pPr>
    </w:p>
    <w:p>
      <w:pPr>
        <w:pStyle w:val="Heading2"/>
        <w:spacing w:after="120" w:before="280"/>
      </w:pPr>
      <w:r>
        <w:rPr>
          <w:rFonts w:ascii="Arial" w:cs="Arial" w:eastAsia="Arial" w:hAnsi="Arial"/>
          <w:b/>
          <w:bCs/>
          <w:color w:val="2E75B6"/>
          <w:sz w:val="32"/>
          <w:szCs w:val="32"/>
        </w:rPr>
        <w:t xml:space="preserve">6.2  The Documents Route Handler</w:t>
      </w:r>
    </w:p>
    <w:p>
      <w:pPr>
        <w:spacing w:after="60" w:before="160"/>
      </w:pPr>
      <w:r>
        <w:rPr>
          <w:rFonts w:ascii="Arial" w:cs="Arial" w:eastAsia="Arial" w:hAnsi="Arial"/>
          <w:b/>
          <w:bCs/>
          <w:i w:val="false"/>
          <w:iCs w:val="false"/>
          <w:color w:val="2E75B6"/>
          <w:sz w:val="22"/>
          <w:szCs w:val="22"/>
        </w:rPr>
        <w:t xml:space="preserve">list_documents() — complete implementation:</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@router.get('/documents', response_model=DocumentListResponse)</w:t>
      </w:r>
    </w:p>
    <w:p>
      <w:pPr>
        <w:shd w:fill="1E1E2E" w:val="clear"/>
        <w:spacing w:after="0" w:before="0"/>
        <w:ind w:left="200"/>
      </w:pPr>
      <w:r>
        <w:rPr>
          <w:rFonts w:ascii="Courier New" w:cs="Courier New" w:eastAsia="Courier New" w:hAnsi="Courier New"/>
          <w:color w:val="CDD6F4"/>
          <w:sz w:val="18"/>
          <w:szCs w:val="18"/>
        </w:rPr>
        <w:t xml:space="preserve">async def list_documents():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1: Get ChromaDB stats</w:t>
      </w:r>
    </w:p>
    <w:p>
      <w:pPr>
        <w:shd w:fill="1E1E2E" w:val="clear"/>
        <w:spacing w:after="0" w:before="0"/>
        <w:ind w:left="200"/>
      </w:pPr>
      <w:r>
        <w:rPr>
          <w:rFonts w:ascii="Courier New" w:cs="Courier New" w:eastAsia="Courier New" w:hAnsi="Courier New"/>
          <w:color w:val="CDD6F4"/>
          <w:sz w:val="18"/>
          <w:szCs w:val="18"/>
        </w:rPr>
        <w:t xml:space="preserve">    store = get_vector_store()</w:t>
      </w:r>
    </w:p>
    <w:p>
      <w:pPr>
        <w:shd w:fill="1E1E2E" w:val="clear"/>
        <w:spacing w:after="0" w:before="0"/>
        <w:ind w:left="200"/>
      </w:pPr>
      <w:r>
        <w:rPr>
          <w:rFonts w:ascii="Courier New" w:cs="Courier New" w:eastAsia="Courier New" w:hAnsi="Courier New"/>
          <w:color w:val="CDD6F4"/>
          <w:sz w:val="18"/>
          <w:szCs w:val="18"/>
        </w:rPr>
        <w:t xml:space="preserve">    stats = store.get_stats()</w:t>
      </w:r>
    </w:p>
    <w:p>
      <w:pPr>
        <w:shd w:fill="1E1E2E" w:val="clear"/>
        <w:spacing w:after="0" w:before="0"/>
        <w:ind w:left="200"/>
      </w:pPr>
      <w:r>
        <w:rPr>
          <w:rFonts w:ascii="Courier New" w:cs="Courier New" w:eastAsia="Courier New" w:hAnsi="Courier New"/>
          <w:color w:val="6A9955"/>
          <w:sz w:val="18"/>
          <w:szCs w:val="18"/>
        </w:rPr>
        <w:t xml:space="preserve">    # stats.total_chunks = 67</w:t>
      </w:r>
    </w:p>
    <w:p>
      <w:pPr>
        <w:shd w:fill="1E1E2E" w:val="clear"/>
        <w:spacing w:after="0" w:before="0"/>
        <w:ind w:left="200"/>
      </w:pPr>
      <w:r>
        <w:rPr>
          <w:rFonts w:ascii="Courier New" w:cs="Courier New" w:eastAsia="Courier New" w:hAnsi="Courier New"/>
          <w:color w:val="6A9955"/>
          <w:sz w:val="18"/>
          <w:szCs w:val="18"/>
        </w:rPr>
        <w:t xml:space="preserve">    # stats.total_documents = 3</w:t>
      </w:r>
    </w:p>
    <w:p>
      <w:pPr>
        <w:shd w:fill="1E1E2E" w:val="clear"/>
        <w:spacing w:after="0" w:before="0"/>
        <w:ind w:left="200"/>
      </w:pPr>
      <w:r>
        <w:rPr>
          <w:rFonts w:ascii="Courier New" w:cs="Courier New" w:eastAsia="Courier New" w:hAnsi="Courier New"/>
          <w:color w:val="6A9955"/>
          <w:sz w:val="18"/>
          <w:szCs w:val="18"/>
        </w:rPr>
        <w:t xml:space="preserve">    # stats.documents = [</w:t>
      </w:r>
    </w:p>
    <w:p>
      <w:pPr>
        <w:shd w:fill="1E1E2E" w:val="clear"/>
        <w:spacing w:after="0" w:before="0"/>
        <w:ind w:left="200"/>
      </w:pPr>
      <w:r>
        <w:rPr>
          <w:rFonts w:ascii="Courier New" w:cs="Courier New" w:eastAsia="Courier New" w:hAnsi="Courier New"/>
          <w:color w:val="6A9955"/>
          <w:sz w:val="18"/>
          <w:szCs w:val="18"/>
        </w:rPr>
        <w:t xml:space="preserve">    #   {'doc_id': 'nda_2024_abc', 'file_name': 'nda_2024.pdf', 'chunk_count': 23},</w:t>
      </w:r>
    </w:p>
    <w:p>
      <w:pPr>
        <w:shd w:fill="1E1E2E" w:val="clear"/>
        <w:spacing w:after="0" w:before="0"/>
        <w:ind w:left="200"/>
      </w:pPr>
      <w:r>
        <w:rPr>
          <w:rFonts w:ascii="Courier New" w:cs="Courier New" w:eastAsia="Courier New" w:hAnsi="Courier New"/>
          <w:color w:val="6A9955"/>
          <w:sz w:val="18"/>
          <w:szCs w:val="18"/>
        </w:rPr>
        <w:t xml:space="preserve">    #   {'doc_id': 'service_xyz', 'file_name': 'service.pdf', 'chunk_count': 31},</w:t>
      </w:r>
    </w:p>
    <w:p>
      <w:pPr>
        <w:shd w:fill="1E1E2E" w:val="clear"/>
        <w:spacing w:after="0" w:before="0"/>
        <w:ind w:left="200"/>
      </w:pPr>
      <w:r>
        <w:rPr>
          <w:rFonts w:ascii="Courier New" w:cs="Courier New" w:eastAsia="Courier New" w:hAnsi="Courier New"/>
          <w:color w:val="6A9955"/>
          <w:sz w:val="18"/>
          <w:szCs w:val="18"/>
        </w:rPr>
        <w:t xml:space="preserve">    #   {'doc_id': 'emp_contract', 'file_name': 'employment.docx', 'chunk_count': 13},</w:t>
      </w:r>
    </w:p>
    <w:p>
      <w:pPr>
        <w:shd w:fill="1E1E2E" w:val="clear"/>
        <w:spacing w:after="0" w:before="0"/>
        <w:ind w:left="200"/>
      </w:pPr>
      <w:r>
        <w:rPr>
          <w:rFonts w:ascii="Courier New" w:cs="Courier New" w:eastAsia="Courier New" w:hAnsi="Courier New"/>
          <w:color w:val="6A9955"/>
          <w:sz w:val="18"/>
          <w:szCs w:val="18"/>
        </w:rPr>
        <w:t xml:space="preserve">    #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2: Map each doc dict to DocumentInfo model</w:t>
      </w:r>
    </w:p>
    <w:p>
      <w:pPr>
        <w:shd w:fill="1E1E2E" w:val="clear"/>
        <w:spacing w:after="0" w:before="0"/>
        <w:ind w:left="200"/>
      </w:pPr>
      <w:r>
        <w:rPr>
          <w:rFonts w:ascii="Courier New" w:cs="Courier New" w:eastAsia="Courier New" w:hAnsi="Courier New"/>
          <w:color w:val="CDD6F4"/>
          <w:sz w:val="18"/>
          <w:szCs w:val="18"/>
        </w:rPr>
        <w:t xml:space="preserve">    documents = [</w:t>
      </w:r>
    </w:p>
    <w:p>
      <w:pPr>
        <w:shd w:fill="1E1E2E" w:val="clear"/>
        <w:spacing w:after="0" w:before="0"/>
        <w:ind w:left="200"/>
      </w:pPr>
      <w:r>
        <w:rPr>
          <w:rFonts w:ascii="Courier New" w:cs="Courier New" w:eastAsia="Courier New" w:hAnsi="Courier New"/>
          <w:color w:val="CDD6F4"/>
          <w:sz w:val="18"/>
          <w:szCs w:val="18"/>
        </w:rPr>
        <w:t xml:space="preserve">        DocumentInfo(</w:t>
      </w:r>
    </w:p>
    <w:p>
      <w:pPr>
        <w:shd w:fill="1E1E2E" w:val="clear"/>
        <w:spacing w:after="0" w:before="0"/>
        <w:ind w:left="200"/>
      </w:pPr>
      <w:r>
        <w:rPr>
          <w:rFonts w:ascii="Courier New" w:cs="Courier New" w:eastAsia="Courier New" w:hAnsi="Courier New"/>
          <w:color w:val="CDD6F4"/>
          <w:sz w:val="18"/>
          <w:szCs w:val="18"/>
        </w:rPr>
        <w:t xml:space="preserve">            doc_id=doc['doc_id'],</w:t>
      </w:r>
    </w:p>
    <w:p>
      <w:pPr>
        <w:shd w:fill="1E1E2E" w:val="clear"/>
        <w:spacing w:after="0" w:before="0"/>
        <w:ind w:left="200"/>
      </w:pPr>
      <w:r>
        <w:rPr>
          <w:rFonts w:ascii="Courier New" w:cs="Courier New" w:eastAsia="Courier New" w:hAnsi="Courier New"/>
          <w:color w:val="CDD6F4"/>
          <w:sz w:val="18"/>
          <w:szCs w:val="18"/>
        </w:rPr>
        <w:t xml:space="preserve">            file_name=doc.get('file_name', doc['doc_id']),</w:t>
      </w:r>
    </w:p>
    <w:p>
      <w:pPr>
        <w:shd w:fill="1E1E2E" w:val="clear"/>
        <w:spacing w:after="0" w:before="0"/>
        <w:ind w:left="200"/>
      </w:pPr>
      <w:r>
        <w:rPr>
          <w:rFonts w:ascii="Courier New" w:cs="Courier New" w:eastAsia="Courier New" w:hAnsi="Courier New"/>
          <w:color w:val="6A9955"/>
          <w:sz w:val="18"/>
          <w:szCs w:val="18"/>
        </w:rPr>
        <w:t xml:space="preserve">            # ↑ fallback to doc_id if file_name not stored</w:t>
      </w:r>
    </w:p>
    <w:p>
      <w:pPr>
        <w:shd w:fill="1E1E2E" w:val="clear"/>
        <w:spacing w:after="0" w:before="0"/>
        <w:ind w:left="200"/>
      </w:pPr>
      <w:r>
        <w:rPr>
          <w:rFonts w:ascii="Courier New" w:cs="Courier New" w:eastAsia="Courier New" w:hAnsi="Courier New"/>
          <w:color w:val="CDD6F4"/>
          <w:sz w:val="18"/>
          <w:szCs w:val="18"/>
        </w:rPr>
        <w:t xml:space="preserve">            chunk_count=doc['chunk_count'],</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for doc in stats.documents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3: Return DocumentListResponse</w:t>
      </w:r>
    </w:p>
    <w:p>
      <w:pPr>
        <w:shd w:fill="1E1E2E" w:val="clear"/>
        <w:spacing w:after="0" w:before="0"/>
        <w:ind w:left="200"/>
      </w:pPr>
      <w:r>
        <w:rPr>
          <w:rFonts w:ascii="Courier New" w:cs="Courier New" w:eastAsia="Courier New" w:hAnsi="Courier New"/>
          <w:color w:val="CDD6F4"/>
          <w:sz w:val="18"/>
          <w:szCs w:val="18"/>
        </w:rPr>
        <w:t xml:space="preserve">    return DocumentListResponse(</w:t>
      </w:r>
    </w:p>
    <w:p>
      <w:pPr>
        <w:shd w:fill="1E1E2E" w:val="clear"/>
        <w:spacing w:after="0" w:before="0"/>
        <w:ind w:left="200"/>
      </w:pPr>
      <w:r>
        <w:rPr>
          <w:rFonts w:ascii="Courier New" w:cs="Courier New" w:eastAsia="Courier New" w:hAnsi="Courier New"/>
          <w:color w:val="CDD6F4"/>
          <w:sz w:val="18"/>
          <w:szCs w:val="18"/>
        </w:rPr>
        <w:t xml:space="preserve">        total_documents=stats.total_documents,</w:t>
      </w:r>
    </w:p>
    <w:p>
      <w:pPr>
        <w:shd w:fill="1E1E2E" w:val="clear"/>
        <w:spacing w:after="0" w:before="0"/>
        <w:ind w:left="200"/>
      </w:pPr>
      <w:r>
        <w:rPr>
          <w:rFonts w:ascii="Courier New" w:cs="Courier New" w:eastAsia="Courier New" w:hAnsi="Courier New"/>
          <w:color w:val="CDD6F4"/>
          <w:sz w:val="18"/>
          <w:szCs w:val="18"/>
        </w:rPr>
        <w:t xml:space="preserve">        total_chunks=stats.total_chunks,</w:t>
      </w:r>
    </w:p>
    <w:p>
      <w:pPr>
        <w:shd w:fill="1E1E2E" w:val="clear"/>
        <w:spacing w:after="0" w:before="0"/>
        <w:ind w:left="200"/>
      </w:pPr>
      <w:r>
        <w:rPr>
          <w:rFonts w:ascii="Courier New" w:cs="Courier New" w:eastAsia="Courier New" w:hAnsi="Courier New"/>
          <w:color w:val="CDD6F4"/>
          <w:sz w:val="18"/>
          <w:szCs w:val="18"/>
        </w:rPr>
        <w:t xml:space="preserve">        documents=documents,</w:t>
      </w:r>
    </w:p>
    <w:p>
      <w:pPr>
        <w:shd w:fill="1E1E2E" w:val="clear"/>
        <w:spacing w:after="0" w:before="0"/>
        <w:ind w:left="200"/>
      </w:pPr>
      <w:r>
        <w:rPr>
          <w:rFonts w:ascii="Courier New" w:cs="Courier New" w:eastAsia="Courier New" w:hAnsi="Courier New"/>
          <w:color w:val="CDD6F4"/>
          <w:sz w:val="18"/>
          <w:szCs w:val="18"/>
        </w:rPr>
        <w:t xml:space="preserve">    )</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6.3  Why the Frontend Needs This Endpoint</w:t>
      </w:r>
    </w:p>
    <w:p>
      <w:pPr>
        <w:spacing w:after="80" w:before="80"/>
      </w:pPr>
      <w:r>
        <w:rPr>
          <w:rFonts w:ascii="Arial" w:cs="Arial" w:eastAsia="Arial" w:hAnsi="Arial"/>
          <w:b w:val="false"/>
          <w:bCs w:val="false"/>
          <w:i w:val="false"/>
          <w:iCs w:val="false"/>
          <w:color w:val="444441"/>
          <w:sz w:val="22"/>
          <w:szCs w:val="22"/>
        </w:rPr>
        <w:t xml:space="preserve">The Next.js frontend will show a dropdown of all ingested documents so the user can select which document to query. Without this endpoint, the frontend has no way to know which documents are available in ChromaDB.</w:t>
      </w:r>
    </w:p>
    <w:p>
      <w:pPr>
        <w:spacing w:after="60" w:before="160"/>
      </w:pPr>
      <w:r>
        <w:rPr>
          <w:rFonts w:ascii="Arial" w:cs="Arial" w:eastAsia="Arial" w:hAnsi="Arial"/>
          <w:b/>
          <w:bCs/>
          <w:i w:val="false"/>
          <w:iCs w:val="false"/>
          <w:color w:val="2E75B6"/>
          <w:sz w:val="22"/>
          <w:szCs w:val="22"/>
        </w:rPr>
        <w:t xml:space="preserve">How the frontend uses this endpoint:</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Frontend (Next.js) calls this on page load:</w:t>
      </w:r>
    </w:p>
    <w:p>
      <w:pPr>
        <w:shd w:fill="1E1E2E" w:val="clear"/>
        <w:spacing w:after="0" w:before="0"/>
        <w:ind w:left="200"/>
      </w:pPr>
      <w:r>
        <w:rPr>
          <w:rFonts w:ascii="Courier New" w:cs="Courier New" w:eastAsia="Courier New" w:hAnsi="Courier New"/>
          <w:color w:val="CDD6F4"/>
          <w:sz w:val="18"/>
          <w:szCs w:val="18"/>
        </w:rPr>
        <w:t xml:space="preserve">const response = await fetch('http://localhost:8000/api/documents')</w:t>
      </w:r>
    </w:p>
    <w:p>
      <w:pPr>
        <w:shd w:fill="1E1E2E" w:val="clear"/>
        <w:spacing w:after="0" w:before="0"/>
        <w:ind w:left="200"/>
      </w:pPr>
      <w:r>
        <w:rPr>
          <w:rFonts w:ascii="Courier New" w:cs="Courier New" w:eastAsia="Courier New" w:hAnsi="Courier New"/>
          <w:color w:val="CDD6F4"/>
          <w:sz w:val="18"/>
          <w:szCs w:val="18"/>
        </w:rPr>
        <w:t xml:space="preserve">const data = await response.json()</w:t>
      </w:r>
    </w:p>
    <w:p>
      <w:pPr>
        <w:shd w:fill="1E1E2E" w:val="clear"/>
        <w:spacing w:after="0" w:before="0"/>
        <w:ind w:left="200"/>
      </w:pPr>
      <w:r>
        <w:rPr>
          <w:rFonts w:ascii="Courier New" w:cs="Courier New" w:eastAsia="Courier New" w:hAnsi="Courier New"/>
          <w:color w:val="6A9955"/>
          <w:sz w:val="18"/>
          <w:szCs w:val="18"/>
        </w:rPr>
        <w:t xml:space="preserve"># data.documents = [</w:t>
      </w:r>
    </w:p>
    <w:p>
      <w:pPr>
        <w:shd w:fill="1E1E2E" w:val="clear"/>
        <w:spacing w:after="0" w:before="0"/>
        <w:ind w:left="200"/>
      </w:pPr>
      <w:r>
        <w:rPr>
          <w:rFonts w:ascii="Courier New" w:cs="Courier New" w:eastAsia="Courier New" w:hAnsi="Courier New"/>
          <w:color w:val="6A9955"/>
          <w:sz w:val="18"/>
          <w:szCs w:val="18"/>
        </w:rPr>
        <w:t xml:space="preserve">#   {doc_id: 'nda_2024_abc', file_name: 'nda_2024.pdf', chunk_count: 23},</w:t>
      </w:r>
    </w:p>
    <w:p>
      <w:pPr>
        <w:shd w:fill="1E1E2E" w:val="clear"/>
        <w:spacing w:after="0" w:before="0"/>
        <w:ind w:left="200"/>
      </w:pPr>
      <w:r>
        <w:rPr>
          <w:rFonts w:ascii="Courier New" w:cs="Courier New" w:eastAsia="Courier New" w:hAnsi="Courier New"/>
          <w:color w:val="6A9955"/>
          <w:sz w:val="18"/>
          <w:szCs w:val="18"/>
        </w:rPr>
        <w:t xml:space="preserve">#   {doc_id: 'service_xyz',  file_name: 'service.pdf',  chunk_count: 31},</w:t>
      </w:r>
    </w:p>
    <w:p>
      <w:pPr>
        <w:shd w:fill="1E1E2E" w:val="clear"/>
        <w:spacing w:after="0" w:before="0"/>
        <w:ind w:left="200"/>
      </w:pPr>
      <w:r>
        <w:rPr>
          <w:rFonts w:ascii="Courier New" w:cs="Courier New" w:eastAsia="Courier New" w:hAnsi="Courier New"/>
          <w:color w:val="6A9955"/>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Frontend renders a dropdown:</w:t>
      </w:r>
    </w:p>
    <w:p>
      <w:pPr>
        <w:shd w:fill="1E1E2E" w:val="clear"/>
        <w:spacing w:after="0" w:before="0"/>
        <w:ind w:left="200"/>
      </w:pPr>
      <w:r>
        <w:rPr>
          <w:rFonts w:ascii="Courier New" w:cs="Courier New" w:eastAsia="Courier New" w:hAnsi="Courier New"/>
          <w:color w:val="6A9955"/>
          <w:sz w:val="18"/>
          <w:szCs w:val="18"/>
        </w:rPr>
        <w:t xml:space="preserve"># &lt;select&gt;</w:t>
      </w:r>
    </w:p>
    <w:p>
      <w:pPr>
        <w:shd w:fill="1E1E2E" w:val="clear"/>
        <w:spacing w:after="0" w:before="0"/>
        <w:ind w:left="200"/>
      </w:pPr>
      <w:r>
        <w:rPr>
          <w:rFonts w:ascii="Courier New" w:cs="Courier New" w:eastAsia="Courier New" w:hAnsi="Courier New"/>
          <w:color w:val="6A9955"/>
          <w:sz w:val="18"/>
          <w:szCs w:val="18"/>
        </w:rPr>
        <w:t xml:space="preserve">#   &lt;option value=''&gt;All documents&lt;/option&gt;</w:t>
      </w:r>
    </w:p>
    <w:p>
      <w:pPr>
        <w:shd w:fill="1E1E2E" w:val="clear"/>
        <w:spacing w:after="0" w:before="0"/>
        <w:ind w:left="200"/>
      </w:pPr>
      <w:r>
        <w:rPr>
          <w:rFonts w:ascii="Courier New" w:cs="Courier New" w:eastAsia="Courier New" w:hAnsi="Courier New"/>
          <w:color w:val="6A9955"/>
          <w:sz w:val="18"/>
          <w:szCs w:val="18"/>
        </w:rPr>
        <w:t xml:space="preserve">#   &lt;option value='nda_2024_abc'&gt;nda_2024.pdf (23 chunks)&lt;/option&gt;</w:t>
      </w:r>
    </w:p>
    <w:p>
      <w:pPr>
        <w:shd w:fill="1E1E2E" w:val="clear"/>
        <w:spacing w:after="0" w:before="0"/>
        <w:ind w:left="200"/>
      </w:pPr>
      <w:r>
        <w:rPr>
          <w:rFonts w:ascii="Courier New" w:cs="Courier New" w:eastAsia="Courier New" w:hAnsi="Courier New"/>
          <w:color w:val="6A9955"/>
          <w:sz w:val="18"/>
          <w:szCs w:val="18"/>
        </w:rPr>
        <w:t xml:space="preserve">#   &lt;option value='service_xyz'&gt;service.pdf (31 chunks)&lt;/option&gt;</w:t>
      </w:r>
    </w:p>
    <w:p>
      <w:pPr>
        <w:shd w:fill="1E1E2E" w:val="clear"/>
        <w:spacing w:after="0" w:before="0"/>
        <w:ind w:left="200"/>
      </w:pPr>
      <w:r>
        <w:rPr>
          <w:rFonts w:ascii="Courier New" w:cs="Courier New" w:eastAsia="Courier New" w:hAnsi="Courier New"/>
          <w:color w:val="6A9955"/>
          <w:sz w:val="18"/>
          <w:szCs w:val="18"/>
        </w:rPr>
        <w:t xml:space="preserve"># &lt;/select&gt;</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7 —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B3A5C" w:sz="8"/>
              <w:left w:val="single" w:color="1B3A5C" w:sz="8"/>
              <w:bottom w:val="single" w:color="1B3A5C" w:sz="8"/>
              <w:right w:val="single" w:color="1B3A5C" w:sz="8"/>
            </w:tcBorders>
            <w:shd w:fill="1B3A5C"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5</w:t>
            </w:r>
          </w:p>
        </w:tc>
        <w:tc>
          <w:tcPr>
            <w:tcW w:type="dxa" w:w="9000"/>
            <w:tcBorders>
              <w:top w:val="single" w:color="1B3A5C" w:sz="4"/>
              <w:left w:val="single" w:color="1B3A5C" w:sz="4"/>
              <w:bottom w:val="single" w:color="1B3A5C" w:sz="4"/>
              <w:right w:val="single" w:color="1B3A5C"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FastAPI Application</w:t>
            </w:r>
            <w:r>
              <w:rPr>
                <w:rFonts w:ascii="Courier New" w:cs="Courier New" w:eastAsia="Courier New" w:hAnsi="Courier New"/>
                <w:color w:val="1B3A5C"/>
                <w:sz w:val="19"/>
                <w:szCs w:val="19"/>
              </w:rPr>
              <w:t xml:space="preserve">   src/api/main.py</w:t>
            </w:r>
          </w:p>
          <w:p>
            <w:pPr>
              <w:spacing w:after="0" w:before="0"/>
            </w:pPr>
            <w:r>
              <w:rPr>
                <w:rFonts w:ascii="Arial" w:cs="Arial" w:eastAsia="Arial" w:hAnsi="Arial"/>
                <w:color w:val="888780"/>
                <w:sz w:val="20"/>
                <w:szCs w:val="20"/>
              </w:rPr>
              <w:t xml:space="preserve">Entry point for the entire API. Creates the FastAPI app, configures CORS, registers all routers, and provides the health endpoint.</w:t>
            </w:r>
          </w:p>
        </w:tc>
      </w:tr>
    </w:tbl>
    <w:p>
      <w:pPr>
        <w:spacing w:after="0" w:before="160"/>
      </w:pPr>
    </w:p>
    <w:p>
      <w:pPr>
        <w:pStyle w:val="Heading2"/>
        <w:spacing w:after="120" w:before="280"/>
      </w:pPr>
      <w:r>
        <w:rPr>
          <w:rFonts w:ascii="Arial" w:cs="Arial" w:eastAsia="Arial" w:hAnsi="Arial"/>
          <w:b/>
          <w:bCs/>
          <w:color w:val="2E75B6"/>
          <w:sz w:val="32"/>
          <w:szCs w:val="32"/>
        </w:rPr>
        <w:t xml:space="preserve">7.1  What main.py Does</w:t>
      </w:r>
    </w:p>
    <w:p>
      <w:pPr>
        <w:spacing w:after="100" w:before="80"/>
      </w:pPr>
      <w:r>
        <w:rPr>
          <w:rFonts w:ascii="Arial" w:cs="Arial" w:eastAsia="Arial" w:hAnsi="Arial"/>
          <w:b w:val="false"/>
          <w:bCs w:val="false"/>
          <w:i w:val="false"/>
          <w:iCs w:val="false"/>
          <w:color w:val="444441"/>
          <w:sz w:val="22"/>
          <w:szCs w:val="22"/>
        </w:rPr>
        <w:t xml:space="preserve">main.py is the glue file. It does not contain any business logic — it just sets up the app and wires everything together. This is intentional: keeping main.py clean makes the codebase easy to navigate.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c>
          <w:tcPr>
            <w:tcW w:type="dxa" w:w="288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w:t>
            </w:r>
          </w:p>
        </w:tc>
        <w:tc>
          <w:tcPr>
            <w:tcW w:type="dxa" w:w="432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Lives Here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Create FastAPI app</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app = FastAPI(title='LexMind API', ...)</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One central place to configure app-level settings</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Configure CORS</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app.add_middleware(CORSMiddleware, ...)</w:t>
            </w:r>
          </w:p>
        </w:tc>
        <w:tc>
          <w:tcPr>
            <w:tcW w:type="dxa" w:w="43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App-level concern — applies to all routes</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Register routers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app.include_router(ingest_router, ...)</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Wires all route files into the app</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Health endpoint</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@app.get('/health')</w:t>
            </w:r>
          </w:p>
        </w:tc>
        <w:tc>
          <w:tcPr>
            <w:tcW w:type="dxa" w:w="43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Simple status check — doesn't need its own file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Startup/shutdown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@app.on_event('startup')</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App lifecycle hooks — log when server starts/stops</w:t>
            </w:r>
          </w:p>
        </w:tc>
      </w:tr>
    </w:tbl>
    <w:p>
      <w:pPr>
        <w:spacing w:after="0" w:before="160"/>
      </w:pPr>
    </w:p>
    <w:p>
      <w:pPr>
        <w:pStyle w:val="Heading2"/>
        <w:spacing w:after="120" w:before="280"/>
      </w:pPr>
      <w:r>
        <w:rPr>
          <w:rFonts w:ascii="Arial" w:cs="Arial" w:eastAsia="Arial" w:hAnsi="Arial"/>
          <w:b/>
          <w:bCs/>
          <w:color w:val="2E75B6"/>
          <w:sz w:val="32"/>
          <w:szCs w:val="32"/>
        </w:rPr>
        <w:t xml:space="preserve">7.2  What Is CORS and Why We Need It</w:t>
      </w:r>
    </w:p>
    <w:p>
      <w:pPr>
        <w:spacing w:after="100" w:before="80"/>
      </w:pPr>
      <w:r>
        <w:rPr>
          <w:rFonts w:ascii="Arial" w:cs="Arial" w:eastAsia="Arial" w:hAnsi="Arial"/>
          <w:b w:val="false"/>
          <w:bCs w:val="false"/>
          <w:i w:val="false"/>
          <w:iCs w:val="false"/>
          <w:color w:val="444441"/>
          <w:sz w:val="22"/>
          <w:szCs w:val="22"/>
        </w:rPr>
        <w:t xml:space="preserve">CORS (Cross-Origin Resource Sharing) is a browser security feature. When JavaScript running on localhost:3000 (Next.js) tries to call localhost:8000 (FastAPI), the browser blocks it because the ports are different — that is a different 'origin'.</w:t>
      </w:r>
    </w:p>
    <w:p>
      <w:pPr>
        <w:spacing w:after="60" w:before="160"/>
      </w:pPr>
      <w:r>
        <w:rPr>
          <w:rFonts w:ascii="Arial" w:cs="Arial" w:eastAsia="Arial" w:hAnsi="Arial"/>
          <w:b/>
          <w:bCs/>
          <w:i w:val="false"/>
          <w:iCs w:val="false"/>
          <w:color w:val="2E75B6"/>
          <w:sz w:val="22"/>
          <w:szCs w:val="22"/>
        </w:rPr>
        <w:t xml:space="preserve">CORS — what it is and why we need it:</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WITHOUT CORS — browser blocks this:</w:t>
      </w:r>
    </w:p>
    <w:p>
      <w:pPr>
        <w:shd w:fill="1E1E2E" w:val="clear"/>
        <w:spacing w:after="0" w:before="0"/>
        <w:ind w:left="200"/>
      </w:pPr>
      <w:r>
        <w:rPr>
          <w:rFonts w:ascii="Courier New" w:cs="Courier New" w:eastAsia="Courier New" w:hAnsi="Courier New"/>
          <w:color w:val="6A9955"/>
          <w:sz w:val="18"/>
          <w:szCs w:val="18"/>
        </w:rPr>
        <w:t xml:space="preserve"># Next.js (localhost:3000) → FastAPI (localhost:8000)</w:t>
      </w:r>
    </w:p>
    <w:p>
      <w:pPr>
        <w:shd w:fill="1E1E2E" w:val="clear"/>
        <w:spacing w:after="0" w:before="0"/>
        <w:ind w:left="200"/>
      </w:pPr>
      <w:r>
        <w:rPr>
          <w:rFonts w:ascii="Courier New" w:cs="Courier New" w:eastAsia="Courier New" w:hAnsi="Courier New"/>
          <w:color w:val="6A9955"/>
          <w:sz w:val="18"/>
          <w:szCs w:val="18"/>
        </w:rPr>
        <w:t xml:space="preserve"># Error: 'Access to fetch has been blocked by CORS policy'</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WITH CORS middleware — browser allows it:</w:t>
      </w:r>
    </w:p>
    <w:p>
      <w:pPr>
        <w:shd w:fill="1E1E2E" w:val="clear"/>
        <w:spacing w:after="0" w:before="0"/>
        <w:ind w:left="200"/>
      </w:pPr>
      <w:r>
        <w:rPr>
          <w:rFonts w:ascii="Courier New" w:cs="Courier New" w:eastAsia="Courier New" w:hAnsi="Courier New"/>
          <w:color w:val="CDD6F4"/>
          <w:sz w:val="18"/>
          <w:szCs w:val="18"/>
        </w:rPr>
        <w:t xml:space="preserve">app.add_middleware(</w:t>
      </w:r>
    </w:p>
    <w:p>
      <w:pPr>
        <w:shd w:fill="1E1E2E" w:val="clear"/>
        <w:spacing w:after="0" w:before="0"/>
        <w:ind w:left="200"/>
      </w:pPr>
      <w:r>
        <w:rPr>
          <w:rFonts w:ascii="Courier New" w:cs="Courier New" w:eastAsia="Courier New" w:hAnsi="Courier New"/>
          <w:color w:val="CDD6F4"/>
          <w:sz w:val="18"/>
          <w:szCs w:val="18"/>
        </w:rPr>
        <w:t xml:space="preserve">    CORSMiddleware,</w:t>
      </w:r>
    </w:p>
    <w:p>
      <w:pPr>
        <w:shd w:fill="1E1E2E" w:val="clear"/>
        <w:spacing w:after="0" w:before="0"/>
        <w:ind w:left="200"/>
      </w:pPr>
      <w:r>
        <w:rPr>
          <w:rFonts w:ascii="Courier New" w:cs="Courier New" w:eastAsia="Courier New" w:hAnsi="Courier New"/>
          <w:color w:val="CDD6F4"/>
          <w:sz w:val="18"/>
          <w:szCs w:val="18"/>
        </w:rPr>
        <w:t xml:space="preserve">    allow_origins=[</w:t>
      </w:r>
    </w:p>
    <w:p>
      <w:pPr>
        <w:shd w:fill="1E1E2E" w:val="clear"/>
        <w:spacing w:after="0" w:before="0"/>
        <w:ind w:left="200"/>
      </w:pPr>
      <w:r>
        <w:rPr>
          <w:rFonts w:ascii="Courier New" w:cs="Courier New" w:eastAsia="Courier New" w:hAnsi="Courier New"/>
          <w:color w:val="CDD6F4"/>
          <w:sz w:val="18"/>
          <w:szCs w:val="18"/>
        </w:rPr>
        <w:t xml:space="preserve">        'http://localhost:3000',     # Next.js dev server</w:t>
      </w:r>
    </w:p>
    <w:p>
      <w:pPr>
        <w:shd w:fill="1E1E2E" w:val="clear"/>
        <w:spacing w:after="0" w:before="0"/>
        <w:ind w:left="200"/>
      </w:pPr>
      <w:r>
        <w:rPr>
          <w:rFonts w:ascii="Courier New" w:cs="Courier New" w:eastAsia="Courier New" w:hAnsi="Courier New"/>
          <w:color w:val="CDD6F4"/>
          <w:sz w:val="18"/>
          <w:szCs w:val="18"/>
        </w:rPr>
        <w:t xml:space="preserve">        'http://127.0.0.1:3000',    # same, different hostname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allow_credentials=True,         # allow cookies</w:t>
      </w:r>
    </w:p>
    <w:p>
      <w:pPr>
        <w:shd w:fill="1E1E2E" w:val="clear"/>
        <w:spacing w:after="0" w:before="0"/>
        <w:ind w:left="200"/>
      </w:pPr>
      <w:r>
        <w:rPr>
          <w:rFonts w:ascii="Courier New" w:cs="Courier New" w:eastAsia="Courier New" w:hAnsi="Courier New"/>
          <w:color w:val="CDD6F4"/>
          <w:sz w:val="18"/>
          <w:szCs w:val="18"/>
        </w:rPr>
        <w:t xml:space="preserve">    allow_methods=['*'],            # allow GET, POST, PUT, DELETE...</w:t>
      </w:r>
    </w:p>
    <w:p>
      <w:pPr>
        <w:shd w:fill="1E1E2E" w:val="clear"/>
        <w:spacing w:after="0" w:before="0"/>
        <w:ind w:left="200"/>
      </w:pPr>
      <w:r>
        <w:rPr>
          <w:rFonts w:ascii="Courier New" w:cs="Courier New" w:eastAsia="Courier New" w:hAnsi="Courier New"/>
          <w:color w:val="CDD6F4"/>
          <w:sz w:val="18"/>
          <w:szCs w:val="18"/>
        </w:rPr>
        <w:t xml:space="preserve">    allow_headers=['*'],            # allow Content-Type, Authorization...</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What happens behind the scenes:</w:t>
      </w:r>
    </w:p>
    <w:p>
      <w:pPr>
        <w:shd w:fill="1E1E2E" w:val="clear"/>
        <w:spacing w:after="0" w:before="0"/>
        <w:ind w:left="200"/>
      </w:pPr>
      <w:r>
        <w:rPr>
          <w:rFonts w:ascii="Courier New" w:cs="Courier New" w:eastAsia="Courier New" w:hAnsi="Courier New"/>
          <w:color w:val="6A9955"/>
          <w:sz w:val="18"/>
          <w:szCs w:val="18"/>
        </w:rPr>
        <w:t xml:space="preserve"># Browser sends 'OPTIONS' preflight request first</w:t>
      </w:r>
    </w:p>
    <w:p>
      <w:pPr>
        <w:shd w:fill="1E1E2E" w:val="clear"/>
        <w:spacing w:after="0" w:before="0"/>
        <w:ind w:left="200"/>
      </w:pPr>
      <w:r>
        <w:rPr>
          <w:rFonts w:ascii="Courier New" w:cs="Courier New" w:eastAsia="Courier New" w:hAnsi="Courier New"/>
          <w:color w:val="6A9955"/>
          <w:sz w:val="18"/>
          <w:szCs w:val="18"/>
        </w:rPr>
        <w:t xml:space="preserve"># → FastAPI responds: 'yes, localhost:3000 is allowed'</w:t>
      </w:r>
    </w:p>
    <w:p>
      <w:pPr>
        <w:shd w:fill="1E1E2E" w:val="clear"/>
        <w:spacing w:after="0" w:before="0"/>
        <w:ind w:left="200"/>
      </w:pPr>
      <w:r>
        <w:rPr>
          <w:rFonts w:ascii="Courier New" w:cs="Courier New" w:eastAsia="Courier New" w:hAnsi="Courier New"/>
          <w:color w:val="6A9955"/>
          <w:sz w:val="18"/>
          <w:szCs w:val="18"/>
        </w:rPr>
        <w:t xml:space="preserve"># → Browser then sends the actual POST /api/query</w:t>
      </w:r>
    </w:p>
    <w:p>
      <w:pPr>
        <w:shd w:fill="1E1E2E" w:val="clear"/>
        <w:spacing w:after="0" w:before="0"/>
        <w:ind w:left="200"/>
      </w:pPr>
      <w:r>
        <w:rPr>
          <w:rFonts w:ascii="Courier New" w:cs="Courier New" w:eastAsia="Courier New" w:hAnsi="Courier New"/>
          <w:color w:val="6A9955"/>
          <w:sz w:val="18"/>
          <w:szCs w:val="18"/>
        </w:rPr>
        <w:t xml:space="preserve"># This is invisible to the developer but essential.</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7.3  The Health Endpoint</w:t>
      </w:r>
    </w:p>
    <w:p>
      <w:pPr>
        <w:spacing w:after="100" w:before="80"/>
      </w:pPr>
      <w:r>
        <w:rPr>
          <w:rFonts w:ascii="Arial" w:cs="Arial" w:eastAsia="Arial" w:hAnsi="Arial"/>
          <w:b w:val="false"/>
          <w:bCs w:val="false"/>
          <w:i w:val="false"/>
          <w:iCs w:val="false"/>
          <w:color w:val="444441"/>
          <w:sz w:val="22"/>
          <w:szCs w:val="22"/>
        </w:rPr>
        <w:t xml:space="preserve">GET /health is a simple status check. Production monitoring systems (like AWS health checks) ping this endpoint to verify the service is running. It also shows how many documents are in the knowledge base.</w:t>
      </w:r>
    </w:p>
    <w:p>
      <w:pPr>
        <w:spacing w:after="60" w:before="160"/>
      </w:pPr>
      <w:r>
        <w:rPr>
          <w:rFonts w:ascii="Arial" w:cs="Arial" w:eastAsia="Arial" w:hAnsi="Arial"/>
          <w:b/>
          <w:bCs/>
          <w:i w:val="false"/>
          <w:iCs w:val="false"/>
          <w:color w:val="2E75B6"/>
          <w:sz w:val="22"/>
          <w:szCs w:val="22"/>
        </w:rPr>
        <w:t xml:space="preserve">The health endpoint — implementation and response: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@app.get('/health', response_model=HealthResponse)</w:t>
      </w:r>
    </w:p>
    <w:p>
      <w:pPr>
        <w:shd w:fill="1E1E2E" w:val="clear"/>
        <w:spacing w:after="0" w:before="0"/>
        <w:ind w:left="200"/>
      </w:pPr>
      <w:r>
        <w:rPr>
          <w:rFonts w:ascii="Courier New" w:cs="Courier New" w:eastAsia="Courier New" w:hAnsi="Courier New"/>
          <w:color w:val="CDD6F4"/>
          <w:sz w:val="18"/>
          <w:szCs w:val="18"/>
        </w:rPr>
        <w:t xml:space="preserve">async def health_check():</w:t>
      </w:r>
    </w:p>
    <w:p>
      <w:pPr>
        <w:shd w:fill="1E1E2E" w:val="clear"/>
        <w:spacing w:after="0" w:before="0"/>
        <w:ind w:left="200"/>
      </w:pPr>
      <w:r>
        <w:rPr>
          <w:rFonts w:ascii="Courier New" w:cs="Courier New" w:eastAsia="Courier New" w:hAnsi="Courier New"/>
          <w:color w:val="CDD6F4"/>
          <w:sz w:val="18"/>
          <w:szCs w:val="18"/>
        </w:rPr>
        <w:t xml:space="preserve">    try:</w:t>
      </w:r>
    </w:p>
    <w:p>
      <w:pPr>
        <w:shd w:fill="1E1E2E" w:val="clear"/>
        <w:spacing w:after="0" w:before="0"/>
        <w:ind w:left="200"/>
      </w:pPr>
      <w:r>
        <w:rPr>
          <w:rFonts w:ascii="Courier New" w:cs="Courier New" w:eastAsia="Courier New" w:hAnsi="Courier New"/>
          <w:color w:val="CDD6F4"/>
          <w:sz w:val="18"/>
          <w:szCs w:val="18"/>
        </w:rPr>
        <w:t xml:space="preserve">        store = VectorStore()</w:t>
      </w:r>
    </w:p>
    <w:p>
      <w:pPr>
        <w:shd w:fill="1E1E2E" w:val="clear"/>
        <w:spacing w:after="0" w:before="0"/>
        <w:ind w:left="200"/>
      </w:pPr>
      <w:r>
        <w:rPr>
          <w:rFonts w:ascii="Courier New" w:cs="Courier New" w:eastAsia="Courier New" w:hAnsi="Courier New"/>
          <w:color w:val="CDD6F4"/>
          <w:sz w:val="18"/>
          <w:szCs w:val="18"/>
        </w:rPr>
        <w:t xml:space="preserve">        stats = store.get_stats()</w:t>
      </w:r>
    </w:p>
    <w:p>
      <w:pPr>
        <w:shd w:fill="1E1E2E" w:val="clear"/>
        <w:spacing w:after="0" w:before="0"/>
        <w:ind w:left="200"/>
      </w:pPr>
      <w:r>
        <w:rPr>
          <w:rFonts w:ascii="Courier New" w:cs="Courier New" w:eastAsia="Courier New" w:hAnsi="Courier New"/>
          <w:color w:val="CDD6F4"/>
          <w:sz w:val="18"/>
          <w:szCs w:val="18"/>
        </w:rPr>
        <w:t xml:space="preserve">        return HealthResponse(</w:t>
      </w:r>
    </w:p>
    <w:p>
      <w:pPr>
        <w:shd w:fill="1E1E2E" w:val="clear"/>
        <w:spacing w:after="0" w:before="0"/>
        <w:ind w:left="200"/>
      </w:pPr>
      <w:r>
        <w:rPr>
          <w:rFonts w:ascii="Courier New" w:cs="Courier New" w:eastAsia="Courier New" w:hAnsi="Courier New"/>
          <w:color w:val="CDD6F4"/>
          <w:sz w:val="18"/>
          <w:szCs w:val="18"/>
        </w:rPr>
        <w:t xml:space="preserve">            status='ok',</w:t>
      </w:r>
    </w:p>
    <w:p>
      <w:pPr>
        <w:shd w:fill="1E1E2E" w:val="clear"/>
        <w:spacing w:after="0" w:before="0"/>
        <w:ind w:left="200"/>
      </w:pPr>
      <w:r>
        <w:rPr>
          <w:rFonts w:ascii="Courier New" w:cs="Courier New" w:eastAsia="Courier New" w:hAnsi="Courier New"/>
          <w:color w:val="CDD6F4"/>
          <w:sz w:val="18"/>
          <w:szCs w:val="18"/>
        </w:rPr>
        <w:t xml:space="preserve">            version='0.1.0',</w:t>
      </w:r>
    </w:p>
    <w:p>
      <w:pPr>
        <w:shd w:fill="1E1E2E" w:val="clear"/>
        <w:spacing w:after="0" w:before="0"/>
        <w:ind w:left="200"/>
      </w:pPr>
      <w:r>
        <w:rPr>
          <w:rFonts w:ascii="Courier New" w:cs="Courier New" w:eastAsia="Courier New" w:hAnsi="Courier New"/>
          <w:color w:val="CDD6F4"/>
          <w:sz w:val="18"/>
          <w:szCs w:val="18"/>
        </w:rPr>
        <w:t xml:space="preserve">            documents_ingested=stats.total_documents,</w:t>
      </w:r>
    </w:p>
    <w:p>
      <w:pPr>
        <w:shd w:fill="1E1E2E" w:val="clear"/>
        <w:spacing w:after="0" w:before="0"/>
        <w:ind w:left="200"/>
      </w:pPr>
      <w:r>
        <w:rPr>
          <w:rFonts w:ascii="Courier New" w:cs="Courier New" w:eastAsia="Courier New" w:hAnsi="Courier New"/>
          <w:color w:val="CDD6F4"/>
          <w:sz w:val="18"/>
          <w:szCs w:val="18"/>
        </w:rPr>
        <w:t xml:space="preserve">            total_chunks=stats.total_chunks,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except Exception as e:</w:t>
      </w:r>
    </w:p>
    <w:p>
      <w:pPr>
        <w:shd w:fill="1E1E2E" w:val="clear"/>
        <w:spacing w:after="0" w:before="0"/>
        <w:ind w:left="200"/>
      </w:pPr>
      <w:r>
        <w:rPr>
          <w:rFonts w:ascii="Courier New" w:cs="Courier New" w:eastAsia="Courier New" w:hAnsi="Courier New"/>
          <w:color w:val="6A9955"/>
          <w:sz w:val="18"/>
          <w:szCs w:val="18"/>
        </w:rPr>
        <w:t xml:space="preserve">        # If ChromaDB is unavailable, return degraded (not 500)</w:t>
      </w:r>
    </w:p>
    <w:p>
      <w:pPr>
        <w:shd w:fill="1E1E2E" w:val="clear"/>
        <w:spacing w:after="0" w:before="0"/>
        <w:ind w:left="200"/>
      </w:pPr>
      <w:r>
        <w:rPr>
          <w:rFonts w:ascii="Courier New" w:cs="Courier New" w:eastAsia="Courier New" w:hAnsi="Courier New"/>
          <w:color w:val="6A9955"/>
          <w:sz w:val="18"/>
          <w:szCs w:val="18"/>
        </w:rPr>
        <w:t xml:space="preserve">        # The monitoring system knows something is wrong</w:t>
      </w:r>
    </w:p>
    <w:p>
      <w:pPr>
        <w:shd w:fill="1E1E2E" w:val="clear"/>
        <w:spacing w:after="0" w:before="0"/>
        <w:ind w:left="200"/>
      </w:pPr>
      <w:r>
        <w:rPr>
          <w:rFonts w:ascii="Courier New" w:cs="Courier New" w:eastAsia="Courier New" w:hAnsi="Courier New"/>
          <w:color w:val="6A9955"/>
          <w:sz w:val="18"/>
          <w:szCs w:val="18"/>
        </w:rPr>
        <w:t xml:space="preserve">        # but the health endpoint itself does not crash</w:t>
      </w:r>
    </w:p>
    <w:p>
      <w:pPr>
        <w:shd w:fill="1E1E2E" w:val="clear"/>
        <w:spacing w:after="0" w:before="0"/>
        <w:ind w:left="200"/>
      </w:pPr>
      <w:r>
        <w:rPr>
          <w:rFonts w:ascii="Courier New" w:cs="Courier New" w:eastAsia="Courier New" w:hAnsi="Courier New"/>
          <w:color w:val="CDD6F4"/>
          <w:sz w:val="18"/>
          <w:szCs w:val="18"/>
        </w:rPr>
        <w:t xml:space="preserve">        return HealthResponse(</w:t>
      </w:r>
    </w:p>
    <w:p>
      <w:pPr>
        <w:shd w:fill="1E1E2E" w:val="clear"/>
        <w:spacing w:after="0" w:before="0"/>
        <w:ind w:left="200"/>
      </w:pPr>
      <w:r>
        <w:rPr>
          <w:rFonts w:ascii="Courier New" w:cs="Courier New" w:eastAsia="Courier New" w:hAnsi="Courier New"/>
          <w:color w:val="CDD6F4"/>
          <w:sz w:val="18"/>
          <w:szCs w:val="18"/>
        </w:rPr>
        <w:t xml:space="preserve">            status='degraded',</w:t>
      </w:r>
    </w:p>
    <w:p>
      <w:pPr>
        <w:shd w:fill="1E1E2E" w:val="clear"/>
        <w:spacing w:after="0" w:before="0"/>
        <w:ind w:left="200"/>
      </w:pPr>
      <w:r>
        <w:rPr>
          <w:rFonts w:ascii="Courier New" w:cs="Courier New" w:eastAsia="Courier New" w:hAnsi="Courier New"/>
          <w:color w:val="CDD6F4"/>
          <w:sz w:val="18"/>
          <w:szCs w:val="18"/>
        </w:rPr>
        <w:t xml:space="preserve">            version='0.1.0',</w:t>
      </w:r>
    </w:p>
    <w:p>
      <w:pPr>
        <w:shd w:fill="1E1E2E" w:val="clear"/>
        <w:spacing w:after="0" w:before="0"/>
        <w:ind w:left="200"/>
      </w:pPr>
      <w:r>
        <w:rPr>
          <w:rFonts w:ascii="Courier New" w:cs="Courier New" w:eastAsia="Courier New" w:hAnsi="Courier New"/>
          <w:color w:val="CDD6F4"/>
          <w:sz w:val="18"/>
          <w:szCs w:val="18"/>
        </w:rPr>
        <w:t xml:space="preserve">            documents_ingested=0,</w:t>
      </w:r>
    </w:p>
    <w:p>
      <w:pPr>
        <w:shd w:fill="1E1E2E" w:val="clear"/>
        <w:spacing w:after="0" w:before="0"/>
        <w:ind w:left="200"/>
      </w:pPr>
      <w:r>
        <w:rPr>
          <w:rFonts w:ascii="Courier New" w:cs="Courier New" w:eastAsia="Courier New" w:hAnsi="Courier New"/>
          <w:color w:val="CDD6F4"/>
          <w:sz w:val="18"/>
          <w:szCs w:val="18"/>
        </w:rPr>
        <w:t xml:space="preserve">            total_chunks=0,</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Example response when healthy:</w:t>
      </w:r>
    </w:p>
    <w:p>
      <w:pPr>
        <w:shd w:fill="1E1E2E" w:val="clear"/>
        <w:spacing w:after="0" w:before="0"/>
        <w:ind w:left="200"/>
      </w:pPr>
      <w:r>
        <w:rPr>
          <w:rFonts w:ascii="Courier New" w:cs="Courier New" w:eastAsia="Courier New" w:hAnsi="Courier New"/>
          <w:color w:val="6A9955"/>
          <w:sz w:val="18"/>
          <w:szCs w:val="18"/>
        </w:rPr>
        <w:t xml:space="preserve"># {"status": "ok", "version": "0.1.0", "documents_ingested": 3, "total_chunks": 67}</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7.4  Startup and Shutdown Events</w:t>
      </w:r>
    </w:p>
    <w:p>
      <w:pPr>
        <w:spacing w:after="60" w:before="160"/>
      </w:pPr>
      <w:r>
        <w:rPr>
          <w:rFonts w:ascii="Arial" w:cs="Arial" w:eastAsia="Arial" w:hAnsi="Arial"/>
          <w:b/>
          <w:bCs/>
          <w:i w:val="false"/>
          <w:iCs w:val="false"/>
          <w:color w:val="2E75B6"/>
          <w:sz w:val="22"/>
          <w:szCs w:val="22"/>
        </w:rPr>
        <w:t xml:space="preserve">Startup and shutdown hooks: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@app.on_event('startup')</w:t>
      </w:r>
    </w:p>
    <w:p>
      <w:pPr>
        <w:shd w:fill="1E1E2E" w:val="clear"/>
        <w:spacing w:after="0" w:before="0"/>
        <w:ind w:left="200"/>
      </w:pPr>
      <w:r>
        <w:rPr>
          <w:rFonts w:ascii="Courier New" w:cs="Courier New" w:eastAsia="Courier New" w:hAnsi="Courier New"/>
          <w:color w:val="CDD6F4"/>
          <w:sz w:val="18"/>
          <w:szCs w:val="18"/>
        </w:rPr>
        <w:t xml:space="preserve">async def startup_event():</w:t>
      </w:r>
    </w:p>
    <w:p>
      <w:pPr>
        <w:shd w:fill="1E1E2E" w:val="clear"/>
        <w:spacing w:after="0" w:before="0"/>
        <w:ind w:left="200"/>
      </w:pPr>
      <w:r>
        <w:rPr>
          <w:rFonts w:ascii="Courier New" w:cs="Courier New" w:eastAsia="Courier New" w:hAnsi="Courier New"/>
          <w:color w:val="CDD6F4"/>
          <w:sz w:val="18"/>
          <w:szCs w:val="18"/>
        </w:rPr>
        <w:t xml:space="preserve">    logger.info('LexMind API starting up...')</w:t>
      </w:r>
    </w:p>
    <w:p>
      <w:pPr>
        <w:shd w:fill="1E1E2E" w:val="clear"/>
        <w:spacing w:after="0" w:before="0"/>
        <w:ind w:left="200"/>
      </w:pPr>
      <w:r>
        <w:rPr>
          <w:rFonts w:ascii="Courier New" w:cs="Courier New" w:eastAsia="Courier New" w:hAnsi="Courier New"/>
          <w:color w:val="CDD6F4"/>
          <w:sz w:val="18"/>
          <w:szCs w:val="18"/>
        </w:rPr>
        <w:t xml:space="preserve">    logger.info('Docs at http://localhost:8000/docs')</w:t>
      </w:r>
    </w:p>
    <w:p>
      <w:pPr>
        <w:shd w:fill="1E1E2E" w:val="clear"/>
        <w:spacing w:after="0" w:before="0"/>
        <w:ind w:left="200"/>
      </w:pPr>
      <w:r>
        <w:rPr>
          <w:rFonts w:ascii="Courier New" w:cs="Courier New" w:eastAsia="Courier New" w:hAnsi="Courier New"/>
          <w:color w:val="6A9955"/>
          <w:sz w:val="18"/>
          <w:szCs w:val="18"/>
        </w:rPr>
        <w:t xml:space="preserve">    # Future: pre-load the embedding model here</w:t>
      </w:r>
    </w:p>
    <w:p>
      <w:pPr>
        <w:shd w:fill="1E1E2E" w:val="clear"/>
        <w:spacing w:after="0" w:before="0"/>
        <w:ind w:left="200"/>
      </w:pPr>
      <w:r>
        <w:rPr>
          <w:rFonts w:ascii="Courier New" w:cs="Courier New" w:eastAsia="Courier New" w:hAnsi="Courier New"/>
          <w:color w:val="6A9955"/>
          <w:sz w:val="18"/>
          <w:szCs w:val="18"/>
        </w:rPr>
        <w:t xml:space="preserve">    # to avoid cold start on first request</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@app.on_event('shutdown')</w:t>
      </w:r>
    </w:p>
    <w:p>
      <w:pPr>
        <w:shd w:fill="1E1E2E" w:val="clear"/>
        <w:spacing w:after="0" w:before="0"/>
        <w:ind w:left="200"/>
      </w:pPr>
      <w:r>
        <w:rPr>
          <w:rFonts w:ascii="Courier New" w:cs="Courier New" w:eastAsia="Courier New" w:hAnsi="Courier New"/>
          <w:color w:val="CDD6F4"/>
          <w:sz w:val="18"/>
          <w:szCs w:val="18"/>
        </w:rPr>
        <w:t xml:space="preserve">async def shutdown_event():</w:t>
      </w:r>
    </w:p>
    <w:p>
      <w:pPr>
        <w:shd w:fill="1E1E2E" w:val="clear"/>
        <w:spacing w:after="0" w:before="0"/>
        <w:ind w:left="200"/>
      </w:pPr>
      <w:r>
        <w:rPr>
          <w:rFonts w:ascii="Courier New" w:cs="Courier New" w:eastAsia="Courier New" w:hAnsi="Courier New"/>
          <w:color w:val="CDD6F4"/>
          <w:sz w:val="18"/>
          <w:szCs w:val="18"/>
        </w:rPr>
        <w:t xml:space="preserve">    logger.info('LexMind API shutting down...')</w:t>
      </w:r>
    </w:p>
    <w:p>
      <w:pPr>
        <w:shd w:fill="1E1E2E" w:val="clear"/>
        <w:spacing w:after="0" w:before="0"/>
        <w:ind w:left="200"/>
      </w:pPr>
      <w:r>
        <w:rPr>
          <w:rFonts w:ascii="Courier New" w:cs="Courier New" w:eastAsia="Courier New" w:hAnsi="Courier New"/>
          <w:color w:val="6A9955"/>
          <w:sz w:val="18"/>
          <w:szCs w:val="18"/>
        </w:rPr>
        <w:t xml:space="preserve">    # Future: flush any pending logs, close DB connections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These run when you start/stop the server with uvicorn.</w:t>
      </w:r>
    </w:p>
    <w:p>
      <w:pPr>
        <w:shd w:fill="1E1E2E" w:val="clear"/>
        <w:spacing w:after="0" w:before="0"/>
        <w:ind w:left="200"/>
      </w:pPr>
      <w:r>
        <w:rPr>
          <w:rFonts w:ascii="Courier New" w:cs="Courier New" w:eastAsia="Courier New" w:hAnsi="Courier New"/>
          <w:color w:val="6A9955"/>
          <w:sz w:val="18"/>
          <w:szCs w:val="18"/>
        </w:rPr>
        <w:t xml:space="preserve"># Currently just logs — but good hooks for future cleanup.</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8 — All 4 Endpoints in Detail</w:t>
      </w:r>
    </w:p>
    <w:p>
      <w:pPr>
        <w:spacing w:after="120" w:before="80"/>
      </w:pPr>
      <w:r>
        <w:rPr>
          <w:rFonts w:ascii="Arial" w:cs="Arial" w:eastAsia="Arial" w:hAnsi="Arial"/>
          <w:b w:val="false"/>
          <w:bCs w:val="false"/>
          <w:i w:val="false"/>
          <w:iCs w:val="false"/>
          <w:color w:val="444441"/>
          <w:sz w:val="22"/>
          <w:szCs w:val="22"/>
        </w:rPr>
        <w:t xml:space="preserve">This section gives a complete reference for every endpoint: the full request and response structure, HTTP status codes, example curl commands, and what the Swagger UI looks like.</w:t>
      </w:r>
    </w:p>
    <w:p>
      <w:pPr>
        <w:pStyle w:val="Heading2"/>
        <w:spacing w:after="120" w:before="280"/>
      </w:pPr>
      <w:r>
        <w:rPr>
          <w:rFonts w:ascii="Arial" w:cs="Arial" w:eastAsia="Arial" w:hAnsi="Arial"/>
          <w:b/>
          <w:bCs/>
          <w:color w:val="2E75B6"/>
          <w:sz w:val="32"/>
          <w:szCs w:val="32"/>
        </w:rPr>
        <w:t xml:space="preserve">8.1  POST /api/ingest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3B6D11" w:sz="10"/>
              <w:left w:val="single" w:color="3B6D11" w:sz="10"/>
              <w:bottom w:val="single" w:color="3B6D11" w:sz="10"/>
              <w:right w:val="single" w:color="3B6D11" w:sz="10"/>
            </w:tcBorders>
            <w:shd w:fill="3B6D11"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POST</w:t>
            </w:r>
          </w:p>
        </w:tc>
        <w:tc>
          <w:tcPr>
            <w:tcW w:type="dxa" w:w="8280"/>
            <w:tcBorders>
              <w:top w:val="single" w:color="3B6D11" w:sz="6"/>
              <w:left w:val="single" w:color="3B6D11" w:sz="6"/>
              <w:bottom w:val="single" w:color="3B6D11" w:sz="6"/>
              <w:right w:val="single" w:color="3B6D11" w:sz="6"/>
            </w:tcBorders>
            <w:shd w:fill="F8FAFA" w:val="clear"/>
            <w:tcMar>
              <w:top w:type="dxa" w:w="100"/>
              <w:left w:type="dxa" w:w="200"/>
              <w:bottom w:type="dxa" w:w="100"/>
              <w:right w:type="dxa" w:w="200"/>
            </w:tcMar>
          </w:tcPr>
          <w:p>
            <w:pPr>
              <w:spacing w:after="30" w:before="0"/>
            </w:pPr>
            <w:r>
              <w:rPr>
                <w:rFonts w:ascii="Courier New" w:cs="Courier New" w:eastAsia="Courier New" w:hAnsi="Courier New"/>
                <w:b/>
                <w:bCs/>
                <w:color w:val="1B3A5C"/>
                <w:sz w:val="26"/>
                <w:szCs w:val="26"/>
              </w:rPr>
              <w:t xml:space="preserve">/api/ingest</w:t>
            </w:r>
          </w:p>
          <w:p>
            <w:pPr>
              <w:spacing w:after="30" w:before="0"/>
            </w:pPr>
            <w:r>
              <w:rPr>
                <w:rFonts w:ascii="Arial" w:cs="Arial" w:eastAsia="Arial" w:hAnsi="Arial"/>
                <w:b/>
                <w:bCs/>
                <w:color w:val="0F6E56"/>
                <w:sz w:val="22"/>
                <w:szCs w:val="22"/>
              </w:rPr>
              <w:t xml:space="preserve">Ingest a legal document</w:t>
            </w:r>
          </w:p>
          <w:p>
            <w:pPr>
              <w:spacing w:after="0" w:before="0"/>
            </w:pPr>
            <w:r>
              <w:rPr>
                <w:rFonts w:ascii="Arial" w:cs="Arial" w:eastAsia="Arial" w:hAnsi="Arial"/>
                <w:i/>
                <w:iCs/>
                <w:color w:val="888780"/>
                <w:sz w:val="20"/>
                <w:szCs w:val="20"/>
              </w:rPr>
              <w:t xml:space="preserve">Upload a PDF, DOCX, or TXT file to ingest into the knowledge base.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20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Method</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POST</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URL</w:t>
            </w:r>
          </w:p>
        </w:tc>
        <w:tc>
          <w:tcPr>
            <w:tcW w:type="dxa" w:w="72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http://localhost:8000/api/ingest</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Content-Type</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multipart/form-data</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Request body</w:t>
            </w:r>
          </w:p>
        </w:tc>
        <w:tc>
          <w:tcPr>
            <w:tcW w:type="dxa" w:w="72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Form field: file (the document to upload)</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Allowed files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PDF (.pdf), Word (.docx), Plain text (.txt)</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Success</w:t>
            </w:r>
          </w:p>
        </w:tc>
        <w:tc>
          <w:tcPr>
            <w:tcW w:type="dxa" w:w="72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200 OK + IngestResponse JSON</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Bad file type</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400 Bad Request + error detail</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Ingestion error</w:t>
            </w:r>
          </w:p>
        </w:tc>
        <w:tc>
          <w:tcPr>
            <w:tcW w:type="dxa" w:w="72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500 Internal Server Error + error detail</w:t>
            </w:r>
          </w:p>
        </w:tc>
      </w:tr>
    </w:tbl>
    <w:p>
      <w:pPr>
        <w:spacing w:after="0" w:before="100"/>
      </w:pPr>
    </w:p>
    <w:p>
      <w:pPr>
        <w:spacing w:after="60" w:before="160"/>
      </w:pPr>
      <w:r>
        <w:rPr>
          <w:rFonts w:ascii="Arial" w:cs="Arial" w:eastAsia="Arial" w:hAnsi="Arial"/>
          <w:b/>
          <w:bCs/>
          <w:i w:val="false"/>
          <w:iCs w:val="false"/>
          <w:color w:val="2E75B6"/>
          <w:sz w:val="22"/>
          <w:szCs w:val="22"/>
        </w:rPr>
        <w:t xml:space="preserve">POST /api/ingest — curl example and responses: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curl example:</w:t>
      </w:r>
    </w:p>
    <w:p>
      <w:pPr>
        <w:shd w:fill="1E1E2E" w:val="clear"/>
        <w:spacing w:after="0" w:before="0"/>
        <w:ind w:left="200"/>
      </w:pPr>
      <w:r>
        <w:rPr>
          <w:rFonts w:ascii="Courier New" w:cs="Courier New" w:eastAsia="Courier New" w:hAnsi="Courier New"/>
          <w:color w:val="CDD6F4"/>
          <w:sz w:val="18"/>
          <w:szCs w:val="18"/>
        </w:rPr>
        <w:t xml:space="preserve">curl -X POST "http://localhost:8000/api/ingest" \</w:t>
      </w:r>
    </w:p>
    <w:p>
      <w:pPr>
        <w:shd w:fill="1E1E2E" w:val="clear"/>
        <w:spacing w:after="0" w:before="0"/>
        <w:ind w:left="200"/>
      </w:pPr>
      <w:r>
        <w:rPr>
          <w:rFonts w:ascii="Courier New" w:cs="Courier New" w:eastAsia="Courier New" w:hAnsi="Courier New"/>
          <w:color w:val="CDD6F4"/>
          <w:sz w:val="18"/>
          <w:szCs w:val="18"/>
        </w:rPr>
        <w:t xml:space="preserve">     -H "Content-Type: multipart/form-data" \</w:t>
      </w:r>
    </w:p>
    <w:p>
      <w:pPr>
        <w:shd w:fill="1E1E2E" w:val="clear"/>
        <w:spacing w:after="0" w:before="0"/>
        <w:ind w:left="200"/>
      </w:pPr>
      <w:r>
        <w:rPr>
          <w:rFonts w:ascii="Courier New" w:cs="Courier New" w:eastAsia="Courier New" w:hAnsi="Courier New"/>
          <w:color w:val="CDD6F4"/>
          <w:sz w:val="18"/>
          <w:szCs w:val="18"/>
        </w:rPr>
        <w:t xml:space="preserve">     -F "file=@/path/to/contract.pdf"</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Success response (200):</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"success": true,</w:t>
      </w:r>
    </w:p>
    <w:p>
      <w:pPr>
        <w:shd w:fill="1E1E2E" w:val="clear"/>
        <w:spacing w:after="0" w:before="0"/>
        <w:ind w:left="200"/>
      </w:pPr>
      <w:r>
        <w:rPr>
          <w:rFonts w:ascii="Courier New" w:cs="Courier New" w:eastAsia="Courier New" w:hAnsi="Courier New"/>
          <w:color w:val="CDD6F4"/>
          <w:sz w:val="18"/>
          <w:szCs w:val="18"/>
        </w:rPr>
        <w:t xml:space="preserve">    "doc_id": "contract_abc_a1b2c3d4",</w:t>
      </w:r>
    </w:p>
    <w:p>
      <w:pPr>
        <w:shd w:fill="1E1E2E" w:val="clear"/>
        <w:spacing w:after="0" w:before="0"/>
        <w:ind w:left="200"/>
      </w:pPr>
      <w:r>
        <w:rPr>
          <w:rFonts w:ascii="Courier New" w:cs="Courier New" w:eastAsia="Courier New" w:hAnsi="Courier New"/>
          <w:color w:val="CDD6F4"/>
          <w:sz w:val="18"/>
          <w:szCs w:val="18"/>
        </w:rPr>
        <w:t xml:space="preserve">    "file_name": "contract.pdf",</w:t>
      </w:r>
    </w:p>
    <w:p>
      <w:pPr>
        <w:shd w:fill="1E1E2E" w:val="clear"/>
        <w:spacing w:after="0" w:before="0"/>
        <w:ind w:left="200"/>
      </w:pPr>
      <w:r>
        <w:rPr>
          <w:rFonts w:ascii="Courier New" w:cs="Courier New" w:eastAsia="Courier New" w:hAnsi="Courier New"/>
          <w:color w:val="CDD6F4"/>
          <w:sz w:val="18"/>
          <w:szCs w:val="18"/>
        </w:rPr>
        <w:t xml:space="preserve">    "chunks_created": 23,</w:t>
      </w:r>
    </w:p>
    <w:p>
      <w:pPr>
        <w:shd w:fill="1E1E2E" w:val="clear"/>
        <w:spacing w:after="0" w:before="0"/>
        <w:ind w:left="200"/>
      </w:pPr>
      <w:r>
        <w:rPr>
          <w:rFonts w:ascii="Courier New" w:cs="Courier New" w:eastAsia="Courier New" w:hAnsi="Courier New"/>
          <w:color w:val="CDD6F4"/>
          <w:sz w:val="18"/>
          <w:szCs w:val="18"/>
        </w:rPr>
        <w:t xml:space="preserve">    "articles_found": 8,</w:t>
      </w:r>
    </w:p>
    <w:p>
      <w:pPr>
        <w:shd w:fill="1E1E2E" w:val="clear"/>
        <w:spacing w:after="0" w:before="0"/>
        <w:ind w:left="200"/>
      </w:pPr>
      <w:r>
        <w:rPr>
          <w:rFonts w:ascii="Courier New" w:cs="Courier New" w:eastAsia="Courier New" w:hAnsi="Courier New"/>
          <w:color w:val="CDD6F4"/>
          <w:sz w:val="18"/>
          <w:szCs w:val="18"/>
        </w:rPr>
        <w:t xml:space="preserve">    "total_chars": 34500,</w:t>
      </w:r>
    </w:p>
    <w:p>
      <w:pPr>
        <w:shd w:fill="1E1E2E" w:val="clear"/>
        <w:spacing w:after="0" w:before="0"/>
        <w:ind w:left="200"/>
      </w:pPr>
      <w:r>
        <w:rPr>
          <w:rFonts w:ascii="Courier New" w:cs="Courier New" w:eastAsia="Courier New" w:hAnsi="Courier New"/>
          <w:color w:val="CDD6F4"/>
          <w:sz w:val="18"/>
          <w:szCs w:val="18"/>
        </w:rPr>
        <w:t xml:space="preserve">    "message": "Document 'contract.pdf' ingested successfully"</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Error response (400 — wrong file type):</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"detail": "Unsupported file type: .xlsx. Allowed: {'.pdf', '.docx', '.txt'}"</w:t>
      </w:r>
    </w:p>
    <w:p>
      <w:pPr>
        <w:shd w:fill="1E1E2E" w:val="clear"/>
        <w:spacing w:after="0" w:before="0"/>
        <w:ind w:left="200"/>
      </w:pPr>
      <w:r>
        <w:rPr>
          <w:rFonts w:ascii="Courier New" w:cs="Courier New" w:eastAsia="Courier New" w:hAnsi="Courier New"/>
          <w:color w:val="CDD6F4"/>
          <w:sz w:val="18"/>
          <w:szCs w:val="18"/>
        </w:rPr>
        <w:t xml:space="preserve">}</w:t>
      </w:r>
    </w:p>
    <w:p>
      <w:pPr>
        <w:pBdr>
          <w:bottom w:val="single" w:color="2E75B6" w:sz="8"/>
        </w:pBdr>
        <w:shd w:fill="1E1E2E" w:val="clear"/>
        <w:spacing w:after="120" w:before="0"/>
      </w:pPr>
    </w:p>
    <w:p>
      <w:pPr>
        <w:spacing w:after="0" w:before="200"/>
      </w:pPr>
    </w:p>
    <w:p>
      <w:pPr>
        <w:pStyle w:val="Heading2"/>
        <w:spacing w:after="120" w:before="280"/>
      </w:pPr>
      <w:r>
        <w:rPr>
          <w:rFonts w:ascii="Arial" w:cs="Arial" w:eastAsia="Arial" w:hAnsi="Arial"/>
          <w:b/>
          <w:bCs/>
          <w:color w:val="2E75B6"/>
          <w:sz w:val="32"/>
          <w:szCs w:val="32"/>
        </w:rPr>
        <w:t xml:space="preserve">8.2  POST /api/query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3B6D11" w:sz="10"/>
              <w:left w:val="single" w:color="3B6D11" w:sz="10"/>
              <w:bottom w:val="single" w:color="3B6D11" w:sz="10"/>
              <w:right w:val="single" w:color="3B6D11" w:sz="10"/>
            </w:tcBorders>
            <w:shd w:fill="3B6D11"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POST</w:t>
            </w:r>
          </w:p>
        </w:tc>
        <w:tc>
          <w:tcPr>
            <w:tcW w:type="dxa" w:w="8280"/>
            <w:tcBorders>
              <w:top w:val="single" w:color="3B6D11" w:sz="6"/>
              <w:left w:val="single" w:color="3B6D11" w:sz="6"/>
              <w:bottom w:val="single" w:color="3B6D11" w:sz="6"/>
              <w:right w:val="single" w:color="3B6D11" w:sz="6"/>
            </w:tcBorders>
            <w:shd w:fill="F8FAFA" w:val="clear"/>
            <w:tcMar>
              <w:top w:type="dxa" w:w="100"/>
              <w:left w:type="dxa" w:w="200"/>
              <w:bottom w:type="dxa" w:w="100"/>
              <w:right w:type="dxa" w:w="200"/>
            </w:tcMar>
          </w:tcPr>
          <w:p>
            <w:pPr>
              <w:spacing w:after="30" w:before="0"/>
            </w:pPr>
            <w:r>
              <w:rPr>
                <w:rFonts w:ascii="Courier New" w:cs="Courier New" w:eastAsia="Courier New" w:hAnsi="Courier New"/>
                <w:b/>
                <w:bCs/>
                <w:color w:val="1B3A5C"/>
                <w:sz w:val="26"/>
                <w:szCs w:val="26"/>
              </w:rPr>
              <w:t xml:space="preserve">/api/query</w:t>
            </w:r>
          </w:p>
          <w:p>
            <w:pPr>
              <w:spacing w:after="30" w:before="0"/>
            </w:pPr>
            <w:r>
              <w:rPr>
                <w:rFonts w:ascii="Arial" w:cs="Arial" w:eastAsia="Arial" w:hAnsi="Arial"/>
                <w:b/>
                <w:bCs/>
                <w:color w:val="8B5CF6"/>
                <w:sz w:val="22"/>
                <w:szCs w:val="22"/>
              </w:rPr>
              <w:t xml:space="preserve">Ask a legal question</w:t>
            </w:r>
          </w:p>
          <w:p>
            <w:pPr>
              <w:spacing w:after="0" w:before="0"/>
            </w:pPr>
            <w:r>
              <w:rPr>
                <w:rFonts w:ascii="Arial" w:cs="Arial" w:eastAsia="Arial" w:hAnsi="Arial"/>
                <w:i/>
                <w:iCs/>
                <w:color w:val="888780"/>
                <w:sz w:val="20"/>
                <w:szCs w:val="20"/>
              </w:rPr>
              <w:t xml:space="preserve">Run the full agent pipeline and get a grounded, cited answer.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20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Method</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POST</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URL</w:t>
            </w:r>
          </w:p>
        </w:tc>
        <w:tc>
          <w:tcPr>
            <w:tcW w:type="dxa" w:w="72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http://localhost:8000/api/query</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Content-Type</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application/json</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Request body</w:t>
            </w:r>
          </w:p>
        </w:tc>
        <w:tc>
          <w:tcPr>
            <w:tcW w:type="dxa" w:w="72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QueryRequest JSON: {query, doc_id?}</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Success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200 OK + QueryResponse JSON</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Validation error</w:t>
            </w:r>
          </w:p>
        </w:tc>
        <w:tc>
          <w:tcPr>
            <w:tcW w:type="dxa" w:w="72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422 Unprocessable Entity (auto, query too short/long)</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Pipeline error</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500 Internal Server Error</w:t>
            </w:r>
          </w:p>
        </w:tc>
      </w:tr>
    </w:tbl>
    <w:p>
      <w:pPr>
        <w:spacing w:after="0" w:before="100"/>
      </w:pPr>
    </w:p>
    <w:p>
      <w:pPr>
        <w:spacing w:after="60" w:before="160"/>
      </w:pPr>
      <w:r>
        <w:rPr>
          <w:rFonts w:ascii="Arial" w:cs="Arial" w:eastAsia="Arial" w:hAnsi="Arial"/>
          <w:b/>
          <w:bCs/>
          <w:i w:val="false"/>
          <w:iCs w:val="false"/>
          <w:color w:val="2E75B6"/>
          <w:sz w:val="22"/>
          <w:szCs w:val="22"/>
        </w:rPr>
        <w:t xml:space="preserve">POST /api/query — curl example and response: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curl example:</w:t>
      </w:r>
    </w:p>
    <w:p>
      <w:pPr>
        <w:shd w:fill="1E1E2E" w:val="clear"/>
        <w:spacing w:after="0" w:before="0"/>
        <w:ind w:left="200"/>
      </w:pPr>
      <w:r>
        <w:rPr>
          <w:rFonts w:ascii="Courier New" w:cs="Courier New" w:eastAsia="Courier New" w:hAnsi="Courier New"/>
          <w:color w:val="CDD6F4"/>
          <w:sz w:val="18"/>
          <w:szCs w:val="18"/>
        </w:rPr>
        <w:t xml:space="preserve">curl -X POST "http://localhost:8000/api/query" \</w:t>
      </w:r>
    </w:p>
    <w:p>
      <w:pPr>
        <w:shd w:fill="1E1E2E" w:val="clear"/>
        <w:spacing w:after="0" w:before="0"/>
        <w:ind w:left="200"/>
      </w:pPr>
      <w:r>
        <w:rPr>
          <w:rFonts w:ascii="Courier New" w:cs="Courier New" w:eastAsia="Courier New" w:hAnsi="Courier New"/>
          <w:color w:val="CDD6F4"/>
          <w:sz w:val="18"/>
          <w:szCs w:val="18"/>
        </w:rPr>
        <w:t xml:space="preserve">     -H "Content-Type: application/json" \</w:t>
      </w:r>
    </w:p>
    <w:p>
      <w:pPr>
        <w:shd w:fill="1E1E2E" w:val="clear"/>
        <w:spacing w:after="0" w:before="0"/>
        <w:ind w:left="200"/>
      </w:pPr>
      <w:r>
        <w:rPr>
          <w:rFonts w:ascii="Courier New" w:cs="Courier New" w:eastAsia="Courier New" w:hAnsi="Courier New"/>
          <w:color w:val="CDD6F4"/>
          <w:sz w:val="18"/>
          <w:szCs w:val="18"/>
        </w:rPr>
        <w:t xml:space="preserve">     -d '{"query": "What are the termination conditions?", "doc_id": "contract_abc_a1b2c3d4"}'</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Success response (200):</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"success": true,</w:t>
      </w:r>
    </w:p>
    <w:p>
      <w:pPr>
        <w:shd w:fill="1E1E2E" w:val="clear"/>
        <w:spacing w:after="0" w:before="0"/>
        <w:ind w:left="200"/>
      </w:pPr>
      <w:r>
        <w:rPr>
          <w:rFonts w:ascii="Courier New" w:cs="Courier New" w:eastAsia="Courier New" w:hAnsi="Courier New"/>
          <w:color w:val="CDD6F4"/>
          <w:sz w:val="18"/>
          <w:szCs w:val="18"/>
        </w:rPr>
        <w:t xml:space="preserve">    "query": "What are the termination conditions?",</w:t>
      </w:r>
    </w:p>
    <w:p>
      <w:pPr>
        <w:shd w:fill="1E1E2E" w:val="clear"/>
        <w:spacing w:after="0" w:before="0"/>
        <w:ind w:left="200"/>
      </w:pPr>
      <w:r>
        <w:rPr>
          <w:rFonts w:ascii="Courier New" w:cs="Courier New" w:eastAsia="Courier New" w:hAnsi="Courier New"/>
          <w:color w:val="CDD6F4"/>
          <w:sz w:val="18"/>
          <w:szCs w:val="18"/>
        </w:rPr>
        <w:t xml:space="preserve">    "query_type": "factual",</w:t>
      </w:r>
    </w:p>
    <w:p>
      <w:pPr>
        <w:shd w:fill="1E1E2E" w:val="clear"/>
        <w:spacing w:after="0" w:before="0"/>
        <w:ind w:left="200"/>
      </w:pPr>
      <w:r>
        <w:rPr>
          <w:rFonts w:ascii="Courier New" w:cs="Courier New" w:eastAsia="Courier New" w:hAnsi="Courier New"/>
          <w:color w:val="CDD6F4"/>
          <w:sz w:val="18"/>
          <w:szCs w:val="18"/>
        </w:rPr>
        <w:t xml:space="preserve">    "final_answer": "Either party may terminate this Agreement upon thirty (30) days written notice to the other party [Article 47]. Immediate termination is permitted in cases of material breach [Article 47.2].",</w:t>
      </w:r>
    </w:p>
    <w:p>
      <w:pPr>
        <w:shd w:fill="1E1E2E" w:val="clear"/>
        <w:spacing w:after="0" w:before="0"/>
        <w:ind w:left="200"/>
      </w:pPr>
      <w:r>
        <w:rPr>
          <w:rFonts w:ascii="Courier New" w:cs="Courier New" w:eastAsia="Courier New" w:hAnsi="Courier New"/>
          <w:color w:val="CDD6F4"/>
          <w:sz w:val="18"/>
          <w:szCs w:val="18"/>
        </w:rPr>
        <w:t xml:space="preserve">    "citations": ["Article 47", "Article 47.2"],</w:t>
      </w:r>
    </w:p>
    <w:p>
      <w:pPr>
        <w:shd w:fill="1E1E2E" w:val="clear"/>
        <w:spacing w:after="0" w:before="0"/>
        <w:ind w:left="200"/>
      </w:pPr>
      <w:r>
        <w:rPr>
          <w:rFonts w:ascii="Courier New" w:cs="Courier New" w:eastAsia="Courier New" w:hAnsi="Courier New"/>
          <w:color w:val="CDD6F4"/>
          <w:sz w:val="18"/>
          <w:szCs w:val="18"/>
        </w:rPr>
        <w:t xml:space="preserve">    "groundedness_score": 0.91,</w:t>
      </w:r>
    </w:p>
    <w:p>
      <w:pPr>
        <w:shd w:fill="1E1E2E" w:val="clear"/>
        <w:spacing w:after="0" w:before="0"/>
        <w:ind w:left="200"/>
      </w:pPr>
      <w:r>
        <w:rPr>
          <w:rFonts w:ascii="Courier New" w:cs="Courier New" w:eastAsia="Courier New" w:hAnsi="Courier New"/>
          <w:color w:val="CDD6F4"/>
          <w:sz w:val="18"/>
          <w:szCs w:val="18"/>
        </w:rPr>
        <w:t xml:space="preserve">    "citation_score": 0.88,</w:t>
      </w:r>
    </w:p>
    <w:p>
      <w:pPr>
        <w:shd w:fill="1E1E2E" w:val="clear"/>
        <w:spacing w:after="0" w:before="0"/>
        <w:ind w:left="200"/>
      </w:pPr>
      <w:r>
        <w:rPr>
          <w:rFonts w:ascii="Courier New" w:cs="Courier New" w:eastAsia="Courier New" w:hAnsi="Courier New"/>
          <w:color w:val="CDD6F4"/>
          <w:sz w:val="18"/>
          <w:szCs w:val="18"/>
        </w:rPr>
        <w:t xml:space="preserve">    "relevance_score": 0.95,</w:t>
      </w:r>
    </w:p>
    <w:p>
      <w:pPr>
        <w:shd w:fill="1E1E2E" w:val="clear"/>
        <w:spacing w:after="0" w:before="0"/>
        <w:ind w:left="200"/>
      </w:pPr>
      <w:r>
        <w:rPr>
          <w:rFonts w:ascii="Courier New" w:cs="Courier New" w:eastAsia="Courier New" w:hAnsi="Courier New"/>
          <w:color w:val="CDD6F4"/>
          <w:sz w:val="18"/>
          <w:szCs w:val="18"/>
        </w:rPr>
        <w:t xml:space="preserve">    "critique_passed": true,</w:t>
      </w:r>
    </w:p>
    <w:p>
      <w:pPr>
        <w:shd w:fill="1E1E2E" w:val="clear"/>
        <w:spacing w:after="0" w:before="0"/>
        <w:ind w:left="200"/>
      </w:pPr>
      <w:r>
        <w:rPr>
          <w:rFonts w:ascii="Courier New" w:cs="Courier New" w:eastAsia="Courier New" w:hAnsi="Courier New"/>
          <w:color w:val="CDD6F4"/>
          <w:sz w:val="18"/>
          <w:szCs w:val="18"/>
        </w:rPr>
        <w:t xml:space="preserve">    "regeneration_count": 0,</w:t>
      </w:r>
    </w:p>
    <w:p>
      <w:pPr>
        <w:shd w:fill="1E1E2E" w:val="clear"/>
        <w:spacing w:after="0" w:before="0"/>
        <w:ind w:left="200"/>
      </w:pPr>
      <w:r>
        <w:rPr>
          <w:rFonts w:ascii="Courier New" w:cs="Courier New" w:eastAsia="Courier New" w:hAnsi="Courier New"/>
          <w:color w:val="CDD6F4"/>
          <w:sz w:val="18"/>
          <w:szCs w:val="18"/>
        </w:rPr>
        <w:t xml:space="preserve">    "chunks_used": 5,</w:t>
      </w:r>
    </w:p>
    <w:p>
      <w:pPr>
        <w:shd w:fill="1E1E2E" w:val="clear"/>
        <w:spacing w:after="0" w:before="0"/>
        <w:ind w:left="200"/>
      </w:pPr>
      <w:r>
        <w:rPr>
          <w:rFonts w:ascii="Courier New" w:cs="Courier New" w:eastAsia="Courier New" w:hAnsi="Courier New"/>
          <w:color w:val="CDD6F4"/>
          <w:sz w:val="18"/>
          <w:szCs w:val="18"/>
        </w:rPr>
        <w:t xml:space="preserve">    "error": null</w:t>
      </w:r>
    </w:p>
    <w:p>
      <w:pPr>
        <w:shd w:fill="1E1E2E" w:val="clear"/>
        <w:spacing w:after="0" w:before="0"/>
        <w:ind w:left="200"/>
      </w:pPr>
      <w:r>
        <w:rPr>
          <w:rFonts w:ascii="Courier New" w:cs="Courier New" w:eastAsia="Courier New" w:hAnsi="Courier New"/>
          <w:color w:val="CDD6F4"/>
          <w:sz w:val="18"/>
          <w:szCs w:val="18"/>
        </w:rPr>
        <w:t xml:space="preserve">}</w:t>
      </w:r>
    </w:p>
    <w:p>
      <w:pPr>
        <w:pBdr>
          <w:bottom w:val="single" w:color="2E75B6" w:sz="8"/>
        </w:pBdr>
        <w:shd w:fill="1E1E2E" w:val="clear"/>
        <w:spacing w:after="120" w:before="0"/>
      </w:pPr>
    </w:p>
    <w:p>
      <w:pPr>
        <w:spacing w:after="0" w:before="200"/>
      </w:pPr>
    </w:p>
    <w:p>
      <w:pPr>
        <w:pStyle w:val="Heading2"/>
        <w:spacing w:after="120" w:before="280"/>
      </w:pPr>
      <w:r>
        <w:rPr>
          <w:rFonts w:ascii="Arial" w:cs="Arial" w:eastAsia="Arial" w:hAnsi="Arial"/>
          <w:b/>
          <w:bCs/>
          <w:color w:val="2E75B6"/>
          <w:sz w:val="32"/>
          <w:szCs w:val="32"/>
        </w:rPr>
        <w:t xml:space="preserve">8.3  GET /api/documents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2E75B6" w:sz="10"/>
              <w:left w:val="single" w:color="2E75B6" w:sz="10"/>
              <w:bottom w:val="single" w:color="2E75B6" w:sz="10"/>
              <w:right w:val="single" w:color="2E75B6" w:sz="10"/>
            </w:tcBorders>
            <w:shd w:fill="2E75B6"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GET</w:t>
            </w:r>
          </w:p>
        </w:tc>
        <w:tc>
          <w:tcPr>
            <w:tcW w:type="dxa" w:w="8280"/>
            <w:tcBorders>
              <w:top w:val="single" w:color="2E75B6" w:sz="6"/>
              <w:left w:val="single" w:color="2E75B6" w:sz="6"/>
              <w:bottom w:val="single" w:color="2E75B6" w:sz="6"/>
              <w:right w:val="single" w:color="2E75B6" w:sz="6"/>
            </w:tcBorders>
            <w:shd w:fill="F8FAFA" w:val="clear"/>
            <w:tcMar>
              <w:top w:type="dxa" w:w="100"/>
              <w:left w:type="dxa" w:w="200"/>
              <w:bottom w:type="dxa" w:w="100"/>
              <w:right w:type="dxa" w:w="200"/>
            </w:tcMar>
          </w:tcPr>
          <w:p>
            <w:pPr>
              <w:spacing w:after="30" w:before="0"/>
            </w:pPr>
            <w:r>
              <w:rPr>
                <w:rFonts w:ascii="Courier New" w:cs="Courier New" w:eastAsia="Courier New" w:hAnsi="Courier New"/>
                <w:b/>
                <w:bCs/>
                <w:color w:val="1B3A5C"/>
                <w:sz w:val="26"/>
                <w:szCs w:val="26"/>
              </w:rPr>
              <w:t xml:space="preserve">/api/documents</w:t>
            </w:r>
          </w:p>
          <w:p>
            <w:pPr>
              <w:spacing w:after="30" w:before="0"/>
            </w:pPr>
            <w:r>
              <w:rPr>
                <w:rFonts w:ascii="Arial" w:cs="Arial" w:eastAsia="Arial" w:hAnsi="Arial"/>
                <w:b/>
                <w:bCs/>
                <w:color w:val="BA7517"/>
                <w:sz w:val="22"/>
                <w:szCs w:val="22"/>
              </w:rPr>
              <w:t xml:space="preserve">List ingested documents</w:t>
            </w:r>
          </w:p>
          <w:p>
            <w:pPr>
              <w:spacing w:after="0" w:before="0"/>
            </w:pPr>
            <w:r>
              <w:rPr>
                <w:rFonts w:ascii="Arial" w:cs="Arial" w:eastAsia="Arial" w:hAnsi="Arial"/>
                <w:i/>
                <w:iCs/>
                <w:color w:val="888780"/>
                <w:sz w:val="20"/>
                <w:szCs w:val="20"/>
              </w:rPr>
              <w:t xml:space="preserve">Returns all documents currently in the knowledge base.</w:t>
            </w:r>
          </w:p>
        </w:tc>
      </w:tr>
    </w:tbl>
    <w:p>
      <w:pPr>
        <w:spacing w:after="0" w:before="120"/>
      </w:pPr>
    </w:p>
    <w:p>
      <w:pPr>
        <w:spacing w:after="60" w:before="160"/>
      </w:pPr>
      <w:r>
        <w:rPr>
          <w:rFonts w:ascii="Arial" w:cs="Arial" w:eastAsia="Arial" w:hAnsi="Arial"/>
          <w:b/>
          <w:bCs/>
          <w:i w:val="false"/>
          <w:iCs w:val="false"/>
          <w:color w:val="2E75B6"/>
          <w:sz w:val="22"/>
          <w:szCs w:val="22"/>
        </w:rPr>
        <w:t xml:space="preserve">GET /api/documents — curl example and response: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curl example:</w:t>
      </w:r>
    </w:p>
    <w:p>
      <w:pPr>
        <w:shd w:fill="1E1E2E" w:val="clear"/>
        <w:spacing w:after="0" w:before="0"/>
        <w:ind w:left="200"/>
      </w:pPr>
      <w:r>
        <w:rPr>
          <w:rFonts w:ascii="Courier New" w:cs="Courier New" w:eastAsia="Courier New" w:hAnsi="Courier New"/>
          <w:color w:val="CDD6F4"/>
          <w:sz w:val="18"/>
          <w:szCs w:val="18"/>
        </w:rPr>
        <w:t xml:space="preserve">curl -X GET "http://localhost:8000/api/documents"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Success response (200):</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"total_documents": 3,</w:t>
      </w:r>
    </w:p>
    <w:p>
      <w:pPr>
        <w:shd w:fill="1E1E2E" w:val="clear"/>
        <w:spacing w:after="0" w:before="0"/>
        <w:ind w:left="200"/>
      </w:pPr>
      <w:r>
        <w:rPr>
          <w:rFonts w:ascii="Courier New" w:cs="Courier New" w:eastAsia="Courier New" w:hAnsi="Courier New"/>
          <w:color w:val="CDD6F4"/>
          <w:sz w:val="18"/>
          <w:szCs w:val="18"/>
        </w:rPr>
        <w:t xml:space="preserve">    "total_chunks": 67,</w:t>
      </w:r>
    </w:p>
    <w:p>
      <w:pPr>
        <w:shd w:fill="1E1E2E" w:val="clear"/>
        <w:spacing w:after="0" w:before="0"/>
        <w:ind w:left="200"/>
      </w:pPr>
      <w:r>
        <w:rPr>
          <w:rFonts w:ascii="Courier New" w:cs="Courier New" w:eastAsia="Courier New" w:hAnsi="Courier New"/>
          <w:color w:val="CDD6F4"/>
          <w:sz w:val="18"/>
          <w:szCs w:val="18"/>
        </w:rPr>
        <w:t xml:space="preserve">    "documents":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"doc_id": "nda_2024_abc123",</w:t>
      </w:r>
    </w:p>
    <w:p>
      <w:pPr>
        <w:shd w:fill="1E1E2E" w:val="clear"/>
        <w:spacing w:after="0" w:before="0"/>
        <w:ind w:left="200"/>
      </w:pPr>
      <w:r>
        <w:rPr>
          <w:rFonts w:ascii="Courier New" w:cs="Courier New" w:eastAsia="Courier New" w:hAnsi="Courier New"/>
          <w:color w:val="CDD6F4"/>
          <w:sz w:val="18"/>
          <w:szCs w:val="18"/>
        </w:rPr>
        <w:t xml:space="preserve">            "file_name": "nda_2024.pdf",</w:t>
      </w:r>
    </w:p>
    <w:p>
      <w:pPr>
        <w:shd w:fill="1E1E2E" w:val="clear"/>
        <w:spacing w:after="0" w:before="0"/>
        <w:ind w:left="200"/>
      </w:pPr>
      <w:r>
        <w:rPr>
          <w:rFonts w:ascii="Courier New" w:cs="Courier New" w:eastAsia="Courier New" w:hAnsi="Courier New"/>
          <w:color w:val="CDD6F4"/>
          <w:sz w:val="18"/>
          <w:szCs w:val="18"/>
        </w:rPr>
        <w:t xml:space="preserve">            "chunk_count": 23</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"doc_id": "service_agreement_xyz",</w:t>
      </w:r>
    </w:p>
    <w:p>
      <w:pPr>
        <w:shd w:fill="1E1E2E" w:val="clear"/>
        <w:spacing w:after="0" w:before="0"/>
        <w:ind w:left="200"/>
      </w:pPr>
      <w:r>
        <w:rPr>
          <w:rFonts w:ascii="Courier New" w:cs="Courier New" w:eastAsia="Courier New" w:hAnsi="Courier New"/>
          <w:color w:val="CDD6F4"/>
          <w:sz w:val="18"/>
          <w:szCs w:val="18"/>
        </w:rPr>
        <w:t xml:space="preserve">            "file_name": "service_agreement.pdf",</w:t>
      </w:r>
    </w:p>
    <w:p>
      <w:pPr>
        <w:shd w:fill="1E1E2E" w:val="clear"/>
        <w:spacing w:after="0" w:before="0"/>
        <w:ind w:left="200"/>
      </w:pPr>
      <w:r>
        <w:rPr>
          <w:rFonts w:ascii="Courier New" w:cs="Courier New" w:eastAsia="Courier New" w:hAnsi="Courier New"/>
          <w:color w:val="CDD6F4"/>
          <w:sz w:val="18"/>
          <w:szCs w:val="18"/>
        </w:rPr>
        <w:t xml:space="preserve">            "chunk_count": 31</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"doc_id": "employment_contract_def",</w:t>
      </w:r>
    </w:p>
    <w:p>
      <w:pPr>
        <w:shd w:fill="1E1E2E" w:val="clear"/>
        <w:spacing w:after="0" w:before="0"/>
        <w:ind w:left="200"/>
      </w:pPr>
      <w:r>
        <w:rPr>
          <w:rFonts w:ascii="Courier New" w:cs="Courier New" w:eastAsia="Courier New" w:hAnsi="Courier New"/>
          <w:color w:val="CDD6F4"/>
          <w:sz w:val="18"/>
          <w:szCs w:val="18"/>
        </w:rPr>
        <w:t xml:space="preserve">            "file_name": "employment_contract.docx",</w:t>
      </w:r>
    </w:p>
    <w:p>
      <w:pPr>
        <w:shd w:fill="1E1E2E" w:val="clear"/>
        <w:spacing w:after="0" w:before="0"/>
        <w:ind w:left="200"/>
      </w:pPr>
      <w:r>
        <w:rPr>
          <w:rFonts w:ascii="Courier New" w:cs="Courier New" w:eastAsia="Courier New" w:hAnsi="Courier New"/>
          <w:color w:val="CDD6F4"/>
          <w:sz w:val="18"/>
          <w:szCs w:val="18"/>
        </w:rPr>
        <w:t xml:space="preserve">            "chunk_count": 13</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w:t>
      </w:r>
    </w:p>
    <w:p>
      <w:pPr>
        <w:pBdr>
          <w:bottom w:val="single" w:color="2E75B6" w:sz="8"/>
        </w:pBdr>
        <w:shd w:fill="1E1E2E" w:val="clear"/>
        <w:spacing w:after="120" w:before="0"/>
      </w:pPr>
    </w:p>
    <w:p>
      <w:pPr>
        <w:spacing w:after="0" w:before="200"/>
      </w:pPr>
    </w:p>
    <w:p>
      <w:pPr>
        <w:pStyle w:val="Heading2"/>
        <w:spacing w:after="120" w:before="280"/>
      </w:pPr>
      <w:r>
        <w:rPr>
          <w:rFonts w:ascii="Arial" w:cs="Arial" w:eastAsia="Arial" w:hAnsi="Arial"/>
          <w:b/>
          <w:bCs/>
          <w:color w:val="2E75B6"/>
          <w:sz w:val="32"/>
          <w:szCs w:val="32"/>
        </w:rPr>
        <w:t xml:space="preserve">8.4  GET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2E75B6" w:sz="10"/>
              <w:left w:val="single" w:color="2E75B6" w:sz="10"/>
              <w:bottom w:val="single" w:color="2E75B6" w:sz="10"/>
              <w:right w:val="single" w:color="2E75B6" w:sz="10"/>
            </w:tcBorders>
            <w:shd w:fill="2E75B6"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GET</w:t>
            </w:r>
          </w:p>
        </w:tc>
        <w:tc>
          <w:tcPr>
            <w:tcW w:type="dxa" w:w="8280"/>
            <w:tcBorders>
              <w:top w:val="single" w:color="2E75B6" w:sz="6"/>
              <w:left w:val="single" w:color="2E75B6" w:sz="6"/>
              <w:bottom w:val="single" w:color="2E75B6" w:sz="6"/>
              <w:right w:val="single" w:color="2E75B6" w:sz="6"/>
            </w:tcBorders>
            <w:shd w:fill="F8FAFA" w:val="clear"/>
            <w:tcMar>
              <w:top w:type="dxa" w:w="100"/>
              <w:left w:type="dxa" w:w="200"/>
              <w:bottom w:type="dxa" w:w="100"/>
              <w:right w:type="dxa" w:w="200"/>
            </w:tcMar>
          </w:tcPr>
          <w:p>
            <w:pPr>
              <w:spacing w:after="30" w:before="0"/>
            </w:pPr>
            <w:r>
              <w:rPr>
                <w:rFonts w:ascii="Courier New" w:cs="Courier New" w:eastAsia="Courier New" w:hAnsi="Courier New"/>
                <w:b/>
                <w:bCs/>
                <w:color w:val="1B3A5C"/>
                <w:sz w:val="26"/>
                <w:szCs w:val="26"/>
              </w:rPr>
              <w:t xml:space="preserve">/health</w:t>
            </w:r>
          </w:p>
          <w:p>
            <w:pPr>
              <w:spacing w:after="30" w:before="0"/>
            </w:pPr>
            <w:r>
              <w:rPr>
                <w:rFonts w:ascii="Arial" w:cs="Arial" w:eastAsia="Arial" w:hAnsi="Arial"/>
                <w:b/>
                <w:bCs/>
                <w:color w:val="1B3A5C"/>
                <w:sz w:val="22"/>
                <w:szCs w:val="22"/>
              </w:rPr>
              <w:t xml:space="preserve">Health check</w:t>
            </w:r>
          </w:p>
          <w:p>
            <w:pPr>
              <w:spacing w:after="0" w:before="0"/>
            </w:pPr>
            <w:r>
              <w:rPr>
                <w:rFonts w:ascii="Arial" w:cs="Arial" w:eastAsia="Arial" w:hAnsi="Arial"/>
                <w:i/>
                <w:iCs/>
                <w:color w:val="888780"/>
                <w:sz w:val="20"/>
                <w:szCs w:val="20"/>
              </w:rPr>
              <w:t xml:space="preserve">Quick status check. Returns server status and knowledge base statistics.</w:t>
            </w:r>
          </w:p>
        </w:tc>
      </w:tr>
    </w:tbl>
    <w:p>
      <w:pPr>
        <w:spacing w:after="0" w:before="120"/>
      </w:pPr>
    </w:p>
    <w:p>
      <w:pPr>
        <w:spacing w:after="60" w:before="160"/>
      </w:pPr>
      <w:r>
        <w:rPr>
          <w:rFonts w:ascii="Arial" w:cs="Arial" w:eastAsia="Arial" w:hAnsi="Arial"/>
          <w:b/>
          <w:bCs/>
          <w:i w:val="false"/>
          <w:iCs w:val="false"/>
          <w:color w:val="2E75B6"/>
          <w:sz w:val="22"/>
          <w:szCs w:val="22"/>
        </w:rPr>
        <w:t xml:space="preserve">GET /health — curl example and responses: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curl example:</w:t>
      </w:r>
    </w:p>
    <w:p>
      <w:pPr>
        <w:shd w:fill="1E1E2E" w:val="clear"/>
        <w:spacing w:after="0" w:before="0"/>
        <w:ind w:left="200"/>
      </w:pPr>
      <w:r>
        <w:rPr>
          <w:rFonts w:ascii="Courier New" w:cs="Courier New" w:eastAsia="Courier New" w:hAnsi="Courier New"/>
          <w:color w:val="CDD6F4"/>
          <w:sz w:val="18"/>
          <w:szCs w:val="18"/>
        </w:rPr>
        <w:t xml:space="preserve">curl -X GET "http://localhost:8000/health"</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Response when healthy (200):</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"status": "ok",</w:t>
      </w:r>
    </w:p>
    <w:p>
      <w:pPr>
        <w:shd w:fill="1E1E2E" w:val="clear"/>
        <w:spacing w:after="0" w:before="0"/>
        <w:ind w:left="200"/>
      </w:pPr>
      <w:r>
        <w:rPr>
          <w:rFonts w:ascii="Courier New" w:cs="Courier New" w:eastAsia="Courier New" w:hAnsi="Courier New"/>
          <w:color w:val="CDD6F4"/>
          <w:sz w:val="18"/>
          <w:szCs w:val="18"/>
        </w:rPr>
        <w:t xml:space="preserve">    "version": "0.1.0",</w:t>
      </w:r>
    </w:p>
    <w:p>
      <w:pPr>
        <w:shd w:fill="1E1E2E" w:val="clear"/>
        <w:spacing w:after="0" w:before="0"/>
        <w:ind w:left="200"/>
      </w:pPr>
      <w:r>
        <w:rPr>
          <w:rFonts w:ascii="Courier New" w:cs="Courier New" w:eastAsia="Courier New" w:hAnsi="Courier New"/>
          <w:color w:val="CDD6F4"/>
          <w:sz w:val="18"/>
          <w:szCs w:val="18"/>
        </w:rPr>
        <w:t xml:space="preserve">    "documents_ingested": 3,</w:t>
      </w:r>
    </w:p>
    <w:p>
      <w:pPr>
        <w:shd w:fill="1E1E2E" w:val="clear"/>
        <w:spacing w:after="0" w:before="0"/>
        <w:ind w:left="200"/>
      </w:pPr>
      <w:r>
        <w:rPr>
          <w:rFonts w:ascii="Courier New" w:cs="Courier New" w:eastAsia="Courier New" w:hAnsi="Courier New"/>
          <w:color w:val="CDD6F4"/>
          <w:sz w:val="18"/>
          <w:szCs w:val="18"/>
        </w:rPr>
        <w:t xml:space="preserve">    "total_chunks": 67</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Response when ChromaDB unavailable (still 200 — not a 500!):</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"status": "degraded",</w:t>
      </w:r>
    </w:p>
    <w:p>
      <w:pPr>
        <w:shd w:fill="1E1E2E" w:val="clear"/>
        <w:spacing w:after="0" w:before="0"/>
        <w:ind w:left="200"/>
      </w:pPr>
      <w:r>
        <w:rPr>
          <w:rFonts w:ascii="Courier New" w:cs="Courier New" w:eastAsia="Courier New" w:hAnsi="Courier New"/>
          <w:color w:val="CDD6F4"/>
          <w:sz w:val="18"/>
          <w:szCs w:val="18"/>
        </w:rPr>
        <w:t xml:space="preserve">    "version": "0.1.0",</w:t>
      </w:r>
    </w:p>
    <w:p>
      <w:pPr>
        <w:shd w:fill="1E1E2E" w:val="clear"/>
        <w:spacing w:after="0" w:before="0"/>
        <w:ind w:left="200"/>
      </w:pPr>
      <w:r>
        <w:rPr>
          <w:rFonts w:ascii="Courier New" w:cs="Courier New" w:eastAsia="Courier New" w:hAnsi="Courier New"/>
          <w:color w:val="CDD6F4"/>
          <w:sz w:val="18"/>
          <w:szCs w:val="18"/>
        </w:rPr>
        <w:t xml:space="preserve">    "documents_ingested": 0,</w:t>
      </w:r>
    </w:p>
    <w:p>
      <w:pPr>
        <w:shd w:fill="1E1E2E" w:val="clear"/>
        <w:spacing w:after="0" w:before="0"/>
        <w:ind w:left="200"/>
      </w:pPr>
      <w:r>
        <w:rPr>
          <w:rFonts w:ascii="Courier New" w:cs="Courier New" w:eastAsia="Courier New" w:hAnsi="Courier New"/>
          <w:color w:val="CDD6F4"/>
          <w:sz w:val="18"/>
          <w:szCs w:val="18"/>
        </w:rPr>
        <w:t xml:space="preserve">    "total_chunks": 0</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6A9955"/>
          <w:sz w:val="18"/>
          <w:szCs w:val="18"/>
        </w:rPr>
        <w:t xml:space="preserve"># Why 200 and not 500?</w:t>
      </w:r>
    </w:p>
    <w:p>
      <w:pPr>
        <w:shd w:fill="1E1E2E" w:val="clear"/>
        <w:spacing w:after="0" w:before="0"/>
        <w:ind w:left="200"/>
      </w:pPr>
      <w:r>
        <w:rPr>
          <w:rFonts w:ascii="Courier New" w:cs="Courier New" w:eastAsia="Courier New" w:hAnsi="Courier New"/>
          <w:color w:val="6A9955"/>
          <w:sz w:val="18"/>
          <w:szCs w:val="18"/>
        </w:rPr>
        <w:t xml:space="preserve"># Health endpoints should always return — even when the system is sick.</w:t>
      </w:r>
    </w:p>
    <w:p>
      <w:pPr>
        <w:shd w:fill="1E1E2E" w:val="clear"/>
        <w:spacing w:after="0" w:before="0"/>
        <w:ind w:left="200"/>
      </w:pPr>
      <w:r>
        <w:rPr>
          <w:rFonts w:ascii="Courier New" w:cs="Courier New" w:eastAsia="Courier New" w:hAnsi="Courier New"/>
          <w:color w:val="6A9955"/>
          <w:sz w:val="18"/>
          <w:szCs w:val="18"/>
        </w:rPr>
        <w:t xml:space="preserve"># The 'degraded' status tells the monitoring system something is wrong.</w:t>
      </w:r>
    </w:p>
    <w:p>
      <w:pPr>
        <w:shd w:fill="1E1E2E" w:val="clear"/>
        <w:spacing w:after="0" w:before="0"/>
        <w:ind w:left="200"/>
      </w:pPr>
      <w:r>
        <w:rPr>
          <w:rFonts w:ascii="Courier New" w:cs="Courier New" w:eastAsia="Courier New" w:hAnsi="Courier New"/>
          <w:color w:val="6A9955"/>
          <w:sz w:val="18"/>
          <w:szCs w:val="18"/>
        </w:rPr>
        <w:t xml:space="preserve"># A 500 from the health endpoint itself would be confusing.</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9 — The Swagger UI</w:t>
      </w:r>
    </w:p>
    <w:p>
      <w:pPr>
        <w:spacing w:after="120" w:before="80"/>
      </w:pPr>
      <w:r>
        <w:rPr>
          <w:rFonts w:ascii="Arial" w:cs="Arial" w:eastAsia="Arial" w:hAnsi="Arial"/>
          <w:b w:val="false"/>
          <w:bCs w:val="false"/>
          <w:i w:val="false"/>
          <w:iCs w:val="false"/>
          <w:color w:val="444441"/>
          <w:sz w:val="22"/>
          <w:szCs w:val="22"/>
        </w:rPr>
        <w:t xml:space="preserve">FastAPI automatically generates an interactive API documentation page. Open http://localhost:8000/docs while the server is running to see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60" w:before="40"/>
            </w:pPr>
            <w:r>
              <w:rPr>
                <w:rFonts w:ascii="Arial" w:cs="Arial" w:eastAsia="Arial" w:hAnsi="Arial"/>
                <w:b/>
                <w:bCs/>
                <w:color w:val="1B3A5C"/>
                <w:sz w:val="22"/>
                <w:szCs w:val="22"/>
              </w:rPr>
              <w:t xml:space="preserve">What the Swagger UI Gives You</w:t>
            </w:r>
          </w:p>
          <w:p>
            <w:pPr>
              <w:spacing w:after="30" w:before="30"/>
            </w:pPr>
            <w:r>
              <w:rPr>
                <w:rFonts w:ascii="Arial" w:cs="Arial" w:eastAsia="Arial" w:hAnsi="Arial"/>
                <w:b w:val="false"/>
                <w:bCs w:val="false"/>
                <w:i w:val="false"/>
                <w:iCs w:val="false"/>
                <w:color w:val="444441"/>
                <w:sz w:val="20"/>
                <w:szCs w:val="20"/>
              </w:rPr>
              <w:t xml:space="preserve">Every endpoint is listed with its method, path, description, and expected request/response.</w:t>
            </w:r>
          </w:p>
          <w:p>
            <w:pPr>
              <w:spacing w:after="30" w:before="30"/>
            </w:pPr>
            <w:r>
              <w:rPr>
                <w:rFonts w:ascii="Arial" w:cs="Arial" w:eastAsia="Arial" w:hAnsi="Arial"/>
                <w:b w:val="false"/>
                <w:bCs w:val="false"/>
                <w:i w:val="false"/>
                <w:iCs w:val="false"/>
                <w:color w:val="444441"/>
                <w:sz w:val="20"/>
                <w:szCs w:val="20"/>
              </w:rPr>
              <w:t xml:space="preserve">You can test any endpoint directly in the browser — click 'Try it out', fill in the fields, click 'Execute'.</w:t>
            </w:r>
          </w:p>
          <w:p>
            <w:pPr>
              <w:spacing w:after="30" w:before="30"/>
            </w:pPr>
            <w:r>
              <w:rPr>
                <w:rFonts w:ascii="Arial" w:cs="Arial" w:eastAsia="Arial" w:hAnsi="Arial"/>
                <w:b w:val="false"/>
                <w:bCs w:val="false"/>
                <w:i w:val="false"/>
                <w:iCs w:val="false"/>
                <w:color w:val="444441"/>
                <w:sz w:val="20"/>
                <w:szCs w:val="20"/>
              </w:rPr>
              <w:t xml:space="preserve">For POST /api/ingest you can upload a real PDF and see the ingestion result.</w:t>
            </w:r>
          </w:p>
          <w:p>
            <w:pPr>
              <w:spacing w:after="30" w:before="30"/>
            </w:pPr>
            <w:r>
              <w:rPr>
                <w:rFonts w:ascii="Arial" w:cs="Arial" w:eastAsia="Arial" w:hAnsi="Arial"/>
                <w:b w:val="false"/>
                <w:bCs w:val="false"/>
                <w:i/>
                <w:iCs/>
                <w:color w:val="444441"/>
                <w:sz w:val="20"/>
                <w:szCs w:val="20"/>
              </w:rPr>
              <w:t xml:space="preserve">For POST /api/query you can type a question and see the full agent pipeline response.</w:t>
            </w:r>
          </w:p>
          <w:p>
            <w:pPr>
              <w:spacing w:after="30" w:before="30"/>
            </w:pPr>
            <w:r>
              <w:rPr>
                <w:rFonts w:ascii="Arial" w:cs="Arial" w:eastAsia="Arial" w:hAnsi="Arial"/>
                <w:b w:val="false"/>
                <w:bCs w:val="false"/>
                <w:i w:val="false"/>
                <w:iCs w:val="false"/>
                <w:color w:val="444441"/>
                <w:sz w:val="20"/>
                <w:szCs w:val="20"/>
              </w:rPr>
              <w:t xml:space="preserve">All schemas are shown at the bottom — every field, type, and example value.</w:t>
            </w:r>
          </w:p>
        </w:tc>
      </w:tr>
    </w:tbl>
    <w:p>
      <w:pPr>
        <w:spacing w:after="0" w:before="160"/>
      </w:pPr>
    </w:p>
    <w:p>
      <w:pPr>
        <w:pStyle w:val="Heading2"/>
        <w:spacing w:after="120" w:before="280"/>
      </w:pPr>
      <w:r>
        <w:rPr>
          <w:rFonts w:ascii="Arial" w:cs="Arial" w:eastAsia="Arial" w:hAnsi="Arial"/>
          <w:b/>
          <w:bCs/>
          <w:color w:val="2E75B6"/>
          <w:sz w:val="32"/>
          <w:szCs w:val="32"/>
        </w:rPr>
        <w:t xml:space="preserve">9.1  Two Auto-Generated Docs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880"/>
        <w:gridCol w:w="3240"/>
      </w:tblGrid>
      <w:tr>
        <w:tc>
          <w:tcPr>
            <w:tcW w:type="dxa" w:w="324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w:t>
            </w:r>
          </w:p>
        </w:tc>
        <w:tc>
          <w:tcPr>
            <w:tcW w:type="dxa" w:w="288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Interface</w:t>
            </w:r>
          </w:p>
        </w:tc>
        <w:tc>
          <w:tcPr>
            <w:tcW w:type="dxa" w:w="324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http://localhost:8000/docs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Swagger UI (interactive)</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Testing endpoints, exploring the API</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http://localhost:8000/redoc</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ReDoc (readable)</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Reading documentation, sharing with stakeholders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http://localhost:8000/openapi.json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OpenAPI JSON spec</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Auto-generating TypeScript client for Next.js</w:t>
            </w:r>
          </w:p>
        </w:tc>
      </w:tr>
    </w:tbl>
    <w:p>
      <w:pPr>
        <w:spacing w:after="0" w:before="160"/>
      </w:pPr>
    </w:p>
    <w:p>
      <w:pPr>
        <w:pStyle w:val="Heading2"/>
        <w:spacing w:after="120" w:before="280"/>
      </w:pPr>
      <w:r>
        <w:rPr>
          <w:rFonts w:ascii="Arial" w:cs="Arial" w:eastAsia="Arial" w:hAnsi="Arial"/>
          <w:b/>
          <w:bCs/>
          <w:color w:val="2E75B6"/>
          <w:sz w:val="32"/>
          <w:szCs w:val="32"/>
        </w:rPr>
        <w:t xml:space="preserve">9.2  How to Run the Backend</w:t>
      </w:r>
    </w:p>
    <w:p>
      <w:pPr>
        <w:spacing w:after="60" w:before="160"/>
      </w:pPr>
      <w:r>
        <w:rPr>
          <w:rFonts w:ascii="Arial" w:cs="Arial" w:eastAsia="Arial" w:hAnsi="Arial"/>
          <w:b/>
          <w:bCs/>
          <w:i w:val="false"/>
          <w:iCs w:val="false"/>
          <w:color w:val="2E75B6"/>
          <w:sz w:val="22"/>
          <w:szCs w:val="22"/>
        </w:rPr>
        <w:t xml:space="preserve">How to start the backend server:</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Navigate to the project root</w:t>
      </w:r>
    </w:p>
    <w:p>
      <w:pPr>
        <w:shd w:fill="1E1E2E" w:val="clear"/>
        <w:spacing w:after="0" w:before="0"/>
        <w:ind w:left="200"/>
      </w:pPr>
      <w:r>
        <w:rPr>
          <w:rFonts w:ascii="Courier New" w:cs="Courier New" w:eastAsia="Courier New" w:hAnsi="Courier New"/>
          <w:color w:val="CDD6F4"/>
          <w:sz w:val="18"/>
          <w:szCs w:val="18"/>
        </w:rPr>
        <w:t xml:space="preserve">cd D:\Projects\LexMind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Activate the virtual environment</w:t>
      </w:r>
    </w:p>
    <w:p>
      <w:pPr>
        <w:shd w:fill="1E1E2E" w:val="clear"/>
        <w:spacing w:after="0" w:before="0"/>
        <w:ind w:left="200"/>
      </w:pPr>
      <w:r>
        <w:rPr>
          <w:rFonts w:ascii="Courier New" w:cs="Courier New" w:eastAsia="Courier New" w:hAnsi="Courier New"/>
          <w:color w:val="CDD6F4"/>
          <w:sz w:val="18"/>
          <w:szCs w:val="18"/>
        </w:rPr>
        <w:t xml:space="preserve">.\venv\Scripts\activate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Start the API server</w:t>
      </w:r>
    </w:p>
    <w:p>
      <w:pPr>
        <w:shd w:fill="1E1E2E" w:val="clear"/>
        <w:spacing w:after="0" w:before="0"/>
        <w:ind w:left="200"/>
      </w:pPr>
      <w:r>
        <w:rPr>
          <w:rFonts w:ascii="Courier New" w:cs="Courier New" w:eastAsia="Courier New" w:hAnsi="Courier New"/>
          <w:color w:val="CDD6F4"/>
          <w:sz w:val="18"/>
          <w:szCs w:val="18"/>
        </w:rPr>
        <w:t xml:space="preserve">uvicorn src.api.main:app --reload --port 8000</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What each flag means:</w:t>
      </w:r>
    </w:p>
    <w:p>
      <w:pPr>
        <w:shd w:fill="1E1E2E" w:val="clear"/>
        <w:spacing w:after="0" w:before="0"/>
        <w:ind w:left="200"/>
      </w:pPr>
      <w:r>
        <w:rPr>
          <w:rFonts w:ascii="Courier New" w:cs="Courier New" w:eastAsia="Courier New" w:hAnsi="Courier New"/>
          <w:color w:val="6A9955"/>
          <w:sz w:val="18"/>
          <w:szCs w:val="18"/>
        </w:rPr>
        <w:t xml:space="preserve"># src.api.main   → Python path to main.py inside src/api/</w:t>
      </w:r>
    </w:p>
    <w:p>
      <w:pPr>
        <w:shd w:fill="1E1E2E" w:val="clear"/>
        <w:spacing w:after="0" w:before="0"/>
        <w:ind w:left="200"/>
      </w:pPr>
      <w:r>
        <w:rPr>
          <w:rFonts w:ascii="Courier New" w:cs="Courier New" w:eastAsia="Courier New" w:hAnsi="Courier New"/>
          <w:color w:val="6A9955"/>
          <w:sz w:val="18"/>
          <w:szCs w:val="18"/>
        </w:rPr>
        <w:t xml:space="preserve"># :app           → the FastAPI instance inside main.py</w:t>
      </w:r>
    </w:p>
    <w:p>
      <w:pPr>
        <w:shd w:fill="1E1E2E" w:val="clear"/>
        <w:spacing w:after="0" w:before="0"/>
        <w:ind w:left="200"/>
      </w:pPr>
      <w:r>
        <w:rPr>
          <w:rFonts w:ascii="Courier New" w:cs="Courier New" w:eastAsia="Courier New" w:hAnsi="Courier New"/>
          <w:color w:val="6A9955"/>
          <w:sz w:val="18"/>
          <w:szCs w:val="18"/>
        </w:rPr>
        <w:t xml:space="preserve"># --reload       → auto-restart when any .py file changes (dev mode)</w:t>
      </w:r>
    </w:p>
    <w:p>
      <w:pPr>
        <w:shd w:fill="1E1E2E" w:val="clear"/>
        <w:spacing w:after="0" w:before="0"/>
        <w:ind w:left="200"/>
      </w:pPr>
      <w:r>
        <w:rPr>
          <w:rFonts w:ascii="Courier New" w:cs="Courier New" w:eastAsia="Courier New" w:hAnsi="Courier New"/>
          <w:color w:val="6A9955"/>
          <w:sz w:val="18"/>
          <w:szCs w:val="18"/>
        </w:rPr>
        <w:t xml:space="preserve"># --port 8000    → listen on port 8000</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Server output you will see:</w:t>
      </w:r>
    </w:p>
    <w:p>
      <w:pPr>
        <w:shd w:fill="1E1E2E" w:val="clear"/>
        <w:spacing w:after="0" w:before="0"/>
        <w:ind w:left="200"/>
      </w:pPr>
      <w:r>
        <w:rPr>
          <w:rFonts w:ascii="Courier New" w:cs="Courier New" w:eastAsia="Courier New" w:hAnsi="Courier New"/>
          <w:color w:val="6A9955"/>
          <w:sz w:val="18"/>
          <w:szCs w:val="18"/>
        </w:rPr>
        <w:t xml:space="preserve"># INFO     LexMind API starting up...</w:t>
      </w:r>
    </w:p>
    <w:p>
      <w:pPr>
        <w:shd w:fill="1E1E2E" w:val="clear"/>
        <w:spacing w:after="0" w:before="0"/>
        <w:ind w:left="200"/>
      </w:pPr>
      <w:r>
        <w:rPr>
          <w:rFonts w:ascii="Courier New" w:cs="Courier New" w:eastAsia="Courier New" w:hAnsi="Courier New"/>
          <w:color w:val="6A9955"/>
          <w:sz w:val="18"/>
          <w:szCs w:val="18"/>
        </w:rPr>
        <w:t xml:space="preserve"># INFO     Uvicorn running on http://127.0.0.1:8000</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Open in browser:</w:t>
      </w:r>
    </w:p>
    <w:p>
      <w:pPr>
        <w:shd w:fill="1E1E2E" w:val="clear"/>
        <w:spacing w:after="0" w:before="0"/>
        <w:ind w:left="200"/>
      </w:pPr>
      <w:r>
        <w:rPr>
          <w:rFonts w:ascii="Courier New" w:cs="Courier New" w:eastAsia="Courier New" w:hAnsi="Courier New"/>
          <w:color w:val="6A9955"/>
          <w:sz w:val="18"/>
          <w:szCs w:val="18"/>
        </w:rPr>
        <w:t xml:space="preserve"># http://localhost:8000/docs     ← Swagger UI</w:t>
      </w:r>
    </w:p>
    <w:p>
      <w:pPr>
        <w:shd w:fill="1E1E2E" w:val="clear"/>
        <w:spacing w:after="0" w:before="0"/>
        <w:ind w:left="200"/>
      </w:pPr>
      <w:r>
        <w:rPr>
          <w:rFonts w:ascii="Courier New" w:cs="Courier New" w:eastAsia="Courier New" w:hAnsi="Courier New"/>
          <w:color w:val="6A9955"/>
          <w:sz w:val="18"/>
          <w:szCs w:val="18"/>
        </w:rPr>
        <w:t xml:space="preserve"># http://localhost:8000/health   ← Quick status check</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To stop: Ctrl + C</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10 — Quick Reference</w:t>
      </w:r>
    </w:p>
    <w:p>
      <w:pPr>
        <w:pStyle w:val="Heading2"/>
        <w:spacing w:after="120" w:before="280"/>
      </w:pPr>
      <w:r>
        <w:rPr>
          <w:rFonts w:ascii="Arial" w:cs="Arial" w:eastAsia="Arial" w:hAnsi="Arial"/>
          <w:b/>
          <w:bCs/>
          <w:color w:val="2E75B6"/>
          <w:sz w:val="32"/>
          <w:szCs w:val="32"/>
        </w:rPr>
        <w:t xml:space="preserve">10.1  All Files and Their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288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360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Contents</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src/api/schemas.py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Pydantic models for all request/response shapes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IngestResponse, QueryRequest, QueryResponse, DocumentListResponse, HealthResponse</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src/api/routes/ingest.py</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POST /api/ingest handler</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get_pipeline(), ingest_document(), UploadFile handling, temp file cleanup</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src/api/routes/query.py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POST /api/query handler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query_document(), calls run_query(), assembles QueryResponse</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src/api/routes/documents.py</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GET /api/documents handler</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list_documents(), get_vector_store(), maps stats to DocumentListResponse</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src/api/main.py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FastAPI app entry point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app creation, CORS middleware, router registration, /health endpoint, startup/shutdown events</w:t>
            </w:r>
          </w:p>
        </w:tc>
      </w:tr>
    </w:tbl>
    <w:p>
      <w:pPr>
        <w:spacing w:after="0" w:before="200"/>
      </w:pPr>
    </w:p>
    <w:p>
      <w:pPr>
        <w:pStyle w:val="Heading2"/>
        <w:spacing w:after="120" w:before="280"/>
      </w:pPr>
      <w:r>
        <w:rPr>
          <w:rFonts w:ascii="Arial" w:cs="Arial" w:eastAsia="Arial" w:hAnsi="Arial"/>
          <w:b/>
          <w:bCs/>
          <w:color w:val="2E75B6"/>
          <w:sz w:val="32"/>
          <w:szCs w:val="32"/>
        </w:rPr>
        <w:t xml:space="preserve">10.2  All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c>
          <w:tcPr>
            <w:tcW w:type="dxa" w:w="10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w:t>
            </w:r>
          </w:p>
        </w:tc>
        <w:tc>
          <w:tcPr>
            <w:tcW w:type="dxa" w:w="25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c>
          <w:tcPr>
            <w:tcW w:type="dxa" w:w="57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It Occurs</w:t>
            </w:r>
          </w:p>
        </w:tc>
      </w:tr>
      <w:tr>
        <w:tc>
          <w:tcPr>
            <w:tcW w:type="dxa" w:w="10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200 OK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Success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Request processed successfully</w:t>
            </w:r>
          </w:p>
        </w:tc>
      </w:tr>
      <w:tr>
        <w:tc>
          <w:tcPr>
            <w:tcW w:type="dxa" w:w="10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400 Bad Request</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Client sent bad data</w:t>
            </w:r>
          </w:p>
        </w:tc>
        <w:tc>
          <w:tcPr>
            <w:tcW w:type="dxa" w:w="57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Wrong file type uploaded to /api/ingest</w:t>
            </w:r>
          </w:p>
        </w:tc>
      </w:tr>
      <w:tr>
        <w:tc>
          <w:tcPr>
            <w:tcW w:type="dxa" w:w="10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422 Unprocessable Entity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Validation failed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 too short/long, wrong JSON format</w:t>
            </w:r>
          </w:p>
        </w:tc>
      </w:tr>
      <w:tr>
        <w:tc>
          <w:tcPr>
            <w:tcW w:type="dxa" w:w="10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500 Internal Server Error</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Server-side failure</w:t>
            </w:r>
          </w:p>
        </w:tc>
        <w:tc>
          <w:tcPr>
            <w:tcW w:type="dxa" w:w="57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Ingestion failed, agent pipeline error, ChromaDB unavailable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60" w:before="40"/>
            </w:pPr>
            <w:r>
              <w:rPr>
                <w:rFonts w:ascii="Arial" w:cs="Arial" w:eastAsia="Arial" w:hAnsi="Arial"/>
                <w:b/>
                <w:bCs/>
                <w:color w:val="1B3A5C"/>
                <w:sz w:val="22"/>
                <w:szCs w:val="22"/>
              </w:rPr>
              <w:t xml:space="preserve">What Is Next — Phase 3 Frontend</w:t>
            </w:r>
          </w:p>
          <w:p>
            <w:pPr>
              <w:spacing w:after="30" w:before="30"/>
            </w:pPr>
            <w:r>
              <w:rPr>
                <w:rFonts w:ascii="Arial" w:cs="Arial" w:eastAsia="Arial" w:hAnsi="Arial"/>
                <w:b w:val="false"/>
                <w:bCs w:val="false"/>
                <w:i w:val="false"/>
                <w:iCs w:val="false"/>
                <w:color w:val="444441"/>
                <w:sz w:val="20"/>
                <w:szCs w:val="20"/>
              </w:rPr>
              <w:t xml:space="preserve">The FastAPI backend is complete with 4 endpoints, Pydantic validation, auto-generated docs, and CORS configured.</w:t>
            </w:r>
          </w:p>
          <w:p>
            <w:pPr>
              <w:spacing w:after="30" w:before="30"/>
            </w:pPr>
            <w:r>
              <w:rPr>
                <w:rFonts w:ascii="Arial" w:cs="Arial" w:eastAsia="Arial" w:hAnsi="Arial"/>
                <w:b w:val="false"/>
                <w:bCs w:val="false"/>
                <w:i w:val="false"/>
                <w:iCs w:val="false"/>
                <w:color w:val="444441"/>
                <w:sz w:val="20"/>
                <w:szCs w:val="20"/>
              </w:rPr>
              <w:t xml:space="preserve">Phase 3 Frontend builds the Next.js React application that calls these endpoints:</w:t>
            </w:r>
          </w:p>
          <w:p>
            <w:pPr>
              <w:spacing w:after="30" w:before="30"/>
            </w:pPr>
            <w:r>
              <w:rPr>
                <w:rFonts w:ascii="Arial" w:cs="Arial" w:eastAsia="Arial" w:hAnsi="Arial"/>
                <w:b w:val="false"/>
                <w:bCs w:val="false"/>
                <w:i w:val="false"/>
                <w:iCs w:val="false"/>
                <w:color w:val="444441"/>
                <w:sz w:val="20"/>
                <w:szCs w:val="20"/>
              </w:rPr>
              <w:t xml:space="preserve">  POST /api/ingest  ← called when user uploads a document</w:t>
            </w:r>
          </w:p>
          <w:p>
            <w:pPr>
              <w:spacing w:after="30" w:before="30"/>
            </w:pPr>
            <w:r>
              <w:rPr>
                <w:rFonts w:ascii="Arial" w:cs="Arial" w:eastAsia="Arial" w:hAnsi="Arial"/>
                <w:b w:val="false"/>
                <w:bCs w:val="false"/>
                <w:i w:val="false"/>
                <w:iCs w:val="false"/>
                <w:color w:val="444441"/>
                <w:sz w:val="20"/>
                <w:szCs w:val="20"/>
              </w:rPr>
              <w:t xml:space="preserve">  GET /api/documents ← called on page load to populate document dropdown</w:t>
            </w:r>
          </w:p>
          <w:p>
            <w:pPr>
              <w:spacing w:after="30" w:before="30"/>
            </w:pPr>
            <w:r>
              <w:rPr>
                <w:rFonts w:ascii="Arial" w:cs="Arial" w:eastAsia="Arial" w:hAnsi="Arial"/>
                <w:b w:val="false"/>
                <w:bCs w:val="false"/>
                <w:i/>
                <w:iCs/>
                <w:color w:val="444441"/>
                <w:sz w:val="20"/>
                <w:szCs w:val="20"/>
              </w:rPr>
              <w:t xml:space="preserve">  POST /api/query   ← called when user submits a question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of </w:t>
    </w:r>
    <w:r>
      <w:rPr>
        <w:rFonts w:ascii="Arial" w:cs="Arial" w:eastAsia="Arial" w:hAnsi="Arial"/>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888780"/>
        <w:sz w:val="18"/>
        <w:szCs w:val="18"/>
      </w:rPr>
      <w:t xml:space="preserve">LexMind  |  Backend API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2E75B6"/>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2026-07-14T08:08:35.660Z</dcterms:created>
  <dcterms:modified xsi:type="dcterms:W3CDTF">2026-07-14T08:08:35.680Z</dcterms:modified>
</cp:coreProperties>
</file>

<file path=docProps/custom.xml><?xml version="1.0" encoding="utf-8"?>
<Properties xmlns="http://schemas.openxmlformats.org/officeDocument/2006/custom-properties" xmlns:vt="http://schemas.openxmlformats.org/officeDocument/2006/docPropsVTypes"/>
</file>