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F26" w:rsidRDefault="00973F26">
      <w:r>
        <w:t>React Assignment</w:t>
      </w:r>
    </w:p>
    <w:p w:rsidR="00973F26" w:rsidRDefault="00973F26" w:rsidP="00973F26">
      <w:pPr>
        <w:rPr>
          <w:lang w:val="en-US"/>
        </w:rPr>
      </w:pPr>
      <w:r>
        <w:t xml:space="preserve">Q1: </w:t>
      </w:r>
      <w:r>
        <w:rPr>
          <w:lang w:val="en-US"/>
        </w:rPr>
        <w:t>Create a simple body mass index as shown below.</w:t>
      </w:r>
    </w:p>
    <w:p w:rsidR="00973F26" w:rsidRDefault="00973F26">
      <w:r>
        <w:rPr>
          <w:noProof/>
          <w:lang w:eastAsia="en-GB"/>
        </w:rPr>
        <w:drawing>
          <wp:inline distT="0" distB="0" distL="0" distR="0">
            <wp:extent cx="5731510" cy="2294285"/>
            <wp:effectExtent l="0" t="0" r="2540" b="0"/>
            <wp:docPr id="1" name="Picture 1" descr="cid:image001.jpg@01D41487.FC3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jpg@01D41487.FC34184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6" w:rsidRDefault="00973F26" w:rsidP="00973F2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BMI Categories: </w:t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t>Underweight = &lt;18.5</w:t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t xml:space="preserve">Normal weight = 18.5–24.9 </w:t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t xml:space="preserve">Overweight = 25–29.9 </w:t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t>Obesity = BMI of 30 or greater</w:t>
      </w:r>
    </w:p>
    <w:p w:rsidR="00973F26" w:rsidRDefault="00973F26" w:rsidP="00973F26">
      <w:pPr>
        <w:rPr>
          <w:b/>
          <w:bCs/>
          <w:lang w:val="en-US"/>
        </w:rPr>
      </w:pPr>
    </w:p>
    <w:p w:rsidR="00973F26" w:rsidRDefault="00973F26" w:rsidP="00973F26">
      <w:pPr>
        <w:rPr>
          <w:b/>
          <w:bCs/>
          <w:lang w:val="en-US"/>
        </w:rPr>
      </w:pPr>
      <w:r>
        <w:rPr>
          <w:b/>
          <w:bCs/>
          <w:lang w:val="en-US"/>
        </w:rPr>
        <w:t>Formula</w:t>
      </w:r>
    </w:p>
    <w:p w:rsidR="00973F26" w:rsidRDefault="00973F2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2162175" cy="333375"/>
            <wp:effectExtent l="0" t="0" r="9525" b="9525"/>
            <wp:docPr id="2" name="Picture 2" descr="cid:image002.png@01D41487.FC3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2.png@01D41487.FC3418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6" w:rsidRPr="00973F26" w:rsidRDefault="00973F26">
      <w:pPr>
        <w:rPr>
          <w:lang w:val="en-US"/>
        </w:rPr>
      </w:pPr>
    </w:p>
    <w:p w:rsidR="00973F26" w:rsidRDefault="00973F26" w:rsidP="00973F26">
      <w:pPr>
        <w:rPr>
          <w:lang w:val="en-US"/>
        </w:rPr>
      </w:pPr>
      <w:r>
        <w:t xml:space="preserve">Q2: </w:t>
      </w:r>
      <w:r>
        <w:rPr>
          <w:lang w:val="en-US"/>
        </w:rPr>
        <w:t>Create a form to fill data and show the data in tabular form.</w:t>
      </w:r>
    </w:p>
    <w:p w:rsidR="00973F26" w:rsidRDefault="00973F26">
      <w:r>
        <w:rPr>
          <w:noProof/>
          <w:lang w:eastAsia="en-GB"/>
        </w:rPr>
        <w:drawing>
          <wp:inline distT="0" distB="0" distL="0" distR="0">
            <wp:extent cx="5731510" cy="1395046"/>
            <wp:effectExtent l="0" t="0" r="2540" b="0"/>
            <wp:docPr id="3" name="Picture 3" descr="cid:image003.jpg@01D41487.FC3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3.jpg@01D41487.FC3418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6" w:rsidRDefault="00973F26">
      <w:r>
        <w:br w:type="page"/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lastRenderedPageBreak/>
        <w:t xml:space="preserve">Q3: </w:t>
      </w:r>
      <w:r>
        <w:rPr>
          <w:lang w:val="en-US"/>
        </w:rPr>
        <w:t xml:space="preserve">Display the data in tabular grid. (Data </w:t>
      </w:r>
      <w:proofErr w:type="gramStart"/>
      <w:r>
        <w:rPr>
          <w:lang w:val="en-US"/>
        </w:rPr>
        <w:t>can be read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10" w:history="1">
        <w:r>
          <w:rPr>
            <w:rStyle w:val="Hyperlink"/>
            <w:lang w:val="en-US"/>
          </w:rPr>
          <w:t>https://jsonplaceholder.typicode.com/todos</w:t>
        </w:r>
      </w:hyperlink>
      <w:r>
        <w:rPr>
          <w:lang w:val="en-US"/>
        </w:rPr>
        <w:t xml:space="preserve"> or some array)</w:t>
      </w:r>
    </w:p>
    <w:p w:rsidR="00973F26" w:rsidRDefault="00973F26" w:rsidP="00973F26">
      <w:pPr>
        <w:rPr>
          <w:lang w:val="en-US"/>
        </w:rPr>
      </w:pPr>
      <w:r>
        <w:rPr>
          <w:lang w:val="en-US"/>
        </w:rPr>
        <w:t>Allow the user to make inline modification to data and reflect the changes in table accordingly.</w:t>
      </w:r>
    </w:p>
    <w:p w:rsidR="00973F26" w:rsidRDefault="00973F26"/>
    <w:p w:rsidR="00973F26" w:rsidRDefault="00973F26">
      <w:pPr>
        <w:rPr>
          <w:lang w:val="en-US"/>
        </w:rPr>
      </w:pPr>
      <w:r>
        <w:t xml:space="preserve">Q4: </w:t>
      </w:r>
      <w:r>
        <w:rPr>
          <w:lang w:val="en-US"/>
        </w:rPr>
        <w:t xml:space="preserve">Use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(</w:t>
      </w:r>
      <w:hyperlink r:id="rId11" w:history="1">
        <w:r>
          <w:rPr>
            <w:rStyle w:val="Hyperlink"/>
            <w:lang w:val="en-US"/>
          </w:rPr>
          <w:t>https://jsonplaceholder.typicode.com/comments</w:t>
        </w:r>
      </w:hyperlink>
      <w:r>
        <w:rPr>
          <w:lang w:val="en-US"/>
        </w:rPr>
        <w:t>) to display user email address and body in the form of cards. Create a drop down of a to z alphabets. Whenever user select “a” in dropdown, only those cards should be shown whose domain name in email address starts with “a”.</w:t>
      </w:r>
    </w:p>
    <w:p w:rsidR="00973F26" w:rsidRDefault="00973F26">
      <w:pPr>
        <w:rPr>
          <w:lang w:val="en-US"/>
        </w:rPr>
      </w:pPr>
    </w:p>
    <w:p w:rsidR="00973F26" w:rsidRDefault="00973F26">
      <w:r>
        <w:rPr>
          <w:noProof/>
          <w:lang w:eastAsia="en-GB"/>
        </w:rPr>
        <w:drawing>
          <wp:inline distT="0" distB="0" distL="0" distR="0">
            <wp:extent cx="5257800" cy="1562100"/>
            <wp:effectExtent l="0" t="0" r="0" b="0"/>
            <wp:docPr id="4" name="Picture 4" descr="cid:image004.png@01D4148D.579D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4.png@01D4148D.579DF16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6" w:rsidRDefault="00973F26"/>
    <w:p w:rsidR="00AD3CAF" w:rsidRDefault="00973F26">
      <w:r>
        <w:rPr>
          <w:noProof/>
          <w:lang w:eastAsia="en-GB"/>
        </w:rPr>
        <w:drawing>
          <wp:inline distT="0" distB="0" distL="0" distR="0">
            <wp:extent cx="5731510" cy="1555426"/>
            <wp:effectExtent l="0" t="0" r="2540" b="6985"/>
            <wp:docPr id="5" name="Picture 5" descr="cid:image005.png@01D4148D.579D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5.png@01D4148D.579DF16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AD3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26"/>
    <w:rsid w:val="00973F26"/>
    <w:rsid w:val="00A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718B"/>
  <w15:chartTrackingRefBased/>
  <w15:docId w15:val="{6A022796-3CF6-4D4D-9580-83EFBE45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F2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4.png@01D4148D.579DF16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2.png@01D41487.FC341840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jsonplaceholder.typicode.com/comments" TargetMode="External"/><Relationship Id="rId5" Type="http://schemas.openxmlformats.org/officeDocument/2006/relationships/image" Target="cid:image001.jpg@01D41487.FC341840" TargetMode="External"/><Relationship Id="rId15" Type="http://schemas.openxmlformats.org/officeDocument/2006/relationships/image" Target="cid:image005.png@01D4148D.579DF160" TargetMode="External"/><Relationship Id="rId10" Type="http://schemas.openxmlformats.org/officeDocument/2006/relationships/hyperlink" Target="https://jsonplaceholder.typicode.com/todos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3.jpg@01D41487.FC34184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Salvi</dc:creator>
  <cp:keywords/>
  <dc:description/>
  <cp:lastModifiedBy>Jayesh Salvi</cp:lastModifiedBy>
  <cp:revision>1</cp:revision>
  <dcterms:created xsi:type="dcterms:W3CDTF">2018-07-05T13:39:00Z</dcterms:created>
  <dcterms:modified xsi:type="dcterms:W3CDTF">2018-07-05T13:41:00Z</dcterms:modified>
</cp:coreProperties>
</file>