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0"/>
        </w:rPr>
        <w:t xml:space="preserve">Normalisation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patient=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6"/>
          <w:szCs w:val="26"/>
          <w:rtl w:val="0"/>
        </w:rPr>
        <w:t xml:space="preserve">patient id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,pat name,pat address, Medical history,patient type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Resident=Rpatient id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Nonresident=Npatientid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  <w:b w:val="1"/>
          <w:color w:val="0000ff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Bed=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6"/>
          <w:szCs w:val="26"/>
          <w:rtl w:val="0"/>
        </w:rPr>
        <w:t xml:space="preserve">Bed id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Appointment=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6"/>
          <w:szCs w:val="26"/>
          <w:rtl w:val="0"/>
        </w:rPr>
        <w:t xml:space="preserve">Appointment id,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Appointment date,doctor id,patient id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Doctor=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6"/>
          <w:szCs w:val="26"/>
          <w:rtl w:val="0"/>
        </w:rPr>
        <w:t xml:space="preserve">Doc id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,Doc name,Doc exp,Doc contract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Prescription =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6"/>
          <w:szCs w:val="26"/>
          <w:rtl w:val="0"/>
        </w:rPr>
        <w:t xml:space="preserve">pres id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,pres date,appointment id,Medicine,advice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Nurse=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6"/>
          <w:szCs w:val="26"/>
          <w:rtl w:val="0"/>
        </w:rPr>
        <w:t xml:space="preserve">Nurse id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,Nurse Name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Diagnosis Report=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6"/>
          <w:szCs w:val="26"/>
          <w:rtl w:val="0"/>
        </w:rPr>
        <w:t xml:space="preserve">Diag id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,Diag date ,Pat id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7" w:lineRule="auto"/>
        <w:rPr>
          <w:rFonts w:ascii="Cambria" w:cs="Cambria" w:eastAsia="Cambria" w:hAnsi="Cambria"/>
          <w:color w:val="44546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75"/>
        <w:gridCol w:w="2745"/>
        <w:gridCol w:w="1995"/>
        <w:tblGridChange w:id="0">
          <w:tblGrid>
            <w:gridCol w:w="4275"/>
            <w:gridCol w:w="2745"/>
            <w:gridCol w:w="199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57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Patient(a)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Patient_id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57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Pat_name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57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Pat_address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Medical History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Patient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57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     Appointment (b)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Appointment_id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Appointment_Date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Patient_id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Doctor(c)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57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Doc_exp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57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Doc-Contract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57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Prescription(d)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Pres_ID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Pres_Date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Appointment_id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Medicine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Advice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d4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Nurse(e)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 Nurse_ID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 e1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Nurse_Name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Diagnosis Report(f)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Diag_ID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57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Diag_Date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57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pat_ID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Resident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Rpatient_id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a1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Nonresident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Nonresident_id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a1</w:t>
            </w:r>
          </w:p>
        </w:tc>
      </w:tr>
    </w:tbl>
    <w:p w:rsidR="00000000" w:rsidDel="00000000" w:rsidP="00000000" w:rsidRDefault="00000000" w:rsidRPr="00000000" w14:paraId="00000059">
      <w:pPr>
        <w:spacing w:line="257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57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866.95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a2,a3,a4,a5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b2,c1,a1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c2,c3,c4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d2,d3,d4,b1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f2</w:t>
            </w:r>
          </w:p>
        </w:tc>
      </w:tr>
    </w:tbl>
    <w:p w:rsidR="00000000" w:rsidDel="00000000" w:rsidP="00000000" w:rsidRDefault="00000000" w:rsidRPr="00000000" w14:paraId="00000068">
      <w:pPr>
        <w:spacing w:line="257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1NF:</w:t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ff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6"/>
                <w:szCs w:val="26"/>
                <w:u w:val="single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ff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6"/>
                <w:szCs w:val="26"/>
                <w:u w:val="single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ff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6"/>
                <w:szCs w:val="26"/>
                <w:u w:val="single"/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ff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6"/>
                <w:szCs w:val="26"/>
                <w:u w:val="single"/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ff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6"/>
                <w:szCs w:val="26"/>
                <w:u w:val="single"/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ff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6"/>
                <w:szCs w:val="26"/>
                <w:u w:val="single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d3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2NF: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Here, all non-key attributes are dependent on the primary key.</w:t>
      </w:r>
    </w:p>
    <w:p w:rsidR="00000000" w:rsidDel="00000000" w:rsidP="00000000" w:rsidRDefault="00000000" w:rsidRPr="00000000" w14:paraId="0000008D">
      <w:pPr>
        <w:spacing w:line="257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line="257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R10: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a5</w:t>
            </w:r>
          </w:p>
        </w:tc>
      </w:tr>
    </w:tbl>
    <w:p w:rsidR="00000000" w:rsidDel="00000000" w:rsidP="00000000" w:rsidRDefault="00000000" w:rsidRPr="00000000" w14:paraId="00000094">
      <w:pPr>
        <w:spacing w:line="257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57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R11: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b2</w:t>
            </w:r>
          </w:p>
        </w:tc>
      </w:tr>
    </w:tbl>
    <w:p w:rsidR="00000000" w:rsidDel="00000000" w:rsidP="00000000" w:rsidRDefault="00000000" w:rsidRPr="00000000" w14:paraId="00000098">
      <w:pPr>
        <w:spacing w:line="257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57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R12 : 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c4</w:t>
            </w:r>
          </w:p>
        </w:tc>
      </w:tr>
    </w:tbl>
    <w:p w:rsidR="00000000" w:rsidDel="00000000" w:rsidP="00000000" w:rsidRDefault="00000000" w:rsidRPr="00000000" w14:paraId="0000009E">
      <w:pPr>
        <w:spacing w:line="257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57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R13: 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d4</w:t>
            </w:r>
          </w:p>
        </w:tc>
      </w:tr>
    </w:tbl>
    <w:p w:rsidR="00000000" w:rsidDel="00000000" w:rsidP="00000000" w:rsidRDefault="00000000" w:rsidRPr="00000000" w14:paraId="000000A4">
      <w:pPr>
        <w:spacing w:line="257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57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R14: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e2</w:t>
            </w:r>
          </w:p>
        </w:tc>
      </w:tr>
    </w:tbl>
    <w:p w:rsidR="00000000" w:rsidDel="00000000" w:rsidP="00000000" w:rsidRDefault="00000000" w:rsidRPr="00000000" w14:paraId="000000A8">
      <w:pPr>
        <w:spacing w:line="257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57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R15:</w:t>
      </w:r>
    </w:p>
    <w:p w:rsidR="00000000" w:rsidDel="00000000" w:rsidP="00000000" w:rsidRDefault="00000000" w:rsidRPr="00000000" w14:paraId="000000AA">
      <w:pPr>
        <w:spacing w:line="257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color w:val="0000ff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6"/>
                <w:szCs w:val="26"/>
                <w:u w:val="single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f2</w:t>
            </w:r>
          </w:p>
        </w:tc>
      </w:tr>
    </w:tbl>
    <w:p w:rsidR="00000000" w:rsidDel="00000000" w:rsidP="00000000" w:rsidRDefault="00000000" w:rsidRPr="00000000" w14:paraId="000000AD">
      <w:pPr>
        <w:spacing w:line="257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57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57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3NF: </w:t>
      </w:r>
    </w:p>
    <w:p w:rsidR="00000000" w:rsidDel="00000000" w:rsidP="00000000" w:rsidRDefault="00000000" w:rsidRPr="00000000" w14:paraId="000000B0">
      <w:pPr>
        <w:spacing w:line="257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R10,R11,R12,R13 ,R14 and R15 already in 3nf</w:t>
      </w:r>
    </w:p>
    <w:p w:rsidR="00000000" w:rsidDel="00000000" w:rsidP="00000000" w:rsidRDefault="00000000" w:rsidRPr="00000000" w14:paraId="000000B1">
      <w:pPr>
        <w:spacing w:line="257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57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BCNF: </w:t>
      </w:r>
    </w:p>
    <w:p w:rsidR="00000000" w:rsidDel="00000000" w:rsidP="00000000" w:rsidRDefault="00000000" w:rsidRPr="00000000" w14:paraId="000000B3">
      <w:pPr>
        <w:spacing w:line="257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All relations already in BCNF</w:t>
      </w:r>
    </w:p>
    <w:p w:rsidR="00000000" w:rsidDel="00000000" w:rsidP="00000000" w:rsidRDefault="00000000" w:rsidRPr="00000000" w14:paraId="000000B4">
      <w:pPr>
        <w:spacing w:line="257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rPr>
          <w:rFonts w:ascii="Cambria" w:cs="Cambria" w:eastAsia="Cambria" w:hAnsi="Cambria"/>
          <w:color w:val="44546a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36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B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jcmB4OZ1IJXsQDlzxNZcfl1FUQ==">CgMxLjA4AHIhMW5waGd4QnZYWnQ2UGhIVjRDTEJWTFdNRVp6TXFhM21P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2023-11-22T13:23:58.0715764Z</dcterms:created>
  <dc:creator>Rahul ali</dc:creator>
</cp:coreProperties>
</file>