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F8649" w14:textId="77777777" w:rsidR="00D276D0" w:rsidRDefault="00D276D0">
      <w:pPr>
        <w:pStyle w:val="BodyText"/>
        <w:rPr>
          <w:sz w:val="20"/>
        </w:rPr>
      </w:pPr>
      <w:bookmarkStart w:id="0" w:name="_Hlk148095469"/>
    </w:p>
    <w:p w14:paraId="0D2F63FB" w14:textId="77777777" w:rsidR="00D276D0" w:rsidRDefault="00000000">
      <w:pPr>
        <w:pStyle w:val="Title"/>
        <w:spacing w:before="254"/>
        <w:ind w:right="1890"/>
        <w:jc w:val="center"/>
      </w:pPr>
      <w:r>
        <w:rPr>
          <w:noProof/>
        </w:rPr>
        <w:drawing>
          <wp:anchor distT="0" distB="0" distL="0" distR="0" simplePos="0" relativeHeight="15729152" behindDoc="0" locked="0" layoutInCell="1" allowOverlap="1" wp14:anchorId="09A53A3B" wp14:editId="22B78F46">
            <wp:simplePos x="0" y="0"/>
            <wp:positionH relativeFrom="page">
              <wp:posOffset>6240145</wp:posOffset>
            </wp:positionH>
            <wp:positionV relativeFrom="paragraph">
              <wp:posOffset>-135493</wp:posOffset>
            </wp:positionV>
            <wp:extent cx="825500" cy="88842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25500" cy="888428"/>
                    </a:xfrm>
                    <a:prstGeom prst="rect">
                      <a:avLst/>
                    </a:prstGeom>
                  </pic:spPr>
                </pic:pic>
              </a:graphicData>
            </a:graphic>
          </wp:anchor>
        </w:drawing>
      </w:r>
      <w:r>
        <w:rPr>
          <w:noProof/>
        </w:rPr>
        <w:drawing>
          <wp:anchor distT="0" distB="0" distL="0" distR="0" simplePos="0" relativeHeight="15729664" behindDoc="0" locked="0" layoutInCell="1" allowOverlap="1" wp14:anchorId="77003FDA" wp14:editId="5F9E7CB7">
            <wp:simplePos x="0" y="0"/>
            <wp:positionH relativeFrom="page">
              <wp:posOffset>434975</wp:posOffset>
            </wp:positionH>
            <wp:positionV relativeFrom="paragraph">
              <wp:posOffset>-146897</wp:posOffset>
            </wp:positionV>
            <wp:extent cx="742950" cy="89945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42950" cy="899452"/>
                    </a:xfrm>
                    <a:prstGeom prst="rect">
                      <a:avLst/>
                    </a:prstGeom>
                  </pic:spPr>
                </pic:pic>
              </a:graphicData>
            </a:graphic>
          </wp:anchor>
        </w:drawing>
      </w:r>
      <w:r>
        <w:t>STUDENTS</w:t>
      </w:r>
      <w:r>
        <w:rPr>
          <w:spacing w:val="-6"/>
        </w:rPr>
        <w:t xml:space="preserve"> </w:t>
      </w:r>
      <w:r>
        <w:t>PROJECT</w:t>
      </w:r>
      <w:r>
        <w:rPr>
          <w:spacing w:val="-10"/>
        </w:rPr>
        <w:t xml:space="preserve"> </w:t>
      </w:r>
      <w:r>
        <w:t>SCHEME</w:t>
      </w:r>
    </w:p>
    <w:p w14:paraId="6E1B5645" w14:textId="77777777" w:rsidR="00D276D0" w:rsidRDefault="00D276D0">
      <w:pPr>
        <w:pStyle w:val="BodyText"/>
        <w:spacing w:before="3"/>
        <w:rPr>
          <w:b/>
          <w:sz w:val="45"/>
        </w:rPr>
      </w:pPr>
    </w:p>
    <w:p w14:paraId="29C976D9" w14:textId="77777777" w:rsidR="00D276D0" w:rsidRDefault="00000000">
      <w:pPr>
        <w:pStyle w:val="Title"/>
        <w:ind w:left="4033"/>
      </w:pPr>
      <w:r>
        <w:t>2023-2024</w:t>
      </w:r>
    </w:p>
    <w:p w14:paraId="30E13E52" w14:textId="77777777" w:rsidR="00D276D0" w:rsidRDefault="00D276D0">
      <w:pPr>
        <w:pStyle w:val="BodyText"/>
        <w:spacing w:before="1"/>
        <w:rPr>
          <w:b/>
          <w:sz w:val="48"/>
        </w:rPr>
      </w:pPr>
    </w:p>
    <w:p w14:paraId="4C20A150" w14:textId="65BAD6C7" w:rsidR="00D276D0" w:rsidRDefault="00FD18E9">
      <w:pPr>
        <w:ind w:left="1770" w:right="1883"/>
        <w:jc w:val="center"/>
        <w:rPr>
          <w:b/>
          <w:sz w:val="40"/>
        </w:rPr>
      </w:pPr>
      <w:r>
        <w:rPr>
          <w:b/>
          <w:sz w:val="40"/>
        </w:rPr>
        <w:t>SIGN LANGUAGE RECOGNITION</w:t>
      </w:r>
    </w:p>
    <w:p w14:paraId="1AD94585" w14:textId="77777777" w:rsidR="00D276D0" w:rsidRDefault="00000000">
      <w:pPr>
        <w:spacing w:before="346"/>
        <w:ind w:left="4168"/>
        <w:rPr>
          <w:sz w:val="32"/>
        </w:rPr>
      </w:pPr>
      <w:r>
        <w:rPr>
          <w:sz w:val="32"/>
        </w:rPr>
        <w:t>Submitted</w:t>
      </w:r>
      <w:r>
        <w:rPr>
          <w:spacing w:val="-3"/>
          <w:sz w:val="32"/>
        </w:rPr>
        <w:t xml:space="preserve"> </w:t>
      </w:r>
      <w:r>
        <w:rPr>
          <w:sz w:val="32"/>
        </w:rPr>
        <w:t>by</w:t>
      </w:r>
    </w:p>
    <w:p w14:paraId="1C4CAF6C" w14:textId="77777777" w:rsidR="00D276D0" w:rsidRDefault="00D276D0">
      <w:pPr>
        <w:pStyle w:val="BodyText"/>
        <w:rPr>
          <w:sz w:val="34"/>
        </w:rPr>
      </w:pPr>
    </w:p>
    <w:p w14:paraId="44F28D3D" w14:textId="77777777" w:rsidR="00D276D0" w:rsidRDefault="00D276D0">
      <w:pPr>
        <w:pStyle w:val="BodyText"/>
        <w:spacing w:before="3"/>
        <w:rPr>
          <w:sz w:val="28"/>
        </w:rPr>
      </w:pPr>
    </w:p>
    <w:p w14:paraId="640AC020" w14:textId="77777777" w:rsidR="00BA350F" w:rsidRDefault="00000000">
      <w:pPr>
        <w:ind w:left="4141" w:right="3914"/>
        <w:rPr>
          <w:sz w:val="24"/>
        </w:rPr>
      </w:pPr>
      <w:bookmarkStart w:id="1" w:name="_Hlk148095320"/>
      <w:r>
        <w:rPr>
          <w:sz w:val="24"/>
        </w:rPr>
        <w:t>M</w:t>
      </w:r>
      <w:r w:rsidR="00BA350F">
        <w:rPr>
          <w:sz w:val="24"/>
        </w:rPr>
        <w:t>ITHUN S</w:t>
      </w:r>
    </w:p>
    <w:p w14:paraId="44FBCEB4" w14:textId="209A9FD3" w:rsidR="00BA350F" w:rsidRDefault="00BA350F">
      <w:pPr>
        <w:ind w:left="4141" w:right="3914"/>
        <w:rPr>
          <w:sz w:val="24"/>
        </w:rPr>
      </w:pPr>
      <w:r>
        <w:rPr>
          <w:sz w:val="24"/>
        </w:rPr>
        <w:t>PRATHIKSHA S</w:t>
      </w:r>
    </w:p>
    <w:p w14:paraId="34F93C04" w14:textId="390B59C3" w:rsidR="00BA350F" w:rsidRDefault="00BA350F">
      <w:pPr>
        <w:ind w:left="4141" w:right="3914"/>
        <w:rPr>
          <w:sz w:val="24"/>
        </w:rPr>
      </w:pPr>
      <w:r>
        <w:rPr>
          <w:sz w:val="24"/>
        </w:rPr>
        <w:t>SUDHAKARAN M</w:t>
      </w:r>
    </w:p>
    <w:p w14:paraId="2821302F" w14:textId="72821284" w:rsidR="00D276D0" w:rsidRDefault="00000000">
      <w:pPr>
        <w:ind w:left="4141" w:right="3914"/>
        <w:rPr>
          <w:sz w:val="24"/>
        </w:rPr>
      </w:pPr>
      <w:r>
        <w:rPr>
          <w:sz w:val="24"/>
        </w:rPr>
        <w:t>V</w:t>
      </w:r>
      <w:r w:rsidR="00BA350F">
        <w:rPr>
          <w:sz w:val="24"/>
        </w:rPr>
        <w:t>ENKATESH PRABHU S</w:t>
      </w:r>
    </w:p>
    <w:bookmarkEnd w:id="1"/>
    <w:p w14:paraId="1C423871" w14:textId="77777777" w:rsidR="00D276D0" w:rsidRDefault="00D276D0">
      <w:pPr>
        <w:pStyle w:val="BodyText"/>
        <w:rPr>
          <w:sz w:val="20"/>
        </w:rPr>
      </w:pPr>
    </w:p>
    <w:p w14:paraId="337C17D3" w14:textId="77777777" w:rsidR="00D276D0" w:rsidRDefault="00D276D0">
      <w:pPr>
        <w:pStyle w:val="BodyText"/>
        <w:rPr>
          <w:sz w:val="20"/>
        </w:rPr>
      </w:pPr>
    </w:p>
    <w:p w14:paraId="3AAACC26" w14:textId="77777777" w:rsidR="00D276D0" w:rsidRDefault="00D276D0">
      <w:pPr>
        <w:pStyle w:val="BodyText"/>
        <w:rPr>
          <w:sz w:val="20"/>
        </w:rPr>
      </w:pPr>
    </w:p>
    <w:p w14:paraId="4566A71F" w14:textId="77777777" w:rsidR="00D276D0" w:rsidRDefault="00000000">
      <w:pPr>
        <w:pStyle w:val="BodyText"/>
        <w:spacing w:before="10"/>
        <w:rPr>
          <w:sz w:val="13"/>
        </w:rPr>
      </w:pPr>
      <w:r>
        <w:rPr>
          <w:noProof/>
        </w:rPr>
        <w:drawing>
          <wp:anchor distT="0" distB="0" distL="0" distR="0" simplePos="0" relativeHeight="251658240" behindDoc="0" locked="0" layoutInCell="1" allowOverlap="1" wp14:anchorId="5E234F52" wp14:editId="0BA6EAA3">
            <wp:simplePos x="0" y="0"/>
            <wp:positionH relativeFrom="page">
              <wp:posOffset>3157220</wp:posOffset>
            </wp:positionH>
            <wp:positionV relativeFrom="paragraph">
              <wp:posOffset>126102</wp:posOffset>
            </wp:positionV>
            <wp:extent cx="1220023" cy="1230820"/>
            <wp:effectExtent l="0" t="0" r="0" b="0"/>
            <wp:wrapTopAndBottom/>
            <wp:docPr id="5" name="image3.jpeg" descr="Image result for sns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220023" cy="1230820"/>
                    </a:xfrm>
                    <a:prstGeom prst="rect">
                      <a:avLst/>
                    </a:prstGeom>
                  </pic:spPr>
                </pic:pic>
              </a:graphicData>
            </a:graphic>
          </wp:anchor>
        </w:drawing>
      </w:r>
    </w:p>
    <w:p w14:paraId="0E261786" w14:textId="77777777" w:rsidR="00D276D0" w:rsidRDefault="00D276D0">
      <w:pPr>
        <w:pStyle w:val="BodyText"/>
      </w:pPr>
    </w:p>
    <w:p w14:paraId="66611930" w14:textId="77777777" w:rsidR="00D276D0" w:rsidRDefault="00D276D0">
      <w:pPr>
        <w:pStyle w:val="BodyText"/>
      </w:pPr>
    </w:p>
    <w:p w14:paraId="36103868" w14:textId="77777777" w:rsidR="00D276D0" w:rsidRDefault="00D276D0">
      <w:pPr>
        <w:pStyle w:val="BodyText"/>
        <w:spacing w:before="2"/>
        <w:rPr>
          <w:sz w:val="37"/>
        </w:rPr>
      </w:pPr>
    </w:p>
    <w:p w14:paraId="2750ABD3" w14:textId="77777777" w:rsidR="00D276D0" w:rsidRDefault="00000000">
      <w:pPr>
        <w:ind w:left="1567" w:right="1890"/>
        <w:jc w:val="center"/>
        <w:rPr>
          <w:b/>
          <w:sz w:val="44"/>
        </w:rPr>
      </w:pPr>
      <w:r>
        <w:rPr>
          <w:b/>
          <w:sz w:val="44"/>
        </w:rPr>
        <w:t>SNS</w:t>
      </w:r>
      <w:r>
        <w:rPr>
          <w:b/>
          <w:spacing w:val="-11"/>
          <w:sz w:val="44"/>
        </w:rPr>
        <w:t xml:space="preserve"> </w:t>
      </w:r>
      <w:r>
        <w:rPr>
          <w:b/>
          <w:sz w:val="44"/>
        </w:rPr>
        <w:t>College</w:t>
      </w:r>
      <w:r>
        <w:rPr>
          <w:b/>
          <w:spacing w:val="-1"/>
          <w:sz w:val="44"/>
        </w:rPr>
        <w:t xml:space="preserve"> </w:t>
      </w:r>
      <w:r>
        <w:rPr>
          <w:b/>
          <w:sz w:val="44"/>
        </w:rPr>
        <w:t>of</w:t>
      </w:r>
      <w:r>
        <w:rPr>
          <w:b/>
          <w:spacing w:val="-11"/>
          <w:sz w:val="44"/>
        </w:rPr>
        <w:t xml:space="preserve"> </w:t>
      </w:r>
      <w:r>
        <w:rPr>
          <w:b/>
          <w:sz w:val="44"/>
        </w:rPr>
        <w:t>Technology</w:t>
      </w:r>
    </w:p>
    <w:p w14:paraId="5CDC8069" w14:textId="77777777" w:rsidR="00D276D0" w:rsidRDefault="00000000">
      <w:pPr>
        <w:spacing w:before="230"/>
        <w:ind w:left="1584" w:right="1890"/>
        <w:jc w:val="center"/>
        <w:rPr>
          <w:sz w:val="40"/>
        </w:rPr>
      </w:pPr>
      <w:r>
        <w:rPr>
          <w:sz w:val="40"/>
        </w:rPr>
        <w:t>Coimbatore</w:t>
      </w:r>
    </w:p>
    <w:p w14:paraId="12373648" w14:textId="77777777" w:rsidR="00D276D0" w:rsidRDefault="00D276D0">
      <w:pPr>
        <w:pStyle w:val="BodyText"/>
        <w:rPr>
          <w:sz w:val="44"/>
        </w:rPr>
      </w:pPr>
    </w:p>
    <w:p w14:paraId="6B2A1E7A" w14:textId="77777777" w:rsidR="00D276D0" w:rsidRDefault="00D276D0">
      <w:pPr>
        <w:pStyle w:val="BodyText"/>
        <w:rPr>
          <w:sz w:val="44"/>
        </w:rPr>
      </w:pPr>
    </w:p>
    <w:p w14:paraId="49E0229C" w14:textId="77777777" w:rsidR="00D276D0" w:rsidRDefault="00D276D0">
      <w:pPr>
        <w:pStyle w:val="BodyText"/>
        <w:rPr>
          <w:sz w:val="44"/>
        </w:rPr>
      </w:pPr>
    </w:p>
    <w:p w14:paraId="369C90EA" w14:textId="77777777" w:rsidR="00D276D0" w:rsidRDefault="00000000">
      <w:pPr>
        <w:spacing w:before="312"/>
        <w:ind w:left="1660" w:right="1890"/>
        <w:jc w:val="center"/>
        <w:rPr>
          <w:b/>
          <w:sz w:val="36"/>
        </w:rPr>
      </w:pPr>
      <w:r>
        <w:rPr>
          <w:b/>
          <w:sz w:val="36"/>
        </w:rPr>
        <w:t>September</w:t>
      </w:r>
      <w:r>
        <w:rPr>
          <w:b/>
          <w:spacing w:val="1"/>
          <w:sz w:val="36"/>
        </w:rPr>
        <w:t xml:space="preserve"> </w:t>
      </w:r>
      <w:r>
        <w:rPr>
          <w:b/>
          <w:sz w:val="36"/>
        </w:rPr>
        <w:t>2023</w:t>
      </w:r>
    </w:p>
    <w:bookmarkEnd w:id="0"/>
    <w:p w14:paraId="2F703D78" w14:textId="77777777" w:rsidR="00D276D0" w:rsidRDefault="00D276D0">
      <w:pPr>
        <w:jc w:val="center"/>
        <w:rPr>
          <w:sz w:val="36"/>
        </w:rPr>
        <w:sectPr w:rsidR="00D276D0">
          <w:type w:val="continuous"/>
          <w:pgSz w:w="11940" w:h="16860"/>
          <w:pgMar w:top="1060" w:right="580" w:bottom="280" w:left="580" w:header="720" w:footer="720" w:gutter="0"/>
          <w:cols w:space="720"/>
        </w:sectPr>
      </w:pPr>
    </w:p>
    <w:p w14:paraId="7FF303F9" w14:textId="77777777" w:rsidR="00D276D0" w:rsidRDefault="00000000">
      <w:pPr>
        <w:spacing w:before="66"/>
        <w:ind w:left="1464" w:right="1890"/>
        <w:jc w:val="center"/>
        <w:rPr>
          <w:b/>
          <w:sz w:val="36"/>
        </w:rPr>
      </w:pPr>
      <w:r>
        <w:rPr>
          <w:b/>
          <w:sz w:val="36"/>
        </w:rPr>
        <w:lastRenderedPageBreak/>
        <w:t>Annexure-I</w:t>
      </w:r>
    </w:p>
    <w:p w14:paraId="28EC706D" w14:textId="77777777" w:rsidR="00D276D0" w:rsidRDefault="00D276D0">
      <w:pPr>
        <w:pStyle w:val="BodyText"/>
        <w:rPr>
          <w:b/>
          <w:sz w:val="20"/>
        </w:rPr>
      </w:pPr>
    </w:p>
    <w:p w14:paraId="11A1E0F0" w14:textId="77777777" w:rsidR="00D276D0" w:rsidRDefault="00D276D0">
      <w:pPr>
        <w:pStyle w:val="BodyText"/>
        <w:rPr>
          <w:b/>
          <w:sz w:val="20"/>
        </w:rPr>
      </w:pPr>
    </w:p>
    <w:p w14:paraId="0A3F1AC7" w14:textId="77777777" w:rsidR="00D276D0" w:rsidRDefault="00D276D0">
      <w:pPr>
        <w:pStyle w:val="BodyText"/>
        <w:spacing w:before="5"/>
        <w:rPr>
          <w:b/>
          <w:sz w:val="16"/>
        </w:rPr>
      </w:pPr>
    </w:p>
    <w:p w14:paraId="31F2F1A0" w14:textId="77777777" w:rsidR="00D276D0" w:rsidRDefault="00000000">
      <w:pPr>
        <w:pStyle w:val="Heading1"/>
        <w:ind w:left="860"/>
      </w:pPr>
      <w:r>
        <w:t>INTRODUCTION:</w:t>
      </w:r>
    </w:p>
    <w:p w14:paraId="502C5CD8" w14:textId="77777777" w:rsidR="00D276D0" w:rsidRDefault="00D276D0">
      <w:pPr>
        <w:pStyle w:val="BodyText"/>
        <w:spacing w:before="9"/>
        <w:rPr>
          <w:b/>
          <w:sz w:val="39"/>
        </w:rPr>
      </w:pPr>
    </w:p>
    <w:p w14:paraId="574826EC" w14:textId="77777777" w:rsidR="00F667FC" w:rsidRDefault="00F667FC" w:rsidP="00F667FC">
      <w:pPr>
        <w:pStyle w:val="Heading1"/>
        <w:spacing w:before="267" w:line="360" w:lineRule="auto"/>
        <w:ind w:left="862"/>
        <w:jc w:val="both"/>
        <w:rPr>
          <w:b w:val="0"/>
          <w:bCs w:val="0"/>
          <w:spacing w:val="-1"/>
          <w:szCs w:val="22"/>
        </w:rPr>
      </w:pPr>
      <w:r w:rsidRPr="00F667FC">
        <w:rPr>
          <w:b w:val="0"/>
          <w:bCs w:val="0"/>
          <w:spacing w:val="-1"/>
          <w:szCs w:val="22"/>
        </w:rPr>
        <w:t>A sign language is a language which mainly uses actions or gestures to convey meaning, as opposed to acoustically conveyed sound patterns. There are significant differences between signed and spoken languages, because of the constraints offered by visual gestures. Yet the two are fundamentally similar as both have their own syntax and semantics. Groups of hearing and speech impaired people have used</w:t>
      </w:r>
      <w:r>
        <w:rPr>
          <w:b w:val="0"/>
          <w:bCs w:val="0"/>
          <w:spacing w:val="-1"/>
          <w:szCs w:val="22"/>
        </w:rPr>
        <w:t xml:space="preserve"> </w:t>
      </w:r>
      <w:r w:rsidRPr="00F667FC">
        <w:rPr>
          <w:b w:val="0"/>
          <w:bCs w:val="0"/>
          <w:spacing w:val="-1"/>
          <w:szCs w:val="22"/>
        </w:rPr>
        <w:t>signs to communicate since many years and so sign language is developed among</w:t>
      </w:r>
      <w:r>
        <w:rPr>
          <w:b w:val="0"/>
          <w:bCs w:val="0"/>
          <w:spacing w:val="-1"/>
          <w:szCs w:val="22"/>
        </w:rPr>
        <w:t xml:space="preserve"> </w:t>
      </w:r>
      <w:r w:rsidRPr="00F667FC">
        <w:rPr>
          <w:b w:val="0"/>
          <w:bCs w:val="0"/>
          <w:spacing w:val="-1"/>
          <w:szCs w:val="22"/>
        </w:rPr>
        <w:t>them</w:t>
      </w:r>
    </w:p>
    <w:p w14:paraId="4AF1B9A6" w14:textId="77777777" w:rsidR="00F667FC" w:rsidRDefault="00F667FC" w:rsidP="00F667FC">
      <w:pPr>
        <w:pStyle w:val="Heading1"/>
        <w:spacing w:before="267"/>
        <w:ind w:left="862"/>
        <w:rPr>
          <w:b w:val="0"/>
          <w:bCs w:val="0"/>
          <w:spacing w:val="-1"/>
          <w:szCs w:val="22"/>
        </w:rPr>
      </w:pPr>
    </w:p>
    <w:p w14:paraId="679C0F12" w14:textId="68FB145B" w:rsidR="00F667FC" w:rsidRDefault="00000000" w:rsidP="00F667FC">
      <w:pPr>
        <w:pStyle w:val="Heading1"/>
        <w:spacing w:before="267"/>
        <w:ind w:left="862"/>
      </w:pPr>
      <w:r>
        <w:t>OBJECTIVES:</w:t>
      </w:r>
    </w:p>
    <w:p w14:paraId="08AADFD1" w14:textId="77777777" w:rsidR="00F667FC" w:rsidRDefault="00F667FC" w:rsidP="00F667FC">
      <w:pPr>
        <w:pStyle w:val="Heading1"/>
        <w:spacing w:before="267"/>
        <w:ind w:left="862"/>
        <w:rPr>
          <w:b w:val="0"/>
          <w:bCs w:val="0"/>
        </w:rPr>
      </w:pPr>
      <w:r w:rsidRPr="00F667FC">
        <w:rPr>
          <w:b w:val="0"/>
          <w:bCs w:val="0"/>
        </w:rPr>
        <w:t xml:space="preserve">ASL recognition is not a new computer vision problem Over the past 20 years, </w:t>
      </w:r>
    </w:p>
    <w:p w14:paraId="5A05B92E" w14:textId="77777777" w:rsidR="00F667FC" w:rsidRDefault="00F667FC" w:rsidP="00F667FC">
      <w:pPr>
        <w:pStyle w:val="Heading1"/>
        <w:spacing w:before="267"/>
        <w:ind w:left="862"/>
        <w:rPr>
          <w:b w:val="0"/>
          <w:bCs w:val="0"/>
        </w:rPr>
      </w:pPr>
      <w:r w:rsidRPr="00F667FC">
        <w:rPr>
          <w:b w:val="0"/>
          <w:bCs w:val="0"/>
        </w:rPr>
        <w:t xml:space="preserve">researchers have used classifiers from a variety of categories that we can classify </w:t>
      </w:r>
    </w:p>
    <w:p w14:paraId="530A668D" w14:textId="7E1885D9" w:rsidR="00F667FC" w:rsidRDefault="00F667FC" w:rsidP="00F667FC">
      <w:pPr>
        <w:pStyle w:val="Heading1"/>
        <w:spacing w:before="267"/>
        <w:ind w:left="862"/>
        <w:rPr>
          <w:b w:val="0"/>
          <w:bCs w:val="0"/>
        </w:rPr>
      </w:pPr>
      <w:r w:rsidRPr="00F667FC">
        <w:rPr>
          <w:b w:val="0"/>
          <w:bCs w:val="0"/>
        </w:rPr>
        <w:t>roughly into linear classifiers, neural networks and Bayesian networks.</w:t>
      </w:r>
      <w:r>
        <w:rPr>
          <w:b w:val="0"/>
          <w:bCs w:val="0"/>
        </w:rPr>
        <w:t xml:space="preserve"> </w:t>
      </w:r>
      <w:r w:rsidRPr="00F667FC">
        <w:rPr>
          <w:b w:val="0"/>
          <w:bCs w:val="0"/>
        </w:rPr>
        <w:t xml:space="preserve">A real-time sign language translator is an important milestone in facilitating </w:t>
      </w:r>
    </w:p>
    <w:p w14:paraId="13DDBC66" w14:textId="77777777" w:rsidR="00F667FC" w:rsidRDefault="00F667FC" w:rsidP="00F667FC">
      <w:pPr>
        <w:pStyle w:val="Heading1"/>
        <w:spacing w:before="267"/>
        <w:ind w:left="862"/>
        <w:rPr>
          <w:b w:val="0"/>
          <w:bCs w:val="0"/>
        </w:rPr>
      </w:pPr>
    </w:p>
    <w:p w14:paraId="1CD47E6C" w14:textId="289E114C" w:rsidR="00F667FC" w:rsidRPr="00F667FC" w:rsidRDefault="00F667FC" w:rsidP="00F667FC">
      <w:pPr>
        <w:pStyle w:val="Heading1"/>
        <w:spacing w:before="267"/>
        <w:ind w:left="862"/>
        <w:rPr>
          <w:b w:val="0"/>
          <w:bCs w:val="0"/>
          <w:spacing w:val="-1"/>
        </w:rPr>
      </w:pPr>
      <w:r w:rsidRPr="00F667FC">
        <w:rPr>
          <w:b w:val="0"/>
          <w:bCs w:val="0"/>
        </w:rPr>
        <w:t>communication between the deaf community</w:t>
      </w:r>
    </w:p>
    <w:p w14:paraId="3E90BDD2" w14:textId="77777777" w:rsidR="00D276D0" w:rsidRDefault="00D276D0">
      <w:pPr>
        <w:pStyle w:val="BodyText"/>
        <w:rPr>
          <w:sz w:val="30"/>
        </w:rPr>
      </w:pPr>
    </w:p>
    <w:p w14:paraId="51CEE7DF" w14:textId="77777777" w:rsidR="00D276D0" w:rsidRDefault="00000000">
      <w:pPr>
        <w:spacing w:before="217"/>
        <w:ind w:left="862"/>
        <w:rPr>
          <w:b/>
          <w:sz w:val="26"/>
        </w:rPr>
      </w:pPr>
      <w:r>
        <w:rPr>
          <w:b/>
          <w:sz w:val="26"/>
        </w:rPr>
        <w:t>IMPLEMENTATION</w:t>
      </w:r>
    </w:p>
    <w:p w14:paraId="09A233E7" w14:textId="77777777" w:rsidR="00D276D0" w:rsidRDefault="00D276D0">
      <w:pPr>
        <w:pStyle w:val="BodyText"/>
        <w:rPr>
          <w:b/>
          <w:sz w:val="28"/>
        </w:rPr>
      </w:pPr>
    </w:p>
    <w:p w14:paraId="2EADC8E3" w14:textId="77777777" w:rsidR="00D276D0" w:rsidRDefault="00D276D0">
      <w:pPr>
        <w:pStyle w:val="BodyText"/>
        <w:rPr>
          <w:b/>
          <w:sz w:val="24"/>
        </w:rPr>
      </w:pPr>
    </w:p>
    <w:p w14:paraId="5C006722" w14:textId="77777777" w:rsidR="00D276D0" w:rsidRDefault="00000000">
      <w:pPr>
        <w:pStyle w:val="BodyText"/>
        <w:spacing w:before="1" w:line="360" w:lineRule="auto"/>
        <w:ind w:left="862" w:right="118"/>
        <w:jc w:val="both"/>
      </w:pPr>
      <w:r>
        <w:t>These algorithms use labeled data for training the model. In other words, we can say that for a</w:t>
      </w:r>
      <w:r>
        <w:rPr>
          <w:spacing w:val="-62"/>
        </w:rPr>
        <w:t xml:space="preserve"> </w:t>
      </w:r>
      <w:r>
        <w:t>given</w:t>
      </w:r>
      <w:r>
        <w:rPr>
          <w:spacing w:val="-16"/>
        </w:rPr>
        <w:t xml:space="preserve"> </w:t>
      </w:r>
      <w:r>
        <w:t>set</w:t>
      </w:r>
      <w:r>
        <w:rPr>
          <w:spacing w:val="-16"/>
        </w:rPr>
        <w:t xml:space="preserve"> </w:t>
      </w:r>
      <w:r>
        <w:t>of</w:t>
      </w:r>
      <w:r>
        <w:rPr>
          <w:spacing w:val="-15"/>
        </w:rPr>
        <w:t xml:space="preserve"> </w:t>
      </w:r>
      <w:r>
        <w:t>features,</w:t>
      </w:r>
      <w:r>
        <w:rPr>
          <w:spacing w:val="-16"/>
        </w:rPr>
        <w:t xml:space="preserve"> </w:t>
      </w:r>
      <w:r>
        <w:t>the</w:t>
      </w:r>
      <w:r>
        <w:rPr>
          <w:spacing w:val="-15"/>
        </w:rPr>
        <w:t xml:space="preserve"> </w:t>
      </w:r>
      <w:r>
        <w:t>model</w:t>
      </w:r>
      <w:r>
        <w:rPr>
          <w:spacing w:val="-16"/>
        </w:rPr>
        <w:t xml:space="preserve"> </w:t>
      </w:r>
      <w:r>
        <w:t>learns</w:t>
      </w:r>
      <w:r>
        <w:rPr>
          <w:spacing w:val="-16"/>
        </w:rPr>
        <w:t xml:space="preserve"> </w:t>
      </w:r>
      <w:r>
        <w:t>to</w:t>
      </w:r>
      <w:r>
        <w:rPr>
          <w:spacing w:val="-15"/>
        </w:rPr>
        <w:t xml:space="preserve"> </w:t>
      </w:r>
      <w:r>
        <w:t>predict</w:t>
      </w:r>
      <w:r>
        <w:rPr>
          <w:spacing w:val="-16"/>
        </w:rPr>
        <w:t xml:space="preserve"> </w:t>
      </w:r>
      <w:r>
        <w:t>a</w:t>
      </w:r>
      <w:r>
        <w:rPr>
          <w:spacing w:val="-15"/>
        </w:rPr>
        <w:t xml:space="preserve"> </w:t>
      </w:r>
      <w:r>
        <w:t>target</w:t>
      </w:r>
      <w:r>
        <w:rPr>
          <w:spacing w:val="-16"/>
        </w:rPr>
        <w:t xml:space="preserve"> </w:t>
      </w:r>
      <w:r>
        <w:t>value.</w:t>
      </w:r>
      <w:r>
        <w:rPr>
          <w:spacing w:val="-16"/>
        </w:rPr>
        <w:t xml:space="preserve"> </w:t>
      </w:r>
      <w:r>
        <w:t>The</w:t>
      </w:r>
      <w:r>
        <w:rPr>
          <w:spacing w:val="-15"/>
        </w:rPr>
        <w:t xml:space="preserve"> </w:t>
      </w:r>
      <w:r>
        <w:t>term</w:t>
      </w:r>
      <w:r>
        <w:rPr>
          <w:spacing w:val="-16"/>
        </w:rPr>
        <w:t xml:space="preserve"> </w:t>
      </w:r>
      <w:r>
        <w:t>“supervised”</w:t>
      </w:r>
      <w:r>
        <w:rPr>
          <w:spacing w:val="-16"/>
        </w:rPr>
        <w:t xml:space="preserve"> </w:t>
      </w:r>
      <w:r>
        <w:t>is</w:t>
      </w:r>
      <w:r>
        <w:rPr>
          <w:spacing w:val="-15"/>
        </w:rPr>
        <w:t xml:space="preserve"> </w:t>
      </w:r>
      <w:r>
        <w:t>derived</w:t>
      </w:r>
      <w:r>
        <w:rPr>
          <w:spacing w:val="-63"/>
        </w:rPr>
        <w:t xml:space="preserve"> </w:t>
      </w:r>
      <w:r>
        <w:t>from the idea that the model is learning from the training dataset under the supervision of a</w:t>
      </w:r>
      <w:r>
        <w:rPr>
          <w:spacing w:val="1"/>
        </w:rPr>
        <w:t xml:space="preserve"> </w:t>
      </w:r>
      <w:r>
        <w:t>teacher. The model learns while optimizing for the maximum possible correct predictions for</w:t>
      </w:r>
      <w:r>
        <w:rPr>
          <w:spacing w:val="1"/>
        </w:rPr>
        <w:t xml:space="preserve"> </w:t>
      </w:r>
      <w:r>
        <w:t>the</w:t>
      </w:r>
      <w:r>
        <w:rPr>
          <w:spacing w:val="-2"/>
        </w:rPr>
        <w:t xml:space="preserve"> </w:t>
      </w:r>
      <w:r>
        <w:t>validation</w:t>
      </w:r>
      <w:r>
        <w:rPr>
          <w:spacing w:val="-1"/>
        </w:rPr>
        <w:t xml:space="preserve"> </w:t>
      </w:r>
      <w:r>
        <w:t>data.</w:t>
      </w:r>
    </w:p>
    <w:p w14:paraId="168165CF" w14:textId="77777777" w:rsidR="00D276D0" w:rsidRDefault="00000000">
      <w:pPr>
        <w:pStyle w:val="BodyText"/>
        <w:spacing w:before="2" w:line="360" w:lineRule="auto"/>
        <w:ind w:left="862" w:right="119"/>
        <w:jc w:val="both"/>
      </w:pPr>
      <w:r>
        <w:t>The model used must be simple and fast enough to detect the anomaly and classify it as a</w:t>
      </w:r>
      <w:r>
        <w:rPr>
          <w:spacing w:val="1"/>
        </w:rPr>
        <w:t xml:space="preserve"> </w:t>
      </w:r>
      <w:r>
        <w:t>fraudulent</w:t>
      </w:r>
      <w:r>
        <w:rPr>
          <w:spacing w:val="-2"/>
        </w:rPr>
        <w:t xml:space="preserve"> </w:t>
      </w:r>
      <w:r>
        <w:t>transaction</w:t>
      </w:r>
      <w:r>
        <w:rPr>
          <w:spacing w:val="-1"/>
        </w:rPr>
        <w:t xml:space="preserve"> </w:t>
      </w:r>
      <w:r>
        <w:t>as</w:t>
      </w:r>
      <w:r>
        <w:rPr>
          <w:spacing w:val="-1"/>
        </w:rPr>
        <w:t xml:space="preserve"> </w:t>
      </w:r>
      <w:r>
        <w:t>quickly</w:t>
      </w:r>
      <w:r>
        <w:rPr>
          <w:spacing w:val="-1"/>
        </w:rPr>
        <w:t xml:space="preserve"> </w:t>
      </w:r>
      <w:r>
        <w:t>as</w:t>
      </w:r>
      <w:r>
        <w:rPr>
          <w:spacing w:val="-1"/>
        </w:rPr>
        <w:t xml:space="preserve"> </w:t>
      </w:r>
      <w:r>
        <w:t>possible.</w:t>
      </w:r>
    </w:p>
    <w:p w14:paraId="7D2B8399" w14:textId="77777777" w:rsidR="00D276D0" w:rsidRDefault="00000000">
      <w:pPr>
        <w:pStyle w:val="BodyText"/>
        <w:spacing w:line="360" w:lineRule="auto"/>
        <w:ind w:left="862" w:right="124"/>
        <w:jc w:val="both"/>
      </w:pPr>
      <w:r>
        <w:t>Imbalance can be dealt with by properly using some methods which we will talk about in the</w:t>
      </w:r>
      <w:r>
        <w:rPr>
          <w:spacing w:val="1"/>
        </w:rPr>
        <w:t xml:space="preserve"> </w:t>
      </w:r>
      <w:r>
        <w:t>next</w:t>
      </w:r>
      <w:r>
        <w:rPr>
          <w:spacing w:val="-2"/>
        </w:rPr>
        <w:t xml:space="preserve"> </w:t>
      </w:r>
      <w:r>
        <w:t>paragraph</w:t>
      </w:r>
    </w:p>
    <w:p w14:paraId="096476C7" w14:textId="77777777" w:rsidR="00D276D0" w:rsidRDefault="00000000">
      <w:pPr>
        <w:pStyle w:val="BodyText"/>
        <w:ind w:left="862"/>
        <w:jc w:val="both"/>
      </w:pPr>
      <w:r>
        <w:lastRenderedPageBreak/>
        <w:t>For</w:t>
      </w:r>
      <w:r>
        <w:rPr>
          <w:spacing w:val="-2"/>
        </w:rPr>
        <w:t xml:space="preserve"> </w:t>
      </w:r>
      <w:r>
        <w:t>protecting</w:t>
      </w:r>
      <w:r>
        <w:rPr>
          <w:spacing w:val="-1"/>
        </w:rPr>
        <w:t xml:space="preserve"> </w:t>
      </w:r>
      <w:r>
        <w:t>the</w:t>
      </w:r>
      <w:r>
        <w:rPr>
          <w:spacing w:val="1"/>
        </w:rPr>
        <w:t xml:space="preserve"> </w:t>
      </w:r>
      <w:r>
        <w:t>privacy</w:t>
      </w:r>
      <w:r>
        <w:rPr>
          <w:spacing w:val="-2"/>
        </w:rPr>
        <w:t xml:space="preserve"> </w:t>
      </w:r>
      <w:r>
        <w:t>of</w:t>
      </w:r>
      <w:r>
        <w:rPr>
          <w:spacing w:val="-2"/>
        </w:rPr>
        <w:t xml:space="preserve"> </w:t>
      </w:r>
      <w:r>
        <w:t>the</w:t>
      </w:r>
      <w:r>
        <w:rPr>
          <w:spacing w:val="-1"/>
        </w:rPr>
        <w:t xml:space="preserve"> </w:t>
      </w:r>
      <w:proofErr w:type="gramStart"/>
      <w:r>
        <w:t>user</w:t>
      </w:r>
      <w:proofErr w:type="gramEnd"/>
      <w:r>
        <w:rPr>
          <w:spacing w:val="-2"/>
        </w:rPr>
        <w:t xml:space="preserve"> </w:t>
      </w:r>
      <w:r>
        <w:t>the</w:t>
      </w:r>
      <w:r>
        <w:rPr>
          <w:spacing w:val="-2"/>
        </w:rPr>
        <w:t xml:space="preserve"> </w:t>
      </w:r>
      <w:r>
        <w:t>dimensionality</w:t>
      </w:r>
      <w:r>
        <w:rPr>
          <w:spacing w:val="1"/>
        </w:rPr>
        <w:t xml:space="preserve"> </w:t>
      </w:r>
      <w:r>
        <w:t>of</w:t>
      </w:r>
      <w:r>
        <w:rPr>
          <w:spacing w:val="-2"/>
        </w:rPr>
        <w:t xml:space="preserve"> </w:t>
      </w:r>
      <w:r>
        <w:t>the</w:t>
      </w:r>
      <w:r>
        <w:rPr>
          <w:spacing w:val="-2"/>
        </w:rPr>
        <w:t xml:space="preserve"> </w:t>
      </w:r>
      <w:r>
        <w:t>data</w:t>
      </w:r>
      <w:r>
        <w:rPr>
          <w:spacing w:val="2"/>
        </w:rPr>
        <w:t xml:space="preserve"> </w:t>
      </w:r>
      <w:r>
        <w:t>can</w:t>
      </w:r>
      <w:r>
        <w:rPr>
          <w:spacing w:val="-2"/>
        </w:rPr>
        <w:t xml:space="preserve"> </w:t>
      </w:r>
      <w:r>
        <w:t>be</w:t>
      </w:r>
      <w:r>
        <w:rPr>
          <w:spacing w:val="-2"/>
        </w:rPr>
        <w:t xml:space="preserve"> </w:t>
      </w:r>
      <w:r>
        <w:t>reduced.</w:t>
      </w:r>
    </w:p>
    <w:p w14:paraId="6E2D5CDF" w14:textId="77777777" w:rsidR="00D276D0" w:rsidRDefault="00000000">
      <w:pPr>
        <w:pStyle w:val="BodyText"/>
        <w:spacing w:before="149" w:line="360" w:lineRule="auto"/>
        <w:ind w:left="862" w:right="116"/>
        <w:jc w:val="both"/>
      </w:pPr>
      <w:r>
        <w:t>A</w:t>
      </w:r>
      <w:r>
        <w:rPr>
          <w:spacing w:val="-4"/>
        </w:rPr>
        <w:t xml:space="preserve"> </w:t>
      </w:r>
      <w:r>
        <w:t>more</w:t>
      </w:r>
      <w:r>
        <w:rPr>
          <w:spacing w:val="-3"/>
        </w:rPr>
        <w:t xml:space="preserve"> </w:t>
      </w:r>
      <w:r>
        <w:t>trustworthy</w:t>
      </w:r>
      <w:r>
        <w:rPr>
          <w:spacing w:val="-4"/>
        </w:rPr>
        <w:t xml:space="preserve"> </w:t>
      </w:r>
      <w:r>
        <w:t>source</w:t>
      </w:r>
      <w:r>
        <w:rPr>
          <w:spacing w:val="-3"/>
        </w:rPr>
        <w:t xml:space="preserve"> </w:t>
      </w:r>
      <w:r>
        <w:t>must</w:t>
      </w:r>
      <w:r>
        <w:rPr>
          <w:spacing w:val="-3"/>
        </w:rPr>
        <w:t xml:space="preserve"> </w:t>
      </w:r>
      <w:r>
        <w:t>be</w:t>
      </w:r>
      <w:r>
        <w:rPr>
          <w:spacing w:val="-4"/>
        </w:rPr>
        <w:t xml:space="preserve"> </w:t>
      </w:r>
      <w:r>
        <w:t>taken</w:t>
      </w:r>
      <w:r>
        <w:rPr>
          <w:spacing w:val="-1"/>
        </w:rPr>
        <w:t xml:space="preserve"> </w:t>
      </w:r>
      <w:r>
        <w:t>which</w:t>
      </w:r>
      <w:r>
        <w:rPr>
          <w:spacing w:val="-3"/>
        </w:rPr>
        <w:t xml:space="preserve"> </w:t>
      </w:r>
      <w:r>
        <w:t>double-check</w:t>
      </w:r>
      <w:r>
        <w:rPr>
          <w:spacing w:val="-4"/>
        </w:rPr>
        <w:t xml:space="preserve"> </w:t>
      </w:r>
      <w:r>
        <w:t>the</w:t>
      </w:r>
      <w:r>
        <w:rPr>
          <w:spacing w:val="-1"/>
        </w:rPr>
        <w:t xml:space="preserve"> </w:t>
      </w:r>
      <w:r>
        <w:t>data,</w:t>
      </w:r>
      <w:r>
        <w:rPr>
          <w:spacing w:val="-4"/>
        </w:rPr>
        <w:t xml:space="preserve"> </w:t>
      </w:r>
      <w:r>
        <w:t>at</w:t>
      </w:r>
      <w:r>
        <w:rPr>
          <w:spacing w:val="-3"/>
        </w:rPr>
        <w:t xml:space="preserve"> </w:t>
      </w:r>
      <w:r>
        <w:t>least</w:t>
      </w:r>
      <w:r>
        <w:rPr>
          <w:spacing w:val="-3"/>
        </w:rPr>
        <w:t xml:space="preserve"> </w:t>
      </w:r>
      <w:r>
        <w:t>for</w:t>
      </w:r>
      <w:r>
        <w:rPr>
          <w:spacing w:val="-4"/>
        </w:rPr>
        <w:t xml:space="preserve"> </w:t>
      </w:r>
      <w:r>
        <w:t>training</w:t>
      </w:r>
      <w:r>
        <w:rPr>
          <w:spacing w:val="-3"/>
        </w:rPr>
        <w:t xml:space="preserve"> </w:t>
      </w:r>
      <w:r>
        <w:t>the</w:t>
      </w:r>
      <w:r>
        <w:rPr>
          <w:spacing w:val="-63"/>
        </w:rPr>
        <w:t xml:space="preserve"> </w:t>
      </w:r>
      <w:r>
        <w:t>model.</w:t>
      </w:r>
    </w:p>
    <w:p w14:paraId="5D50DA23" w14:textId="77777777" w:rsidR="00D276D0" w:rsidRDefault="00000000">
      <w:pPr>
        <w:pStyle w:val="BodyText"/>
        <w:spacing w:line="360" w:lineRule="auto"/>
        <w:ind w:left="862" w:right="117"/>
        <w:jc w:val="both"/>
      </w:pPr>
      <w:r>
        <w:t>We can make the model simple and interpretable so that when the scammer adapts to it with</w:t>
      </w:r>
      <w:r>
        <w:rPr>
          <w:spacing w:val="1"/>
        </w:rPr>
        <w:t xml:space="preserve"> </w:t>
      </w:r>
      <w:r>
        <w:t>just</w:t>
      </w:r>
      <w:r>
        <w:rPr>
          <w:spacing w:val="-2"/>
        </w:rPr>
        <w:t xml:space="preserve"> </w:t>
      </w:r>
      <w:r>
        <w:t>some</w:t>
      </w:r>
      <w:r>
        <w:rPr>
          <w:spacing w:val="-2"/>
        </w:rPr>
        <w:t xml:space="preserve"> </w:t>
      </w:r>
      <w:proofErr w:type="gramStart"/>
      <w:r>
        <w:t>tweaks</w:t>
      </w:r>
      <w:proofErr w:type="gramEnd"/>
      <w:r>
        <w:rPr>
          <w:spacing w:val="1"/>
        </w:rPr>
        <w:t xml:space="preserve"> </w:t>
      </w:r>
      <w:r>
        <w:t>we</w:t>
      </w:r>
      <w:r>
        <w:rPr>
          <w:spacing w:val="-2"/>
        </w:rPr>
        <w:t xml:space="preserve"> </w:t>
      </w:r>
      <w:r>
        <w:t>can</w:t>
      </w:r>
      <w:r>
        <w:rPr>
          <w:spacing w:val="-2"/>
        </w:rPr>
        <w:t xml:space="preserve"> </w:t>
      </w:r>
      <w:r>
        <w:t>have</w:t>
      </w:r>
      <w:r>
        <w:rPr>
          <w:spacing w:val="-2"/>
        </w:rPr>
        <w:t xml:space="preserve"> </w:t>
      </w:r>
      <w:r>
        <w:t>a new</w:t>
      </w:r>
      <w:r>
        <w:rPr>
          <w:spacing w:val="-2"/>
        </w:rPr>
        <w:t xml:space="preserve"> </w:t>
      </w:r>
      <w:r>
        <w:t>model</w:t>
      </w:r>
      <w:r>
        <w:rPr>
          <w:spacing w:val="1"/>
        </w:rPr>
        <w:t xml:space="preserve"> </w:t>
      </w:r>
      <w:r>
        <w:t>up</w:t>
      </w:r>
      <w:r>
        <w:rPr>
          <w:spacing w:val="1"/>
        </w:rPr>
        <w:t xml:space="preserve"> </w:t>
      </w:r>
      <w:r>
        <w:t>and</w:t>
      </w:r>
      <w:r>
        <w:rPr>
          <w:spacing w:val="-2"/>
        </w:rPr>
        <w:t xml:space="preserve"> </w:t>
      </w:r>
      <w:r>
        <w:t>running</w:t>
      </w:r>
      <w:r>
        <w:rPr>
          <w:spacing w:val="-2"/>
        </w:rPr>
        <w:t xml:space="preserve"> </w:t>
      </w:r>
      <w:r>
        <w:t>to</w:t>
      </w:r>
      <w:r>
        <w:rPr>
          <w:spacing w:val="-2"/>
        </w:rPr>
        <w:t xml:space="preserve"> </w:t>
      </w:r>
      <w:r>
        <w:t>deploy.</w:t>
      </w:r>
    </w:p>
    <w:p w14:paraId="01CD45C3" w14:textId="77777777" w:rsidR="00D276D0" w:rsidRDefault="00D276D0">
      <w:pPr>
        <w:spacing w:line="360" w:lineRule="auto"/>
        <w:jc w:val="both"/>
        <w:sectPr w:rsidR="00D276D0">
          <w:pgSz w:w="11940" w:h="16860"/>
          <w:pgMar w:top="1360" w:right="580" w:bottom="280" w:left="580" w:header="720" w:footer="720" w:gutter="0"/>
          <w:cols w:space="720"/>
        </w:sectPr>
      </w:pPr>
    </w:p>
    <w:p w14:paraId="3AFA0389" w14:textId="77777777" w:rsidR="00D276D0" w:rsidRDefault="00D276D0">
      <w:pPr>
        <w:pStyle w:val="BodyText"/>
        <w:rPr>
          <w:sz w:val="20"/>
        </w:rPr>
      </w:pPr>
    </w:p>
    <w:p w14:paraId="2466735E" w14:textId="77777777" w:rsidR="00D276D0" w:rsidRDefault="00000000">
      <w:pPr>
        <w:spacing w:before="239"/>
        <w:ind w:left="860"/>
        <w:rPr>
          <w:sz w:val="36"/>
        </w:rPr>
      </w:pPr>
      <w:r>
        <w:rPr>
          <w:b/>
          <w:color w:val="1F292C"/>
          <w:sz w:val="24"/>
        </w:rPr>
        <w:t>Hardware</w:t>
      </w:r>
      <w:r>
        <w:rPr>
          <w:b/>
          <w:color w:val="1F292C"/>
          <w:spacing w:val="-10"/>
          <w:sz w:val="24"/>
        </w:rPr>
        <w:t xml:space="preserve"> </w:t>
      </w:r>
      <w:r>
        <w:rPr>
          <w:b/>
          <w:color w:val="1F292C"/>
          <w:sz w:val="24"/>
        </w:rPr>
        <w:t>Specifications</w:t>
      </w:r>
      <w:r>
        <w:rPr>
          <w:color w:val="1F292C"/>
          <w:sz w:val="36"/>
        </w:rPr>
        <w:t>:</w:t>
      </w:r>
    </w:p>
    <w:p w14:paraId="0964AA67" w14:textId="77777777" w:rsidR="00D276D0" w:rsidRDefault="00D276D0">
      <w:pPr>
        <w:pStyle w:val="BodyText"/>
        <w:spacing w:before="4"/>
        <w:rPr>
          <w:sz w:val="32"/>
        </w:rPr>
      </w:pPr>
    </w:p>
    <w:p w14:paraId="75E9EF4E" w14:textId="77777777" w:rsidR="00D276D0" w:rsidRDefault="00000000">
      <w:pPr>
        <w:pStyle w:val="ListParagraph"/>
        <w:numPr>
          <w:ilvl w:val="0"/>
          <w:numId w:val="1"/>
        </w:numPr>
        <w:tabs>
          <w:tab w:val="left" w:pos="1811"/>
        </w:tabs>
        <w:rPr>
          <w:rFonts w:ascii="Symbol" w:hAnsi="Symbol"/>
          <w:color w:val="1F292C"/>
          <w:sz w:val="24"/>
        </w:rPr>
      </w:pPr>
      <w:r>
        <w:rPr>
          <w:color w:val="1F292C"/>
          <w:sz w:val="24"/>
        </w:rPr>
        <w:t>Windows</w:t>
      </w:r>
      <w:r>
        <w:rPr>
          <w:color w:val="1F292C"/>
          <w:spacing w:val="-1"/>
          <w:sz w:val="24"/>
        </w:rPr>
        <w:t xml:space="preserve"> </w:t>
      </w:r>
      <w:r>
        <w:rPr>
          <w:color w:val="1F292C"/>
          <w:sz w:val="24"/>
        </w:rPr>
        <w:t>10, Mac</w:t>
      </w:r>
      <w:r>
        <w:rPr>
          <w:color w:val="1F292C"/>
          <w:spacing w:val="-4"/>
          <w:sz w:val="24"/>
        </w:rPr>
        <w:t xml:space="preserve"> </w:t>
      </w:r>
      <w:r>
        <w:rPr>
          <w:color w:val="1F292C"/>
          <w:sz w:val="24"/>
        </w:rPr>
        <w:t>OS, Ubuntu</w:t>
      </w:r>
    </w:p>
    <w:p w14:paraId="2A8E84E3" w14:textId="77777777" w:rsidR="00D276D0" w:rsidRDefault="00D276D0">
      <w:pPr>
        <w:pStyle w:val="BodyText"/>
        <w:spacing w:before="7"/>
      </w:pPr>
    </w:p>
    <w:p w14:paraId="388CD48D" w14:textId="77777777" w:rsidR="00D276D0" w:rsidRDefault="00000000">
      <w:pPr>
        <w:pStyle w:val="ListParagraph"/>
        <w:numPr>
          <w:ilvl w:val="0"/>
          <w:numId w:val="1"/>
        </w:numPr>
        <w:tabs>
          <w:tab w:val="left" w:pos="1811"/>
        </w:tabs>
        <w:rPr>
          <w:rFonts w:ascii="Symbol" w:hAnsi="Symbol"/>
          <w:color w:val="1F292C"/>
          <w:sz w:val="24"/>
        </w:rPr>
      </w:pPr>
      <w:r>
        <w:rPr>
          <w:color w:val="1F292C"/>
          <w:sz w:val="24"/>
        </w:rPr>
        <w:t>Ram</w:t>
      </w:r>
      <w:r>
        <w:rPr>
          <w:color w:val="1F292C"/>
          <w:spacing w:val="-1"/>
          <w:sz w:val="24"/>
        </w:rPr>
        <w:t xml:space="preserve"> </w:t>
      </w:r>
      <w:r>
        <w:rPr>
          <w:color w:val="1F292C"/>
          <w:sz w:val="24"/>
        </w:rPr>
        <w:t>-</w:t>
      </w:r>
      <w:r>
        <w:rPr>
          <w:color w:val="1F292C"/>
          <w:spacing w:val="-1"/>
          <w:sz w:val="24"/>
        </w:rPr>
        <w:t xml:space="preserve"> </w:t>
      </w:r>
      <w:r>
        <w:rPr>
          <w:color w:val="1F292C"/>
          <w:sz w:val="24"/>
        </w:rPr>
        <w:t>4GB</w:t>
      </w:r>
      <w:r>
        <w:rPr>
          <w:color w:val="1F292C"/>
          <w:spacing w:val="-5"/>
          <w:sz w:val="24"/>
        </w:rPr>
        <w:t xml:space="preserve"> </w:t>
      </w:r>
      <w:r>
        <w:rPr>
          <w:color w:val="1F292C"/>
          <w:sz w:val="24"/>
        </w:rPr>
        <w:t>(minimum)</w:t>
      </w:r>
    </w:p>
    <w:p w14:paraId="0DC30822" w14:textId="77777777" w:rsidR="00D276D0" w:rsidRDefault="00D276D0">
      <w:pPr>
        <w:pStyle w:val="BodyText"/>
        <w:spacing w:before="7"/>
      </w:pPr>
    </w:p>
    <w:p w14:paraId="0E1BAAD7" w14:textId="77777777" w:rsidR="00D276D0" w:rsidRDefault="00000000">
      <w:pPr>
        <w:pStyle w:val="ListParagraph"/>
        <w:numPr>
          <w:ilvl w:val="0"/>
          <w:numId w:val="1"/>
        </w:numPr>
        <w:tabs>
          <w:tab w:val="left" w:pos="1811"/>
        </w:tabs>
        <w:rPr>
          <w:rFonts w:ascii="Symbol" w:hAnsi="Symbol"/>
          <w:color w:val="1F292C"/>
          <w:sz w:val="24"/>
        </w:rPr>
      </w:pPr>
      <w:r>
        <w:rPr>
          <w:color w:val="1F292C"/>
          <w:sz w:val="24"/>
        </w:rPr>
        <w:t>Hard</w:t>
      </w:r>
      <w:r>
        <w:rPr>
          <w:color w:val="1F292C"/>
          <w:spacing w:val="-7"/>
          <w:sz w:val="24"/>
        </w:rPr>
        <w:t xml:space="preserve"> </w:t>
      </w:r>
      <w:r>
        <w:rPr>
          <w:color w:val="1F292C"/>
          <w:sz w:val="24"/>
        </w:rPr>
        <w:t>disk -</w:t>
      </w:r>
      <w:r>
        <w:rPr>
          <w:color w:val="1F292C"/>
          <w:spacing w:val="-3"/>
          <w:sz w:val="24"/>
        </w:rPr>
        <w:t xml:space="preserve"> </w:t>
      </w:r>
      <w:r>
        <w:rPr>
          <w:color w:val="1F292C"/>
          <w:sz w:val="24"/>
        </w:rPr>
        <w:t>256GB</w:t>
      </w:r>
      <w:r>
        <w:rPr>
          <w:color w:val="1F292C"/>
          <w:spacing w:val="-7"/>
          <w:sz w:val="24"/>
        </w:rPr>
        <w:t xml:space="preserve"> </w:t>
      </w:r>
      <w:r>
        <w:rPr>
          <w:color w:val="1F292C"/>
          <w:sz w:val="24"/>
        </w:rPr>
        <w:t>(minimum)</w:t>
      </w:r>
    </w:p>
    <w:p w14:paraId="5675AD35" w14:textId="77777777" w:rsidR="00D276D0" w:rsidRDefault="00D276D0">
      <w:pPr>
        <w:pStyle w:val="BodyText"/>
        <w:spacing w:before="4"/>
      </w:pPr>
    </w:p>
    <w:p w14:paraId="7B829F72" w14:textId="77777777" w:rsidR="00D276D0" w:rsidRDefault="00000000">
      <w:pPr>
        <w:pStyle w:val="ListParagraph"/>
        <w:numPr>
          <w:ilvl w:val="0"/>
          <w:numId w:val="1"/>
        </w:numPr>
        <w:tabs>
          <w:tab w:val="left" w:pos="1811"/>
        </w:tabs>
        <w:spacing w:before="1"/>
        <w:rPr>
          <w:rFonts w:ascii="Symbol" w:hAnsi="Symbol"/>
          <w:color w:val="1F292C"/>
          <w:sz w:val="24"/>
        </w:rPr>
      </w:pPr>
      <w:r>
        <w:rPr>
          <w:color w:val="1F292C"/>
          <w:sz w:val="24"/>
        </w:rPr>
        <w:t>Processor</w:t>
      </w:r>
      <w:r>
        <w:rPr>
          <w:color w:val="1F292C"/>
          <w:spacing w:val="-10"/>
          <w:sz w:val="24"/>
        </w:rPr>
        <w:t xml:space="preserve"> </w:t>
      </w:r>
      <w:r>
        <w:rPr>
          <w:color w:val="1F292C"/>
          <w:sz w:val="24"/>
        </w:rPr>
        <w:t>-</w:t>
      </w:r>
      <w:r>
        <w:rPr>
          <w:color w:val="1F292C"/>
          <w:spacing w:val="6"/>
          <w:sz w:val="24"/>
        </w:rPr>
        <w:t xml:space="preserve"> </w:t>
      </w:r>
      <w:r>
        <w:rPr>
          <w:color w:val="1F292C"/>
          <w:sz w:val="24"/>
        </w:rPr>
        <w:t>Intel</w:t>
      </w:r>
      <w:r>
        <w:rPr>
          <w:color w:val="1F292C"/>
          <w:spacing w:val="-6"/>
          <w:sz w:val="24"/>
        </w:rPr>
        <w:t xml:space="preserve"> </w:t>
      </w:r>
      <w:r>
        <w:rPr>
          <w:color w:val="1F292C"/>
          <w:sz w:val="24"/>
        </w:rPr>
        <w:t>i3</w:t>
      </w:r>
      <w:r>
        <w:rPr>
          <w:color w:val="1F292C"/>
          <w:spacing w:val="-7"/>
          <w:sz w:val="24"/>
        </w:rPr>
        <w:t xml:space="preserve"> </w:t>
      </w:r>
      <w:r>
        <w:rPr>
          <w:color w:val="1F292C"/>
          <w:sz w:val="24"/>
        </w:rPr>
        <w:t>(minimum)</w:t>
      </w:r>
    </w:p>
    <w:p w14:paraId="5D2BC668" w14:textId="77777777" w:rsidR="00D276D0" w:rsidRDefault="00D276D0">
      <w:pPr>
        <w:pStyle w:val="BodyText"/>
        <w:rPr>
          <w:sz w:val="28"/>
        </w:rPr>
      </w:pPr>
    </w:p>
    <w:p w14:paraId="7367767E" w14:textId="77777777" w:rsidR="00D276D0" w:rsidRDefault="00D276D0">
      <w:pPr>
        <w:pStyle w:val="BodyText"/>
        <w:rPr>
          <w:sz w:val="28"/>
        </w:rPr>
      </w:pPr>
    </w:p>
    <w:p w14:paraId="6339C37F" w14:textId="77777777" w:rsidR="00D276D0" w:rsidRDefault="00000000">
      <w:pPr>
        <w:spacing w:before="248"/>
        <w:ind w:left="860"/>
        <w:rPr>
          <w:b/>
          <w:sz w:val="24"/>
        </w:rPr>
      </w:pPr>
      <w:r>
        <w:rPr>
          <w:b/>
          <w:sz w:val="24"/>
        </w:rPr>
        <w:t>Software</w:t>
      </w:r>
      <w:r>
        <w:rPr>
          <w:b/>
          <w:spacing w:val="-15"/>
          <w:sz w:val="24"/>
        </w:rPr>
        <w:t xml:space="preserve"> </w:t>
      </w:r>
      <w:r>
        <w:rPr>
          <w:b/>
          <w:sz w:val="24"/>
        </w:rPr>
        <w:t>Specifications:</w:t>
      </w:r>
    </w:p>
    <w:p w14:paraId="3A0DC590" w14:textId="77777777" w:rsidR="00D276D0" w:rsidRDefault="00D276D0">
      <w:pPr>
        <w:pStyle w:val="BodyText"/>
        <w:spacing w:before="9"/>
        <w:rPr>
          <w:b/>
          <w:sz w:val="24"/>
        </w:rPr>
      </w:pPr>
    </w:p>
    <w:p w14:paraId="3D610AC4" w14:textId="77777777" w:rsidR="00D276D0" w:rsidRDefault="00000000">
      <w:pPr>
        <w:pStyle w:val="ListParagraph"/>
        <w:numPr>
          <w:ilvl w:val="0"/>
          <w:numId w:val="1"/>
        </w:numPr>
        <w:tabs>
          <w:tab w:val="left" w:pos="1751"/>
        </w:tabs>
        <w:ind w:left="1750"/>
        <w:rPr>
          <w:rFonts w:ascii="Symbol" w:hAnsi="Symbol"/>
          <w:sz w:val="24"/>
        </w:rPr>
      </w:pPr>
      <w:r>
        <w:rPr>
          <w:sz w:val="24"/>
        </w:rPr>
        <w:t>Anaconda</w:t>
      </w:r>
      <w:r>
        <w:rPr>
          <w:spacing w:val="-11"/>
          <w:sz w:val="24"/>
        </w:rPr>
        <w:t xml:space="preserve"> </w:t>
      </w:r>
      <w:r>
        <w:rPr>
          <w:sz w:val="24"/>
        </w:rPr>
        <w:t>Navigator.</w:t>
      </w:r>
    </w:p>
    <w:p w14:paraId="4EE6D8CB" w14:textId="77777777" w:rsidR="00D276D0" w:rsidRDefault="00D276D0">
      <w:pPr>
        <w:pStyle w:val="BodyText"/>
        <w:spacing w:before="7"/>
      </w:pPr>
    </w:p>
    <w:p w14:paraId="0917CA8D" w14:textId="77777777" w:rsidR="00D276D0" w:rsidRDefault="00000000">
      <w:pPr>
        <w:pStyle w:val="ListParagraph"/>
        <w:numPr>
          <w:ilvl w:val="0"/>
          <w:numId w:val="1"/>
        </w:numPr>
        <w:tabs>
          <w:tab w:val="left" w:pos="1751"/>
        </w:tabs>
        <w:ind w:left="1750"/>
        <w:rPr>
          <w:rFonts w:ascii="Symbol" w:hAnsi="Symbol"/>
          <w:sz w:val="24"/>
        </w:rPr>
      </w:pPr>
      <w:r>
        <w:rPr>
          <w:sz w:val="24"/>
        </w:rPr>
        <w:t>Spyder</w:t>
      </w:r>
      <w:r>
        <w:rPr>
          <w:spacing w:val="-8"/>
          <w:sz w:val="24"/>
        </w:rPr>
        <w:t xml:space="preserve"> </w:t>
      </w:r>
      <w:r>
        <w:rPr>
          <w:sz w:val="24"/>
        </w:rPr>
        <w:t>/</w:t>
      </w:r>
      <w:r>
        <w:rPr>
          <w:spacing w:val="-1"/>
          <w:sz w:val="24"/>
        </w:rPr>
        <w:t xml:space="preserve"> </w:t>
      </w:r>
      <w:r>
        <w:rPr>
          <w:sz w:val="24"/>
        </w:rPr>
        <w:t>VS</w:t>
      </w:r>
      <w:r>
        <w:rPr>
          <w:spacing w:val="-2"/>
          <w:sz w:val="24"/>
        </w:rPr>
        <w:t xml:space="preserve"> </w:t>
      </w:r>
      <w:r>
        <w:rPr>
          <w:sz w:val="24"/>
        </w:rPr>
        <w:t>Code</w:t>
      </w:r>
      <w:r>
        <w:rPr>
          <w:spacing w:val="-9"/>
          <w:sz w:val="24"/>
        </w:rPr>
        <w:t xml:space="preserve"> </w:t>
      </w:r>
      <w:r>
        <w:rPr>
          <w:sz w:val="24"/>
        </w:rPr>
        <w:t>/</w:t>
      </w:r>
      <w:r>
        <w:rPr>
          <w:spacing w:val="-1"/>
          <w:sz w:val="24"/>
        </w:rPr>
        <w:t xml:space="preserve"> </w:t>
      </w:r>
      <w:proofErr w:type="spellStart"/>
      <w:r>
        <w:rPr>
          <w:sz w:val="24"/>
        </w:rPr>
        <w:t>Pycharm</w:t>
      </w:r>
      <w:proofErr w:type="spellEnd"/>
      <w:r>
        <w:rPr>
          <w:sz w:val="24"/>
        </w:rPr>
        <w:t>.</w:t>
      </w:r>
    </w:p>
    <w:p w14:paraId="70C23ECA" w14:textId="77777777" w:rsidR="00D276D0" w:rsidRDefault="00D276D0">
      <w:pPr>
        <w:pStyle w:val="BodyText"/>
        <w:spacing w:before="5"/>
      </w:pPr>
    </w:p>
    <w:p w14:paraId="66EFB4BB" w14:textId="77777777" w:rsidR="00D276D0" w:rsidRDefault="00000000">
      <w:pPr>
        <w:pStyle w:val="ListParagraph"/>
        <w:numPr>
          <w:ilvl w:val="0"/>
          <w:numId w:val="1"/>
        </w:numPr>
        <w:tabs>
          <w:tab w:val="left" w:pos="1751"/>
        </w:tabs>
        <w:ind w:left="1750"/>
        <w:rPr>
          <w:rFonts w:ascii="Symbol" w:hAnsi="Symbol"/>
          <w:sz w:val="24"/>
        </w:rPr>
      </w:pPr>
      <w:r>
        <w:rPr>
          <w:sz w:val="24"/>
        </w:rPr>
        <w:t>Machine</w:t>
      </w:r>
      <w:r>
        <w:rPr>
          <w:spacing w:val="-1"/>
          <w:sz w:val="24"/>
        </w:rPr>
        <w:t xml:space="preserve"> </w:t>
      </w:r>
      <w:r>
        <w:rPr>
          <w:sz w:val="24"/>
        </w:rPr>
        <w:t>learning</w:t>
      </w:r>
      <w:r>
        <w:rPr>
          <w:spacing w:val="-1"/>
          <w:sz w:val="24"/>
        </w:rPr>
        <w:t xml:space="preserve"> </w:t>
      </w:r>
      <w:r>
        <w:rPr>
          <w:sz w:val="24"/>
        </w:rPr>
        <w:t>libraries.</w:t>
      </w:r>
    </w:p>
    <w:p w14:paraId="14F552C3" w14:textId="77777777" w:rsidR="00D276D0" w:rsidRDefault="00D276D0">
      <w:pPr>
        <w:rPr>
          <w:rFonts w:ascii="Symbol" w:hAnsi="Symbol"/>
          <w:sz w:val="24"/>
        </w:rPr>
        <w:sectPr w:rsidR="00D276D0">
          <w:pgSz w:w="11940" w:h="16860"/>
          <w:pgMar w:top="1600" w:right="580" w:bottom="280" w:left="580" w:header="720" w:footer="720" w:gutter="0"/>
          <w:cols w:space="720"/>
        </w:sectPr>
      </w:pPr>
    </w:p>
    <w:p w14:paraId="2274BABD" w14:textId="77777777" w:rsidR="00D276D0" w:rsidRDefault="00D276D0">
      <w:pPr>
        <w:pStyle w:val="BodyText"/>
        <w:rPr>
          <w:sz w:val="20"/>
        </w:rPr>
      </w:pPr>
    </w:p>
    <w:p w14:paraId="732CAB77" w14:textId="77777777" w:rsidR="00D276D0" w:rsidRDefault="00000000">
      <w:pPr>
        <w:pStyle w:val="Heading1"/>
        <w:spacing w:before="251"/>
        <w:ind w:right="1744"/>
        <w:jc w:val="center"/>
      </w:pPr>
      <w:r>
        <w:t>WORK</w:t>
      </w:r>
      <w:r>
        <w:rPr>
          <w:spacing w:val="-9"/>
        </w:rPr>
        <w:t xml:space="preserve"> </w:t>
      </w:r>
      <w:r>
        <w:t>PLAN</w:t>
      </w:r>
    </w:p>
    <w:p w14:paraId="13BAE706" w14:textId="77777777" w:rsidR="00D276D0" w:rsidRDefault="00D276D0">
      <w:pPr>
        <w:pStyle w:val="BodyText"/>
        <w:rPr>
          <w:b/>
          <w:sz w:val="20"/>
        </w:rPr>
      </w:pPr>
    </w:p>
    <w:p w14:paraId="043D8F26" w14:textId="77777777" w:rsidR="00D276D0" w:rsidRDefault="00D276D0">
      <w:pPr>
        <w:pStyle w:val="BodyText"/>
        <w:rPr>
          <w:b/>
          <w:sz w:val="20"/>
        </w:rPr>
      </w:pPr>
    </w:p>
    <w:p w14:paraId="48A96099" w14:textId="77777777" w:rsidR="00D276D0" w:rsidRDefault="00D276D0">
      <w:pPr>
        <w:pStyle w:val="BodyText"/>
        <w:rPr>
          <w:b/>
          <w:sz w:val="20"/>
        </w:rPr>
      </w:pPr>
    </w:p>
    <w:p w14:paraId="24EBA57A" w14:textId="77777777" w:rsidR="00D276D0" w:rsidRDefault="00D276D0">
      <w:pPr>
        <w:pStyle w:val="BodyText"/>
        <w:rPr>
          <w:b/>
          <w:sz w:val="20"/>
        </w:rPr>
      </w:pPr>
    </w:p>
    <w:p w14:paraId="7F37EF44" w14:textId="77777777" w:rsidR="00D276D0" w:rsidRDefault="00D276D0">
      <w:pPr>
        <w:pStyle w:val="BodyText"/>
        <w:rPr>
          <w:b/>
          <w:sz w:val="20"/>
        </w:rPr>
      </w:pPr>
    </w:p>
    <w:p w14:paraId="1FE2FB84" w14:textId="77777777" w:rsidR="00D276D0" w:rsidRDefault="00D276D0">
      <w:pPr>
        <w:pStyle w:val="BodyText"/>
        <w:rPr>
          <w:b/>
          <w:sz w:val="20"/>
        </w:rPr>
      </w:pPr>
    </w:p>
    <w:p w14:paraId="61D7BB83" w14:textId="77777777" w:rsidR="00D276D0" w:rsidRDefault="00D276D0">
      <w:pPr>
        <w:pStyle w:val="BodyText"/>
        <w:rPr>
          <w:b/>
          <w:sz w:val="20"/>
        </w:rPr>
      </w:pPr>
    </w:p>
    <w:p w14:paraId="2C417226" w14:textId="77777777" w:rsidR="00D276D0" w:rsidRDefault="00000000">
      <w:pPr>
        <w:pStyle w:val="BodyText"/>
        <w:spacing w:before="8"/>
        <w:rPr>
          <w:b/>
          <w:sz w:val="12"/>
        </w:rPr>
      </w:pPr>
      <w:r>
        <w:rPr>
          <w:noProof/>
        </w:rPr>
        <w:drawing>
          <wp:anchor distT="0" distB="0" distL="0" distR="0" simplePos="0" relativeHeight="3" behindDoc="0" locked="0" layoutInCell="1" allowOverlap="1" wp14:anchorId="1D842DA2" wp14:editId="72D75F17">
            <wp:simplePos x="0" y="0"/>
            <wp:positionH relativeFrom="page">
              <wp:posOffset>1381125</wp:posOffset>
            </wp:positionH>
            <wp:positionV relativeFrom="paragraph">
              <wp:posOffset>117464</wp:posOffset>
            </wp:positionV>
            <wp:extent cx="4798832" cy="302066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798832" cy="3020663"/>
                    </a:xfrm>
                    <a:prstGeom prst="rect">
                      <a:avLst/>
                    </a:prstGeom>
                  </pic:spPr>
                </pic:pic>
              </a:graphicData>
            </a:graphic>
          </wp:anchor>
        </w:drawing>
      </w:r>
    </w:p>
    <w:p w14:paraId="65C4E24F" w14:textId="77777777" w:rsidR="00D276D0" w:rsidRDefault="00D276D0">
      <w:pPr>
        <w:rPr>
          <w:sz w:val="12"/>
        </w:rPr>
        <w:sectPr w:rsidR="00D276D0">
          <w:pgSz w:w="11940" w:h="16860"/>
          <w:pgMar w:top="1600" w:right="580" w:bottom="280" w:left="580" w:header="720" w:footer="720" w:gutter="0"/>
          <w:cols w:space="720"/>
        </w:sectPr>
      </w:pPr>
    </w:p>
    <w:p w14:paraId="4D2AEDFB" w14:textId="77777777" w:rsidR="00D276D0" w:rsidRDefault="00D276D0">
      <w:pPr>
        <w:pStyle w:val="BodyText"/>
        <w:spacing w:before="3"/>
        <w:rPr>
          <w:b/>
          <w:sz w:val="23"/>
        </w:rPr>
      </w:pPr>
    </w:p>
    <w:p w14:paraId="02F884A3" w14:textId="77777777" w:rsidR="00D276D0" w:rsidRDefault="00000000">
      <w:pPr>
        <w:spacing w:before="89"/>
        <w:ind w:left="1770" w:right="1747"/>
        <w:jc w:val="center"/>
        <w:rPr>
          <w:b/>
          <w:sz w:val="28"/>
        </w:rPr>
      </w:pPr>
      <w:r>
        <w:rPr>
          <w:b/>
          <w:sz w:val="28"/>
        </w:rPr>
        <w:t>BUDGET</w:t>
      </w:r>
    </w:p>
    <w:p w14:paraId="13051B83" w14:textId="77777777" w:rsidR="00D276D0" w:rsidRDefault="00D276D0">
      <w:pPr>
        <w:pStyle w:val="BodyText"/>
        <w:rPr>
          <w:b/>
          <w:sz w:val="20"/>
        </w:rPr>
      </w:pPr>
    </w:p>
    <w:p w14:paraId="45FD3035" w14:textId="77777777" w:rsidR="00D276D0" w:rsidRDefault="00D276D0">
      <w:pPr>
        <w:pStyle w:val="BodyText"/>
        <w:rPr>
          <w:b/>
          <w:sz w:val="20"/>
        </w:rPr>
      </w:pPr>
    </w:p>
    <w:p w14:paraId="1D2F33E7" w14:textId="77777777" w:rsidR="00D276D0" w:rsidRDefault="00D276D0">
      <w:pPr>
        <w:pStyle w:val="BodyText"/>
        <w:rPr>
          <w:b/>
          <w:sz w:val="20"/>
        </w:rPr>
      </w:pPr>
    </w:p>
    <w:p w14:paraId="36E6E5CF" w14:textId="77777777" w:rsidR="00D276D0" w:rsidRDefault="00D276D0">
      <w:pPr>
        <w:pStyle w:val="BodyText"/>
        <w:rPr>
          <w:b/>
          <w:sz w:val="20"/>
        </w:rPr>
      </w:pPr>
    </w:p>
    <w:p w14:paraId="530AF537" w14:textId="77777777" w:rsidR="00D276D0" w:rsidRDefault="00D276D0">
      <w:pPr>
        <w:pStyle w:val="BodyText"/>
        <w:rPr>
          <w:b/>
          <w:sz w:val="20"/>
        </w:rPr>
      </w:pPr>
    </w:p>
    <w:p w14:paraId="666E0F9A" w14:textId="77777777" w:rsidR="00D276D0" w:rsidRDefault="00D276D0">
      <w:pPr>
        <w:pStyle w:val="BodyText"/>
        <w:spacing w:before="5"/>
        <w:rPr>
          <w:b/>
          <w:sz w:val="13"/>
        </w:rPr>
      </w:pPr>
    </w:p>
    <w:tbl>
      <w:tblPr>
        <w:tblW w:w="0" w:type="auto"/>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5375"/>
        <w:gridCol w:w="2838"/>
      </w:tblGrid>
      <w:tr w:rsidR="00D276D0" w14:paraId="2314B886" w14:textId="77777777">
        <w:trPr>
          <w:trHeight w:val="1713"/>
        </w:trPr>
        <w:tc>
          <w:tcPr>
            <w:tcW w:w="1008" w:type="dxa"/>
          </w:tcPr>
          <w:p w14:paraId="275971DF" w14:textId="77777777" w:rsidR="00D276D0" w:rsidRDefault="00D276D0">
            <w:pPr>
              <w:pStyle w:val="TableParagraph"/>
              <w:spacing w:before="10"/>
              <w:rPr>
                <w:b/>
                <w:sz w:val="40"/>
              </w:rPr>
            </w:pPr>
          </w:p>
          <w:p w14:paraId="2D723335" w14:textId="77777777" w:rsidR="00D276D0" w:rsidRDefault="00000000">
            <w:pPr>
              <w:pStyle w:val="TableParagraph"/>
              <w:ind w:left="88"/>
              <w:rPr>
                <w:b/>
                <w:sz w:val="28"/>
              </w:rPr>
            </w:pPr>
            <w:r>
              <w:rPr>
                <w:b/>
                <w:sz w:val="28"/>
              </w:rPr>
              <w:t>S.</w:t>
            </w:r>
            <w:r>
              <w:rPr>
                <w:b/>
                <w:spacing w:val="-8"/>
                <w:sz w:val="28"/>
              </w:rPr>
              <w:t xml:space="preserve"> </w:t>
            </w:r>
            <w:r>
              <w:rPr>
                <w:b/>
                <w:sz w:val="28"/>
              </w:rPr>
              <w:t>No</w:t>
            </w:r>
          </w:p>
        </w:tc>
        <w:tc>
          <w:tcPr>
            <w:tcW w:w="5375" w:type="dxa"/>
          </w:tcPr>
          <w:p w14:paraId="11233EC4" w14:textId="77777777" w:rsidR="00D276D0" w:rsidRDefault="00D276D0">
            <w:pPr>
              <w:pStyle w:val="TableParagraph"/>
              <w:spacing w:before="3"/>
              <w:rPr>
                <w:b/>
                <w:sz w:val="41"/>
              </w:rPr>
            </w:pPr>
          </w:p>
          <w:p w14:paraId="102B95C3" w14:textId="77777777" w:rsidR="00D276D0" w:rsidRDefault="00000000">
            <w:pPr>
              <w:pStyle w:val="TableParagraph"/>
              <w:spacing w:line="362" w:lineRule="auto"/>
              <w:ind w:left="1982" w:right="1646" w:hanging="286"/>
              <w:rPr>
                <w:b/>
                <w:sz w:val="28"/>
              </w:rPr>
            </w:pPr>
            <w:r>
              <w:rPr>
                <w:b/>
                <w:spacing w:val="-2"/>
                <w:sz w:val="28"/>
              </w:rPr>
              <w:t>Components and</w:t>
            </w:r>
            <w:r>
              <w:rPr>
                <w:b/>
                <w:spacing w:val="-67"/>
                <w:sz w:val="28"/>
              </w:rPr>
              <w:t xml:space="preserve"> </w:t>
            </w:r>
            <w:r>
              <w:rPr>
                <w:b/>
                <w:sz w:val="28"/>
              </w:rPr>
              <w:t>Expenditure</w:t>
            </w:r>
          </w:p>
        </w:tc>
        <w:tc>
          <w:tcPr>
            <w:tcW w:w="2838" w:type="dxa"/>
          </w:tcPr>
          <w:p w14:paraId="731D01EC" w14:textId="77777777" w:rsidR="00D276D0" w:rsidRDefault="00D276D0">
            <w:pPr>
              <w:pStyle w:val="TableParagraph"/>
              <w:rPr>
                <w:b/>
                <w:sz w:val="30"/>
              </w:rPr>
            </w:pPr>
          </w:p>
          <w:p w14:paraId="3ADFC1C1" w14:textId="77777777" w:rsidR="00D276D0" w:rsidRDefault="00D276D0">
            <w:pPr>
              <w:pStyle w:val="TableParagraph"/>
              <w:spacing w:before="5"/>
              <w:rPr>
                <w:b/>
                <w:sz w:val="25"/>
              </w:rPr>
            </w:pPr>
          </w:p>
          <w:p w14:paraId="3518EF3E" w14:textId="77777777" w:rsidR="00D276D0" w:rsidRDefault="00000000">
            <w:pPr>
              <w:pStyle w:val="TableParagraph"/>
              <w:spacing w:before="1"/>
              <w:ind w:left="1415"/>
              <w:rPr>
                <w:b/>
                <w:sz w:val="28"/>
              </w:rPr>
            </w:pPr>
            <w:r>
              <w:rPr>
                <w:b/>
                <w:sz w:val="28"/>
              </w:rPr>
              <w:t>Cost</w:t>
            </w:r>
          </w:p>
          <w:p w14:paraId="189EE71B" w14:textId="77777777" w:rsidR="00D276D0" w:rsidRDefault="00000000">
            <w:pPr>
              <w:pStyle w:val="TableParagraph"/>
              <w:spacing w:before="201"/>
              <w:ind w:left="1413"/>
              <w:rPr>
                <w:sz w:val="28"/>
              </w:rPr>
            </w:pPr>
            <w:r>
              <w:rPr>
                <w:sz w:val="28"/>
              </w:rPr>
              <w:t>(Rs.)</w:t>
            </w:r>
          </w:p>
        </w:tc>
      </w:tr>
      <w:tr w:rsidR="00D276D0" w14:paraId="45B96B5A" w14:textId="77777777">
        <w:trPr>
          <w:trHeight w:val="930"/>
        </w:trPr>
        <w:tc>
          <w:tcPr>
            <w:tcW w:w="1008" w:type="dxa"/>
          </w:tcPr>
          <w:p w14:paraId="6CF7AB9E" w14:textId="77777777" w:rsidR="00D276D0" w:rsidRDefault="00000000">
            <w:pPr>
              <w:pStyle w:val="TableParagraph"/>
              <w:spacing w:before="126"/>
              <w:ind w:right="216"/>
              <w:jc w:val="right"/>
              <w:rPr>
                <w:sz w:val="26"/>
              </w:rPr>
            </w:pPr>
            <w:proofErr w:type="spellStart"/>
            <w:r>
              <w:rPr>
                <w:w w:val="99"/>
                <w:sz w:val="26"/>
              </w:rPr>
              <w:t>i</w:t>
            </w:r>
            <w:proofErr w:type="spellEnd"/>
          </w:p>
        </w:tc>
        <w:tc>
          <w:tcPr>
            <w:tcW w:w="5375" w:type="dxa"/>
          </w:tcPr>
          <w:p w14:paraId="747FBC6A" w14:textId="77777777" w:rsidR="00D276D0" w:rsidRDefault="00000000">
            <w:pPr>
              <w:pStyle w:val="TableParagraph"/>
              <w:spacing w:before="51"/>
              <w:ind w:left="686"/>
              <w:rPr>
                <w:sz w:val="24"/>
              </w:rPr>
            </w:pPr>
            <w:r>
              <w:rPr>
                <w:sz w:val="24"/>
              </w:rPr>
              <w:t>Database,</w:t>
            </w:r>
            <w:r>
              <w:rPr>
                <w:spacing w:val="-4"/>
                <w:sz w:val="24"/>
              </w:rPr>
              <w:t xml:space="preserve"> </w:t>
            </w:r>
            <w:r>
              <w:rPr>
                <w:sz w:val="24"/>
              </w:rPr>
              <w:t>Cloud,</w:t>
            </w:r>
            <w:r>
              <w:rPr>
                <w:spacing w:val="-4"/>
                <w:sz w:val="24"/>
              </w:rPr>
              <w:t xml:space="preserve"> </w:t>
            </w:r>
            <w:r>
              <w:rPr>
                <w:sz w:val="24"/>
              </w:rPr>
              <w:t>AWS</w:t>
            </w:r>
            <w:r>
              <w:rPr>
                <w:spacing w:val="-1"/>
                <w:sz w:val="24"/>
              </w:rPr>
              <w:t xml:space="preserve"> </w:t>
            </w:r>
            <w:r>
              <w:rPr>
                <w:sz w:val="24"/>
              </w:rPr>
              <w:t>connection</w:t>
            </w:r>
          </w:p>
        </w:tc>
        <w:tc>
          <w:tcPr>
            <w:tcW w:w="2838" w:type="dxa"/>
          </w:tcPr>
          <w:p w14:paraId="636C1DA0" w14:textId="77777777" w:rsidR="00D276D0" w:rsidRDefault="00000000">
            <w:pPr>
              <w:pStyle w:val="TableParagraph"/>
              <w:spacing w:before="51"/>
              <w:ind w:right="1074"/>
              <w:jc w:val="right"/>
              <w:rPr>
                <w:sz w:val="24"/>
              </w:rPr>
            </w:pPr>
            <w:r>
              <w:rPr>
                <w:sz w:val="24"/>
              </w:rPr>
              <w:t>5000</w:t>
            </w:r>
          </w:p>
        </w:tc>
      </w:tr>
      <w:tr w:rsidR="00D276D0" w14:paraId="5C14FC11" w14:textId="77777777">
        <w:trPr>
          <w:trHeight w:val="899"/>
        </w:trPr>
        <w:tc>
          <w:tcPr>
            <w:tcW w:w="1008" w:type="dxa"/>
          </w:tcPr>
          <w:p w14:paraId="75582892" w14:textId="77777777" w:rsidR="00D276D0" w:rsidRDefault="00D276D0">
            <w:pPr>
              <w:pStyle w:val="TableParagraph"/>
              <w:rPr>
                <w:sz w:val="26"/>
              </w:rPr>
            </w:pPr>
          </w:p>
        </w:tc>
        <w:tc>
          <w:tcPr>
            <w:tcW w:w="5375" w:type="dxa"/>
          </w:tcPr>
          <w:p w14:paraId="521950D0" w14:textId="77777777" w:rsidR="00D276D0" w:rsidRDefault="00000000">
            <w:pPr>
              <w:pStyle w:val="TableParagraph"/>
              <w:spacing w:before="56"/>
              <w:ind w:left="2587" w:right="1897"/>
              <w:jc w:val="center"/>
              <w:rPr>
                <w:b/>
                <w:sz w:val="24"/>
              </w:rPr>
            </w:pPr>
            <w:r>
              <w:rPr>
                <w:b/>
                <w:sz w:val="24"/>
              </w:rPr>
              <w:t>TOTAL</w:t>
            </w:r>
          </w:p>
        </w:tc>
        <w:tc>
          <w:tcPr>
            <w:tcW w:w="2838" w:type="dxa"/>
          </w:tcPr>
          <w:p w14:paraId="303E2B6F" w14:textId="77777777" w:rsidR="00D276D0" w:rsidRDefault="00000000">
            <w:pPr>
              <w:pStyle w:val="TableParagraph"/>
              <w:spacing w:before="56"/>
              <w:ind w:right="1047"/>
              <w:jc w:val="right"/>
              <w:rPr>
                <w:sz w:val="24"/>
              </w:rPr>
            </w:pPr>
            <w:r>
              <w:rPr>
                <w:sz w:val="24"/>
              </w:rPr>
              <w:t>5000</w:t>
            </w:r>
          </w:p>
        </w:tc>
      </w:tr>
    </w:tbl>
    <w:p w14:paraId="2C17019A" w14:textId="77777777" w:rsidR="00BE66B4" w:rsidRDefault="00BE66B4"/>
    <w:sectPr w:rsidR="00BE66B4">
      <w:pgSz w:w="11940" w:h="16860"/>
      <w:pgMar w:top="160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87D2A"/>
    <w:multiLevelType w:val="hybridMultilevel"/>
    <w:tmpl w:val="FA24FC98"/>
    <w:lvl w:ilvl="0" w:tplc="E7682254">
      <w:numFmt w:val="bullet"/>
      <w:lvlText w:val=""/>
      <w:lvlJc w:val="left"/>
      <w:pPr>
        <w:ind w:left="1810" w:hanging="171"/>
      </w:pPr>
      <w:rPr>
        <w:rFonts w:hint="default"/>
        <w:w w:val="100"/>
        <w:lang w:val="en-US" w:eastAsia="en-US" w:bidi="ar-SA"/>
      </w:rPr>
    </w:lvl>
    <w:lvl w:ilvl="1" w:tplc="4F9EE922">
      <w:numFmt w:val="bullet"/>
      <w:lvlText w:val="•"/>
      <w:lvlJc w:val="left"/>
      <w:pPr>
        <w:ind w:left="2716" w:hanging="171"/>
      </w:pPr>
      <w:rPr>
        <w:rFonts w:hint="default"/>
        <w:lang w:val="en-US" w:eastAsia="en-US" w:bidi="ar-SA"/>
      </w:rPr>
    </w:lvl>
    <w:lvl w:ilvl="2" w:tplc="51DA88BC">
      <w:numFmt w:val="bullet"/>
      <w:lvlText w:val="•"/>
      <w:lvlJc w:val="left"/>
      <w:pPr>
        <w:ind w:left="3612" w:hanging="171"/>
      </w:pPr>
      <w:rPr>
        <w:rFonts w:hint="default"/>
        <w:lang w:val="en-US" w:eastAsia="en-US" w:bidi="ar-SA"/>
      </w:rPr>
    </w:lvl>
    <w:lvl w:ilvl="3" w:tplc="31BEA99E">
      <w:numFmt w:val="bullet"/>
      <w:lvlText w:val="•"/>
      <w:lvlJc w:val="left"/>
      <w:pPr>
        <w:ind w:left="4508" w:hanging="171"/>
      </w:pPr>
      <w:rPr>
        <w:rFonts w:hint="default"/>
        <w:lang w:val="en-US" w:eastAsia="en-US" w:bidi="ar-SA"/>
      </w:rPr>
    </w:lvl>
    <w:lvl w:ilvl="4" w:tplc="BB728B8C">
      <w:numFmt w:val="bullet"/>
      <w:lvlText w:val="•"/>
      <w:lvlJc w:val="left"/>
      <w:pPr>
        <w:ind w:left="5404" w:hanging="171"/>
      </w:pPr>
      <w:rPr>
        <w:rFonts w:hint="default"/>
        <w:lang w:val="en-US" w:eastAsia="en-US" w:bidi="ar-SA"/>
      </w:rPr>
    </w:lvl>
    <w:lvl w:ilvl="5" w:tplc="1736D05C">
      <w:numFmt w:val="bullet"/>
      <w:lvlText w:val="•"/>
      <w:lvlJc w:val="left"/>
      <w:pPr>
        <w:ind w:left="6300" w:hanging="171"/>
      </w:pPr>
      <w:rPr>
        <w:rFonts w:hint="default"/>
        <w:lang w:val="en-US" w:eastAsia="en-US" w:bidi="ar-SA"/>
      </w:rPr>
    </w:lvl>
    <w:lvl w:ilvl="6" w:tplc="D01C6840">
      <w:numFmt w:val="bullet"/>
      <w:lvlText w:val="•"/>
      <w:lvlJc w:val="left"/>
      <w:pPr>
        <w:ind w:left="7196" w:hanging="171"/>
      </w:pPr>
      <w:rPr>
        <w:rFonts w:hint="default"/>
        <w:lang w:val="en-US" w:eastAsia="en-US" w:bidi="ar-SA"/>
      </w:rPr>
    </w:lvl>
    <w:lvl w:ilvl="7" w:tplc="DB96935C">
      <w:numFmt w:val="bullet"/>
      <w:lvlText w:val="•"/>
      <w:lvlJc w:val="left"/>
      <w:pPr>
        <w:ind w:left="8092" w:hanging="171"/>
      </w:pPr>
      <w:rPr>
        <w:rFonts w:hint="default"/>
        <w:lang w:val="en-US" w:eastAsia="en-US" w:bidi="ar-SA"/>
      </w:rPr>
    </w:lvl>
    <w:lvl w:ilvl="8" w:tplc="D2582832">
      <w:numFmt w:val="bullet"/>
      <w:lvlText w:val="•"/>
      <w:lvlJc w:val="left"/>
      <w:pPr>
        <w:ind w:left="8988" w:hanging="171"/>
      </w:pPr>
      <w:rPr>
        <w:rFonts w:hint="default"/>
        <w:lang w:val="en-US" w:eastAsia="en-US" w:bidi="ar-SA"/>
      </w:rPr>
    </w:lvl>
  </w:abstractNum>
  <w:num w:numId="1" w16cid:durableId="1409842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D0"/>
    <w:rsid w:val="00BA350F"/>
    <w:rsid w:val="00BE66B4"/>
    <w:rsid w:val="00D276D0"/>
    <w:rsid w:val="00F667FC"/>
    <w:rsid w:val="00FD18E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EEBC"/>
  <w15:docId w15:val="{98DE83AB-06E0-451F-AF88-53E52B1E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177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1770"/>
    </w:pPr>
    <w:rPr>
      <w:b/>
      <w:bCs/>
      <w:sz w:val="48"/>
      <w:szCs w:val="48"/>
    </w:rPr>
  </w:style>
  <w:style w:type="paragraph" w:styleId="ListParagraph">
    <w:name w:val="List Paragraph"/>
    <w:basedOn w:val="Normal"/>
    <w:uiPriority w:val="1"/>
    <w:qFormat/>
    <w:pPr>
      <w:ind w:left="1810" w:hanging="17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sridhar S</dc:creator>
  <cp:lastModifiedBy>Mithun S</cp:lastModifiedBy>
  <cp:revision>2</cp:revision>
  <dcterms:created xsi:type="dcterms:W3CDTF">2023-10-13T08:00:00Z</dcterms:created>
  <dcterms:modified xsi:type="dcterms:W3CDTF">2023-10-13T08:00:00Z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2021</vt:lpwstr>
  </property>
  <property fmtid="{D5CDD505-2E9C-101B-9397-08002B2CF9AE}" pid="4" name="LastSaved">
    <vt:filetime>2023-10-13T00:00:00Z</vt:filetime>
  </property>
</Properties>
</file>