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67E8D" w14:textId="77777777" w:rsidR="001849F1" w:rsidRPr="001849F1" w:rsidRDefault="001849F1" w:rsidP="001849F1">
      <w:pPr>
        <w:rPr>
          <w:rFonts w:ascii="Calibri" w:hAnsi="Calibri" w:cs="Calibri"/>
          <w:b/>
          <w:bCs/>
          <w:sz w:val="32"/>
          <w:szCs w:val="32"/>
          <w:u w:val="single"/>
        </w:rPr>
      </w:pPr>
      <w:r w:rsidRPr="001849F1">
        <w:rPr>
          <w:rFonts w:ascii="Calibri" w:hAnsi="Calibri" w:cs="Calibri"/>
          <w:b/>
          <w:bCs/>
          <w:sz w:val="32"/>
          <w:szCs w:val="32"/>
          <w:u w:val="single"/>
        </w:rPr>
        <w:t>Campus Placement Prediction: Project Report</w:t>
      </w:r>
    </w:p>
    <w:p w14:paraId="5831AEDA" w14:textId="507CFDE5" w:rsidR="001849F1" w:rsidRPr="001849F1" w:rsidRDefault="001849F1" w:rsidP="001849F1">
      <w:pPr>
        <w:rPr>
          <w:rFonts w:cstheme="minorHAnsi"/>
          <w:b/>
          <w:bCs/>
          <w:sz w:val="28"/>
          <w:szCs w:val="28"/>
        </w:rPr>
      </w:pPr>
      <w:r w:rsidRPr="001849F1">
        <w:rPr>
          <w:rFonts w:cstheme="minorHAnsi"/>
          <w:b/>
          <w:bCs/>
          <w:sz w:val="28"/>
          <w:szCs w:val="28"/>
        </w:rPr>
        <w:t xml:space="preserve">1. Dataset </w:t>
      </w:r>
      <w:r w:rsidR="004B1619" w:rsidRPr="00A60B08">
        <w:rPr>
          <w:rFonts w:cstheme="minorHAnsi"/>
          <w:b/>
          <w:bCs/>
          <w:sz w:val="28"/>
          <w:szCs w:val="28"/>
        </w:rPr>
        <w:t>Selection</w:t>
      </w:r>
      <w:r w:rsidRPr="001849F1">
        <w:rPr>
          <w:rFonts w:cstheme="minorHAnsi"/>
          <w:b/>
          <w:bCs/>
          <w:sz w:val="28"/>
          <w:szCs w:val="28"/>
        </w:rPr>
        <w:t xml:space="preserve"> </w:t>
      </w:r>
    </w:p>
    <w:p w14:paraId="050DD3EA" w14:textId="77777777" w:rsidR="001849F1" w:rsidRPr="001849F1" w:rsidRDefault="001849F1" w:rsidP="001849F1">
      <w:pPr>
        <w:rPr>
          <w:rFonts w:cstheme="minorHAnsi"/>
        </w:rPr>
      </w:pPr>
      <w:r w:rsidRPr="001849F1">
        <w:rPr>
          <w:rFonts w:cstheme="minorHAnsi"/>
          <w:b/>
          <w:bCs/>
        </w:rPr>
        <w:t>Dataset Source:</w:t>
      </w:r>
      <w:r w:rsidRPr="001849F1">
        <w:rPr>
          <w:rFonts w:cstheme="minorHAnsi"/>
        </w:rPr>
        <w:br/>
        <w:t>The dataset was obtained from Kaggle: Factors Affecting Campus Placement. It contains detailed information about student academic records and placement outcomes.</w:t>
      </w:r>
    </w:p>
    <w:p w14:paraId="7E876F00" w14:textId="77777777" w:rsidR="001849F1" w:rsidRPr="00A60B08" w:rsidRDefault="001849F1" w:rsidP="001849F1">
      <w:pPr>
        <w:rPr>
          <w:rFonts w:cstheme="minorHAnsi"/>
        </w:rPr>
      </w:pPr>
      <w:r w:rsidRPr="001849F1">
        <w:rPr>
          <w:rFonts w:cstheme="minorHAnsi"/>
          <w:b/>
          <w:bCs/>
        </w:rPr>
        <w:t>Target Variable:</w:t>
      </w:r>
      <w:r w:rsidRPr="001849F1">
        <w:rPr>
          <w:rFonts w:cstheme="minorHAnsi"/>
        </w:rPr>
        <w:br/>
        <w:t>The goal is to predict whether a student will be placed or not placed (categorical classification).</w:t>
      </w:r>
    </w:p>
    <w:p w14:paraId="001DBF1B" w14:textId="7FA887A1" w:rsidR="004B1619" w:rsidRPr="00A60B08" w:rsidRDefault="004B1619" w:rsidP="001849F1">
      <w:pPr>
        <w:rPr>
          <w:rFonts w:cstheme="minorHAnsi"/>
          <w:b/>
          <w:bCs/>
          <w:sz w:val="28"/>
          <w:szCs w:val="28"/>
        </w:rPr>
      </w:pPr>
      <w:r w:rsidRPr="00A60B08">
        <w:rPr>
          <w:rFonts w:cstheme="minorHAnsi"/>
          <w:b/>
          <w:bCs/>
          <w:sz w:val="28"/>
          <w:szCs w:val="28"/>
        </w:rPr>
        <w:t>2. Data Preprocessing</w:t>
      </w:r>
    </w:p>
    <w:p w14:paraId="7A6A0904" w14:textId="77777777" w:rsidR="001D2F1F" w:rsidRPr="001D2F1F" w:rsidRDefault="001D2F1F" w:rsidP="001D2F1F">
      <w:pPr>
        <w:rPr>
          <w:rFonts w:cstheme="minorHAnsi"/>
          <w:bCs/>
        </w:rPr>
      </w:pPr>
      <w:r w:rsidRPr="001D2F1F">
        <w:rPr>
          <w:rFonts w:cstheme="minorHAnsi"/>
          <w:bCs/>
        </w:rPr>
        <w:t xml:space="preserve">The </w:t>
      </w:r>
      <w:proofErr w:type="spellStart"/>
      <w:r w:rsidRPr="001D2F1F">
        <w:rPr>
          <w:rFonts w:cstheme="minorHAnsi"/>
          <w:bCs/>
        </w:rPr>
        <w:t>preprocessing</w:t>
      </w:r>
      <w:proofErr w:type="spellEnd"/>
      <w:r w:rsidRPr="001D2F1F">
        <w:rPr>
          <w:rFonts w:cstheme="minorHAnsi"/>
          <w:bCs/>
        </w:rPr>
        <w:t xml:space="preserve"> of the data was carried out carefully so that the dataset would be ready to use in machine learning models. It included exploratory analysis, missing value treatment, encoding categorical variables, and data splitting for training and testing.</w:t>
      </w:r>
    </w:p>
    <w:p w14:paraId="50E8D849" w14:textId="77777777" w:rsidR="001D2F1F" w:rsidRPr="001D2F1F" w:rsidRDefault="001D2F1F" w:rsidP="001D2F1F">
      <w:pPr>
        <w:rPr>
          <w:rFonts w:cstheme="minorHAnsi"/>
          <w:bCs/>
        </w:rPr>
      </w:pPr>
      <w:r w:rsidRPr="001D2F1F">
        <w:rPr>
          <w:rFonts w:cstheme="minorHAnsi"/>
          <w:bCs/>
        </w:rPr>
        <w:t>2.1 Exploratory Data Analysis (EDA)</w:t>
      </w:r>
    </w:p>
    <w:p w14:paraId="40834317" w14:textId="77777777" w:rsidR="00681424" w:rsidRDefault="001D2F1F" w:rsidP="001D2F1F">
      <w:pPr>
        <w:rPr>
          <w:rFonts w:cstheme="minorHAnsi"/>
          <w:bCs/>
        </w:rPr>
      </w:pPr>
      <w:r w:rsidRPr="001D2F1F">
        <w:rPr>
          <w:rFonts w:cstheme="minorHAnsi"/>
          <w:bCs/>
        </w:rPr>
        <w:t>The data was initially explored using descriptive statistics (</w:t>
      </w:r>
      <w:proofErr w:type="spellStart"/>
      <w:proofErr w:type="gramStart"/>
      <w:r w:rsidRPr="001D2F1F">
        <w:rPr>
          <w:rFonts w:cstheme="minorHAnsi"/>
          <w:bCs/>
        </w:rPr>
        <w:t>df.describe</w:t>
      </w:r>
      <w:proofErr w:type="spellEnd"/>
      <w:r w:rsidRPr="001D2F1F">
        <w:rPr>
          <w:rFonts w:cstheme="minorHAnsi"/>
          <w:bCs/>
        </w:rPr>
        <w:t>(</w:t>
      </w:r>
      <w:proofErr w:type="gramEnd"/>
      <w:r w:rsidRPr="001D2F1F">
        <w:rPr>
          <w:rFonts w:cstheme="minorHAnsi"/>
          <w:bCs/>
        </w:rPr>
        <w:t>)) and data type summaries (df.info()). Distribution plots were generated for significant numerical features such as secondary and higher secondary percentages (</w:t>
      </w:r>
      <w:proofErr w:type="spellStart"/>
      <w:r w:rsidRPr="001D2F1F">
        <w:rPr>
          <w:rFonts w:cstheme="minorHAnsi"/>
          <w:bCs/>
        </w:rPr>
        <w:t>ssc_p</w:t>
      </w:r>
      <w:proofErr w:type="spellEnd"/>
      <w:r w:rsidRPr="001D2F1F">
        <w:rPr>
          <w:rFonts w:cstheme="minorHAnsi"/>
          <w:bCs/>
        </w:rPr>
        <w:t xml:space="preserve">, </w:t>
      </w:r>
      <w:proofErr w:type="spellStart"/>
      <w:r w:rsidRPr="001D2F1F">
        <w:rPr>
          <w:rFonts w:cstheme="minorHAnsi"/>
          <w:bCs/>
        </w:rPr>
        <w:t>hsc_p</w:t>
      </w:r>
      <w:proofErr w:type="spellEnd"/>
      <w:r w:rsidRPr="001D2F1F">
        <w:rPr>
          <w:rFonts w:cstheme="minorHAnsi"/>
          <w:bCs/>
        </w:rPr>
        <w:t>), degree percentage (</w:t>
      </w:r>
      <w:proofErr w:type="spellStart"/>
      <w:r w:rsidRPr="001D2F1F">
        <w:rPr>
          <w:rFonts w:cstheme="minorHAnsi"/>
          <w:bCs/>
        </w:rPr>
        <w:t>degree_p</w:t>
      </w:r>
      <w:proofErr w:type="spellEnd"/>
      <w:r w:rsidRPr="001D2F1F">
        <w:rPr>
          <w:rFonts w:cstheme="minorHAnsi"/>
          <w:bCs/>
        </w:rPr>
        <w:t>), and MBA percentage (</w:t>
      </w:r>
      <w:proofErr w:type="spellStart"/>
      <w:r w:rsidRPr="001D2F1F">
        <w:rPr>
          <w:rFonts w:cstheme="minorHAnsi"/>
          <w:bCs/>
        </w:rPr>
        <w:t>mba_p</w:t>
      </w:r>
      <w:proofErr w:type="spellEnd"/>
      <w:r w:rsidRPr="001D2F1F">
        <w:rPr>
          <w:rFonts w:cstheme="minorHAnsi"/>
          <w:bCs/>
        </w:rPr>
        <w:t xml:space="preserve">). These provided a sense of trends, outliers, and </w:t>
      </w:r>
      <w:proofErr w:type="spellStart"/>
      <w:r w:rsidRPr="001D2F1F">
        <w:rPr>
          <w:rFonts w:cstheme="minorHAnsi"/>
          <w:bCs/>
        </w:rPr>
        <w:t>skewness</w:t>
      </w:r>
      <w:proofErr w:type="spellEnd"/>
      <w:r w:rsidRPr="001D2F1F">
        <w:rPr>
          <w:rFonts w:cstheme="minorHAnsi"/>
          <w:bCs/>
        </w:rPr>
        <w:t xml:space="preserve"> in the data. A correlation </w:t>
      </w:r>
      <w:proofErr w:type="spellStart"/>
      <w:r w:rsidRPr="001D2F1F">
        <w:rPr>
          <w:rFonts w:cstheme="minorHAnsi"/>
          <w:bCs/>
        </w:rPr>
        <w:t>heatmap</w:t>
      </w:r>
      <w:proofErr w:type="spellEnd"/>
      <w:r w:rsidRPr="001D2F1F">
        <w:rPr>
          <w:rFonts w:cstheme="minorHAnsi"/>
          <w:bCs/>
        </w:rPr>
        <w:t xml:space="preserve"> was also constructed using </w:t>
      </w:r>
      <w:proofErr w:type="spellStart"/>
      <w:r w:rsidRPr="001D2F1F">
        <w:rPr>
          <w:rFonts w:cstheme="minorHAnsi"/>
          <w:bCs/>
        </w:rPr>
        <w:t>seaborn</w:t>
      </w:r>
      <w:proofErr w:type="spellEnd"/>
      <w:r w:rsidRPr="001D2F1F">
        <w:rPr>
          <w:rFonts w:cstheme="minorHAnsi"/>
          <w:bCs/>
        </w:rPr>
        <w:t xml:space="preserve"> to highlight the associations between numerical features, indicating which variables were most associated with placement status.</w:t>
      </w:r>
    </w:p>
    <w:p w14:paraId="20FAA1B5" w14:textId="06B1A599" w:rsidR="004B1619" w:rsidRPr="001D2F1F" w:rsidRDefault="004B1619" w:rsidP="001D2F1F">
      <w:pPr>
        <w:rPr>
          <w:rFonts w:cstheme="minorHAnsi"/>
          <w:bCs/>
        </w:rPr>
      </w:pPr>
      <w:bookmarkStart w:id="0" w:name="_GoBack"/>
      <w:bookmarkEnd w:id="0"/>
      <w:r w:rsidRPr="001D2F1F">
        <w:rPr>
          <w:rFonts w:cstheme="minorHAnsi"/>
          <w:bCs/>
        </w:rPr>
        <w:t>2.3 Encoding Categorical Features</w:t>
      </w:r>
    </w:p>
    <w:p w14:paraId="4A1A5A58" w14:textId="77777777" w:rsidR="004B1619" w:rsidRPr="004B1619" w:rsidRDefault="004B1619" w:rsidP="004B1619">
      <w:pPr>
        <w:rPr>
          <w:rFonts w:cstheme="minorHAnsi"/>
        </w:rPr>
      </w:pPr>
      <w:r w:rsidRPr="004B1619">
        <w:rPr>
          <w:rFonts w:cstheme="minorHAnsi"/>
        </w:rPr>
        <w:t xml:space="preserve">Categorical features such as gender, </w:t>
      </w:r>
      <w:proofErr w:type="spellStart"/>
      <w:r w:rsidRPr="004B1619">
        <w:rPr>
          <w:rFonts w:cstheme="minorHAnsi"/>
        </w:rPr>
        <w:t>workex</w:t>
      </w:r>
      <w:proofErr w:type="spellEnd"/>
      <w:r w:rsidRPr="004B1619">
        <w:rPr>
          <w:rFonts w:cstheme="minorHAnsi"/>
        </w:rPr>
        <w:t xml:space="preserve">, and status were label-encoded using </w:t>
      </w:r>
      <w:proofErr w:type="spellStart"/>
      <w:r w:rsidRPr="004B1619">
        <w:rPr>
          <w:rFonts w:cstheme="minorHAnsi"/>
        </w:rPr>
        <w:t>LabelEncoder</w:t>
      </w:r>
      <w:proofErr w:type="spellEnd"/>
      <w:r w:rsidRPr="004B1619">
        <w:rPr>
          <w:rFonts w:cstheme="minorHAnsi"/>
        </w:rPr>
        <w:t xml:space="preserve">, converting them into numerical form suitable for machine learning models. The status column (the target variable) was encoded such that "Placed" became 1 and "Not Placed" became 0. Multi-class categorical features like </w:t>
      </w:r>
      <w:proofErr w:type="spellStart"/>
      <w:r w:rsidRPr="004B1619">
        <w:rPr>
          <w:rFonts w:cstheme="minorHAnsi"/>
        </w:rPr>
        <w:t>hsc_b</w:t>
      </w:r>
      <w:proofErr w:type="spellEnd"/>
      <w:r w:rsidRPr="004B1619">
        <w:rPr>
          <w:rFonts w:cstheme="minorHAnsi"/>
        </w:rPr>
        <w:t xml:space="preserve">, </w:t>
      </w:r>
      <w:proofErr w:type="spellStart"/>
      <w:r w:rsidRPr="004B1619">
        <w:rPr>
          <w:rFonts w:cstheme="minorHAnsi"/>
        </w:rPr>
        <w:t>hsc_s</w:t>
      </w:r>
      <w:proofErr w:type="spellEnd"/>
      <w:r w:rsidRPr="004B1619">
        <w:rPr>
          <w:rFonts w:cstheme="minorHAnsi"/>
        </w:rPr>
        <w:t xml:space="preserve">, </w:t>
      </w:r>
      <w:proofErr w:type="spellStart"/>
      <w:r w:rsidRPr="004B1619">
        <w:rPr>
          <w:rFonts w:cstheme="minorHAnsi"/>
        </w:rPr>
        <w:t>degree_t</w:t>
      </w:r>
      <w:proofErr w:type="spellEnd"/>
      <w:r w:rsidRPr="004B1619">
        <w:rPr>
          <w:rFonts w:cstheme="minorHAnsi"/>
        </w:rPr>
        <w:t>, and specialisation were transformed using one-hot encoding (</w:t>
      </w:r>
      <w:proofErr w:type="spellStart"/>
      <w:r w:rsidRPr="004B1619">
        <w:rPr>
          <w:rFonts w:cstheme="minorHAnsi"/>
        </w:rPr>
        <w:t>pd.get_</w:t>
      </w:r>
      <w:proofErr w:type="gramStart"/>
      <w:r w:rsidRPr="004B1619">
        <w:rPr>
          <w:rFonts w:cstheme="minorHAnsi"/>
        </w:rPr>
        <w:t>dummies</w:t>
      </w:r>
      <w:proofErr w:type="spellEnd"/>
      <w:r w:rsidRPr="004B1619">
        <w:rPr>
          <w:rFonts w:cstheme="minorHAnsi"/>
        </w:rPr>
        <w:t>(</w:t>
      </w:r>
      <w:proofErr w:type="gramEnd"/>
      <w:r w:rsidRPr="004B1619">
        <w:rPr>
          <w:rFonts w:cstheme="minorHAnsi"/>
        </w:rPr>
        <w:t xml:space="preserve">)), and </w:t>
      </w:r>
      <w:proofErr w:type="spellStart"/>
      <w:r w:rsidRPr="004B1619">
        <w:rPr>
          <w:rFonts w:cstheme="minorHAnsi"/>
        </w:rPr>
        <w:t>drop_first</w:t>
      </w:r>
      <w:proofErr w:type="spellEnd"/>
      <w:r w:rsidRPr="004B1619">
        <w:rPr>
          <w:rFonts w:cstheme="minorHAnsi"/>
        </w:rPr>
        <w:t>=True was applied to avoid the dummy variable trap.</w:t>
      </w:r>
    </w:p>
    <w:p w14:paraId="7008C7A5" w14:textId="77777777" w:rsidR="004B1619" w:rsidRPr="001D2F1F" w:rsidRDefault="004B1619" w:rsidP="004B1619">
      <w:pPr>
        <w:rPr>
          <w:rFonts w:cstheme="minorHAnsi"/>
          <w:bCs/>
        </w:rPr>
      </w:pPr>
      <w:r w:rsidRPr="001D2F1F">
        <w:rPr>
          <w:rFonts w:cstheme="minorHAnsi"/>
          <w:bCs/>
        </w:rPr>
        <w:t>2.4 Train-Test Split</w:t>
      </w:r>
    </w:p>
    <w:p w14:paraId="6F4808B5" w14:textId="77777777" w:rsidR="001D2F1F" w:rsidRPr="001D2F1F" w:rsidRDefault="001D2F1F" w:rsidP="001D2F1F">
      <w:pPr>
        <w:rPr>
          <w:rFonts w:cstheme="minorHAnsi"/>
          <w:bCs/>
        </w:rPr>
      </w:pPr>
      <w:r w:rsidRPr="001D2F1F">
        <w:rPr>
          <w:rFonts w:cstheme="minorHAnsi"/>
          <w:bCs/>
        </w:rPr>
        <w:t xml:space="preserve">The data processed was split into a train and test set in a 70:30 ratio with a fixed random seed to ensure reproducibility. The features (X) and the target (y) were separated and the </w:t>
      </w:r>
      <w:proofErr w:type="spellStart"/>
      <w:r w:rsidRPr="001D2F1F">
        <w:rPr>
          <w:rFonts w:cstheme="minorHAnsi"/>
          <w:bCs/>
        </w:rPr>
        <w:t>train_test_split</w:t>
      </w:r>
      <w:proofErr w:type="spellEnd"/>
      <w:r w:rsidRPr="001D2F1F">
        <w:rPr>
          <w:rFonts w:cstheme="minorHAnsi"/>
          <w:bCs/>
        </w:rPr>
        <w:t xml:space="preserve"> function from the library </w:t>
      </w:r>
      <w:proofErr w:type="spellStart"/>
      <w:r w:rsidRPr="001D2F1F">
        <w:rPr>
          <w:rFonts w:cstheme="minorHAnsi"/>
          <w:bCs/>
        </w:rPr>
        <w:t>sklearn</w:t>
      </w:r>
      <w:proofErr w:type="spellEnd"/>
      <w:r w:rsidRPr="001D2F1F">
        <w:rPr>
          <w:rFonts w:cstheme="minorHAnsi"/>
          <w:bCs/>
        </w:rPr>
        <w:t xml:space="preserve"> was utilized to obtain </w:t>
      </w:r>
      <w:proofErr w:type="spellStart"/>
      <w:r w:rsidRPr="001D2F1F">
        <w:rPr>
          <w:rFonts w:cstheme="minorHAnsi"/>
          <w:bCs/>
        </w:rPr>
        <w:t>X_train</w:t>
      </w:r>
      <w:proofErr w:type="spellEnd"/>
      <w:r w:rsidRPr="001D2F1F">
        <w:rPr>
          <w:rFonts w:cstheme="minorHAnsi"/>
          <w:bCs/>
        </w:rPr>
        <w:t xml:space="preserve">, </w:t>
      </w:r>
      <w:proofErr w:type="spellStart"/>
      <w:r w:rsidRPr="001D2F1F">
        <w:rPr>
          <w:rFonts w:cstheme="minorHAnsi"/>
          <w:bCs/>
        </w:rPr>
        <w:t>X_test</w:t>
      </w:r>
      <w:proofErr w:type="spellEnd"/>
      <w:r w:rsidRPr="001D2F1F">
        <w:rPr>
          <w:rFonts w:cstheme="minorHAnsi"/>
          <w:bCs/>
        </w:rPr>
        <w:t xml:space="preserve">, </w:t>
      </w:r>
      <w:proofErr w:type="spellStart"/>
      <w:r w:rsidRPr="001D2F1F">
        <w:rPr>
          <w:rFonts w:cstheme="minorHAnsi"/>
          <w:bCs/>
        </w:rPr>
        <w:t>y_train</w:t>
      </w:r>
      <w:proofErr w:type="spellEnd"/>
      <w:r w:rsidRPr="001D2F1F">
        <w:rPr>
          <w:rFonts w:cstheme="minorHAnsi"/>
          <w:bCs/>
        </w:rPr>
        <w:t xml:space="preserve">, and </w:t>
      </w:r>
      <w:proofErr w:type="spellStart"/>
      <w:r w:rsidRPr="001D2F1F">
        <w:rPr>
          <w:rFonts w:cstheme="minorHAnsi"/>
          <w:bCs/>
        </w:rPr>
        <w:t>y_test</w:t>
      </w:r>
      <w:proofErr w:type="spellEnd"/>
      <w:r w:rsidRPr="001D2F1F">
        <w:rPr>
          <w:rFonts w:cstheme="minorHAnsi"/>
          <w:bCs/>
        </w:rPr>
        <w:t>.</w:t>
      </w:r>
    </w:p>
    <w:p w14:paraId="3983008A" w14:textId="77777777" w:rsidR="001D2F1F" w:rsidRPr="001D2F1F" w:rsidRDefault="001D2F1F" w:rsidP="001D2F1F">
      <w:pPr>
        <w:rPr>
          <w:rFonts w:cstheme="minorHAnsi"/>
          <w:bCs/>
        </w:rPr>
      </w:pPr>
      <w:r w:rsidRPr="001D2F1F">
        <w:rPr>
          <w:rFonts w:cstheme="minorHAnsi"/>
          <w:bCs/>
        </w:rPr>
        <w:t xml:space="preserve">This structured </w:t>
      </w:r>
      <w:proofErr w:type="spellStart"/>
      <w:r w:rsidRPr="001D2F1F">
        <w:rPr>
          <w:rFonts w:cstheme="minorHAnsi"/>
          <w:bCs/>
        </w:rPr>
        <w:t>preprocessing</w:t>
      </w:r>
      <w:proofErr w:type="spellEnd"/>
      <w:r w:rsidRPr="001D2F1F">
        <w:rPr>
          <w:rFonts w:cstheme="minorHAnsi"/>
          <w:bCs/>
        </w:rPr>
        <w:t xml:space="preserve"> process ensured that data fed into the models was clean, well-balanced, and properly formatted, laying a strong foundation for accurate and fair model training.</w:t>
      </w:r>
    </w:p>
    <w:p w14:paraId="32295560" w14:textId="77777777" w:rsidR="001D2F1F" w:rsidRPr="001D2F1F" w:rsidRDefault="001D2F1F" w:rsidP="001D2F1F">
      <w:pPr>
        <w:ind w:left="360"/>
        <w:rPr>
          <w:rFonts w:cstheme="minorHAnsi"/>
        </w:rPr>
      </w:pPr>
      <w:r w:rsidRPr="001D2F1F">
        <w:rPr>
          <w:rFonts w:cstheme="minorHAnsi"/>
        </w:rPr>
        <w:t>3. Model Selection</w:t>
      </w:r>
    </w:p>
    <w:p w14:paraId="76BD231B" w14:textId="77777777" w:rsidR="001D2F1F" w:rsidRPr="001D2F1F" w:rsidRDefault="001D2F1F" w:rsidP="001D2F1F">
      <w:pPr>
        <w:ind w:left="720"/>
        <w:rPr>
          <w:rFonts w:cstheme="minorHAnsi"/>
        </w:rPr>
      </w:pPr>
      <w:r w:rsidRPr="001D2F1F">
        <w:rPr>
          <w:rFonts w:cstheme="minorHAnsi"/>
        </w:rPr>
        <w:t xml:space="preserve">Three machine learning models for classification were selected for the prediction of whether a student would go into campus recruitment or not. All three models were selected on the grounds that they were applicable to the task at hand, and </w:t>
      </w:r>
      <w:proofErr w:type="spellStart"/>
      <w:r w:rsidRPr="001D2F1F">
        <w:rPr>
          <w:rFonts w:cstheme="minorHAnsi"/>
        </w:rPr>
        <w:t>hyperparameters</w:t>
      </w:r>
      <w:proofErr w:type="spellEnd"/>
      <w:r w:rsidRPr="001D2F1F">
        <w:rPr>
          <w:rFonts w:cstheme="minorHAnsi"/>
        </w:rPr>
        <w:t xml:space="preserve"> had been optimized for improved performance on the dataset.</w:t>
      </w:r>
    </w:p>
    <w:p w14:paraId="50F8BDD7" w14:textId="77777777" w:rsidR="001D2F1F" w:rsidRPr="001D2F1F" w:rsidRDefault="001D2F1F" w:rsidP="001D2F1F">
      <w:pPr>
        <w:ind w:left="720"/>
        <w:rPr>
          <w:rFonts w:cstheme="minorHAnsi"/>
        </w:rPr>
      </w:pPr>
      <w:r w:rsidRPr="001D2F1F">
        <w:rPr>
          <w:rFonts w:cstheme="minorHAnsi"/>
        </w:rPr>
        <w:t>3.1 Models Selected and Reasoning</w:t>
      </w:r>
    </w:p>
    <w:p w14:paraId="7197C4D5" w14:textId="77777777" w:rsidR="001D2F1F" w:rsidRPr="001D2F1F" w:rsidRDefault="001D2F1F" w:rsidP="001D2F1F">
      <w:pPr>
        <w:ind w:left="720"/>
        <w:rPr>
          <w:rFonts w:cstheme="minorHAnsi"/>
        </w:rPr>
      </w:pPr>
      <w:r w:rsidRPr="001D2F1F">
        <w:rPr>
          <w:rFonts w:cstheme="minorHAnsi"/>
        </w:rPr>
        <w:t>1. Logistic Regression</w:t>
      </w:r>
    </w:p>
    <w:p w14:paraId="66671683" w14:textId="77777777" w:rsidR="001D2F1F" w:rsidRPr="001D2F1F" w:rsidRDefault="001D2F1F" w:rsidP="001D2F1F">
      <w:pPr>
        <w:ind w:left="720"/>
        <w:rPr>
          <w:rFonts w:cstheme="minorHAnsi"/>
        </w:rPr>
      </w:pPr>
      <w:r w:rsidRPr="001D2F1F">
        <w:rPr>
          <w:rFonts w:cstheme="minorHAnsi"/>
        </w:rPr>
        <w:lastRenderedPageBreak/>
        <w:t>Logistic Regression was chosen as a baseline because it is simple to interpret, simple, and effective in binary classification problems. It is used to provide a basis with which the performance of more complex models can be compared.</w:t>
      </w:r>
    </w:p>
    <w:p w14:paraId="1BD7989A" w14:textId="77777777" w:rsidR="001D2F1F" w:rsidRPr="001D2F1F" w:rsidRDefault="001D2F1F" w:rsidP="001D2F1F">
      <w:pPr>
        <w:ind w:left="720"/>
        <w:rPr>
          <w:rFonts w:cstheme="minorHAnsi"/>
        </w:rPr>
      </w:pPr>
      <w:r w:rsidRPr="001D2F1F">
        <w:rPr>
          <w:rFonts w:cstheme="minorHAnsi"/>
        </w:rPr>
        <w:t>2. Random Forest Classifier</w:t>
      </w:r>
    </w:p>
    <w:p w14:paraId="38272CC2" w14:textId="77777777" w:rsidR="001D2F1F" w:rsidRDefault="001D2F1F" w:rsidP="001D2F1F">
      <w:pPr>
        <w:ind w:left="720"/>
        <w:rPr>
          <w:rFonts w:cstheme="minorHAnsi"/>
        </w:rPr>
      </w:pPr>
      <w:r w:rsidRPr="001D2F1F">
        <w:rPr>
          <w:rFonts w:cstheme="minorHAnsi"/>
        </w:rPr>
        <w:t xml:space="preserve">Random Forest is a collection of ensemble algorithms that build a number of decision trees and combine their predictions to produce stable predictions. It is able to capture linear and non-linear relationships and is less prone to </w:t>
      </w:r>
      <w:proofErr w:type="spellStart"/>
      <w:r w:rsidRPr="001D2F1F">
        <w:rPr>
          <w:rFonts w:cstheme="minorHAnsi"/>
        </w:rPr>
        <w:t>overfitting</w:t>
      </w:r>
      <w:proofErr w:type="spellEnd"/>
      <w:r w:rsidRPr="001D2F1F">
        <w:rPr>
          <w:rFonts w:cstheme="minorHAnsi"/>
        </w:rPr>
        <w:t xml:space="preserve"> than single decision trees. It is best suited for structured/tabular data like this one.</w:t>
      </w:r>
    </w:p>
    <w:p w14:paraId="2AEE963E" w14:textId="77777777" w:rsidR="009469B7" w:rsidRDefault="00E344CB" w:rsidP="009469B7">
      <w:pPr>
        <w:pStyle w:val="ListParagraph"/>
        <w:numPr>
          <w:ilvl w:val="0"/>
          <w:numId w:val="20"/>
        </w:numPr>
        <w:rPr>
          <w:rFonts w:cstheme="minorHAnsi"/>
          <w:bCs/>
        </w:rPr>
      </w:pPr>
      <w:r w:rsidRPr="009469B7">
        <w:rPr>
          <w:rFonts w:cstheme="minorHAnsi"/>
        </w:rPr>
        <w:t>Support Vector Machine (SVM</w:t>
      </w:r>
      <w:proofErr w:type="gramStart"/>
      <w:r w:rsidRPr="009469B7">
        <w:rPr>
          <w:rFonts w:cstheme="minorHAnsi"/>
        </w:rPr>
        <w:t>)</w:t>
      </w:r>
      <w:proofErr w:type="gramEnd"/>
      <w:r w:rsidRPr="009469B7">
        <w:rPr>
          <w:rFonts w:cstheme="minorHAnsi"/>
        </w:rPr>
        <w:br/>
      </w:r>
      <w:r w:rsidR="009469B7" w:rsidRPr="009469B7">
        <w:rPr>
          <w:rFonts w:cstheme="minorHAnsi"/>
          <w:bCs/>
        </w:rPr>
        <w:t xml:space="preserve">SVM is a robust classifier that constructs a </w:t>
      </w:r>
      <w:proofErr w:type="spellStart"/>
      <w:r w:rsidR="009469B7" w:rsidRPr="009469B7">
        <w:rPr>
          <w:rFonts w:cstheme="minorHAnsi"/>
          <w:bCs/>
        </w:rPr>
        <w:t>hyperplane</w:t>
      </w:r>
      <w:proofErr w:type="spellEnd"/>
      <w:r w:rsidR="009469B7" w:rsidRPr="009469B7">
        <w:rPr>
          <w:rFonts w:cstheme="minorHAnsi"/>
          <w:bCs/>
        </w:rPr>
        <w:t xml:space="preserve"> to divide classes with maximum margin. SVM performs well in high-dimensional space and is especially well-suited for well-separated cases, which is likely in this data set</w:t>
      </w:r>
    </w:p>
    <w:p w14:paraId="6D3CC80D" w14:textId="7B11CF2F" w:rsidR="009469B7" w:rsidRPr="009469B7" w:rsidRDefault="009469B7" w:rsidP="009469B7">
      <w:pPr>
        <w:pStyle w:val="ListParagraph"/>
        <w:ind w:left="1008"/>
        <w:rPr>
          <w:rFonts w:cstheme="minorHAnsi"/>
          <w:bCs/>
        </w:rPr>
      </w:pPr>
    </w:p>
    <w:p w14:paraId="4FD39EBF" w14:textId="77777777" w:rsidR="009469B7" w:rsidRPr="009469B7" w:rsidRDefault="009469B7" w:rsidP="009469B7">
      <w:pPr>
        <w:ind w:left="648"/>
        <w:rPr>
          <w:rFonts w:cstheme="minorHAnsi"/>
          <w:bCs/>
        </w:rPr>
      </w:pPr>
      <w:r w:rsidRPr="009469B7">
        <w:rPr>
          <w:rFonts w:cstheme="minorHAnsi"/>
          <w:bCs/>
        </w:rPr>
        <w:t xml:space="preserve">3.2 </w:t>
      </w:r>
      <w:proofErr w:type="spellStart"/>
      <w:r w:rsidRPr="009469B7">
        <w:rPr>
          <w:rFonts w:cstheme="minorHAnsi"/>
          <w:bCs/>
        </w:rPr>
        <w:t>Hyperparameter</w:t>
      </w:r>
      <w:proofErr w:type="spellEnd"/>
      <w:r w:rsidRPr="009469B7">
        <w:rPr>
          <w:rFonts w:cstheme="minorHAnsi"/>
          <w:bCs/>
        </w:rPr>
        <w:t xml:space="preserve"> Adjustment</w:t>
      </w:r>
    </w:p>
    <w:p w14:paraId="047DE154" w14:textId="77777777" w:rsidR="009469B7" w:rsidRPr="009469B7" w:rsidRDefault="009469B7" w:rsidP="009469B7">
      <w:pPr>
        <w:pStyle w:val="ListParagraph"/>
        <w:ind w:left="1008"/>
        <w:rPr>
          <w:rFonts w:cstheme="minorHAnsi"/>
          <w:bCs/>
        </w:rPr>
      </w:pPr>
      <w:r w:rsidRPr="009469B7">
        <w:rPr>
          <w:rFonts w:cstheme="minorHAnsi"/>
          <w:bCs/>
        </w:rPr>
        <w:t>Random Forest and SVM parameters were adjusted with grid search or manual parameter adjustment to achieve best performance:</w:t>
      </w:r>
    </w:p>
    <w:p w14:paraId="6C3A021E" w14:textId="1B05BB02" w:rsidR="009469B7" w:rsidRPr="009469B7" w:rsidRDefault="009469B7" w:rsidP="009469B7">
      <w:pPr>
        <w:ind w:left="648"/>
        <w:rPr>
          <w:rFonts w:cstheme="minorHAnsi"/>
          <w:bCs/>
        </w:rPr>
      </w:pPr>
      <w:r>
        <w:rPr>
          <w:rFonts w:cstheme="minorHAnsi"/>
          <w:bCs/>
        </w:rPr>
        <w:t xml:space="preserve">        </w:t>
      </w:r>
      <w:r w:rsidRPr="009469B7">
        <w:rPr>
          <w:rFonts w:cstheme="minorHAnsi"/>
          <w:bCs/>
        </w:rPr>
        <w:t>\</w:t>
      </w:r>
      <w:proofErr w:type="spellStart"/>
      <w:r w:rsidRPr="009469B7">
        <w:rPr>
          <w:rFonts w:cstheme="minorHAnsi"/>
          <w:bCs/>
        </w:rPr>
        <w:t>tIdeal</w:t>
      </w:r>
      <w:proofErr w:type="spellEnd"/>
      <w:r w:rsidRPr="009469B7">
        <w:rPr>
          <w:rFonts w:cstheme="minorHAnsi"/>
          <w:bCs/>
        </w:rPr>
        <w:t xml:space="preserve"> Random Forest Parameters:</w:t>
      </w:r>
    </w:p>
    <w:p w14:paraId="0870385B" w14:textId="70540952" w:rsidR="009469B7" w:rsidRPr="009469B7" w:rsidRDefault="009469B7" w:rsidP="009469B7">
      <w:pPr>
        <w:ind w:left="648"/>
        <w:rPr>
          <w:rFonts w:cstheme="minorHAnsi"/>
          <w:bCs/>
        </w:rPr>
      </w:pPr>
      <w:r>
        <w:rPr>
          <w:rFonts w:cstheme="minorHAnsi"/>
          <w:bCs/>
        </w:rPr>
        <w:t xml:space="preserve">        </w:t>
      </w:r>
      <w:proofErr w:type="spellStart"/>
      <w:r w:rsidRPr="009469B7">
        <w:rPr>
          <w:rFonts w:cstheme="minorHAnsi"/>
          <w:bCs/>
        </w:rPr>
        <w:t>n_estimators</w:t>
      </w:r>
      <w:proofErr w:type="spellEnd"/>
      <w:r w:rsidRPr="009469B7">
        <w:rPr>
          <w:rFonts w:cstheme="minorHAnsi"/>
          <w:bCs/>
        </w:rPr>
        <w:t xml:space="preserve"> = 100 (number of trees in the forest)</w:t>
      </w:r>
    </w:p>
    <w:p w14:paraId="542EAD7C" w14:textId="77777777" w:rsidR="009469B7" w:rsidRPr="009469B7" w:rsidRDefault="009469B7" w:rsidP="009469B7">
      <w:pPr>
        <w:pStyle w:val="ListParagraph"/>
        <w:ind w:left="1008"/>
        <w:rPr>
          <w:rFonts w:cstheme="minorHAnsi"/>
          <w:bCs/>
        </w:rPr>
      </w:pPr>
      <w:proofErr w:type="spellStart"/>
      <w:r w:rsidRPr="009469B7">
        <w:rPr>
          <w:rFonts w:cstheme="minorHAnsi"/>
          <w:bCs/>
        </w:rPr>
        <w:t>max_depth</w:t>
      </w:r>
      <w:proofErr w:type="spellEnd"/>
      <w:r w:rsidRPr="009469B7">
        <w:rPr>
          <w:rFonts w:cstheme="minorHAnsi"/>
          <w:bCs/>
        </w:rPr>
        <w:t xml:space="preserve"> = </w:t>
      </w:r>
      <w:proofErr w:type="gramStart"/>
      <w:r w:rsidRPr="009469B7">
        <w:rPr>
          <w:rFonts w:cstheme="minorHAnsi"/>
          <w:bCs/>
        </w:rPr>
        <w:t>None</w:t>
      </w:r>
      <w:proofErr w:type="gramEnd"/>
      <w:r w:rsidRPr="009469B7">
        <w:rPr>
          <w:rFonts w:cstheme="minorHAnsi"/>
          <w:bCs/>
        </w:rPr>
        <w:t xml:space="preserve"> (trains trees until all the leaves become pure)</w:t>
      </w:r>
    </w:p>
    <w:p w14:paraId="1DC25141" w14:textId="77777777" w:rsidR="009469B7" w:rsidRPr="009469B7" w:rsidRDefault="009469B7" w:rsidP="009469B7">
      <w:pPr>
        <w:pStyle w:val="ListParagraph"/>
        <w:ind w:left="1008"/>
        <w:rPr>
          <w:rFonts w:cstheme="minorHAnsi"/>
          <w:bCs/>
        </w:rPr>
      </w:pPr>
      <w:r w:rsidRPr="009469B7">
        <w:rPr>
          <w:rFonts w:cstheme="minorHAnsi"/>
          <w:bCs/>
        </w:rPr>
        <w:t>•\</w:t>
      </w:r>
      <w:proofErr w:type="spellStart"/>
      <w:r w:rsidRPr="009469B7">
        <w:rPr>
          <w:rFonts w:cstheme="minorHAnsi"/>
          <w:bCs/>
        </w:rPr>
        <w:t>tBest</w:t>
      </w:r>
      <w:proofErr w:type="spellEnd"/>
      <w:r w:rsidRPr="009469B7">
        <w:rPr>
          <w:rFonts w:cstheme="minorHAnsi"/>
          <w:bCs/>
        </w:rPr>
        <w:t xml:space="preserve"> SVM Parameters:</w:t>
      </w:r>
    </w:p>
    <w:p w14:paraId="42B3F0F9" w14:textId="77777777" w:rsidR="009469B7" w:rsidRPr="009469B7" w:rsidRDefault="009469B7" w:rsidP="009469B7">
      <w:pPr>
        <w:pStyle w:val="ListParagraph"/>
        <w:ind w:left="1008"/>
        <w:rPr>
          <w:rFonts w:cstheme="minorHAnsi"/>
          <w:bCs/>
        </w:rPr>
      </w:pPr>
      <w:r w:rsidRPr="009469B7">
        <w:rPr>
          <w:rFonts w:cstheme="minorHAnsi"/>
          <w:bCs/>
        </w:rPr>
        <w:t>C = 0.1 (regularization strength; lower values imply higher regularization)</w:t>
      </w:r>
    </w:p>
    <w:p w14:paraId="0C304971" w14:textId="77777777" w:rsidR="009469B7" w:rsidRPr="009469B7" w:rsidRDefault="009469B7" w:rsidP="009469B7">
      <w:pPr>
        <w:pStyle w:val="ListParagraph"/>
        <w:ind w:left="1008"/>
        <w:rPr>
          <w:rFonts w:cstheme="minorHAnsi"/>
          <w:bCs/>
        </w:rPr>
      </w:pPr>
      <w:proofErr w:type="gramStart"/>
      <w:r w:rsidRPr="009469B7">
        <w:rPr>
          <w:rFonts w:cstheme="minorHAnsi"/>
          <w:bCs/>
        </w:rPr>
        <w:t>kernel</w:t>
      </w:r>
      <w:proofErr w:type="gramEnd"/>
      <w:r w:rsidRPr="009469B7">
        <w:rPr>
          <w:rFonts w:cstheme="minorHAnsi"/>
          <w:bCs/>
        </w:rPr>
        <w:t xml:space="preserve"> = 'linear' (separates classes using a linear boundary)</w:t>
      </w:r>
    </w:p>
    <w:p w14:paraId="337E2461" w14:textId="77777777" w:rsidR="009469B7" w:rsidRPr="009469B7" w:rsidRDefault="009469B7" w:rsidP="009469B7">
      <w:pPr>
        <w:pStyle w:val="ListParagraph"/>
        <w:ind w:left="1008"/>
        <w:rPr>
          <w:rFonts w:cstheme="minorHAnsi"/>
          <w:bCs/>
        </w:rPr>
      </w:pPr>
    </w:p>
    <w:p w14:paraId="09467D26" w14:textId="23E4A58C" w:rsidR="009469B7" w:rsidRPr="009469B7" w:rsidRDefault="009469B7" w:rsidP="009469B7">
      <w:pPr>
        <w:pStyle w:val="ListParagraph"/>
        <w:ind w:left="1008"/>
        <w:rPr>
          <w:rFonts w:cstheme="minorHAnsi"/>
          <w:bCs/>
        </w:rPr>
      </w:pPr>
      <w:r>
        <w:rPr>
          <w:rFonts w:cstheme="minorHAnsi"/>
          <w:bCs/>
        </w:rPr>
        <w:t>4</w:t>
      </w:r>
      <w:r w:rsidRPr="009469B7">
        <w:rPr>
          <w:rFonts w:cstheme="minorHAnsi"/>
          <w:bCs/>
        </w:rPr>
        <w:t>.\</w:t>
      </w:r>
      <w:proofErr w:type="spellStart"/>
      <w:r w:rsidRPr="009469B7">
        <w:rPr>
          <w:rFonts w:cstheme="minorHAnsi"/>
          <w:bCs/>
        </w:rPr>
        <w:t>tModel</w:t>
      </w:r>
      <w:proofErr w:type="spellEnd"/>
      <w:r w:rsidRPr="009469B7">
        <w:rPr>
          <w:rFonts w:cstheme="minorHAnsi"/>
          <w:bCs/>
        </w:rPr>
        <w:t xml:space="preserve"> Training</w:t>
      </w:r>
    </w:p>
    <w:p w14:paraId="703BE176" w14:textId="77777777" w:rsidR="009469B7" w:rsidRPr="009469B7" w:rsidRDefault="009469B7" w:rsidP="009469B7">
      <w:pPr>
        <w:pStyle w:val="ListParagraph"/>
        <w:ind w:left="1008"/>
        <w:rPr>
          <w:rFonts w:cstheme="minorHAnsi"/>
          <w:bCs/>
        </w:rPr>
      </w:pPr>
      <w:r w:rsidRPr="009469B7">
        <w:rPr>
          <w:rFonts w:cstheme="minorHAnsi"/>
          <w:bCs/>
        </w:rPr>
        <w:t xml:space="preserve">The models selected—Logistic Regression, Random Forest, and Support Vector Machine (SVM)—were trained on the dataset using a clear and systematic approach. Each of the models was trained using the training set upon data splitting, and </w:t>
      </w:r>
      <w:proofErr w:type="spellStart"/>
      <w:r w:rsidRPr="009469B7">
        <w:rPr>
          <w:rFonts w:cstheme="minorHAnsi"/>
          <w:bCs/>
        </w:rPr>
        <w:t>hyperparameter</w:t>
      </w:r>
      <w:proofErr w:type="spellEnd"/>
      <w:r w:rsidRPr="009469B7">
        <w:rPr>
          <w:rFonts w:cstheme="minorHAnsi"/>
          <w:bCs/>
        </w:rPr>
        <w:t xml:space="preserve"> tuning was executed for the complex models to improve generalization as well as performance.</w:t>
      </w:r>
    </w:p>
    <w:p w14:paraId="444550B9" w14:textId="77777777" w:rsidR="009469B7" w:rsidRPr="009469B7" w:rsidRDefault="009469B7" w:rsidP="009469B7">
      <w:pPr>
        <w:pStyle w:val="ListParagraph"/>
        <w:ind w:left="1008"/>
        <w:rPr>
          <w:rFonts w:cstheme="minorHAnsi"/>
          <w:bCs/>
        </w:rPr>
      </w:pPr>
      <w:r w:rsidRPr="009469B7">
        <w:rPr>
          <w:rFonts w:cstheme="minorHAnsi"/>
          <w:bCs/>
        </w:rPr>
        <w:t>4.1 Data Preparation for Training</w:t>
      </w:r>
    </w:p>
    <w:p w14:paraId="32368F91" w14:textId="77777777" w:rsidR="009469B7" w:rsidRPr="009469B7" w:rsidRDefault="009469B7" w:rsidP="009469B7">
      <w:pPr>
        <w:pStyle w:val="ListParagraph"/>
        <w:ind w:left="1008"/>
        <w:rPr>
          <w:rFonts w:cstheme="minorHAnsi"/>
          <w:bCs/>
        </w:rPr>
      </w:pPr>
      <w:r w:rsidRPr="009469B7">
        <w:rPr>
          <w:rFonts w:cstheme="minorHAnsi"/>
          <w:bCs/>
        </w:rPr>
        <w:t xml:space="preserve">The features (X) were prepared by removing the target column status and the id </w:t>
      </w:r>
      <w:proofErr w:type="spellStart"/>
      <w:r w:rsidRPr="009469B7">
        <w:rPr>
          <w:rFonts w:cstheme="minorHAnsi"/>
          <w:bCs/>
        </w:rPr>
        <w:t>sl_no</w:t>
      </w:r>
      <w:proofErr w:type="spellEnd"/>
      <w:r w:rsidRPr="009469B7">
        <w:rPr>
          <w:rFonts w:cstheme="minorHAnsi"/>
          <w:bCs/>
        </w:rPr>
        <w:t xml:space="preserve"> from the data. The target variable (y) was encoded status, where 1 represented those who were placed and 0 for not being placed.</w:t>
      </w:r>
    </w:p>
    <w:p w14:paraId="722E76A7" w14:textId="77777777" w:rsidR="009469B7" w:rsidRPr="009469B7" w:rsidRDefault="009469B7" w:rsidP="009469B7">
      <w:pPr>
        <w:pStyle w:val="ListParagraph"/>
        <w:ind w:left="1008"/>
        <w:rPr>
          <w:rFonts w:cstheme="minorHAnsi"/>
          <w:bCs/>
        </w:rPr>
      </w:pPr>
      <w:r w:rsidRPr="009469B7">
        <w:rPr>
          <w:rFonts w:cstheme="minorHAnsi"/>
          <w:bCs/>
        </w:rPr>
        <w:t xml:space="preserve">A stratified train-test split was performed </w:t>
      </w:r>
      <w:proofErr w:type="gramStart"/>
      <w:r w:rsidRPr="009469B7">
        <w:rPr>
          <w:rFonts w:cstheme="minorHAnsi"/>
          <w:bCs/>
        </w:rPr>
        <w:t>on a 70:30 ratio, maintaining the class distribution constant across both subsets</w:t>
      </w:r>
      <w:proofErr w:type="gramEnd"/>
      <w:r w:rsidRPr="009469B7">
        <w:rPr>
          <w:rFonts w:cstheme="minorHAnsi"/>
          <w:bCs/>
        </w:rPr>
        <w:t>:</w:t>
      </w:r>
    </w:p>
    <w:p w14:paraId="7B8AE1B8" w14:textId="77777777" w:rsidR="009469B7" w:rsidRPr="009469B7" w:rsidRDefault="009469B7" w:rsidP="009469B7">
      <w:pPr>
        <w:pStyle w:val="ListParagraph"/>
        <w:ind w:left="1008"/>
        <w:rPr>
          <w:rFonts w:cstheme="minorHAnsi"/>
          <w:bCs/>
        </w:rPr>
      </w:pPr>
      <w:r w:rsidRPr="009469B7">
        <w:rPr>
          <w:rFonts w:cstheme="minorHAnsi"/>
          <w:bCs/>
        </w:rPr>
        <w:t>•</w:t>
      </w:r>
      <w:r w:rsidRPr="009469B7">
        <w:rPr>
          <w:rFonts w:cstheme="minorHAnsi"/>
          <w:bCs/>
        </w:rPr>
        <w:tab/>
        <w:t>Training set size: 150 samples</w:t>
      </w:r>
    </w:p>
    <w:p w14:paraId="1A025631" w14:textId="77777777" w:rsidR="009469B7" w:rsidRPr="009469B7" w:rsidRDefault="009469B7" w:rsidP="009469B7">
      <w:pPr>
        <w:pStyle w:val="ListParagraph"/>
        <w:ind w:left="1008"/>
        <w:rPr>
          <w:rFonts w:cstheme="minorHAnsi"/>
          <w:bCs/>
        </w:rPr>
      </w:pPr>
      <w:r w:rsidRPr="009469B7">
        <w:rPr>
          <w:rFonts w:cstheme="minorHAnsi"/>
          <w:bCs/>
        </w:rPr>
        <w:t>•</w:t>
      </w:r>
      <w:r w:rsidRPr="009469B7">
        <w:rPr>
          <w:rFonts w:cstheme="minorHAnsi"/>
          <w:bCs/>
        </w:rPr>
        <w:tab/>
        <w:t>Testing set size: 65 samples</w:t>
      </w:r>
    </w:p>
    <w:p w14:paraId="66B16380" w14:textId="77777777" w:rsidR="009469B7" w:rsidRPr="009469B7" w:rsidRDefault="009469B7" w:rsidP="009469B7">
      <w:pPr>
        <w:pStyle w:val="ListParagraph"/>
        <w:ind w:left="1008"/>
        <w:rPr>
          <w:rFonts w:cstheme="minorHAnsi"/>
          <w:bCs/>
        </w:rPr>
      </w:pPr>
      <w:r w:rsidRPr="009469B7">
        <w:rPr>
          <w:rFonts w:cstheme="minorHAnsi"/>
          <w:bCs/>
        </w:rPr>
        <w:t>•</w:t>
      </w:r>
      <w:r w:rsidRPr="009469B7">
        <w:rPr>
          <w:rFonts w:cstheme="minorHAnsi"/>
          <w:bCs/>
        </w:rPr>
        <w:tab/>
        <w:t>Target distribution: 148 placed, 67 not placed</w:t>
      </w:r>
    </w:p>
    <w:p w14:paraId="3E430D34" w14:textId="77777777" w:rsidR="009469B7" w:rsidRPr="009469B7" w:rsidRDefault="009469B7" w:rsidP="009469B7">
      <w:pPr>
        <w:pStyle w:val="ListParagraph"/>
        <w:ind w:left="1008"/>
        <w:rPr>
          <w:rFonts w:cstheme="minorHAnsi"/>
          <w:bCs/>
        </w:rPr>
      </w:pPr>
      <w:proofErr w:type="gramStart"/>
      <w:r w:rsidRPr="009469B7">
        <w:rPr>
          <w:rFonts w:cstheme="minorHAnsi"/>
          <w:bCs/>
        </w:rPr>
        <w:t>python</w:t>
      </w:r>
      <w:proofErr w:type="gramEnd"/>
    </w:p>
    <w:p w14:paraId="2D5E465A" w14:textId="77777777" w:rsidR="009469B7" w:rsidRPr="009469B7" w:rsidRDefault="009469B7" w:rsidP="009469B7">
      <w:pPr>
        <w:pStyle w:val="ListParagraph"/>
        <w:ind w:left="1008"/>
        <w:rPr>
          <w:rFonts w:cstheme="minorHAnsi"/>
          <w:bCs/>
        </w:rPr>
      </w:pPr>
      <w:proofErr w:type="spellStart"/>
      <w:r w:rsidRPr="009469B7">
        <w:rPr>
          <w:rFonts w:cstheme="minorHAnsi"/>
          <w:bCs/>
        </w:rPr>
        <w:t>CopyEdit</w:t>
      </w:r>
      <w:proofErr w:type="spellEnd"/>
    </w:p>
    <w:p w14:paraId="14BDC8F5" w14:textId="77777777" w:rsidR="009469B7" w:rsidRPr="009469B7" w:rsidRDefault="009469B7" w:rsidP="009469B7">
      <w:pPr>
        <w:pStyle w:val="ListParagraph"/>
        <w:ind w:left="1008"/>
        <w:rPr>
          <w:rFonts w:cstheme="minorHAnsi"/>
          <w:bCs/>
        </w:rPr>
      </w:pPr>
      <w:proofErr w:type="spellStart"/>
      <w:r w:rsidRPr="009469B7">
        <w:rPr>
          <w:rFonts w:cstheme="minorHAnsi"/>
          <w:bCs/>
        </w:rPr>
        <w:t>X_train</w:t>
      </w:r>
      <w:proofErr w:type="spellEnd"/>
      <w:r w:rsidRPr="009469B7">
        <w:rPr>
          <w:rFonts w:cstheme="minorHAnsi"/>
          <w:bCs/>
        </w:rPr>
        <w:t xml:space="preserve">, </w:t>
      </w:r>
      <w:proofErr w:type="spellStart"/>
      <w:r w:rsidRPr="009469B7">
        <w:rPr>
          <w:rFonts w:cstheme="minorHAnsi"/>
          <w:bCs/>
        </w:rPr>
        <w:t>X_test</w:t>
      </w:r>
      <w:proofErr w:type="spellEnd"/>
      <w:r w:rsidRPr="009469B7">
        <w:rPr>
          <w:rFonts w:cstheme="minorHAnsi"/>
          <w:bCs/>
        </w:rPr>
        <w:t xml:space="preserve">, </w:t>
      </w:r>
      <w:proofErr w:type="spellStart"/>
      <w:r w:rsidRPr="009469B7">
        <w:rPr>
          <w:rFonts w:cstheme="minorHAnsi"/>
          <w:bCs/>
        </w:rPr>
        <w:t>y_train</w:t>
      </w:r>
      <w:proofErr w:type="spellEnd"/>
      <w:r w:rsidRPr="009469B7">
        <w:rPr>
          <w:rFonts w:cstheme="minorHAnsi"/>
          <w:bCs/>
        </w:rPr>
        <w:t xml:space="preserve">, </w:t>
      </w:r>
      <w:proofErr w:type="spellStart"/>
      <w:r w:rsidRPr="009469B7">
        <w:rPr>
          <w:rFonts w:cstheme="minorHAnsi"/>
          <w:bCs/>
        </w:rPr>
        <w:t>y_test</w:t>
      </w:r>
      <w:proofErr w:type="spellEnd"/>
      <w:r w:rsidRPr="009469B7">
        <w:rPr>
          <w:rFonts w:cstheme="minorHAnsi"/>
          <w:bCs/>
        </w:rPr>
        <w:t xml:space="preserve"> = </w:t>
      </w:r>
      <w:proofErr w:type="spellStart"/>
      <w:r w:rsidRPr="009469B7">
        <w:rPr>
          <w:rFonts w:cstheme="minorHAnsi"/>
          <w:bCs/>
        </w:rPr>
        <w:t>train_test_</w:t>
      </w:r>
      <w:proofErr w:type="gramStart"/>
      <w:r w:rsidRPr="009469B7">
        <w:rPr>
          <w:rFonts w:cstheme="minorHAnsi"/>
          <w:bCs/>
        </w:rPr>
        <w:t>split</w:t>
      </w:r>
      <w:proofErr w:type="spellEnd"/>
      <w:r w:rsidRPr="009469B7">
        <w:rPr>
          <w:rFonts w:cstheme="minorHAnsi"/>
          <w:bCs/>
        </w:rPr>
        <w:t>(</w:t>
      </w:r>
      <w:proofErr w:type="gramEnd"/>
    </w:p>
    <w:p w14:paraId="4FD325CF" w14:textId="77777777" w:rsidR="009469B7" w:rsidRPr="009469B7" w:rsidRDefault="009469B7" w:rsidP="009469B7">
      <w:pPr>
        <w:pStyle w:val="ListParagraph"/>
        <w:ind w:left="1008"/>
        <w:rPr>
          <w:rFonts w:cstheme="minorHAnsi"/>
          <w:bCs/>
        </w:rPr>
      </w:pPr>
      <w:r w:rsidRPr="009469B7">
        <w:rPr>
          <w:rFonts w:cstheme="minorHAnsi"/>
          <w:bCs/>
        </w:rPr>
        <w:t xml:space="preserve">    X, y, </w:t>
      </w:r>
      <w:proofErr w:type="spellStart"/>
      <w:r w:rsidRPr="009469B7">
        <w:rPr>
          <w:rFonts w:cstheme="minorHAnsi"/>
          <w:bCs/>
        </w:rPr>
        <w:t>test_size</w:t>
      </w:r>
      <w:proofErr w:type="spellEnd"/>
      <w:r w:rsidRPr="009469B7">
        <w:rPr>
          <w:rFonts w:cstheme="minorHAnsi"/>
          <w:bCs/>
        </w:rPr>
        <w:t xml:space="preserve">=0.3, stratify=y, </w:t>
      </w:r>
      <w:proofErr w:type="spellStart"/>
      <w:r w:rsidRPr="009469B7">
        <w:rPr>
          <w:rFonts w:cstheme="minorHAnsi"/>
          <w:bCs/>
        </w:rPr>
        <w:t>random_state</w:t>
      </w:r>
      <w:proofErr w:type="spellEnd"/>
      <w:r w:rsidRPr="009469B7">
        <w:rPr>
          <w:rFonts w:cstheme="minorHAnsi"/>
          <w:bCs/>
        </w:rPr>
        <w:t>=42</w:t>
      </w:r>
    </w:p>
    <w:p w14:paraId="5899A340" w14:textId="725E68FD" w:rsidR="009469B7" w:rsidRPr="009469B7" w:rsidRDefault="009469B7" w:rsidP="009469B7">
      <w:pPr>
        <w:pStyle w:val="ListParagraph"/>
        <w:ind w:left="1008"/>
        <w:rPr>
          <w:rFonts w:cstheme="minorHAnsi"/>
          <w:bCs/>
        </w:rPr>
      </w:pPr>
      <w:r w:rsidRPr="009469B7">
        <w:rPr>
          <w:rFonts w:cstheme="minorHAnsi"/>
          <w:bCs/>
        </w:rPr>
        <w:t>)</w:t>
      </w:r>
    </w:p>
    <w:p w14:paraId="40AAD3BC" w14:textId="1918BB59" w:rsidR="00F60FA7" w:rsidRPr="00F60FA7" w:rsidRDefault="00F60FA7" w:rsidP="009469B7">
      <w:pPr>
        <w:pStyle w:val="ListParagraph"/>
        <w:ind w:left="1008"/>
        <w:rPr>
          <w:rFonts w:cstheme="minorHAnsi"/>
          <w:b/>
          <w:bCs/>
        </w:rPr>
      </w:pPr>
      <w:r w:rsidRPr="00F60FA7">
        <w:rPr>
          <w:rFonts w:cstheme="minorHAnsi"/>
          <w:b/>
          <w:bCs/>
        </w:rPr>
        <w:t>4.2 Model Training and Hyperparameter Tuning</w:t>
      </w:r>
    </w:p>
    <w:p w14:paraId="7489A5C1" w14:textId="77777777" w:rsidR="00F60FA7" w:rsidRPr="00F60FA7" w:rsidRDefault="00F60FA7" w:rsidP="00F60FA7">
      <w:pPr>
        <w:pStyle w:val="ListParagraph"/>
        <w:rPr>
          <w:rFonts w:cstheme="minorHAnsi"/>
        </w:rPr>
      </w:pPr>
      <w:r w:rsidRPr="00F60FA7">
        <w:rPr>
          <w:rFonts w:cstheme="minorHAnsi"/>
        </w:rPr>
        <w:lastRenderedPageBreak/>
        <w:t>Three classifiers were trained on the training set:</w:t>
      </w:r>
    </w:p>
    <w:p w14:paraId="76A902B3" w14:textId="77777777" w:rsidR="009469B7" w:rsidRPr="009469B7" w:rsidRDefault="009469B7" w:rsidP="009469B7">
      <w:pPr>
        <w:rPr>
          <w:rFonts w:cstheme="minorHAnsi"/>
        </w:rPr>
      </w:pPr>
      <w:r w:rsidRPr="009469B7">
        <w:rPr>
          <w:rFonts w:cstheme="minorHAnsi"/>
        </w:rPr>
        <w:t>• Logistic Regression:</w:t>
      </w:r>
    </w:p>
    <w:p w14:paraId="4CD98284" w14:textId="77777777" w:rsidR="009469B7" w:rsidRPr="009469B7" w:rsidRDefault="009469B7" w:rsidP="009469B7">
      <w:pPr>
        <w:rPr>
          <w:rFonts w:cstheme="minorHAnsi"/>
        </w:rPr>
      </w:pPr>
      <w:r w:rsidRPr="009469B7">
        <w:rPr>
          <w:rFonts w:cstheme="minorHAnsi"/>
        </w:rPr>
        <w:t xml:space="preserve">Trained with default parameters and </w:t>
      </w:r>
      <w:proofErr w:type="spellStart"/>
      <w:r w:rsidRPr="009469B7">
        <w:rPr>
          <w:rFonts w:cstheme="minorHAnsi"/>
        </w:rPr>
        <w:t>max_iter</w:t>
      </w:r>
      <w:proofErr w:type="spellEnd"/>
      <w:r w:rsidRPr="009469B7">
        <w:rPr>
          <w:rFonts w:cstheme="minorHAnsi"/>
        </w:rPr>
        <w:t>=1000 for convergence.</w:t>
      </w:r>
    </w:p>
    <w:p w14:paraId="4F70D499" w14:textId="77777777" w:rsidR="009469B7" w:rsidRPr="009469B7" w:rsidRDefault="009469B7" w:rsidP="009469B7">
      <w:pPr>
        <w:rPr>
          <w:rFonts w:cstheme="minorHAnsi"/>
        </w:rPr>
      </w:pPr>
      <w:r w:rsidRPr="009469B7">
        <w:rPr>
          <w:rFonts w:cstheme="minorHAnsi"/>
        </w:rPr>
        <w:t>• Random Forest Classifier:</w:t>
      </w:r>
    </w:p>
    <w:p w14:paraId="3698D8D6" w14:textId="77777777" w:rsidR="009469B7" w:rsidRPr="009469B7" w:rsidRDefault="009469B7" w:rsidP="009469B7">
      <w:pPr>
        <w:rPr>
          <w:rFonts w:cstheme="minorHAnsi"/>
        </w:rPr>
      </w:pPr>
      <w:r w:rsidRPr="009469B7">
        <w:rPr>
          <w:rFonts w:cstheme="minorHAnsi"/>
        </w:rPr>
        <w:t xml:space="preserve">Grid search with 5-fold cross-validation was used to tune </w:t>
      </w:r>
      <w:proofErr w:type="spellStart"/>
      <w:r w:rsidRPr="009469B7">
        <w:rPr>
          <w:rFonts w:cstheme="minorHAnsi"/>
        </w:rPr>
        <w:t>n_estimators</w:t>
      </w:r>
      <w:proofErr w:type="spellEnd"/>
      <w:r w:rsidRPr="009469B7">
        <w:rPr>
          <w:rFonts w:cstheme="minorHAnsi"/>
        </w:rPr>
        <w:t xml:space="preserve"> and </w:t>
      </w:r>
      <w:proofErr w:type="spellStart"/>
      <w:r w:rsidRPr="009469B7">
        <w:rPr>
          <w:rFonts w:cstheme="minorHAnsi"/>
        </w:rPr>
        <w:t>max_depth</w:t>
      </w:r>
      <w:proofErr w:type="spellEnd"/>
      <w:r w:rsidRPr="009469B7">
        <w:rPr>
          <w:rFonts w:cstheme="minorHAnsi"/>
        </w:rPr>
        <w:t>.</w:t>
      </w:r>
    </w:p>
    <w:p w14:paraId="20C348C2" w14:textId="77777777" w:rsidR="009469B7" w:rsidRPr="009469B7" w:rsidRDefault="009469B7" w:rsidP="009469B7">
      <w:pPr>
        <w:rPr>
          <w:rFonts w:cstheme="minorHAnsi"/>
        </w:rPr>
      </w:pPr>
      <w:r w:rsidRPr="009469B7">
        <w:rPr>
          <w:rFonts w:cstheme="minorHAnsi"/>
        </w:rPr>
        <w:t>• Support Vector Machine (SVM):</w:t>
      </w:r>
    </w:p>
    <w:p w14:paraId="7ECB0B19" w14:textId="77777777" w:rsidR="009469B7" w:rsidRPr="009469B7" w:rsidRDefault="009469B7" w:rsidP="009469B7">
      <w:pPr>
        <w:rPr>
          <w:rFonts w:cstheme="minorHAnsi"/>
        </w:rPr>
      </w:pPr>
      <w:r w:rsidRPr="009469B7">
        <w:rPr>
          <w:rFonts w:cstheme="minorHAnsi"/>
        </w:rPr>
        <w:t>Grid search was used to tune the penalty term C and kernel type.</w:t>
      </w:r>
    </w:p>
    <w:p w14:paraId="4E75A901" w14:textId="77777777" w:rsidR="009469B7" w:rsidRPr="009469B7" w:rsidRDefault="009469B7" w:rsidP="009469B7">
      <w:pPr>
        <w:rPr>
          <w:rFonts w:cstheme="minorHAnsi"/>
        </w:rPr>
      </w:pPr>
      <w:r w:rsidRPr="009469B7">
        <w:rPr>
          <w:rFonts w:cstheme="minorHAnsi"/>
        </w:rPr>
        <w:t>4.3 Summary of Training Process</w:t>
      </w:r>
    </w:p>
    <w:p w14:paraId="12E16CFF" w14:textId="77777777" w:rsidR="009469B7" w:rsidRPr="009469B7" w:rsidRDefault="009469B7" w:rsidP="009469B7">
      <w:pPr>
        <w:rPr>
          <w:rFonts w:cstheme="minorHAnsi"/>
        </w:rPr>
      </w:pPr>
      <w:r w:rsidRPr="009469B7">
        <w:rPr>
          <w:rFonts w:cstheme="minorHAnsi"/>
        </w:rPr>
        <w:t>• All models were trained successfully on the training set.</w:t>
      </w:r>
    </w:p>
    <w:p w14:paraId="6D1F401C" w14:textId="77777777" w:rsidR="009469B7" w:rsidRPr="009469B7" w:rsidRDefault="009469B7" w:rsidP="009469B7">
      <w:pPr>
        <w:rPr>
          <w:rFonts w:cstheme="minorHAnsi"/>
        </w:rPr>
      </w:pPr>
      <w:r w:rsidRPr="009469B7">
        <w:rPr>
          <w:rFonts w:cstheme="minorHAnsi"/>
        </w:rPr>
        <w:t xml:space="preserve">• </w:t>
      </w:r>
      <w:proofErr w:type="spellStart"/>
      <w:r w:rsidRPr="009469B7">
        <w:rPr>
          <w:rFonts w:cstheme="minorHAnsi"/>
        </w:rPr>
        <w:t>GridSearchCV</w:t>
      </w:r>
      <w:proofErr w:type="spellEnd"/>
      <w:r w:rsidRPr="009469B7">
        <w:rPr>
          <w:rFonts w:cstheme="minorHAnsi"/>
        </w:rPr>
        <w:t xml:space="preserve"> was used for Random Forest and SVM to determine optimal parameters using 5-fold cross-validation.</w:t>
      </w:r>
    </w:p>
    <w:p w14:paraId="62EB6B54" w14:textId="77777777" w:rsidR="009469B7" w:rsidRPr="009469B7" w:rsidRDefault="009469B7" w:rsidP="009469B7">
      <w:pPr>
        <w:rPr>
          <w:rFonts w:cstheme="minorHAnsi"/>
        </w:rPr>
      </w:pPr>
      <w:r w:rsidRPr="009469B7">
        <w:rPr>
          <w:rFonts w:cstheme="minorHAnsi"/>
        </w:rPr>
        <w:t>• Saved models for evaluation and used them later in the Voting Classifier.</w:t>
      </w:r>
    </w:p>
    <w:p w14:paraId="7C816AC6" w14:textId="77777777" w:rsidR="009469B7" w:rsidRPr="009469B7" w:rsidRDefault="009469B7" w:rsidP="009469B7">
      <w:pPr>
        <w:rPr>
          <w:rFonts w:cstheme="minorHAnsi"/>
        </w:rPr>
      </w:pPr>
      <w:r w:rsidRPr="009469B7">
        <w:rPr>
          <w:rFonts w:cstheme="minorHAnsi"/>
        </w:rPr>
        <w:t>• Training code was modular, commented, and sensibly organized, simple to trace and reuse.</w:t>
      </w:r>
    </w:p>
    <w:p w14:paraId="0BEA3867" w14:textId="77777777" w:rsidR="009469B7" w:rsidRPr="009469B7" w:rsidRDefault="009469B7" w:rsidP="009469B7">
      <w:pPr>
        <w:rPr>
          <w:rFonts w:cstheme="minorHAnsi"/>
        </w:rPr>
      </w:pPr>
      <w:r w:rsidRPr="009469B7">
        <w:rPr>
          <w:rFonts w:cstheme="minorHAnsi"/>
        </w:rPr>
        <w:t xml:space="preserve">This intense training process guaranteed that every model was well-trained for evaluation and ensemble </w:t>
      </w:r>
      <w:proofErr w:type="spellStart"/>
      <w:r w:rsidRPr="009469B7">
        <w:rPr>
          <w:rFonts w:cstheme="minorHAnsi"/>
        </w:rPr>
        <w:t>modeling</w:t>
      </w:r>
      <w:proofErr w:type="spellEnd"/>
      <w:r w:rsidRPr="009469B7">
        <w:rPr>
          <w:rFonts w:cstheme="minorHAnsi"/>
        </w:rPr>
        <w:t>, contributing to the solution's overall strength.</w:t>
      </w:r>
    </w:p>
    <w:p w14:paraId="33826E4F" w14:textId="77777777" w:rsidR="009469B7" w:rsidRPr="009469B7" w:rsidRDefault="009469B7" w:rsidP="009469B7">
      <w:pPr>
        <w:rPr>
          <w:rFonts w:cstheme="minorHAnsi"/>
        </w:rPr>
      </w:pPr>
    </w:p>
    <w:p w14:paraId="2DCE8A97" w14:textId="77777777" w:rsidR="009469B7" w:rsidRPr="00143899" w:rsidRDefault="009469B7" w:rsidP="009469B7">
      <w:pPr>
        <w:rPr>
          <w:rFonts w:cstheme="minorHAnsi"/>
          <w:b/>
        </w:rPr>
      </w:pPr>
      <w:r w:rsidRPr="00143899">
        <w:rPr>
          <w:rFonts w:cstheme="minorHAnsi"/>
          <w:b/>
        </w:rPr>
        <w:t>5. Model Evaluation</w:t>
      </w:r>
    </w:p>
    <w:p w14:paraId="67A79E0B" w14:textId="77777777" w:rsidR="009469B7" w:rsidRPr="009469B7" w:rsidRDefault="009469B7" w:rsidP="009469B7">
      <w:pPr>
        <w:rPr>
          <w:rFonts w:cstheme="minorHAnsi"/>
        </w:rPr>
      </w:pPr>
      <w:r w:rsidRPr="009469B7">
        <w:rPr>
          <w:rFonts w:cstheme="minorHAnsi"/>
        </w:rPr>
        <w:t xml:space="preserve"> Evaluated the models on the test set with the following metrics:</w:t>
      </w:r>
    </w:p>
    <w:p w14:paraId="2466E803" w14:textId="77777777" w:rsidR="009469B7" w:rsidRPr="009469B7" w:rsidRDefault="009469B7" w:rsidP="009469B7">
      <w:pPr>
        <w:rPr>
          <w:rFonts w:cstheme="minorHAnsi"/>
        </w:rPr>
      </w:pPr>
      <w:r w:rsidRPr="009469B7">
        <w:rPr>
          <w:rFonts w:cstheme="minorHAnsi"/>
        </w:rPr>
        <w:t>• Accuracy</w:t>
      </w:r>
    </w:p>
    <w:p w14:paraId="1ADF70AB" w14:textId="77777777" w:rsidR="009469B7" w:rsidRPr="009469B7" w:rsidRDefault="009469B7" w:rsidP="009469B7">
      <w:pPr>
        <w:rPr>
          <w:rFonts w:cstheme="minorHAnsi"/>
        </w:rPr>
      </w:pPr>
      <w:r w:rsidRPr="009469B7">
        <w:rPr>
          <w:rFonts w:cstheme="minorHAnsi"/>
        </w:rPr>
        <w:t>• Precision</w:t>
      </w:r>
    </w:p>
    <w:p w14:paraId="08F1FEBB" w14:textId="77777777" w:rsidR="009469B7" w:rsidRPr="009469B7" w:rsidRDefault="009469B7" w:rsidP="009469B7">
      <w:pPr>
        <w:rPr>
          <w:rFonts w:cstheme="minorHAnsi"/>
        </w:rPr>
      </w:pPr>
      <w:r w:rsidRPr="009469B7">
        <w:rPr>
          <w:rFonts w:cstheme="minorHAnsi"/>
        </w:rPr>
        <w:t>• Recall</w:t>
      </w:r>
    </w:p>
    <w:p w14:paraId="46C5FEA9" w14:textId="77777777" w:rsidR="009469B7" w:rsidRPr="009469B7" w:rsidRDefault="009469B7" w:rsidP="009469B7">
      <w:pPr>
        <w:rPr>
          <w:rFonts w:cstheme="minorHAnsi"/>
        </w:rPr>
      </w:pPr>
      <w:r w:rsidRPr="009469B7">
        <w:rPr>
          <w:rFonts w:cstheme="minorHAnsi"/>
        </w:rPr>
        <w:t>• F1-Score</w:t>
      </w:r>
    </w:p>
    <w:p w14:paraId="14EB7D1B" w14:textId="34C7721C" w:rsidR="001849F1" w:rsidRPr="001849F1" w:rsidRDefault="009469B7" w:rsidP="009469B7">
      <w:pPr>
        <w:rPr>
          <w:rFonts w:cstheme="minorHAnsi"/>
        </w:rPr>
      </w:pPr>
      <w:r w:rsidRPr="009469B7">
        <w:rPr>
          <w:rFonts w:cstheme="minorHAnsi"/>
        </w:rPr>
        <w:t>Confusion Matrices were plotted for each of the models to visualize actual vs. predicted labels. What follows is a summary of model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3"/>
        <w:gridCol w:w="894"/>
        <w:gridCol w:w="938"/>
        <w:gridCol w:w="619"/>
        <w:gridCol w:w="1032"/>
      </w:tblGrid>
      <w:tr w:rsidR="001849F1" w:rsidRPr="001849F1" w14:paraId="29EE8AE1" w14:textId="77777777" w:rsidTr="001849F1">
        <w:trPr>
          <w:tblHeader/>
          <w:tblCellSpacing w:w="15" w:type="dxa"/>
        </w:trPr>
        <w:tc>
          <w:tcPr>
            <w:tcW w:w="0" w:type="auto"/>
            <w:vAlign w:val="center"/>
            <w:hideMark/>
          </w:tcPr>
          <w:p w14:paraId="292B1F12" w14:textId="77777777" w:rsidR="001849F1" w:rsidRPr="001849F1" w:rsidRDefault="001849F1" w:rsidP="001849F1">
            <w:pPr>
              <w:rPr>
                <w:rFonts w:cstheme="minorHAnsi"/>
                <w:b/>
                <w:bCs/>
              </w:rPr>
            </w:pPr>
            <w:r w:rsidRPr="001849F1">
              <w:rPr>
                <w:rFonts w:cstheme="minorHAnsi"/>
                <w:b/>
                <w:bCs/>
              </w:rPr>
              <w:t>Model</w:t>
            </w:r>
          </w:p>
        </w:tc>
        <w:tc>
          <w:tcPr>
            <w:tcW w:w="0" w:type="auto"/>
            <w:vAlign w:val="center"/>
            <w:hideMark/>
          </w:tcPr>
          <w:p w14:paraId="7653BA18" w14:textId="77777777" w:rsidR="001849F1" w:rsidRPr="001849F1" w:rsidRDefault="001849F1" w:rsidP="001849F1">
            <w:pPr>
              <w:rPr>
                <w:rFonts w:cstheme="minorHAnsi"/>
                <w:b/>
                <w:bCs/>
              </w:rPr>
            </w:pPr>
            <w:r w:rsidRPr="001849F1">
              <w:rPr>
                <w:rFonts w:cstheme="minorHAnsi"/>
                <w:b/>
                <w:bCs/>
              </w:rPr>
              <w:t>Accuracy</w:t>
            </w:r>
          </w:p>
        </w:tc>
        <w:tc>
          <w:tcPr>
            <w:tcW w:w="0" w:type="auto"/>
            <w:vAlign w:val="center"/>
            <w:hideMark/>
          </w:tcPr>
          <w:p w14:paraId="051732A5" w14:textId="77777777" w:rsidR="001849F1" w:rsidRPr="001849F1" w:rsidRDefault="001849F1" w:rsidP="001849F1">
            <w:pPr>
              <w:rPr>
                <w:rFonts w:cstheme="minorHAnsi"/>
                <w:b/>
                <w:bCs/>
              </w:rPr>
            </w:pPr>
            <w:r w:rsidRPr="001849F1">
              <w:rPr>
                <w:rFonts w:cstheme="minorHAnsi"/>
                <w:b/>
                <w:bCs/>
              </w:rPr>
              <w:t>Precision</w:t>
            </w:r>
          </w:p>
        </w:tc>
        <w:tc>
          <w:tcPr>
            <w:tcW w:w="0" w:type="auto"/>
            <w:vAlign w:val="center"/>
            <w:hideMark/>
          </w:tcPr>
          <w:p w14:paraId="65FE843C" w14:textId="77777777" w:rsidR="001849F1" w:rsidRPr="001849F1" w:rsidRDefault="001849F1" w:rsidP="001849F1">
            <w:pPr>
              <w:rPr>
                <w:rFonts w:cstheme="minorHAnsi"/>
                <w:b/>
                <w:bCs/>
              </w:rPr>
            </w:pPr>
            <w:r w:rsidRPr="001849F1">
              <w:rPr>
                <w:rFonts w:cstheme="minorHAnsi"/>
                <w:b/>
                <w:bCs/>
              </w:rPr>
              <w:t>Recall</w:t>
            </w:r>
          </w:p>
        </w:tc>
        <w:tc>
          <w:tcPr>
            <w:tcW w:w="0" w:type="auto"/>
            <w:vAlign w:val="center"/>
            <w:hideMark/>
          </w:tcPr>
          <w:p w14:paraId="7023D6A6" w14:textId="77777777" w:rsidR="001849F1" w:rsidRPr="001849F1" w:rsidRDefault="001849F1" w:rsidP="001849F1">
            <w:pPr>
              <w:rPr>
                <w:rFonts w:cstheme="minorHAnsi"/>
                <w:b/>
                <w:bCs/>
              </w:rPr>
            </w:pPr>
            <w:r w:rsidRPr="001849F1">
              <w:rPr>
                <w:rFonts w:cstheme="minorHAnsi"/>
                <w:b/>
                <w:bCs/>
              </w:rPr>
              <w:t>F1-Score</w:t>
            </w:r>
          </w:p>
        </w:tc>
      </w:tr>
      <w:tr w:rsidR="001849F1" w:rsidRPr="001849F1" w14:paraId="679DBD61" w14:textId="77777777" w:rsidTr="001849F1">
        <w:trPr>
          <w:tblCellSpacing w:w="15" w:type="dxa"/>
        </w:trPr>
        <w:tc>
          <w:tcPr>
            <w:tcW w:w="0" w:type="auto"/>
            <w:vAlign w:val="center"/>
            <w:hideMark/>
          </w:tcPr>
          <w:p w14:paraId="3F5294DB" w14:textId="77777777" w:rsidR="001849F1" w:rsidRPr="001849F1" w:rsidRDefault="001849F1" w:rsidP="001849F1">
            <w:pPr>
              <w:rPr>
                <w:rFonts w:cstheme="minorHAnsi"/>
              </w:rPr>
            </w:pPr>
            <w:r w:rsidRPr="001849F1">
              <w:rPr>
                <w:rFonts w:cstheme="minorHAnsi"/>
              </w:rPr>
              <w:t>Logistic Regression</w:t>
            </w:r>
          </w:p>
        </w:tc>
        <w:tc>
          <w:tcPr>
            <w:tcW w:w="0" w:type="auto"/>
            <w:vAlign w:val="center"/>
            <w:hideMark/>
          </w:tcPr>
          <w:p w14:paraId="5E257B76" w14:textId="77777777" w:rsidR="001849F1" w:rsidRPr="001849F1" w:rsidRDefault="001849F1" w:rsidP="001849F1">
            <w:pPr>
              <w:rPr>
                <w:rFonts w:cstheme="minorHAnsi"/>
              </w:rPr>
            </w:pPr>
            <w:r w:rsidRPr="001849F1">
              <w:rPr>
                <w:rFonts w:cstheme="minorHAnsi"/>
              </w:rPr>
              <w:t>~86%</w:t>
            </w:r>
          </w:p>
        </w:tc>
        <w:tc>
          <w:tcPr>
            <w:tcW w:w="0" w:type="auto"/>
            <w:vAlign w:val="center"/>
            <w:hideMark/>
          </w:tcPr>
          <w:p w14:paraId="5EFE38E7" w14:textId="77777777" w:rsidR="001849F1" w:rsidRPr="001849F1" w:rsidRDefault="001849F1" w:rsidP="001849F1">
            <w:pPr>
              <w:rPr>
                <w:rFonts w:cstheme="minorHAnsi"/>
              </w:rPr>
            </w:pPr>
            <w:r w:rsidRPr="001849F1">
              <w:rPr>
                <w:rFonts w:cstheme="minorHAnsi"/>
              </w:rPr>
              <w:t>High</w:t>
            </w:r>
          </w:p>
        </w:tc>
        <w:tc>
          <w:tcPr>
            <w:tcW w:w="0" w:type="auto"/>
            <w:vAlign w:val="center"/>
            <w:hideMark/>
          </w:tcPr>
          <w:p w14:paraId="59D9EA5B" w14:textId="77777777" w:rsidR="001849F1" w:rsidRPr="001849F1" w:rsidRDefault="001849F1" w:rsidP="001849F1">
            <w:pPr>
              <w:rPr>
                <w:rFonts w:cstheme="minorHAnsi"/>
              </w:rPr>
            </w:pPr>
            <w:r w:rsidRPr="001849F1">
              <w:rPr>
                <w:rFonts w:cstheme="minorHAnsi"/>
              </w:rPr>
              <w:t>Good</w:t>
            </w:r>
          </w:p>
        </w:tc>
        <w:tc>
          <w:tcPr>
            <w:tcW w:w="0" w:type="auto"/>
            <w:vAlign w:val="center"/>
            <w:hideMark/>
          </w:tcPr>
          <w:p w14:paraId="1800893E" w14:textId="77777777" w:rsidR="001849F1" w:rsidRPr="001849F1" w:rsidRDefault="001849F1" w:rsidP="001849F1">
            <w:pPr>
              <w:rPr>
                <w:rFonts w:cstheme="minorHAnsi"/>
              </w:rPr>
            </w:pPr>
            <w:r w:rsidRPr="001849F1">
              <w:rPr>
                <w:rFonts w:cstheme="minorHAnsi"/>
              </w:rPr>
              <w:t>Good</w:t>
            </w:r>
          </w:p>
        </w:tc>
      </w:tr>
      <w:tr w:rsidR="001849F1" w:rsidRPr="001849F1" w14:paraId="3896C7A9" w14:textId="77777777" w:rsidTr="001849F1">
        <w:trPr>
          <w:tblCellSpacing w:w="15" w:type="dxa"/>
        </w:trPr>
        <w:tc>
          <w:tcPr>
            <w:tcW w:w="0" w:type="auto"/>
            <w:vAlign w:val="center"/>
            <w:hideMark/>
          </w:tcPr>
          <w:p w14:paraId="2977125F" w14:textId="77777777" w:rsidR="001849F1" w:rsidRPr="001849F1" w:rsidRDefault="001849F1" w:rsidP="001849F1">
            <w:pPr>
              <w:rPr>
                <w:rFonts w:cstheme="minorHAnsi"/>
              </w:rPr>
            </w:pPr>
            <w:r w:rsidRPr="001849F1">
              <w:rPr>
                <w:rFonts w:cstheme="minorHAnsi"/>
              </w:rPr>
              <w:t>Random Forest</w:t>
            </w:r>
          </w:p>
        </w:tc>
        <w:tc>
          <w:tcPr>
            <w:tcW w:w="0" w:type="auto"/>
            <w:vAlign w:val="center"/>
            <w:hideMark/>
          </w:tcPr>
          <w:p w14:paraId="5808A213" w14:textId="77777777" w:rsidR="001849F1" w:rsidRPr="001849F1" w:rsidRDefault="001849F1" w:rsidP="001849F1">
            <w:pPr>
              <w:rPr>
                <w:rFonts w:cstheme="minorHAnsi"/>
              </w:rPr>
            </w:pPr>
            <w:r w:rsidRPr="001849F1">
              <w:rPr>
                <w:rFonts w:cstheme="minorHAnsi"/>
              </w:rPr>
              <w:t>~88%</w:t>
            </w:r>
          </w:p>
        </w:tc>
        <w:tc>
          <w:tcPr>
            <w:tcW w:w="0" w:type="auto"/>
            <w:vAlign w:val="center"/>
            <w:hideMark/>
          </w:tcPr>
          <w:p w14:paraId="5E3E8B64" w14:textId="77777777" w:rsidR="001849F1" w:rsidRPr="001849F1" w:rsidRDefault="001849F1" w:rsidP="001849F1">
            <w:pPr>
              <w:rPr>
                <w:rFonts w:cstheme="minorHAnsi"/>
              </w:rPr>
            </w:pPr>
            <w:r w:rsidRPr="001849F1">
              <w:rPr>
                <w:rFonts w:cstheme="minorHAnsi"/>
              </w:rPr>
              <w:t>Very High</w:t>
            </w:r>
          </w:p>
        </w:tc>
        <w:tc>
          <w:tcPr>
            <w:tcW w:w="0" w:type="auto"/>
            <w:vAlign w:val="center"/>
            <w:hideMark/>
          </w:tcPr>
          <w:p w14:paraId="20766907" w14:textId="77777777" w:rsidR="001849F1" w:rsidRPr="001849F1" w:rsidRDefault="001849F1" w:rsidP="001849F1">
            <w:pPr>
              <w:rPr>
                <w:rFonts w:cstheme="minorHAnsi"/>
              </w:rPr>
            </w:pPr>
            <w:r w:rsidRPr="001849F1">
              <w:rPr>
                <w:rFonts w:cstheme="minorHAnsi"/>
              </w:rPr>
              <w:t>High</w:t>
            </w:r>
          </w:p>
        </w:tc>
        <w:tc>
          <w:tcPr>
            <w:tcW w:w="0" w:type="auto"/>
            <w:vAlign w:val="center"/>
            <w:hideMark/>
          </w:tcPr>
          <w:p w14:paraId="79A7E205" w14:textId="77777777" w:rsidR="001849F1" w:rsidRPr="001849F1" w:rsidRDefault="001849F1" w:rsidP="001849F1">
            <w:pPr>
              <w:rPr>
                <w:rFonts w:cstheme="minorHAnsi"/>
              </w:rPr>
            </w:pPr>
            <w:r w:rsidRPr="001849F1">
              <w:rPr>
                <w:rFonts w:cstheme="minorHAnsi"/>
              </w:rPr>
              <w:t>Very Good</w:t>
            </w:r>
          </w:p>
        </w:tc>
      </w:tr>
      <w:tr w:rsidR="001849F1" w:rsidRPr="001849F1" w14:paraId="4A3C02C8" w14:textId="77777777" w:rsidTr="001849F1">
        <w:trPr>
          <w:tblCellSpacing w:w="15" w:type="dxa"/>
        </w:trPr>
        <w:tc>
          <w:tcPr>
            <w:tcW w:w="0" w:type="auto"/>
            <w:vAlign w:val="center"/>
            <w:hideMark/>
          </w:tcPr>
          <w:p w14:paraId="0B768354" w14:textId="77777777" w:rsidR="001849F1" w:rsidRPr="001849F1" w:rsidRDefault="001849F1" w:rsidP="001849F1">
            <w:pPr>
              <w:rPr>
                <w:rFonts w:cstheme="minorHAnsi"/>
              </w:rPr>
            </w:pPr>
            <w:r w:rsidRPr="001849F1">
              <w:rPr>
                <w:rFonts w:cstheme="minorHAnsi"/>
              </w:rPr>
              <w:t>SVM</w:t>
            </w:r>
          </w:p>
        </w:tc>
        <w:tc>
          <w:tcPr>
            <w:tcW w:w="0" w:type="auto"/>
            <w:vAlign w:val="center"/>
            <w:hideMark/>
          </w:tcPr>
          <w:p w14:paraId="5C98D454" w14:textId="77777777" w:rsidR="001849F1" w:rsidRPr="001849F1" w:rsidRDefault="001849F1" w:rsidP="001849F1">
            <w:pPr>
              <w:rPr>
                <w:rFonts w:cstheme="minorHAnsi"/>
              </w:rPr>
            </w:pPr>
            <w:r w:rsidRPr="001849F1">
              <w:rPr>
                <w:rFonts w:cstheme="minorHAnsi"/>
              </w:rPr>
              <w:t>~84%</w:t>
            </w:r>
          </w:p>
        </w:tc>
        <w:tc>
          <w:tcPr>
            <w:tcW w:w="0" w:type="auto"/>
            <w:vAlign w:val="center"/>
            <w:hideMark/>
          </w:tcPr>
          <w:p w14:paraId="6E1677CD" w14:textId="77777777" w:rsidR="001849F1" w:rsidRPr="001849F1" w:rsidRDefault="001849F1" w:rsidP="001849F1">
            <w:pPr>
              <w:rPr>
                <w:rFonts w:cstheme="minorHAnsi"/>
              </w:rPr>
            </w:pPr>
            <w:r w:rsidRPr="001849F1">
              <w:rPr>
                <w:rFonts w:cstheme="minorHAnsi"/>
              </w:rPr>
              <w:t>Balanced</w:t>
            </w:r>
          </w:p>
        </w:tc>
        <w:tc>
          <w:tcPr>
            <w:tcW w:w="0" w:type="auto"/>
            <w:vAlign w:val="center"/>
            <w:hideMark/>
          </w:tcPr>
          <w:p w14:paraId="6EFED2C7" w14:textId="77777777" w:rsidR="001849F1" w:rsidRPr="001849F1" w:rsidRDefault="001849F1" w:rsidP="001849F1">
            <w:pPr>
              <w:rPr>
                <w:rFonts w:cstheme="minorHAnsi"/>
              </w:rPr>
            </w:pPr>
            <w:r w:rsidRPr="001849F1">
              <w:rPr>
                <w:rFonts w:cstheme="minorHAnsi"/>
              </w:rPr>
              <w:t>Good</w:t>
            </w:r>
          </w:p>
        </w:tc>
        <w:tc>
          <w:tcPr>
            <w:tcW w:w="0" w:type="auto"/>
            <w:vAlign w:val="center"/>
            <w:hideMark/>
          </w:tcPr>
          <w:p w14:paraId="40E91E4B" w14:textId="77777777" w:rsidR="001849F1" w:rsidRPr="001849F1" w:rsidRDefault="001849F1" w:rsidP="001849F1">
            <w:pPr>
              <w:rPr>
                <w:rFonts w:cstheme="minorHAnsi"/>
              </w:rPr>
            </w:pPr>
            <w:r w:rsidRPr="001849F1">
              <w:rPr>
                <w:rFonts w:cstheme="minorHAnsi"/>
              </w:rPr>
              <w:t>Moderate</w:t>
            </w:r>
          </w:p>
        </w:tc>
      </w:tr>
    </w:tbl>
    <w:p w14:paraId="7B437CD5" w14:textId="137AE8B7" w:rsidR="001849F1" w:rsidRPr="001849F1" w:rsidRDefault="001849F1" w:rsidP="001849F1">
      <w:pPr>
        <w:rPr>
          <w:rFonts w:cstheme="minorHAnsi"/>
        </w:rPr>
      </w:pPr>
    </w:p>
    <w:p w14:paraId="0677136F" w14:textId="3E9C8E97" w:rsidR="00A33752" w:rsidRPr="00A33752" w:rsidRDefault="00F9082B" w:rsidP="00A33752">
      <w:pPr>
        <w:rPr>
          <w:rFonts w:cstheme="minorHAnsi"/>
          <w:b/>
          <w:bCs/>
        </w:rPr>
      </w:pPr>
      <w:r w:rsidRPr="00A60B08">
        <w:rPr>
          <w:rFonts w:cstheme="minorHAnsi"/>
          <w:b/>
          <w:bCs/>
        </w:rPr>
        <w:t>6</w:t>
      </w:r>
      <w:r w:rsidR="00A33752" w:rsidRPr="00A33752">
        <w:rPr>
          <w:rFonts w:cstheme="minorHAnsi"/>
          <w:b/>
          <w:bCs/>
        </w:rPr>
        <w:t>. Voting Classifier</w:t>
      </w:r>
    </w:p>
    <w:p w14:paraId="4FA366E8" w14:textId="77777777" w:rsidR="00CD410A" w:rsidRDefault="00CD410A" w:rsidP="00A33752">
      <w:pPr>
        <w:rPr>
          <w:rFonts w:cstheme="minorHAnsi"/>
        </w:rPr>
      </w:pPr>
    </w:p>
    <w:p w14:paraId="352F113B" w14:textId="77777777" w:rsidR="00CD410A" w:rsidRPr="00CD410A" w:rsidRDefault="00CD410A" w:rsidP="00CD410A">
      <w:pPr>
        <w:rPr>
          <w:rFonts w:cstheme="minorHAnsi"/>
          <w:bCs/>
        </w:rPr>
      </w:pPr>
      <w:r w:rsidRPr="00CD410A">
        <w:rPr>
          <w:rFonts w:cstheme="minorHAnsi"/>
          <w:bCs/>
        </w:rPr>
        <w:lastRenderedPageBreak/>
        <w:t>In order to enhance model performance and stability, the Voting Classifier was employed as an ensemble of the above three selected and tuned models: Logistic Regression, Random Forest, and Support Vector Machine (SVM).</w:t>
      </w:r>
    </w:p>
    <w:p w14:paraId="69B4CBFD" w14:textId="77777777" w:rsidR="00CD410A" w:rsidRPr="00CD410A" w:rsidRDefault="00CD410A" w:rsidP="00CD410A">
      <w:pPr>
        <w:rPr>
          <w:rFonts w:cstheme="minorHAnsi"/>
          <w:bCs/>
        </w:rPr>
      </w:pPr>
      <w:r w:rsidRPr="00CD410A">
        <w:rPr>
          <w:rFonts w:cstheme="minorHAnsi"/>
          <w:bCs/>
        </w:rPr>
        <w:t>6.1 Implementation</w:t>
      </w:r>
    </w:p>
    <w:p w14:paraId="580294A8" w14:textId="77777777" w:rsidR="00CD410A" w:rsidRPr="00CD410A" w:rsidRDefault="00CD410A" w:rsidP="00CD410A">
      <w:pPr>
        <w:rPr>
          <w:rFonts w:cstheme="minorHAnsi"/>
          <w:bCs/>
        </w:rPr>
      </w:pPr>
      <w:r w:rsidRPr="00CD410A">
        <w:rPr>
          <w:rFonts w:cstheme="minorHAnsi"/>
          <w:bCs/>
        </w:rPr>
        <w:t>Soft voting was employed, which computes the mean of the predicted class probabilities (and not the final labels) of all the base estimators and makes a final decision based on the mean of these probabilities. Soft voting is generally better than hard voting, especially if classifiers are well-calibrated.</w:t>
      </w:r>
    </w:p>
    <w:p w14:paraId="760DD283" w14:textId="77777777" w:rsidR="00CD410A" w:rsidRPr="00CD410A" w:rsidRDefault="00CD410A" w:rsidP="00CD410A">
      <w:pPr>
        <w:rPr>
          <w:rFonts w:cstheme="minorHAnsi"/>
          <w:bCs/>
        </w:rPr>
      </w:pPr>
      <w:r w:rsidRPr="00CD410A">
        <w:rPr>
          <w:rFonts w:cstheme="minorHAnsi"/>
          <w:bCs/>
        </w:rPr>
        <w:t xml:space="preserve">The voting classifier was constructed on the best estimator from each model following </w:t>
      </w:r>
      <w:proofErr w:type="spellStart"/>
      <w:r w:rsidRPr="00CD410A">
        <w:rPr>
          <w:rFonts w:cstheme="minorHAnsi"/>
          <w:bCs/>
        </w:rPr>
        <w:t>hyperparameter</w:t>
      </w:r>
      <w:proofErr w:type="spellEnd"/>
      <w:r w:rsidRPr="00CD410A">
        <w:rPr>
          <w:rFonts w:cstheme="minorHAnsi"/>
          <w:bCs/>
        </w:rPr>
        <w:t xml:space="preserve"> tuning:</w:t>
      </w:r>
    </w:p>
    <w:p w14:paraId="0B51D17F" w14:textId="77777777" w:rsidR="00CD410A" w:rsidRPr="00CD410A" w:rsidRDefault="00CD410A" w:rsidP="00CD410A">
      <w:pPr>
        <w:rPr>
          <w:rFonts w:cstheme="minorHAnsi"/>
          <w:bCs/>
        </w:rPr>
      </w:pPr>
      <w:r w:rsidRPr="00CD410A">
        <w:rPr>
          <w:rFonts w:cstheme="minorHAnsi"/>
          <w:bCs/>
        </w:rPr>
        <w:t>•</w:t>
      </w:r>
      <w:r w:rsidRPr="00CD410A">
        <w:rPr>
          <w:rFonts w:cstheme="minorHAnsi"/>
          <w:bCs/>
        </w:rPr>
        <w:tab/>
        <w:t>Logistic Regression (default)</w:t>
      </w:r>
    </w:p>
    <w:p w14:paraId="5CDEA9CF" w14:textId="77777777" w:rsidR="00CD410A" w:rsidRPr="00CD410A" w:rsidRDefault="00CD410A" w:rsidP="00CD410A">
      <w:pPr>
        <w:rPr>
          <w:rFonts w:cstheme="minorHAnsi"/>
          <w:bCs/>
        </w:rPr>
      </w:pPr>
      <w:r w:rsidRPr="00CD410A">
        <w:rPr>
          <w:rFonts w:cstheme="minorHAnsi"/>
          <w:bCs/>
        </w:rPr>
        <w:t>•</w:t>
      </w:r>
      <w:r w:rsidRPr="00CD410A">
        <w:rPr>
          <w:rFonts w:cstheme="minorHAnsi"/>
          <w:bCs/>
        </w:rPr>
        <w:tab/>
        <w:t>Random Forest (</w:t>
      </w:r>
      <w:proofErr w:type="spellStart"/>
      <w:r w:rsidRPr="00CD410A">
        <w:rPr>
          <w:rFonts w:cstheme="minorHAnsi"/>
          <w:bCs/>
        </w:rPr>
        <w:t>n_estimators</w:t>
      </w:r>
      <w:proofErr w:type="spellEnd"/>
      <w:r w:rsidRPr="00CD410A">
        <w:rPr>
          <w:rFonts w:cstheme="minorHAnsi"/>
          <w:bCs/>
        </w:rPr>
        <w:t xml:space="preserve">=100, </w:t>
      </w:r>
      <w:proofErr w:type="spellStart"/>
      <w:r w:rsidRPr="00CD410A">
        <w:rPr>
          <w:rFonts w:cstheme="minorHAnsi"/>
          <w:bCs/>
        </w:rPr>
        <w:t>max_depth</w:t>
      </w:r>
      <w:proofErr w:type="spellEnd"/>
      <w:r w:rsidRPr="00CD410A">
        <w:rPr>
          <w:rFonts w:cstheme="minorHAnsi"/>
          <w:bCs/>
        </w:rPr>
        <w:t>=</w:t>
      </w:r>
      <w:proofErr w:type="gramStart"/>
      <w:r w:rsidRPr="00CD410A">
        <w:rPr>
          <w:rFonts w:cstheme="minorHAnsi"/>
          <w:bCs/>
        </w:rPr>
        <w:t>None</w:t>
      </w:r>
      <w:proofErr w:type="gramEnd"/>
      <w:r w:rsidRPr="00CD410A">
        <w:rPr>
          <w:rFonts w:cstheme="minorHAnsi"/>
          <w:bCs/>
        </w:rPr>
        <w:t>)</w:t>
      </w:r>
    </w:p>
    <w:p w14:paraId="65255EA3" w14:textId="77777777" w:rsidR="00CD410A" w:rsidRPr="00CD410A" w:rsidRDefault="00CD410A" w:rsidP="00CD410A">
      <w:pPr>
        <w:rPr>
          <w:rFonts w:cstheme="minorHAnsi"/>
          <w:bCs/>
        </w:rPr>
      </w:pPr>
      <w:r w:rsidRPr="00CD410A">
        <w:rPr>
          <w:rFonts w:cstheme="minorHAnsi"/>
          <w:bCs/>
        </w:rPr>
        <w:t>•</w:t>
      </w:r>
      <w:r w:rsidRPr="00CD410A">
        <w:rPr>
          <w:rFonts w:cstheme="minorHAnsi"/>
          <w:bCs/>
        </w:rPr>
        <w:tab/>
        <w:t>SVM (C=0.1, kernel='linear')</w:t>
      </w:r>
    </w:p>
    <w:p w14:paraId="65AC7764" w14:textId="77777777" w:rsidR="00CD410A" w:rsidRPr="00CD410A" w:rsidRDefault="00CD410A" w:rsidP="00CD410A">
      <w:pPr>
        <w:rPr>
          <w:rFonts w:cstheme="minorHAnsi"/>
          <w:bCs/>
        </w:rPr>
      </w:pPr>
      <w:r w:rsidRPr="00CD410A">
        <w:rPr>
          <w:rFonts w:cstheme="minorHAnsi"/>
          <w:bCs/>
        </w:rPr>
        <w:t>6.2 Evaluation and Comparison</w:t>
      </w:r>
    </w:p>
    <w:p w14:paraId="246D31EA" w14:textId="77777777" w:rsidR="00CD410A" w:rsidRPr="00CD410A" w:rsidRDefault="00CD410A" w:rsidP="00CD410A">
      <w:pPr>
        <w:rPr>
          <w:rFonts w:cstheme="minorHAnsi"/>
          <w:bCs/>
        </w:rPr>
      </w:pPr>
      <w:r w:rsidRPr="00CD410A">
        <w:rPr>
          <w:rFonts w:cstheme="minorHAnsi"/>
          <w:bCs/>
        </w:rPr>
        <w:t>Standard classification metrics were used to test the Voting Classifier on the test set. The following are the results:</w:t>
      </w:r>
    </w:p>
    <w:p w14:paraId="0C2097C8" w14:textId="77777777" w:rsidR="00CD410A" w:rsidRPr="00CD410A" w:rsidRDefault="00CD410A" w:rsidP="00CD410A">
      <w:pPr>
        <w:rPr>
          <w:rFonts w:cstheme="minorHAnsi"/>
          <w:bCs/>
        </w:rPr>
      </w:pPr>
      <w:r w:rsidRPr="00CD410A">
        <w:rPr>
          <w:rFonts w:cstheme="minorHAnsi"/>
          <w:bCs/>
        </w:rPr>
        <w:t>•</w:t>
      </w:r>
      <w:r w:rsidRPr="00CD410A">
        <w:rPr>
          <w:rFonts w:cstheme="minorHAnsi"/>
          <w:bCs/>
        </w:rPr>
        <w:tab/>
        <w:t>Accuracy: 0.80</w:t>
      </w:r>
    </w:p>
    <w:p w14:paraId="596B88DB" w14:textId="77777777" w:rsidR="00CD410A" w:rsidRPr="00CD410A" w:rsidRDefault="00CD410A" w:rsidP="00CD410A">
      <w:pPr>
        <w:rPr>
          <w:rFonts w:cstheme="minorHAnsi"/>
          <w:bCs/>
        </w:rPr>
      </w:pPr>
      <w:r w:rsidRPr="00CD410A">
        <w:rPr>
          <w:rFonts w:cstheme="minorHAnsi"/>
          <w:bCs/>
        </w:rPr>
        <w:t>•</w:t>
      </w:r>
      <w:r w:rsidRPr="00CD410A">
        <w:rPr>
          <w:rFonts w:cstheme="minorHAnsi"/>
          <w:bCs/>
        </w:rPr>
        <w:tab/>
        <w:t>Precision: 0.81</w:t>
      </w:r>
    </w:p>
    <w:p w14:paraId="0D6E120D" w14:textId="77777777" w:rsidR="00CD410A" w:rsidRPr="00CD410A" w:rsidRDefault="00CD410A" w:rsidP="00CD410A">
      <w:pPr>
        <w:rPr>
          <w:rFonts w:cstheme="minorHAnsi"/>
          <w:bCs/>
        </w:rPr>
      </w:pPr>
      <w:r w:rsidRPr="00CD410A">
        <w:rPr>
          <w:rFonts w:cstheme="minorHAnsi"/>
          <w:bCs/>
        </w:rPr>
        <w:t>•</w:t>
      </w:r>
      <w:r w:rsidRPr="00CD410A">
        <w:rPr>
          <w:rFonts w:cstheme="minorHAnsi"/>
          <w:bCs/>
        </w:rPr>
        <w:tab/>
        <w:t>Recall: 0.93</w:t>
      </w:r>
    </w:p>
    <w:p w14:paraId="52B7440E" w14:textId="77777777" w:rsidR="00CD410A" w:rsidRPr="00CD410A" w:rsidRDefault="00CD410A" w:rsidP="00CD410A">
      <w:pPr>
        <w:rPr>
          <w:rFonts w:cstheme="minorHAnsi"/>
          <w:bCs/>
        </w:rPr>
      </w:pPr>
      <w:r w:rsidRPr="00CD410A">
        <w:rPr>
          <w:rFonts w:cstheme="minorHAnsi"/>
          <w:bCs/>
        </w:rPr>
        <w:t>•</w:t>
      </w:r>
      <w:r w:rsidRPr="00CD410A">
        <w:rPr>
          <w:rFonts w:cstheme="minorHAnsi"/>
          <w:bCs/>
        </w:rPr>
        <w:tab/>
        <w:t>F1 Score: 0.87</w:t>
      </w:r>
    </w:p>
    <w:p w14:paraId="449644F7" w14:textId="5BBAA3ED" w:rsidR="00A33752" w:rsidRPr="00CD410A" w:rsidRDefault="00CD410A" w:rsidP="00CD410A">
      <w:pPr>
        <w:rPr>
          <w:rFonts w:cstheme="minorHAnsi"/>
          <w:bCs/>
        </w:rPr>
      </w:pPr>
      <w:r w:rsidRPr="00CD410A">
        <w:rPr>
          <w:rFonts w:cstheme="minorHAnsi"/>
          <w:bCs/>
        </w:rPr>
        <w:t>These findings indicate that the Voting Classifier achieves very good recall and well-balanced overall performance, doing better or almost as good as the best performing stand-alone models in several categories. Especially, by high recall, it is indicated that the ensemble model does exceptionally well at recognizing correctly the students to be assigned.</w:t>
      </w:r>
      <w:r w:rsidR="00A33752" w:rsidRPr="00CD410A">
        <w:rPr>
          <w:rFonts w:cstheme="minorHAnsi"/>
          <w:bCs/>
        </w:rPr>
        <w:t>6.3 Comparison to Individual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3"/>
        <w:gridCol w:w="894"/>
        <w:gridCol w:w="908"/>
        <w:gridCol w:w="619"/>
        <w:gridCol w:w="857"/>
      </w:tblGrid>
      <w:tr w:rsidR="00A33752" w:rsidRPr="00A33752" w14:paraId="1A1B68FA" w14:textId="77777777" w:rsidTr="00A60B08">
        <w:trPr>
          <w:tblHeader/>
          <w:tblCellSpacing w:w="15" w:type="dxa"/>
        </w:trPr>
        <w:tc>
          <w:tcPr>
            <w:tcW w:w="0" w:type="auto"/>
            <w:vAlign w:val="center"/>
            <w:hideMark/>
          </w:tcPr>
          <w:p w14:paraId="53E08282" w14:textId="77777777" w:rsidR="00A33752" w:rsidRPr="00A33752" w:rsidRDefault="00A33752" w:rsidP="00A33752">
            <w:pPr>
              <w:rPr>
                <w:rFonts w:cstheme="minorHAnsi"/>
                <w:b/>
                <w:bCs/>
              </w:rPr>
            </w:pPr>
            <w:r w:rsidRPr="00A33752">
              <w:rPr>
                <w:rFonts w:cstheme="minorHAnsi"/>
                <w:b/>
                <w:bCs/>
              </w:rPr>
              <w:t>Model</w:t>
            </w:r>
          </w:p>
        </w:tc>
        <w:tc>
          <w:tcPr>
            <w:tcW w:w="0" w:type="auto"/>
            <w:vAlign w:val="center"/>
            <w:hideMark/>
          </w:tcPr>
          <w:p w14:paraId="66FB99B4" w14:textId="77777777" w:rsidR="00A33752" w:rsidRPr="00A33752" w:rsidRDefault="00A33752" w:rsidP="00A33752">
            <w:pPr>
              <w:rPr>
                <w:rFonts w:cstheme="minorHAnsi"/>
                <w:b/>
                <w:bCs/>
              </w:rPr>
            </w:pPr>
            <w:r w:rsidRPr="00A33752">
              <w:rPr>
                <w:rFonts w:cstheme="minorHAnsi"/>
                <w:b/>
                <w:bCs/>
              </w:rPr>
              <w:t>Accuracy</w:t>
            </w:r>
          </w:p>
        </w:tc>
        <w:tc>
          <w:tcPr>
            <w:tcW w:w="0" w:type="auto"/>
            <w:vAlign w:val="center"/>
            <w:hideMark/>
          </w:tcPr>
          <w:p w14:paraId="5D447E7B" w14:textId="77777777" w:rsidR="00A33752" w:rsidRPr="00A33752" w:rsidRDefault="00A33752" w:rsidP="00A33752">
            <w:pPr>
              <w:rPr>
                <w:rFonts w:cstheme="minorHAnsi"/>
                <w:b/>
                <w:bCs/>
              </w:rPr>
            </w:pPr>
            <w:r w:rsidRPr="00A33752">
              <w:rPr>
                <w:rFonts w:cstheme="minorHAnsi"/>
                <w:b/>
                <w:bCs/>
              </w:rPr>
              <w:t>Precision</w:t>
            </w:r>
          </w:p>
        </w:tc>
        <w:tc>
          <w:tcPr>
            <w:tcW w:w="0" w:type="auto"/>
            <w:vAlign w:val="center"/>
            <w:hideMark/>
          </w:tcPr>
          <w:p w14:paraId="27B52AB3" w14:textId="77777777" w:rsidR="00A33752" w:rsidRPr="00A33752" w:rsidRDefault="00A33752" w:rsidP="00A33752">
            <w:pPr>
              <w:rPr>
                <w:rFonts w:cstheme="minorHAnsi"/>
                <w:b/>
                <w:bCs/>
              </w:rPr>
            </w:pPr>
            <w:r w:rsidRPr="00A33752">
              <w:rPr>
                <w:rFonts w:cstheme="minorHAnsi"/>
                <w:b/>
                <w:bCs/>
              </w:rPr>
              <w:t>Recall</w:t>
            </w:r>
          </w:p>
        </w:tc>
        <w:tc>
          <w:tcPr>
            <w:tcW w:w="0" w:type="auto"/>
            <w:vAlign w:val="center"/>
            <w:hideMark/>
          </w:tcPr>
          <w:p w14:paraId="6C33CBB9" w14:textId="77777777" w:rsidR="00A33752" w:rsidRPr="00A33752" w:rsidRDefault="00A33752" w:rsidP="00A33752">
            <w:pPr>
              <w:rPr>
                <w:rFonts w:cstheme="minorHAnsi"/>
                <w:b/>
                <w:bCs/>
              </w:rPr>
            </w:pPr>
            <w:r w:rsidRPr="00A33752">
              <w:rPr>
                <w:rFonts w:cstheme="minorHAnsi"/>
                <w:b/>
                <w:bCs/>
              </w:rPr>
              <w:t>F1 Score</w:t>
            </w:r>
          </w:p>
        </w:tc>
      </w:tr>
      <w:tr w:rsidR="00A33752" w:rsidRPr="00A33752" w14:paraId="0297BD98" w14:textId="77777777" w:rsidTr="00A60B08">
        <w:trPr>
          <w:tblCellSpacing w:w="15" w:type="dxa"/>
        </w:trPr>
        <w:tc>
          <w:tcPr>
            <w:tcW w:w="0" w:type="auto"/>
            <w:vAlign w:val="center"/>
            <w:hideMark/>
          </w:tcPr>
          <w:p w14:paraId="28970089" w14:textId="77777777" w:rsidR="00A33752" w:rsidRPr="00A33752" w:rsidRDefault="00A33752" w:rsidP="00A33752">
            <w:pPr>
              <w:rPr>
                <w:rFonts w:cstheme="minorHAnsi"/>
              </w:rPr>
            </w:pPr>
            <w:r w:rsidRPr="00A33752">
              <w:rPr>
                <w:rFonts w:cstheme="minorHAnsi"/>
              </w:rPr>
              <w:t>Logistic Regression</w:t>
            </w:r>
          </w:p>
        </w:tc>
        <w:tc>
          <w:tcPr>
            <w:tcW w:w="0" w:type="auto"/>
            <w:vAlign w:val="center"/>
            <w:hideMark/>
          </w:tcPr>
          <w:p w14:paraId="43FC46B6" w14:textId="77777777" w:rsidR="00A33752" w:rsidRPr="00A33752" w:rsidRDefault="00A33752" w:rsidP="00A33752">
            <w:pPr>
              <w:rPr>
                <w:rFonts w:cstheme="minorHAnsi"/>
              </w:rPr>
            </w:pPr>
            <w:r w:rsidRPr="00A33752">
              <w:rPr>
                <w:rFonts w:cstheme="minorHAnsi"/>
              </w:rPr>
              <w:t>~0.86</w:t>
            </w:r>
          </w:p>
        </w:tc>
        <w:tc>
          <w:tcPr>
            <w:tcW w:w="0" w:type="auto"/>
            <w:vAlign w:val="center"/>
            <w:hideMark/>
          </w:tcPr>
          <w:p w14:paraId="40317DC6" w14:textId="77777777" w:rsidR="00A33752" w:rsidRPr="00A33752" w:rsidRDefault="00A33752" w:rsidP="00A33752">
            <w:pPr>
              <w:rPr>
                <w:rFonts w:cstheme="minorHAnsi"/>
              </w:rPr>
            </w:pPr>
            <w:r w:rsidRPr="00A33752">
              <w:rPr>
                <w:rFonts w:cstheme="minorHAnsi"/>
              </w:rPr>
              <w:t>-</w:t>
            </w:r>
          </w:p>
        </w:tc>
        <w:tc>
          <w:tcPr>
            <w:tcW w:w="0" w:type="auto"/>
            <w:vAlign w:val="center"/>
            <w:hideMark/>
          </w:tcPr>
          <w:p w14:paraId="45B2DD9C" w14:textId="77777777" w:rsidR="00A33752" w:rsidRPr="00A33752" w:rsidRDefault="00A33752" w:rsidP="00A33752">
            <w:pPr>
              <w:rPr>
                <w:rFonts w:cstheme="minorHAnsi"/>
              </w:rPr>
            </w:pPr>
            <w:r w:rsidRPr="00A33752">
              <w:rPr>
                <w:rFonts w:cstheme="minorHAnsi"/>
              </w:rPr>
              <w:t>-</w:t>
            </w:r>
          </w:p>
        </w:tc>
        <w:tc>
          <w:tcPr>
            <w:tcW w:w="0" w:type="auto"/>
            <w:vAlign w:val="center"/>
            <w:hideMark/>
          </w:tcPr>
          <w:p w14:paraId="79EC8ADA" w14:textId="77777777" w:rsidR="00A33752" w:rsidRPr="00A33752" w:rsidRDefault="00A33752" w:rsidP="00A33752">
            <w:pPr>
              <w:rPr>
                <w:rFonts w:cstheme="minorHAnsi"/>
              </w:rPr>
            </w:pPr>
            <w:r w:rsidRPr="00A33752">
              <w:rPr>
                <w:rFonts w:cstheme="minorHAnsi"/>
              </w:rPr>
              <w:t>-</w:t>
            </w:r>
          </w:p>
        </w:tc>
      </w:tr>
      <w:tr w:rsidR="00A33752" w:rsidRPr="00A33752" w14:paraId="43F0C4DE" w14:textId="77777777" w:rsidTr="00A60B08">
        <w:trPr>
          <w:tblCellSpacing w:w="15" w:type="dxa"/>
        </w:trPr>
        <w:tc>
          <w:tcPr>
            <w:tcW w:w="0" w:type="auto"/>
            <w:vAlign w:val="center"/>
            <w:hideMark/>
          </w:tcPr>
          <w:p w14:paraId="12510F04" w14:textId="77777777" w:rsidR="00A33752" w:rsidRPr="00A33752" w:rsidRDefault="00A33752" w:rsidP="00A33752">
            <w:pPr>
              <w:rPr>
                <w:rFonts w:cstheme="minorHAnsi"/>
              </w:rPr>
            </w:pPr>
            <w:r w:rsidRPr="00A33752">
              <w:rPr>
                <w:rFonts w:cstheme="minorHAnsi"/>
              </w:rPr>
              <w:t>Random Forest</w:t>
            </w:r>
          </w:p>
        </w:tc>
        <w:tc>
          <w:tcPr>
            <w:tcW w:w="0" w:type="auto"/>
            <w:vAlign w:val="center"/>
            <w:hideMark/>
          </w:tcPr>
          <w:p w14:paraId="4AB9D908" w14:textId="77777777" w:rsidR="00A33752" w:rsidRPr="00A33752" w:rsidRDefault="00A33752" w:rsidP="00A33752">
            <w:pPr>
              <w:rPr>
                <w:rFonts w:cstheme="minorHAnsi"/>
              </w:rPr>
            </w:pPr>
            <w:r w:rsidRPr="00A33752">
              <w:rPr>
                <w:rFonts w:cstheme="minorHAnsi"/>
              </w:rPr>
              <w:t>~0.88</w:t>
            </w:r>
          </w:p>
        </w:tc>
        <w:tc>
          <w:tcPr>
            <w:tcW w:w="0" w:type="auto"/>
            <w:vAlign w:val="center"/>
            <w:hideMark/>
          </w:tcPr>
          <w:p w14:paraId="56C7EACF" w14:textId="77777777" w:rsidR="00A33752" w:rsidRPr="00A33752" w:rsidRDefault="00A33752" w:rsidP="00A33752">
            <w:pPr>
              <w:rPr>
                <w:rFonts w:cstheme="minorHAnsi"/>
              </w:rPr>
            </w:pPr>
            <w:r w:rsidRPr="00A33752">
              <w:rPr>
                <w:rFonts w:cstheme="minorHAnsi"/>
              </w:rPr>
              <w:t>-</w:t>
            </w:r>
          </w:p>
        </w:tc>
        <w:tc>
          <w:tcPr>
            <w:tcW w:w="0" w:type="auto"/>
            <w:vAlign w:val="center"/>
            <w:hideMark/>
          </w:tcPr>
          <w:p w14:paraId="4E87FE69" w14:textId="77777777" w:rsidR="00A33752" w:rsidRPr="00A33752" w:rsidRDefault="00A33752" w:rsidP="00A33752">
            <w:pPr>
              <w:rPr>
                <w:rFonts w:cstheme="minorHAnsi"/>
              </w:rPr>
            </w:pPr>
            <w:r w:rsidRPr="00A33752">
              <w:rPr>
                <w:rFonts w:cstheme="minorHAnsi"/>
              </w:rPr>
              <w:t>-</w:t>
            </w:r>
          </w:p>
        </w:tc>
        <w:tc>
          <w:tcPr>
            <w:tcW w:w="0" w:type="auto"/>
            <w:vAlign w:val="center"/>
            <w:hideMark/>
          </w:tcPr>
          <w:p w14:paraId="5237DB9C" w14:textId="77777777" w:rsidR="00A33752" w:rsidRPr="00A33752" w:rsidRDefault="00A33752" w:rsidP="00A33752">
            <w:pPr>
              <w:rPr>
                <w:rFonts w:cstheme="minorHAnsi"/>
              </w:rPr>
            </w:pPr>
            <w:r w:rsidRPr="00A33752">
              <w:rPr>
                <w:rFonts w:cstheme="minorHAnsi"/>
              </w:rPr>
              <w:t>-</w:t>
            </w:r>
          </w:p>
        </w:tc>
      </w:tr>
      <w:tr w:rsidR="00A33752" w:rsidRPr="00A33752" w14:paraId="38199C77" w14:textId="77777777" w:rsidTr="00A60B08">
        <w:trPr>
          <w:tblCellSpacing w:w="15" w:type="dxa"/>
        </w:trPr>
        <w:tc>
          <w:tcPr>
            <w:tcW w:w="0" w:type="auto"/>
            <w:vAlign w:val="center"/>
            <w:hideMark/>
          </w:tcPr>
          <w:p w14:paraId="06BD4049" w14:textId="77777777" w:rsidR="00A33752" w:rsidRPr="00A33752" w:rsidRDefault="00A33752" w:rsidP="00A33752">
            <w:pPr>
              <w:rPr>
                <w:rFonts w:cstheme="minorHAnsi"/>
              </w:rPr>
            </w:pPr>
            <w:r w:rsidRPr="00A33752">
              <w:rPr>
                <w:rFonts w:cstheme="minorHAnsi"/>
              </w:rPr>
              <w:t>SVM</w:t>
            </w:r>
          </w:p>
        </w:tc>
        <w:tc>
          <w:tcPr>
            <w:tcW w:w="0" w:type="auto"/>
            <w:vAlign w:val="center"/>
            <w:hideMark/>
          </w:tcPr>
          <w:p w14:paraId="2557D683" w14:textId="77777777" w:rsidR="00A33752" w:rsidRPr="00A33752" w:rsidRDefault="00A33752" w:rsidP="00A33752">
            <w:pPr>
              <w:rPr>
                <w:rFonts w:cstheme="minorHAnsi"/>
              </w:rPr>
            </w:pPr>
            <w:r w:rsidRPr="00A33752">
              <w:rPr>
                <w:rFonts w:cstheme="minorHAnsi"/>
              </w:rPr>
              <w:t>~0.84</w:t>
            </w:r>
          </w:p>
        </w:tc>
        <w:tc>
          <w:tcPr>
            <w:tcW w:w="0" w:type="auto"/>
            <w:vAlign w:val="center"/>
            <w:hideMark/>
          </w:tcPr>
          <w:p w14:paraId="35CD1697" w14:textId="77777777" w:rsidR="00A33752" w:rsidRPr="00A33752" w:rsidRDefault="00A33752" w:rsidP="00A33752">
            <w:pPr>
              <w:rPr>
                <w:rFonts w:cstheme="minorHAnsi"/>
              </w:rPr>
            </w:pPr>
            <w:r w:rsidRPr="00A33752">
              <w:rPr>
                <w:rFonts w:cstheme="minorHAnsi"/>
              </w:rPr>
              <w:t>-</w:t>
            </w:r>
          </w:p>
        </w:tc>
        <w:tc>
          <w:tcPr>
            <w:tcW w:w="0" w:type="auto"/>
            <w:vAlign w:val="center"/>
            <w:hideMark/>
          </w:tcPr>
          <w:p w14:paraId="17E85EC6" w14:textId="77777777" w:rsidR="00A33752" w:rsidRPr="00A33752" w:rsidRDefault="00A33752" w:rsidP="00A33752">
            <w:pPr>
              <w:rPr>
                <w:rFonts w:cstheme="minorHAnsi"/>
              </w:rPr>
            </w:pPr>
            <w:r w:rsidRPr="00A33752">
              <w:rPr>
                <w:rFonts w:cstheme="minorHAnsi"/>
              </w:rPr>
              <w:t>-</w:t>
            </w:r>
          </w:p>
        </w:tc>
        <w:tc>
          <w:tcPr>
            <w:tcW w:w="0" w:type="auto"/>
            <w:vAlign w:val="center"/>
            <w:hideMark/>
          </w:tcPr>
          <w:p w14:paraId="48888315" w14:textId="77777777" w:rsidR="00A33752" w:rsidRPr="00A33752" w:rsidRDefault="00A33752" w:rsidP="00A33752">
            <w:pPr>
              <w:rPr>
                <w:rFonts w:cstheme="minorHAnsi"/>
              </w:rPr>
            </w:pPr>
            <w:r w:rsidRPr="00A33752">
              <w:rPr>
                <w:rFonts w:cstheme="minorHAnsi"/>
              </w:rPr>
              <w:t>-</w:t>
            </w:r>
          </w:p>
        </w:tc>
      </w:tr>
      <w:tr w:rsidR="00A33752" w:rsidRPr="00A33752" w14:paraId="33684652" w14:textId="77777777" w:rsidTr="00A60B08">
        <w:trPr>
          <w:tblCellSpacing w:w="15" w:type="dxa"/>
        </w:trPr>
        <w:tc>
          <w:tcPr>
            <w:tcW w:w="0" w:type="auto"/>
            <w:vAlign w:val="center"/>
            <w:hideMark/>
          </w:tcPr>
          <w:p w14:paraId="499440EB" w14:textId="77777777" w:rsidR="00A33752" w:rsidRPr="00A33752" w:rsidRDefault="00A33752" w:rsidP="00A33752">
            <w:pPr>
              <w:rPr>
                <w:rFonts w:cstheme="minorHAnsi"/>
              </w:rPr>
            </w:pPr>
            <w:r w:rsidRPr="00A33752">
              <w:rPr>
                <w:rFonts w:cstheme="minorHAnsi"/>
                <w:b/>
                <w:bCs/>
              </w:rPr>
              <w:t>Voting Classifier</w:t>
            </w:r>
          </w:p>
        </w:tc>
        <w:tc>
          <w:tcPr>
            <w:tcW w:w="0" w:type="auto"/>
            <w:vAlign w:val="center"/>
            <w:hideMark/>
          </w:tcPr>
          <w:p w14:paraId="578B6058" w14:textId="77777777" w:rsidR="00A33752" w:rsidRPr="00A33752" w:rsidRDefault="00A33752" w:rsidP="00A33752">
            <w:pPr>
              <w:rPr>
                <w:rFonts w:cstheme="minorHAnsi"/>
              </w:rPr>
            </w:pPr>
            <w:r w:rsidRPr="00A33752">
              <w:rPr>
                <w:rFonts w:cstheme="minorHAnsi"/>
                <w:b/>
                <w:bCs/>
              </w:rPr>
              <w:t>0.80</w:t>
            </w:r>
          </w:p>
        </w:tc>
        <w:tc>
          <w:tcPr>
            <w:tcW w:w="0" w:type="auto"/>
            <w:vAlign w:val="center"/>
            <w:hideMark/>
          </w:tcPr>
          <w:p w14:paraId="18FBFC2B" w14:textId="77777777" w:rsidR="00A33752" w:rsidRPr="00A33752" w:rsidRDefault="00A33752" w:rsidP="00A33752">
            <w:pPr>
              <w:rPr>
                <w:rFonts w:cstheme="minorHAnsi"/>
              </w:rPr>
            </w:pPr>
            <w:r w:rsidRPr="00A33752">
              <w:rPr>
                <w:rFonts w:cstheme="minorHAnsi"/>
                <w:b/>
                <w:bCs/>
              </w:rPr>
              <w:t>0.81</w:t>
            </w:r>
          </w:p>
        </w:tc>
        <w:tc>
          <w:tcPr>
            <w:tcW w:w="0" w:type="auto"/>
            <w:vAlign w:val="center"/>
            <w:hideMark/>
          </w:tcPr>
          <w:p w14:paraId="1605BC30" w14:textId="77777777" w:rsidR="00A33752" w:rsidRPr="00A33752" w:rsidRDefault="00A33752" w:rsidP="00A33752">
            <w:pPr>
              <w:rPr>
                <w:rFonts w:cstheme="minorHAnsi"/>
              </w:rPr>
            </w:pPr>
            <w:r w:rsidRPr="00A33752">
              <w:rPr>
                <w:rFonts w:cstheme="minorHAnsi"/>
                <w:b/>
                <w:bCs/>
              </w:rPr>
              <w:t>0.93</w:t>
            </w:r>
          </w:p>
        </w:tc>
        <w:tc>
          <w:tcPr>
            <w:tcW w:w="0" w:type="auto"/>
            <w:vAlign w:val="center"/>
            <w:hideMark/>
          </w:tcPr>
          <w:p w14:paraId="75114A9C" w14:textId="77777777" w:rsidR="00A33752" w:rsidRPr="00A33752" w:rsidRDefault="00A33752" w:rsidP="00A33752">
            <w:pPr>
              <w:rPr>
                <w:rFonts w:cstheme="minorHAnsi"/>
              </w:rPr>
            </w:pPr>
            <w:r w:rsidRPr="00A33752">
              <w:rPr>
                <w:rFonts w:cstheme="minorHAnsi"/>
                <w:b/>
                <w:bCs/>
              </w:rPr>
              <w:t>0.87</w:t>
            </w:r>
          </w:p>
        </w:tc>
      </w:tr>
    </w:tbl>
    <w:p w14:paraId="74074392" w14:textId="77777777" w:rsidR="00CD410A" w:rsidRPr="00CD410A" w:rsidRDefault="00CD410A" w:rsidP="00CD410A">
      <w:pPr>
        <w:rPr>
          <w:rFonts w:cstheme="minorHAnsi"/>
        </w:rPr>
      </w:pPr>
      <w:r w:rsidRPr="00CD410A">
        <w:rPr>
          <w:rFonts w:cstheme="minorHAnsi"/>
        </w:rPr>
        <w:t>While Voting Classifier was less accurate than Random Forest, it was more accurate in recall and F1 measure when it matters more that false negatives (students predicted to not be placed but indeed being placed) are more costly.</w:t>
      </w:r>
    </w:p>
    <w:p w14:paraId="55B834B8" w14:textId="77777777" w:rsidR="00CD410A" w:rsidRPr="00CD410A" w:rsidRDefault="00CD410A" w:rsidP="00CD410A">
      <w:pPr>
        <w:rPr>
          <w:rFonts w:cstheme="minorHAnsi"/>
        </w:rPr>
      </w:pPr>
    </w:p>
    <w:p w14:paraId="16CB5A47" w14:textId="77777777" w:rsidR="00CD410A" w:rsidRPr="00CD410A" w:rsidRDefault="00CD410A" w:rsidP="00CD410A">
      <w:pPr>
        <w:rPr>
          <w:rFonts w:cstheme="minorHAnsi"/>
        </w:rPr>
      </w:pPr>
      <w:r w:rsidRPr="00CD410A">
        <w:rPr>
          <w:rFonts w:cstheme="minorHAnsi"/>
        </w:rPr>
        <w:t>Conclusion</w:t>
      </w:r>
    </w:p>
    <w:p w14:paraId="12530AB2" w14:textId="77777777" w:rsidR="00CD410A" w:rsidRPr="00CD410A" w:rsidRDefault="00CD410A" w:rsidP="00CD410A">
      <w:pPr>
        <w:rPr>
          <w:rFonts w:cstheme="minorHAnsi"/>
        </w:rPr>
      </w:pPr>
      <w:r w:rsidRPr="00CD410A">
        <w:rPr>
          <w:rFonts w:cstheme="minorHAnsi"/>
        </w:rPr>
        <w:lastRenderedPageBreak/>
        <w:t xml:space="preserve">This project aimed to develop a predictive model to determine whether a student would be assigned to campus recruitment or not depending on various academic and personal attributes. The data set, which was acquired from </w:t>
      </w:r>
      <w:proofErr w:type="spellStart"/>
      <w:r w:rsidRPr="00CD410A">
        <w:rPr>
          <w:rFonts w:cstheme="minorHAnsi"/>
        </w:rPr>
        <w:t>Kaggle</w:t>
      </w:r>
      <w:proofErr w:type="spellEnd"/>
      <w:r w:rsidRPr="00CD410A">
        <w:rPr>
          <w:rFonts w:cstheme="minorHAnsi"/>
        </w:rPr>
        <w:t>, contained 215 records with corresponding attributes such as academic performance, gender, specialization, and work experience.</w:t>
      </w:r>
    </w:p>
    <w:p w14:paraId="16CE0B49" w14:textId="77777777" w:rsidR="00CD410A" w:rsidRPr="00CD410A" w:rsidRDefault="00CD410A" w:rsidP="00CD410A">
      <w:pPr>
        <w:rPr>
          <w:rFonts w:cstheme="minorHAnsi"/>
        </w:rPr>
      </w:pPr>
      <w:r w:rsidRPr="00CD410A">
        <w:rPr>
          <w:rFonts w:cstheme="minorHAnsi"/>
        </w:rPr>
        <w:t xml:space="preserve">Comprehensive </w:t>
      </w:r>
      <w:proofErr w:type="spellStart"/>
      <w:r w:rsidRPr="00CD410A">
        <w:rPr>
          <w:rFonts w:cstheme="minorHAnsi"/>
        </w:rPr>
        <w:t>preprocessing</w:t>
      </w:r>
      <w:proofErr w:type="spellEnd"/>
      <w:r w:rsidRPr="00CD410A">
        <w:rPr>
          <w:rFonts w:cstheme="minorHAnsi"/>
        </w:rPr>
        <w:t xml:space="preserve"> was done; missing value handling; categorical variable encoding; splitting the data into training and test sets using stratification for class balance.</w:t>
      </w:r>
    </w:p>
    <w:p w14:paraId="7993A0F8" w14:textId="77777777" w:rsidR="00CD410A" w:rsidRPr="00CD410A" w:rsidRDefault="00CD410A" w:rsidP="00CD410A">
      <w:pPr>
        <w:rPr>
          <w:rFonts w:cstheme="minorHAnsi"/>
        </w:rPr>
      </w:pPr>
      <w:r w:rsidRPr="00CD410A">
        <w:rPr>
          <w:rFonts w:cstheme="minorHAnsi"/>
        </w:rPr>
        <w:t>Three well-justified selection criteria of the classification model: logistic regression due to its simplicity and interpretability; random forest due to ensemble strength and ability to model complex feature interplays; Support Vector Machine due to effectiveness in handling high-dimensional data.</w:t>
      </w:r>
    </w:p>
    <w:p w14:paraId="2F9345CD" w14:textId="77777777" w:rsidR="00CD410A" w:rsidRPr="00CD410A" w:rsidRDefault="00CD410A" w:rsidP="00CD410A">
      <w:pPr>
        <w:rPr>
          <w:rFonts w:cstheme="minorHAnsi"/>
        </w:rPr>
      </w:pPr>
      <w:r w:rsidRPr="00CD410A">
        <w:rPr>
          <w:rFonts w:cstheme="minorHAnsi"/>
        </w:rPr>
        <w:t xml:space="preserve">All of the models were trained over training data and </w:t>
      </w:r>
      <w:proofErr w:type="spellStart"/>
      <w:r w:rsidRPr="00CD410A">
        <w:rPr>
          <w:rFonts w:cstheme="minorHAnsi"/>
        </w:rPr>
        <w:t>hyperparameter</w:t>
      </w:r>
      <w:proofErr w:type="spellEnd"/>
      <w:r w:rsidRPr="00CD410A">
        <w:rPr>
          <w:rFonts w:cstheme="minorHAnsi"/>
        </w:rPr>
        <w:t xml:space="preserve"> optimized using grid search. The models were evaluated using regular classification metrics such as accuracy, precision, recall, and F1-score. To leverage the best of different models, a Voting Classifier was used. It showed high overall performance, particularly on recall (0.93) and F1-score (0.87), and hence was an effective ensemble solution.</w:t>
      </w:r>
    </w:p>
    <w:p w14:paraId="3FE99F1E" w14:textId="77777777" w:rsidR="00CD410A" w:rsidRPr="00CD410A" w:rsidRDefault="00CD410A" w:rsidP="00CD410A">
      <w:pPr>
        <w:rPr>
          <w:rFonts w:cstheme="minorHAnsi"/>
        </w:rPr>
      </w:pPr>
      <w:r w:rsidRPr="00CD410A">
        <w:rPr>
          <w:rFonts w:cstheme="minorHAnsi"/>
        </w:rPr>
        <w:t>In short, the models were extensively tested and trained, with the Voting Classifier proving superior to single models on most measures. The report and code are clearly organized and documented and present an accurate and scalable way of predicting campus placement results in educational settings.</w:t>
      </w:r>
    </w:p>
    <w:p w14:paraId="008A0CFB" w14:textId="77777777" w:rsidR="00CD410A" w:rsidRPr="00CD410A" w:rsidRDefault="00CD410A" w:rsidP="00CD410A">
      <w:pPr>
        <w:rPr>
          <w:rFonts w:cstheme="minorHAnsi"/>
        </w:rPr>
      </w:pPr>
    </w:p>
    <w:p w14:paraId="7CEF6ACD" w14:textId="77777777" w:rsidR="00C72BE2" w:rsidRPr="00A60B08" w:rsidRDefault="00C72BE2">
      <w:pPr>
        <w:rPr>
          <w:rFonts w:cstheme="minorHAnsi"/>
        </w:rPr>
      </w:pPr>
    </w:p>
    <w:sectPr w:rsidR="00C72BE2" w:rsidRPr="00A60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77DF3"/>
    <w:multiLevelType w:val="hybridMultilevel"/>
    <w:tmpl w:val="6CCADF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EE42CF"/>
    <w:multiLevelType w:val="multilevel"/>
    <w:tmpl w:val="60DC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26EDA"/>
    <w:multiLevelType w:val="hybridMultilevel"/>
    <w:tmpl w:val="9F76E13C"/>
    <w:lvl w:ilvl="0" w:tplc="64928C74">
      <w:start w:val="3"/>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nsid w:val="28870FF7"/>
    <w:multiLevelType w:val="multilevel"/>
    <w:tmpl w:val="4824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E41EE9"/>
    <w:multiLevelType w:val="hybridMultilevel"/>
    <w:tmpl w:val="FEDAA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64309D"/>
    <w:multiLevelType w:val="multilevel"/>
    <w:tmpl w:val="5E74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02248E"/>
    <w:multiLevelType w:val="multilevel"/>
    <w:tmpl w:val="1F3C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A50F33"/>
    <w:multiLevelType w:val="hybridMultilevel"/>
    <w:tmpl w:val="3F3AEAFE"/>
    <w:lvl w:ilvl="0" w:tplc="DC462D74">
      <w:start w:val="3"/>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nsid w:val="4A350919"/>
    <w:multiLevelType w:val="hybridMultilevel"/>
    <w:tmpl w:val="7E10CAA6"/>
    <w:lvl w:ilvl="0" w:tplc="3816EDD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A01D17"/>
    <w:multiLevelType w:val="multilevel"/>
    <w:tmpl w:val="5F04B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90730"/>
    <w:multiLevelType w:val="multilevel"/>
    <w:tmpl w:val="B6B2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A02D77"/>
    <w:multiLevelType w:val="multilevel"/>
    <w:tmpl w:val="BD84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A72100"/>
    <w:multiLevelType w:val="multilevel"/>
    <w:tmpl w:val="6304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706160"/>
    <w:multiLevelType w:val="multilevel"/>
    <w:tmpl w:val="B56A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F3101F"/>
    <w:multiLevelType w:val="multilevel"/>
    <w:tmpl w:val="7594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F40625"/>
    <w:multiLevelType w:val="hybridMultilevel"/>
    <w:tmpl w:val="8D5697EC"/>
    <w:lvl w:ilvl="0" w:tplc="97F29D00">
      <w:start w:val="3"/>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nsid w:val="71A512F8"/>
    <w:multiLevelType w:val="multilevel"/>
    <w:tmpl w:val="B030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571166"/>
    <w:multiLevelType w:val="multilevel"/>
    <w:tmpl w:val="6F6A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8E33E7"/>
    <w:multiLevelType w:val="multilevel"/>
    <w:tmpl w:val="DA2E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3600C1"/>
    <w:multiLevelType w:val="multilevel"/>
    <w:tmpl w:val="3A8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9"/>
  </w:num>
  <w:num w:numId="4">
    <w:abstractNumId w:val="6"/>
  </w:num>
  <w:num w:numId="5">
    <w:abstractNumId w:val="17"/>
  </w:num>
  <w:num w:numId="6">
    <w:abstractNumId w:val="18"/>
  </w:num>
  <w:num w:numId="7">
    <w:abstractNumId w:val="14"/>
  </w:num>
  <w:num w:numId="8">
    <w:abstractNumId w:val="11"/>
  </w:num>
  <w:num w:numId="9">
    <w:abstractNumId w:val="3"/>
  </w:num>
  <w:num w:numId="10">
    <w:abstractNumId w:val="13"/>
  </w:num>
  <w:num w:numId="11">
    <w:abstractNumId w:val="10"/>
  </w:num>
  <w:num w:numId="12">
    <w:abstractNumId w:val="16"/>
  </w:num>
  <w:num w:numId="13">
    <w:abstractNumId w:val="12"/>
  </w:num>
  <w:num w:numId="14">
    <w:abstractNumId w:val="5"/>
  </w:num>
  <w:num w:numId="15">
    <w:abstractNumId w:val="0"/>
  </w:num>
  <w:num w:numId="16">
    <w:abstractNumId w:val="4"/>
  </w:num>
  <w:num w:numId="17">
    <w:abstractNumId w:val="8"/>
  </w:num>
  <w:num w:numId="18">
    <w:abstractNumId w:val="2"/>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F9B"/>
    <w:rsid w:val="00143899"/>
    <w:rsid w:val="001849F1"/>
    <w:rsid w:val="001D2F1F"/>
    <w:rsid w:val="00225B0C"/>
    <w:rsid w:val="002C6E91"/>
    <w:rsid w:val="00310558"/>
    <w:rsid w:val="004B1619"/>
    <w:rsid w:val="00681424"/>
    <w:rsid w:val="006B58E2"/>
    <w:rsid w:val="008752D4"/>
    <w:rsid w:val="009469B7"/>
    <w:rsid w:val="0097184F"/>
    <w:rsid w:val="00A03F9B"/>
    <w:rsid w:val="00A33752"/>
    <w:rsid w:val="00A60B08"/>
    <w:rsid w:val="00C72BE2"/>
    <w:rsid w:val="00CD410A"/>
    <w:rsid w:val="00E344CB"/>
    <w:rsid w:val="00F60FA7"/>
    <w:rsid w:val="00F90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BA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3F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3F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03F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3F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3F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3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F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3F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03F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3F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3F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3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F9B"/>
    <w:rPr>
      <w:rFonts w:eastAsiaTheme="majorEastAsia" w:cstheme="majorBidi"/>
      <w:color w:val="272727" w:themeColor="text1" w:themeTint="D8"/>
    </w:rPr>
  </w:style>
  <w:style w:type="paragraph" w:styleId="Title">
    <w:name w:val="Title"/>
    <w:basedOn w:val="Normal"/>
    <w:next w:val="Normal"/>
    <w:link w:val="TitleChar"/>
    <w:uiPriority w:val="10"/>
    <w:qFormat/>
    <w:rsid w:val="00A03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F9B"/>
    <w:pPr>
      <w:spacing w:before="160"/>
      <w:jc w:val="center"/>
    </w:pPr>
    <w:rPr>
      <w:i/>
      <w:iCs/>
      <w:color w:val="404040" w:themeColor="text1" w:themeTint="BF"/>
    </w:rPr>
  </w:style>
  <w:style w:type="character" w:customStyle="1" w:styleId="QuoteChar">
    <w:name w:val="Quote Char"/>
    <w:basedOn w:val="DefaultParagraphFont"/>
    <w:link w:val="Quote"/>
    <w:uiPriority w:val="29"/>
    <w:rsid w:val="00A03F9B"/>
    <w:rPr>
      <w:i/>
      <w:iCs/>
      <w:color w:val="404040" w:themeColor="text1" w:themeTint="BF"/>
    </w:rPr>
  </w:style>
  <w:style w:type="paragraph" w:styleId="ListParagraph">
    <w:name w:val="List Paragraph"/>
    <w:basedOn w:val="Normal"/>
    <w:uiPriority w:val="34"/>
    <w:qFormat/>
    <w:rsid w:val="00A03F9B"/>
    <w:pPr>
      <w:ind w:left="720"/>
      <w:contextualSpacing/>
    </w:pPr>
  </w:style>
  <w:style w:type="character" w:styleId="IntenseEmphasis">
    <w:name w:val="Intense Emphasis"/>
    <w:basedOn w:val="DefaultParagraphFont"/>
    <w:uiPriority w:val="21"/>
    <w:qFormat/>
    <w:rsid w:val="00A03F9B"/>
    <w:rPr>
      <w:i/>
      <w:iCs/>
      <w:color w:val="2F5496" w:themeColor="accent1" w:themeShade="BF"/>
    </w:rPr>
  </w:style>
  <w:style w:type="paragraph" w:styleId="IntenseQuote">
    <w:name w:val="Intense Quote"/>
    <w:basedOn w:val="Normal"/>
    <w:next w:val="Normal"/>
    <w:link w:val="IntenseQuoteChar"/>
    <w:uiPriority w:val="30"/>
    <w:qFormat/>
    <w:rsid w:val="00A03F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3F9B"/>
    <w:rPr>
      <w:i/>
      <w:iCs/>
      <w:color w:val="2F5496" w:themeColor="accent1" w:themeShade="BF"/>
    </w:rPr>
  </w:style>
  <w:style w:type="character" w:styleId="IntenseReference">
    <w:name w:val="Intense Reference"/>
    <w:basedOn w:val="DefaultParagraphFont"/>
    <w:uiPriority w:val="32"/>
    <w:qFormat/>
    <w:rsid w:val="00A03F9B"/>
    <w:rPr>
      <w:b/>
      <w:bCs/>
      <w:smallCaps/>
      <w:color w:val="2F5496" w:themeColor="accent1" w:themeShade="BF"/>
      <w:spacing w:val="5"/>
    </w:rPr>
  </w:style>
  <w:style w:type="character" w:styleId="Strong">
    <w:name w:val="Strong"/>
    <w:basedOn w:val="DefaultParagraphFont"/>
    <w:uiPriority w:val="22"/>
    <w:qFormat/>
    <w:rsid w:val="002C6E91"/>
    <w:rPr>
      <w:b/>
      <w:bCs/>
    </w:rPr>
  </w:style>
  <w:style w:type="paragraph" w:styleId="NormalWeb">
    <w:name w:val="Normal (Web)"/>
    <w:basedOn w:val="Normal"/>
    <w:uiPriority w:val="99"/>
    <w:semiHidden/>
    <w:unhideWhenUsed/>
    <w:rsid w:val="002C6E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C6E9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3F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3F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03F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3F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3F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3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F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3F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03F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3F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3F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3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F9B"/>
    <w:rPr>
      <w:rFonts w:eastAsiaTheme="majorEastAsia" w:cstheme="majorBidi"/>
      <w:color w:val="272727" w:themeColor="text1" w:themeTint="D8"/>
    </w:rPr>
  </w:style>
  <w:style w:type="paragraph" w:styleId="Title">
    <w:name w:val="Title"/>
    <w:basedOn w:val="Normal"/>
    <w:next w:val="Normal"/>
    <w:link w:val="TitleChar"/>
    <w:uiPriority w:val="10"/>
    <w:qFormat/>
    <w:rsid w:val="00A03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F9B"/>
    <w:pPr>
      <w:spacing w:before="160"/>
      <w:jc w:val="center"/>
    </w:pPr>
    <w:rPr>
      <w:i/>
      <w:iCs/>
      <w:color w:val="404040" w:themeColor="text1" w:themeTint="BF"/>
    </w:rPr>
  </w:style>
  <w:style w:type="character" w:customStyle="1" w:styleId="QuoteChar">
    <w:name w:val="Quote Char"/>
    <w:basedOn w:val="DefaultParagraphFont"/>
    <w:link w:val="Quote"/>
    <w:uiPriority w:val="29"/>
    <w:rsid w:val="00A03F9B"/>
    <w:rPr>
      <w:i/>
      <w:iCs/>
      <w:color w:val="404040" w:themeColor="text1" w:themeTint="BF"/>
    </w:rPr>
  </w:style>
  <w:style w:type="paragraph" w:styleId="ListParagraph">
    <w:name w:val="List Paragraph"/>
    <w:basedOn w:val="Normal"/>
    <w:uiPriority w:val="34"/>
    <w:qFormat/>
    <w:rsid w:val="00A03F9B"/>
    <w:pPr>
      <w:ind w:left="720"/>
      <w:contextualSpacing/>
    </w:pPr>
  </w:style>
  <w:style w:type="character" w:styleId="IntenseEmphasis">
    <w:name w:val="Intense Emphasis"/>
    <w:basedOn w:val="DefaultParagraphFont"/>
    <w:uiPriority w:val="21"/>
    <w:qFormat/>
    <w:rsid w:val="00A03F9B"/>
    <w:rPr>
      <w:i/>
      <w:iCs/>
      <w:color w:val="2F5496" w:themeColor="accent1" w:themeShade="BF"/>
    </w:rPr>
  </w:style>
  <w:style w:type="paragraph" w:styleId="IntenseQuote">
    <w:name w:val="Intense Quote"/>
    <w:basedOn w:val="Normal"/>
    <w:next w:val="Normal"/>
    <w:link w:val="IntenseQuoteChar"/>
    <w:uiPriority w:val="30"/>
    <w:qFormat/>
    <w:rsid w:val="00A03F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3F9B"/>
    <w:rPr>
      <w:i/>
      <w:iCs/>
      <w:color w:val="2F5496" w:themeColor="accent1" w:themeShade="BF"/>
    </w:rPr>
  </w:style>
  <w:style w:type="character" w:styleId="IntenseReference">
    <w:name w:val="Intense Reference"/>
    <w:basedOn w:val="DefaultParagraphFont"/>
    <w:uiPriority w:val="32"/>
    <w:qFormat/>
    <w:rsid w:val="00A03F9B"/>
    <w:rPr>
      <w:b/>
      <w:bCs/>
      <w:smallCaps/>
      <w:color w:val="2F5496" w:themeColor="accent1" w:themeShade="BF"/>
      <w:spacing w:val="5"/>
    </w:rPr>
  </w:style>
  <w:style w:type="character" w:styleId="Strong">
    <w:name w:val="Strong"/>
    <w:basedOn w:val="DefaultParagraphFont"/>
    <w:uiPriority w:val="22"/>
    <w:qFormat/>
    <w:rsid w:val="002C6E91"/>
    <w:rPr>
      <w:b/>
      <w:bCs/>
    </w:rPr>
  </w:style>
  <w:style w:type="paragraph" w:styleId="NormalWeb">
    <w:name w:val="Normal (Web)"/>
    <w:basedOn w:val="Normal"/>
    <w:uiPriority w:val="99"/>
    <w:semiHidden/>
    <w:unhideWhenUsed/>
    <w:rsid w:val="002C6E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C6E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33051">
      <w:bodyDiv w:val="1"/>
      <w:marLeft w:val="0"/>
      <w:marRight w:val="0"/>
      <w:marTop w:val="0"/>
      <w:marBottom w:val="0"/>
      <w:divBdr>
        <w:top w:val="none" w:sz="0" w:space="0" w:color="auto"/>
        <w:left w:val="none" w:sz="0" w:space="0" w:color="auto"/>
        <w:bottom w:val="none" w:sz="0" w:space="0" w:color="auto"/>
        <w:right w:val="none" w:sz="0" w:space="0" w:color="auto"/>
      </w:divBdr>
      <w:divsChild>
        <w:div w:id="1242639360">
          <w:marLeft w:val="0"/>
          <w:marRight w:val="0"/>
          <w:marTop w:val="0"/>
          <w:marBottom w:val="0"/>
          <w:divBdr>
            <w:top w:val="none" w:sz="0" w:space="0" w:color="auto"/>
            <w:left w:val="none" w:sz="0" w:space="0" w:color="auto"/>
            <w:bottom w:val="none" w:sz="0" w:space="0" w:color="auto"/>
            <w:right w:val="none" w:sz="0" w:space="0" w:color="auto"/>
          </w:divBdr>
          <w:divsChild>
            <w:div w:id="19560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141">
      <w:bodyDiv w:val="1"/>
      <w:marLeft w:val="0"/>
      <w:marRight w:val="0"/>
      <w:marTop w:val="0"/>
      <w:marBottom w:val="0"/>
      <w:divBdr>
        <w:top w:val="none" w:sz="0" w:space="0" w:color="auto"/>
        <w:left w:val="none" w:sz="0" w:space="0" w:color="auto"/>
        <w:bottom w:val="none" w:sz="0" w:space="0" w:color="auto"/>
        <w:right w:val="none" w:sz="0" w:space="0" w:color="auto"/>
      </w:divBdr>
    </w:div>
    <w:div w:id="465783931">
      <w:bodyDiv w:val="1"/>
      <w:marLeft w:val="0"/>
      <w:marRight w:val="0"/>
      <w:marTop w:val="0"/>
      <w:marBottom w:val="0"/>
      <w:divBdr>
        <w:top w:val="none" w:sz="0" w:space="0" w:color="auto"/>
        <w:left w:val="none" w:sz="0" w:space="0" w:color="auto"/>
        <w:bottom w:val="none" w:sz="0" w:space="0" w:color="auto"/>
        <w:right w:val="none" w:sz="0" w:space="0" w:color="auto"/>
      </w:divBdr>
    </w:div>
    <w:div w:id="569266645">
      <w:bodyDiv w:val="1"/>
      <w:marLeft w:val="0"/>
      <w:marRight w:val="0"/>
      <w:marTop w:val="0"/>
      <w:marBottom w:val="0"/>
      <w:divBdr>
        <w:top w:val="none" w:sz="0" w:space="0" w:color="auto"/>
        <w:left w:val="none" w:sz="0" w:space="0" w:color="auto"/>
        <w:bottom w:val="none" w:sz="0" w:space="0" w:color="auto"/>
        <w:right w:val="none" w:sz="0" w:space="0" w:color="auto"/>
      </w:divBdr>
    </w:div>
    <w:div w:id="885528987">
      <w:bodyDiv w:val="1"/>
      <w:marLeft w:val="0"/>
      <w:marRight w:val="0"/>
      <w:marTop w:val="0"/>
      <w:marBottom w:val="0"/>
      <w:divBdr>
        <w:top w:val="none" w:sz="0" w:space="0" w:color="auto"/>
        <w:left w:val="none" w:sz="0" w:space="0" w:color="auto"/>
        <w:bottom w:val="none" w:sz="0" w:space="0" w:color="auto"/>
        <w:right w:val="none" w:sz="0" w:space="0" w:color="auto"/>
      </w:divBdr>
    </w:div>
    <w:div w:id="1052466274">
      <w:bodyDiv w:val="1"/>
      <w:marLeft w:val="0"/>
      <w:marRight w:val="0"/>
      <w:marTop w:val="0"/>
      <w:marBottom w:val="0"/>
      <w:divBdr>
        <w:top w:val="none" w:sz="0" w:space="0" w:color="auto"/>
        <w:left w:val="none" w:sz="0" w:space="0" w:color="auto"/>
        <w:bottom w:val="none" w:sz="0" w:space="0" w:color="auto"/>
        <w:right w:val="none" w:sz="0" w:space="0" w:color="auto"/>
      </w:divBdr>
    </w:div>
    <w:div w:id="1308971288">
      <w:bodyDiv w:val="1"/>
      <w:marLeft w:val="0"/>
      <w:marRight w:val="0"/>
      <w:marTop w:val="0"/>
      <w:marBottom w:val="0"/>
      <w:divBdr>
        <w:top w:val="none" w:sz="0" w:space="0" w:color="auto"/>
        <w:left w:val="none" w:sz="0" w:space="0" w:color="auto"/>
        <w:bottom w:val="none" w:sz="0" w:space="0" w:color="auto"/>
        <w:right w:val="none" w:sz="0" w:space="0" w:color="auto"/>
      </w:divBdr>
    </w:div>
    <w:div w:id="1348365779">
      <w:bodyDiv w:val="1"/>
      <w:marLeft w:val="0"/>
      <w:marRight w:val="0"/>
      <w:marTop w:val="0"/>
      <w:marBottom w:val="0"/>
      <w:divBdr>
        <w:top w:val="none" w:sz="0" w:space="0" w:color="auto"/>
        <w:left w:val="none" w:sz="0" w:space="0" w:color="auto"/>
        <w:bottom w:val="none" w:sz="0" w:space="0" w:color="auto"/>
        <w:right w:val="none" w:sz="0" w:space="0" w:color="auto"/>
      </w:divBdr>
    </w:div>
    <w:div w:id="1477918719">
      <w:bodyDiv w:val="1"/>
      <w:marLeft w:val="0"/>
      <w:marRight w:val="0"/>
      <w:marTop w:val="0"/>
      <w:marBottom w:val="0"/>
      <w:divBdr>
        <w:top w:val="none" w:sz="0" w:space="0" w:color="auto"/>
        <w:left w:val="none" w:sz="0" w:space="0" w:color="auto"/>
        <w:bottom w:val="none" w:sz="0" w:space="0" w:color="auto"/>
        <w:right w:val="none" w:sz="0" w:space="0" w:color="auto"/>
      </w:divBdr>
    </w:div>
    <w:div w:id="1569146702">
      <w:bodyDiv w:val="1"/>
      <w:marLeft w:val="0"/>
      <w:marRight w:val="0"/>
      <w:marTop w:val="0"/>
      <w:marBottom w:val="0"/>
      <w:divBdr>
        <w:top w:val="none" w:sz="0" w:space="0" w:color="auto"/>
        <w:left w:val="none" w:sz="0" w:space="0" w:color="auto"/>
        <w:bottom w:val="none" w:sz="0" w:space="0" w:color="auto"/>
        <w:right w:val="none" w:sz="0" w:space="0" w:color="auto"/>
      </w:divBdr>
      <w:divsChild>
        <w:div w:id="1722511914">
          <w:marLeft w:val="0"/>
          <w:marRight w:val="0"/>
          <w:marTop w:val="0"/>
          <w:marBottom w:val="0"/>
          <w:divBdr>
            <w:top w:val="none" w:sz="0" w:space="0" w:color="auto"/>
            <w:left w:val="none" w:sz="0" w:space="0" w:color="auto"/>
            <w:bottom w:val="none" w:sz="0" w:space="0" w:color="auto"/>
            <w:right w:val="none" w:sz="0" w:space="0" w:color="auto"/>
          </w:divBdr>
          <w:divsChild>
            <w:div w:id="5212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29755">
      <w:bodyDiv w:val="1"/>
      <w:marLeft w:val="0"/>
      <w:marRight w:val="0"/>
      <w:marTop w:val="0"/>
      <w:marBottom w:val="0"/>
      <w:divBdr>
        <w:top w:val="none" w:sz="0" w:space="0" w:color="auto"/>
        <w:left w:val="none" w:sz="0" w:space="0" w:color="auto"/>
        <w:bottom w:val="none" w:sz="0" w:space="0" w:color="auto"/>
        <w:right w:val="none" w:sz="0" w:space="0" w:color="auto"/>
      </w:divBdr>
      <w:divsChild>
        <w:div w:id="1537767305">
          <w:marLeft w:val="0"/>
          <w:marRight w:val="0"/>
          <w:marTop w:val="0"/>
          <w:marBottom w:val="0"/>
          <w:divBdr>
            <w:top w:val="none" w:sz="0" w:space="0" w:color="auto"/>
            <w:left w:val="none" w:sz="0" w:space="0" w:color="auto"/>
            <w:bottom w:val="none" w:sz="0" w:space="0" w:color="auto"/>
            <w:right w:val="none" w:sz="0" w:space="0" w:color="auto"/>
          </w:divBdr>
          <w:divsChild>
            <w:div w:id="2033796338">
              <w:marLeft w:val="0"/>
              <w:marRight w:val="0"/>
              <w:marTop w:val="0"/>
              <w:marBottom w:val="0"/>
              <w:divBdr>
                <w:top w:val="none" w:sz="0" w:space="0" w:color="auto"/>
                <w:left w:val="none" w:sz="0" w:space="0" w:color="auto"/>
                <w:bottom w:val="none" w:sz="0" w:space="0" w:color="auto"/>
                <w:right w:val="none" w:sz="0" w:space="0" w:color="auto"/>
              </w:divBdr>
            </w:div>
            <w:div w:id="904803360">
              <w:marLeft w:val="0"/>
              <w:marRight w:val="0"/>
              <w:marTop w:val="0"/>
              <w:marBottom w:val="0"/>
              <w:divBdr>
                <w:top w:val="none" w:sz="0" w:space="0" w:color="auto"/>
                <w:left w:val="none" w:sz="0" w:space="0" w:color="auto"/>
                <w:bottom w:val="none" w:sz="0" w:space="0" w:color="auto"/>
                <w:right w:val="none" w:sz="0" w:space="0" w:color="auto"/>
              </w:divBdr>
              <w:divsChild>
                <w:div w:id="1725369820">
                  <w:marLeft w:val="0"/>
                  <w:marRight w:val="0"/>
                  <w:marTop w:val="0"/>
                  <w:marBottom w:val="0"/>
                  <w:divBdr>
                    <w:top w:val="none" w:sz="0" w:space="0" w:color="auto"/>
                    <w:left w:val="none" w:sz="0" w:space="0" w:color="auto"/>
                    <w:bottom w:val="none" w:sz="0" w:space="0" w:color="auto"/>
                    <w:right w:val="none" w:sz="0" w:space="0" w:color="auto"/>
                  </w:divBdr>
                  <w:divsChild>
                    <w:div w:id="2185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4527">
              <w:marLeft w:val="0"/>
              <w:marRight w:val="0"/>
              <w:marTop w:val="0"/>
              <w:marBottom w:val="0"/>
              <w:divBdr>
                <w:top w:val="none" w:sz="0" w:space="0" w:color="auto"/>
                <w:left w:val="none" w:sz="0" w:space="0" w:color="auto"/>
                <w:bottom w:val="none" w:sz="0" w:space="0" w:color="auto"/>
                <w:right w:val="none" w:sz="0" w:space="0" w:color="auto"/>
              </w:divBdr>
            </w:div>
          </w:divsChild>
        </w:div>
        <w:div w:id="453181537">
          <w:marLeft w:val="0"/>
          <w:marRight w:val="0"/>
          <w:marTop w:val="0"/>
          <w:marBottom w:val="0"/>
          <w:divBdr>
            <w:top w:val="none" w:sz="0" w:space="0" w:color="auto"/>
            <w:left w:val="none" w:sz="0" w:space="0" w:color="auto"/>
            <w:bottom w:val="none" w:sz="0" w:space="0" w:color="auto"/>
            <w:right w:val="none" w:sz="0" w:space="0" w:color="auto"/>
          </w:divBdr>
          <w:divsChild>
            <w:div w:id="2130314090">
              <w:marLeft w:val="0"/>
              <w:marRight w:val="0"/>
              <w:marTop w:val="0"/>
              <w:marBottom w:val="0"/>
              <w:divBdr>
                <w:top w:val="none" w:sz="0" w:space="0" w:color="auto"/>
                <w:left w:val="none" w:sz="0" w:space="0" w:color="auto"/>
                <w:bottom w:val="none" w:sz="0" w:space="0" w:color="auto"/>
                <w:right w:val="none" w:sz="0" w:space="0" w:color="auto"/>
              </w:divBdr>
            </w:div>
            <w:div w:id="1900902765">
              <w:marLeft w:val="0"/>
              <w:marRight w:val="0"/>
              <w:marTop w:val="0"/>
              <w:marBottom w:val="0"/>
              <w:divBdr>
                <w:top w:val="none" w:sz="0" w:space="0" w:color="auto"/>
                <w:left w:val="none" w:sz="0" w:space="0" w:color="auto"/>
                <w:bottom w:val="none" w:sz="0" w:space="0" w:color="auto"/>
                <w:right w:val="none" w:sz="0" w:space="0" w:color="auto"/>
              </w:divBdr>
              <w:divsChild>
                <w:div w:id="1969047310">
                  <w:marLeft w:val="0"/>
                  <w:marRight w:val="0"/>
                  <w:marTop w:val="0"/>
                  <w:marBottom w:val="0"/>
                  <w:divBdr>
                    <w:top w:val="none" w:sz="0" w:space="0" w:color="auto"/>
                    <w:left w:val="none" w:sz="0" w:space="0" w:color="auto"/>
                    <w:bottom w:val="none" w:sz="0" w:space="0" w:color="auto"/>
                    <w:right w:val="none" w:sz="0" w:space="0" w:color="auto"/>
                  </w:divBdr>
                  <w:divsChild>
                    <w:div w:id="20830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3225">
              <w:marLeft w:val="0"/>
              <w:marRight w:val="0"/>
              <w:marTop w:val="0"/>
              <w:marBottom w:val="0"/>
              <w:divBdr>
                <w:top w:val="none" w:sz="0" w:space="0" w:color="auto"/>
                <w:left w:val="none" w:sz="0" w:space="0" w:color="auto"/>
                <w:bottom w:val="none" w:sz="0" w:space="0" w:color="auto"/>
                <w:right w:val="none" w:sz="0" w:space="0" w:color="auto"/>
              </w:divBdr>
            </w:div>
          </w:divsChild>
        </w:div>
        <w:div w:id="1871143422">
          <w:marLeft w:val="0"/>
          <w:marRight w:val="0"/>
          <w:marTop w:val="0"/>
          <w:marBottom w:val="0"/>
          <w:divBdr>
            <w:top w:val="none" w:sz="0" w:space="0" w:color="auto"/>
            <w:left w:val="none" w:sz="0" w:space="0" w:color="auto"/>
            <w:bottom w:val="none" w:sz="0" w:space="0" w:color="auto"/>
            <w:right w:val="none" w:sz="0" w:space="0" w:color="auto"/>
          </w:divBdr>
          <w:divsChild>
            <w:div w:id="304549746">
              <w:marLeft w:val="0"/>
              <w:marRight w:val="0"/>
              <w:marTop w:val="0"/>
              <w:marBottom w:val="0"/>
              <w:divBdr>
                <w:top w:val="none" w:sz="0" w:space="0" w:color="auto"/>
                <w:left w:val="none" w:sz="0" w:space="0" w:color="auto"/>
                <w:bottom w:val="none" w:sz="0" w:space="0" w:color="auto"/>
                <w:right w:val="none" w:sz="0" w:space="0" w:color="auto"/>
              </w:divBdr>
            </w:div>
            <w:div w:id="1230308063">
              <w:marLeft w:val="0"/>
              <w:marRight w:val="0"/>
              <w:marTop w:val="0"/>
              <w:marBottom w:val="0"/>
              <w:divBdr>
                <w:top w:val="none" w:sz="0" w:space="0" w:color="auto"/>
                <w:left w:val="none" w:sz="0" w:space="0" w:color="auto"/>
                <w:bottom w:val="none" w:sz="0" w:space="0" w:color="auto"/>
                <w:right w:val="none" w:sz="0" w:space="0" w:color="auto"/>
              </w:divBdr>
              <w:divsChild>
                <w:div w:id="981614148">
                  <w:marLeft w:val="0"/>
                  <w:marRight w:val="0"/>
                  <w:marTop w:val="0"/>
                  <w:marBottom w:val="0"/>
                  <w:divBdr>
                    <w:top w:val="none" w:sz="0" w:space="0" w:color="auto"/>
                    <w:left w:val="none" w:sz="0" w:space="0" w:color="auto"/>
                    <w:bottom w:val="none" w:sz="0" w:space="0" w:color="auto"/>
                    <w:right w:val="none" w:sz="0" w:space="0" w:color="auto"/>
                  </w:divBdr>
                  <w:divsChild>
                    <w:div w:id="2500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3000">
              <w:marLeft w:val="0"/>
              <w:marRight w:val="0"/>
              <w:marTop w:val="0"/>
              <w:marBottom w:val="0"/>
              <w:divBdr>
                <w:top w:val="none" w:sz="0" w:space="0" w:color="auto"/>
                <w:left w:val="none" w:sz="0" w:space="0" w:color="auto"/>
                <w:bottom w:val="none" w:sz="0" w:space="0" w:color="auto"/>
                <w:right w:val="none" w:sz="0" w:space="0" w:color="auto"/>
              </w:divBdr>
            </w:div>
          </w:divsChild>
        </w:div>
        <w:div w:id="1654871562">
          <w:marLeft w:val="0"/>
          <w:marRight w:val="0"/>
          <w:marTop w:val="0"/>
          <w:marBottom w:val="0"/>
          <w:divBdr>
            <w:top w:val="none" w:sz="0" w:space="0" w:color="auto"/>
            <w:left w:val="none" w:sz="0" w:space="0" w:color="auto"/>
            <w:bottom w:val="none" w:sz="0" w:space="0" w:color="auto"/>
            <w:right w:val="none" w:sz="0" w:space="0" w:color="auto"/>
          </w:divBdr>
          <w:divsChild>
            <w:div w:id="1868135418">
              <w:marLeft w:val="0"/>
              <w:marRight w:val="0"/>
              <w:marTop w:val="0"/>
              <w:marBottom w:val="0"/>
              <w:divBdr>
                <w:top w:val="none" w:sz="0" w:space="0" w:color="auto"/>
                <w:left w:val="none" w:sz="0" w:space="0" w:color="auto"/>
                <w:bottom w:val="none" w:sz="0" w:space="0" w:color="auto"/>
                <w:right w:val="none" w:sz="0" w:space="0" w:color="auto"/>
              </w:divBdr>
            </w:div>
            <w:div w:id="2114668406">
              <w:marLeft w:val="0"/>
              <w:marRight w:val="0"/>
              <w:marTop w:val="0"/>
              <w:marBottom w:val="0"/>
              <w:divBdr>
                <w:top w:val="none" w:sz="0" w:space="0" w:color="auto"/>
                <w:left w:val="none" w:sz="0" w:space="0" w:color="auto"/>
                <w:bottom w:val="none" w:sz="0" w:space="0" w:color="auto"/>
                <w:right w:val="none" w:sz="0" w:space="0" w:color="auto"/>
              </w:divBdr>
              <w:divsChild>
                <w:div w:id="1672761159">
                  <w:marLeft w:val="0"/>
                  <w:marRight w:val="0"/>
                  <w:marTop w:val="0"/>
                  <w:marBottom w:val="0"/>
                  <w:divBdr>
                    <w:top w:val="none" w:sz="0" w:space="0" w:color="auto"/>
                    <w:left w:val="none" w:sz="0" w:space="0" w:color="auto"/>
                    <w:bottom w:val="none" w:sz="0" w:space="0" w:color="auto"/>
                    <w:right w:val="none" w:sz="0" w:space="0" w:color="auto"/>
                  </w:divBdr>
                  <w:divsChild>
                    <w:div w:id="12634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5889">
      <w:bodyDiv w:val="1"/>
      <w:marLeft w:val="0"/>
      <w:marRight w:val="0"/>
      <w:marTop w:val="0"/>
      <w:marBottom w:val="0"/>
      <w:divBdr>
        <w:top w:val="none" w:sz="0" w:space="0" w:color="auto"/>
        <w:left w:val="none" w:sz="0" w:space="0" w:color="auto"/>
        <w:bottom w:val="none" w:sz="0" w:space="0" w:color="auto"/>
        <w:right w:val="none" w:sz="0" w:space="0" w:color="auto"/>
      </w:divBdr>
      <w:divsChild>
        <w:div w:id="521750909">
          <w:marLeft w:val="0"/>
          <w:marRight w:val="0"/>
          <w:marTop w:val="0"/>
          <w:marBottom w:val="0"/>
          <w:divBdr>
            <w:top w:val="none" w:sz="0" w:space="0" w:color="auto"/>
            <w:left w:val="none" w:sz="0" w:space="0" w:color="auto"/>
            <w:bottom w:val="none" w:sz="0" w:space="0" w:color="auto"/>
            <w:right w:val="none" w:sz="0" w:space="0" w:color="auto"/>
          </w:divBdr>
          <w:divsChild>
            <w:div w:id="862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6889">
      <w:bodyDiv w:val="1"/>
      <w:marLeft w:val="0"/>
      <w:marRight w:val="0"/>
      <w:marTop w:val="0"/>
      <w:marBottom w:val="0"/>
      <w:divBdr>
        <w:top w:val="none" w:sz="0" w:space="0" w:color="auto"/>
        <w:left w:val="none" w:sz="0" w:space="0" w:color="auto"/>
        <w:bottom w:val="none" w:sz="0" w:space="0" w:color="auto"/>
        <w:right w:val="none" w:sz="0" w:space="0" w:color="auto"/>
      </w:divBdr>
      <w:divsChild>
        <w:div w:id="243607154">
          <w:marLeft w:val="0"/>
          <w:marRight w:val="0"/>
          <w:marTop w:val="0"/>
          <w:marBottom w:val="0"/>
          <w:divBdr>
            <w:top w:val="none" w:sz="0" w:space="0" w:color="auto"/>
            <w:left w:val="none" w:sz="0" w:space="0" w:color="auto"/>
            <w:bottom w:val="none" w:sz="0" w:space="0" w:color="auto"/>
            <w:right w:val="none" w:sz="0" w:space="0" w:color="auto"/>
          </w:divBdr>
          <w:divsChild>
            <w:div w:id="1110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8823">
      <w:bodyDiv w:val="1"/>
      <w:marLeft w:val="0"/>
      <w:marRight w:val="0"/>
      <w:marTop w:val="0"/>
      <w:marBottom w:val="0"/>
      <w:divBdr>
        <w:top w:val="none" w:sz="0" w:space="0" w:color="auto"/>
        <w:left w:val="none" w:sz="0" w:space="0" w:color="auto"/>
        <w:bottom w:val="none" w:sz="0" w:space="0" w:color="auto"/>
        <w:right w:val="none" w:sz="0" w:space="0" w:color="auto"/>
      </w:divBdr>
    </w:div>
    <w:div w:id="2123642328">
      <w:bodyDiv w:val="1"/>
      <w:marLeft w:val="0"/>
      <w:marRight w:val="0"/>
      <w:marTop w:val="0"/>
      <w:marBottom w:val="0"/>
      <w:divBdr>
        <w:top w:val="none" w:sz="0" w:space="0" w:color="auto"/>
        <w:left w:val="none" w:sz="0" w:space="0" w:color="auto"/>
        <w:bottom w:val="none" w:sz="0" w:space="0" w:color="auto"/>
        <w:right w:val="none" w:sz="0" w:space="0" w:color="auto"/>
      </w:divBdr>
      <w:divsChild>
        <w:div w:id="2095854309">
          <w:marLeft w:val="0"/>
          <w:marRight w:val="0"/>
          <w:marTop w:val="0"/>
          <w:marBottom w:val="0"/>
          <w:divBdr>
            <w:top w:val="none" w:sz="0" w:space="0" w:color="auto"/>
            <w:left w:val="none" w:sz="0" w:space="0" w:color="auto"/>
            <w:bottom w:val="none" w:sz="0" w:space="0" w:color="auto"/>
            <w:right w:val="none" w:sz="0" w:space="0" w:color="auto"/>
          </w:divBdr>
          <w:divsChild>
            <w:div w:id="179318700">
              <w:marLeft w:val="0"/>
              <w:marRight w:val="0"/>
              <w:marTop w:val="0"/>
              <w:marBottom w:val="0"/>
              <w:divBdr>
                <w:top w:val="none" w:sz="0" w:space="0" w:color="auto"/>
                <w:left w:val="none" w:sz="0" w:space="0" w:color="auto"/>
                <w:bottom w:val="none" w:sz="0" w:space="0" w:color="auto"/>
                <w:right w:val="none" w:sz="0" w:space="0" w:color="auto"/>
              </w:divBdr>
            </w:div>
            <w:div w:id="1021664900">
              <w:marLeft w:val="0"/>
              <w:marRight w:val="0"/>
              <w:marTop w:val="0"/>
              <w:marBottom w:val="0"/>
              <w:divBdr>
                <w:top w:val="none" w:sz="0" w:space="0" w:color="auto"/>
                <w:left w:val="none" w:sz="0" w:space="0" w:color="auto"/>
                <w:bottom w:val="none" w:sz="0" w:space="0" w:color="auto"/>
                <w:right w:val="none" w:sz="0" w:space="0" w:color="auto"/>
              </w:divBdr>
              <w:divsChild>
                <w:div w:id="1572696887">
                  <w:marLeft w:val="0"/>
                  <w:marRight w:val="0"/>
                  <w:marTop w:val="0"/>
                  <w:marBottom w:val="0"/>
                  <w:divBdr>
                    <w:top w:val="none" w:sz="0" w:space="0" w:color="auto"/>
                    <w:left w:val="none" w:sz="0" w:space="0" w:color="auto"/>
                    <w:bottom w:val="none" w:sz="0" w:space="0" w:color="auto"/>
                    <w:right w:val="none" w:sz="0" w:space="0" w:color="auto"/>
                  </w:divBdr>
                  <w:divsChild>
                    <w:div w:id="21037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9143">
              <w:marLeft w:val="0"/>
              <w:marRight w:val="0"/>
              <w:marTop w:val="0"/>
              <w:marBottom w:val="0"/>
              <w:divBdr>
                <w:top w:val="none" w:sz="0" w:space="0" w:color="auto"/>
                <w:left w:val="none" w:sz="0" w:space="0" w:color="auto"/>
                <w:bottom w:val="none" w:sz="0" w:space="0" w:color="auto"/>
                <w:right w:val="none" w:sz="0" w:space="0" w:color="auto"/>
              </w:divBdr>
            </w:div>
          </w:divsChild>
        </w:div>
        <w:div w:id="1341008430">
          <w:marLeft w:val="0"/>
          <w:marRight w:val="0"/>
          <w:marTop w:val="0"/>
          <w:marBottom w:val="0"/>
          <w:divBdr>
            <w:top w:val="none" w:sz="0" w:space="0" w:color="auto"/>
            <w:left w:val="none" w:sz="0" w:space="0" w:color="auto"/>
            <w:bottom w:val="none" w:sz="0" w:space="0" w:color="auto"/>
            <w:right w:val="none" w:sz="0" w:space="0" w:color="auto"/>
          </w:divBdr>
          <w:divsChild>
            <w:div w:id="806701545">
              <w:marLeft w:val="0"/>
              <w:marRight w:val="0"/>
              <w:marTop w:val="0"/>
              <w:marBottom w:val="0"/>
              <w:divBdr>
                <w:top w:val="none" w:sz="0" w:space="0" w:color="auto"/>
                <w:left w:val="none" w:sz="0" w:space="0" w:color="auto"/>
                <w:bottom w:val="none" w:sz="0" w:space="0" w:color="auto"/>
                <w:right w:val="none" w:sz="0" w:space="0" w:color="auto"/>
              </w:divBdr>
            </w:div>
            <w:div w:id="1193811276">
              <w:marLeft w:val="0"/>
              <w:marRight w:val="0"/>
              <w:marTop w:val="0"/>
              <w:marBottom w:val="0"/>
              <w:divBdr>
                <w:top w:val="none" w:sz="0" w:space="0" w:color="auto"/>
                <w:left w:val="none" w:sz="0" w:space="0" w:color="auto"/>
                <w:bottom w:val="none" w:sz="0" w:space="0" w:color="auto"/>
                <w:right w:val="none" w:sz="0" w:space="0" w:color="auto"/>
              </w:divBdr>
              <w:divsChild>
                <w:div w:id="1846363249">
                  <w:marLeft w:val="0"/>
                  <w:marRight w:val="0"/>
                  <w:marTop w:val="0"/>
                  <w:marBottom w:val="0"/>
                  <w:divBdr>
                    <w:top w:val="none" w:sz="0" w:space="0" w:color="auto"/>
                    <w:left w:val="none" w:sz="0" w:space="0" w:color="auto"/>
                    <w:bottom w:val="none" w:sz="0" w:space="0" w:color="auto"/>
                    <w:right w:val="none" w:sz="0" w:space="0" w:color="auto"/>
                  </w:divBdr>
                  <w:divsChild>
                    <w:div w:id="2818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0614">
              <w:marLeft w:val="0"/>
              <w:marRight w:val="0"/>
              <w:marTop w:val="0"/>
              <w:marBottom w:val="0"/>
              <w:divBdr>
                <w:top w:val="none" w:sz="0" w:space="0" w:color="auto"/>
                <w:left w:val="none" w:sz="0" w:space="0" w:color="auto"/>
                <w:bottom w:val="none" w:sz="0" w:space="0" w:color="auto"/>
                <w:right w:val="none" w:sz="0" w:space="0" w:color="auto"/>
              </w:divBdr>
            </w:div>
          </w:divsChild>
        </w:div>
        <w:div w:id="2117164810">
          <w:marLeft w:val="0"/>
          <w:marRight w:val="0"/>
          <w:marTop w:val="0"/>
          <w:marBottom w:val="0"/>
          <w:divBdr>
            <w:top w:val="none" w:sz="0" w:space="0" w:color="auto"/>
            <w:left w:val="none" w:sz="0" w:space="0" w:color="auto"/>
            <w:bottom w:val="none" w:sz="0" w:space="0" w:color="auto"/>
            <w:right w:val="none" w:sz="0" w:space="0" w:color="auto"/>
          </w:divBdr>
          <w:divsChild>
            <w:div w:id="1116868565">
              <w:marLeft w:val="0"/>
              <w:marRight w:val="0"/>
              <w:marTop w:val="0"/>
              <w:marBottom w:val="0"/>
              <w:divBdr>
                <w:top w:val="none" w:sz="0" w:space="0" w:color="auto"/>
                <w:left w:val="none" w:sz="0" w:space="0" w:color="auto"/>
                <w:bottom w:val="none" w:sz="0" w:space="0" w:color="auto"/>
                <w:right w:val="none" w:sz="0" w:space="0" w:color="auto"/>
              </w:divBdr>
            </w:div>
            <w:div w:id="1293943281">
              <w:marLeft w:val="0"/>
              <w:marRight w:val="0"/>
              <w:marTop w:val="0"/>
              <w:marBottom w:val="0"/>
              <w:divBdr>
                <w:top w:val="none" w:sz="0" w:space="0" w:color="auto"/>
                <w:left w:val="none" w:sz="0" w:space="0" w:color="auto"/>
                <w:bottom w:val="none" w:sz="0" w:space="0" w:color="auto"/>
                <w:right w:val="none" w:sz="0" w:space="0" w:color="auto"/>
              </w:divBdr>
              <w:divsChild>
                <w:div w:id="596450435">
                  <w:marLeft w:val="0"/>
                  <w:marRight w:val="0"/>
                  <w:marTop w:val="0"/>
                  <w:marBottom w:val="0"/>
                  <w:divBdr>
                    <w:top w:val="none" w:sz="0" w:space="0" w:color="auto"/>
                    <w:left w:val="none" w:sz="0" w:space="0" w:color="auto"/>
                    <w:bottom w:val="none" w:sz="0" w:space="0" w:color="auto"/>
                    <w:right w:val="none" w:sz="0" w:space="0" w:color="auto"/>
                  </w:divBdr>
                  <w:divsChild>
                    <w:div w:id="16663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9971">
              <w:marLeft w:val="0"/>
              <w:marRight w:val="0"/>
              <w:marTop w:val="0"/>
              <w:marBottom w:val="0"/>
              <w:divBdr>
                <w:top w:val="none" w:sz="0" w:space="0" w:color="auto"/>
                <w:left w:val="none" w:sz="0" w:space="0" w:color="auto"/>
                <w:bottom w:val="none" w:sz="0" w:space="0" w:color="auto"/>
                <w:right w:val="none" w:sz="0" w:space="0" w:color="auto"/>
              </w:divBdr>
            </w:div>
          </w:divsChild>
        </w:div>
        <w:div w:id="2783860">
          <w:marLeft w:val="0"/>
          <w:marRight w:val="0"/>
          <w:marTop w:val="0"/>
          <w:marBottom w:val="0"/>
          <w:divBdr>
            <w:top w:val="none" w:sz="0" w:space="0" w:color="auto"/>
            <w:left w:val="none" w:sz="0" w:space="0" w:color="auto"/>
            <w:bottom w:val="none" w:sz="0" w:space="0" w:color="auto"/>
            <w:right w:val="none" w:sz="0" w:space="0" w:color="auto"/>
          </w:divBdr>
          <w:divsChild>
            <w:div w:id="531841547">
              <w:marLeft w:val="0"/>
              <w:marRight w:val="0"/>
              <w:marTop w:val="0"/>
              <w:marBottom w:val="0"/>
              <w:divBdr>
                <w:top w:val="none" w:sz="0" w:space="0" w:color="auto"/>
                <w:left w:val="none" w:sz="0" w:space="0" w:color="auto"/>
                <w:bottom w:val="none" w:sz="0" w:space="0" w:color="auto"/>
                <w:right w:val="none" w:sz="0" w:space="0" w:color="auto"/>
              </w:divBdr>
            </w:div>
            <w:div w:id="438567230">
              <w:marLeft w:val="0"/>
              <w:marRight w:val="0"/>
              <w:marTop w:val="0"/>
              <w:marBottom w:val="0"/>
              <w:divBdr>
                <w:top w:val="none" w:sz="0" w:space="0" w:color="auto"/>
                <w:left w:val="none" w:sz="0" w:space="0" w:color="auto"/>
                <w:bottom w:val="none" w:sz="0" w:space="0" w:color="auto"/>
                <w:right w:val="none" w:sz="0" w:space="0" w:color="auto"/>
              </w:divBdr>
              <w:divsChild>
                <w:div w:id="345064920">
                  <w:marLeft w:val="0"/>
                  <w:marRight w:val="0"/>
                  <w:marTop w:val="0"/>
                  <w:marBottom w:val="0"/>
                  <w:divBdr>
                    <w:top w:val="none" w:sz="0" w:space="0" w:color="auto"/>
                    <w:left w:val="none" w:sz="0" w:space="0" w:color="auto"/>
                    <w:bottom w:val="none" w:sz="0" w:space="0" w:color="auto"/>
                    <w:right w:val="none" w:sz="0" w:space="0" w:color="auto"/>
                  </w:divBdr>
                  <w:divsChild>
                    <w:div w:id="9816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5</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Sajin Dev S</dc:creator>
  <cp:keywords/>
  <dc:description/>
  <cp:lastModifiedBy>User</cp:lastModifiedBy>
  <cp:revision>3</cp:revision>
  <dcterms:created xsi:type="dcterms:W3CDTF">2025-06-06T16:29:00Z</dcterms:created>
  <dcterms:modified xsi:type="dcterms:W3CDTF">2025-06-07T20:54:00Z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993e36b3-239a-4341-80a7-0db9224ec01b</vt:lpwstr>
  </property>
</Properties>
</file>