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 xml:space="preserve">For contractors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3B2A34" w:rsidRDefault="003B2A34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>
        <w:rPr>
          <w:rFonts w:ascii="Times New Roman" w:hAnsi="Times New Roman" w:cs="Times New Roman"/>
          <w:sz w:val="24"/>
          <w:szCs w:val="24"/>
        </w:rPr>
        <w:t xml:space="preserve">gain </w:t>
      </w:r>
      <w:r w:rsidR="004A5EFF" w:rsidRPr="004A5EFF">
        <w:rPr>
          <w:rFonts w:ascii="Times New Roman" w:hAnsi="Times New Roman" w:cs="Times New Roman"/>
          <w:sz w:val="24"/>
          <w:szCs w:val="24"/>
        </w:rPr>
        <w:t xml:space="preserve">privilege </w:t>
      </w:r>
      <w:r w:rsidR="004A5EFF">
        <w:rPr>
          <w:rFonts w:ascii="Times New Roman" w:hAnsi="Times New Roman" w:cs="Times New Roman"/>
          <w:sz w:val="24"/>
          <w:szCs w:val="24"/>
        </w:rPr>
        <w:t>for ordering.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return goods.</w:t>
      </w:r>
    </w:p>
    <w:p w:rsidR="006E773A" w:rsidRDefault="006E773A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received good receipt with delivery advice note.</w:t>
      </w:r>
    </w:p>
    <w:p w:rsidR="00D05C24" w:rsidRPr="006E773A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Accounting Staff/ procurement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sectPr w:rsidR="00F823A9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9B0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1540BA"/>
    <w:rsid w:val="0038496D"/>
    <w:rsid w:val="003B2A34"/>
    <w:rsid w:val="004579A3"/>
    <w:rsid w:val="004A5EFF"/>
    <w:rsid w:val="006E773A"/>
    <w:rsid w:val="008A5075"/>
    <w:rsid w:val="00B24B5C"/>
    <w:rsid w:val="00BB487D"/>
    <w:rsid w:val="00CC7238"/>
    <w:rsid w:val="00D05C2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9B0F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10</cp:revision>
  <dcterms:created xsi:type="dcterms:W3CDTF">2017-10-01T13:47:00Z</dcterms:created>
  <dcterms:modified xsi:type="dcterms:W3CDTF">2017-10-01T15:20:00Z</dcterms:modified>
</cp:coreProperties>
</file>