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8D2EB8">
      <w:pPr>
        <w:jc w:val="right"/>
        <w:rPr>
          <w:rFonts w:ascii="Times New Roman" w:hAnsi="Times New Roman" w:cs="Times New Roman"/>
          <w:sz w:val="32"/>
          <w:szCs w:val="32"/>
        </w:rPr>
      </w:pPr>
    </w:p>
    <w:p w:rsidR="00BD4C46" w:rsidRPr="006623B2" w:rsidRDefault="003E1DD7" w:rsidP="00B33AB3">
      <w:pPr>
        <w:tabs>
          <w:tab w:val="left" w:pos="3360"/>
          <w:tab w:val="right" w:pos="4828"/>
        </w:tabs>
        <w:rPr>
          <w:rFonts w:ascii="Times New Roman" w:hAnsi="Times New Roman" w:cs="Times New Roman"/>
          <w:sz w:val="32"/>
          <w:szCs w:val="32"/>
        </w:rPr>
      </w:pPr>
      <w:r w:rsidRPr="006623B2">
        <w:rPr>
          <w:rFonts w:ascii="Times New Roman" w:hAnsi="Times New Roman" w:cs="Times New Roman"/>
          <w:sz w:val="32"/>
          <w:szCs w:val="32"/>
        </w:rPr>
        <w:tab/>
      </w:r>
      <w:r w:rsidR="00B33AB3">
        <w:rPr>
          <w:rFonts w:ascii="Times New Roman" w:hAnsi="Times New Roman" w:cs="Times New Roman"/>
          <w:sz w:val="32"/>
          <w:szCs w:val="32"/>
        </w:rPr>
        <w:tab/>
      </w:r>
    </w:p>
    <w:p w:rsidR="00BD4C46" w:rsidRPr="006623B2" w:rsidRDefault="00BD4C46" w:rsidP="000C60B9">
      <w:pPr>
        <w:jc w:val="right"/>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 xml:space="preserve">(PST): "just setting up my </w:t>
      </w:r>
      <w:proofErr w:type="spellStart"/>
      <w:r w:rsidRPr="006623B2">
        <w:rPr>
          <w:rFonts w:ascii="Times New Roman" w:hAnsi="Times New Roman" w:cs="Times New Roman"/>
          <w:i/>
          <w:iCs/>
          <w:sz w:val="20"/>
          <w:szCs w:val="20"/>
        </w:rPr>
        <w:t>twttr</w:t>
      </w:r>
      <w:proofErr w:type="spellEnd"/>
      <w:r w:rsidRPr="006623B2">
        <w:rPr>
          <w:rFonts w:ascii="Times New Roman" w:hAnsi="Times New Roman" w:cs="Times New Roman"/>
          <w:i/>
          <w:iCs/>
          <w:sz w:val="20"/>
          <w:szCs w:val="20"/>
        </w:rPr>
        <w:t>."</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proofErr w:type="gramStart"/>
      <w:r w:rsidRPr="006623B2">
        <w:rPr>
          <w:rFonts w:ascii="Times New Roman" w:hAnsi="Times New Roman" w:cs="Times New Roman"/>
          <w:i/>
          <w:iCs/>
          <w:sz w:val="20"/>
          <w:szCs w:val="20"/>
        </w:rPr>
        <w:t>formed</w:t>
      </w:r>
      <w:proofErr w:type="gramEnd"/>
      <w:r w:rsidRPr="006623B2">
        <w:rPr>
          <w:rFonts w:ascii="Times New Roman" w:hAnsi="Times New Roman" w:cs="Times New Roman"/>
          <w:i/>
          <w:iCs/>
          <w:sz w:val="20"/>
          <w:szCs w:val="20"/>
        </w:rPr>
        <w:t xml:space="preserve">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w:t>
      </w:r>
      <w:proofErr w:type="spellStart"/>
      <w:proofErr w:type="gramStart"/>
      <w:r w:rsidRPr="006623B2">
        <w:rPr>
          <w:rFonts w:ascii="Times New Roman" w:hAnsi="Times New Roman" w:cs="Times New Roman"/>
          <w:sz w:val="22"/>
          <w:szCs w:val="22"/>
        </w:rPr>
        <w:t>url</w:t>
      </w:r>
      <w:proofErr w:type="spellEnd"/>
      <w:proofErr w:type="gramEnd"/>
      <w:r w:rsidRPr="006623B2">
        <w:rPr>
          <w:rFonts w:ascii="Times New Roman" w:hAnsi="Times New Roman" w:cs="Times New Roman"/>
          <w:sz w:val="22"/>
          <w:szCs w:val="22"/>
        </w:rPr>
        <w:t>]</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 xml:space="preserve">March 2006 – launched as twttr.com to private </w:t>
      </w:r>
      <w:proofErr w:type="gramStart"/>
      <w:r w:rsidRPr="006623B2">
        <w:rPr>
          <w:rFonts w:ascii="Times New Roman" w:hAnsi="Times New Roman" w:cs="Times New Roman"/>
          <w:i/>
          <w:iCs/>
          <w:strike/>
        </w:rPr>
        <w:t>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w:t>
      </w:r>
      <w:proofErr w:type="gramEnd"/>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r w:rsidR="00C95455" w:rsidRPr="006623B2">
        <w:rPr>
          <w:rFonts w:ascii="Times New Roman" w:hAnsi="Times New Roman" w:cs="Times New Roman"/>
        </w:rPr>
        <w:t>url</w:t>
      </w:r>
      <w:proofErr w:type="spellEnd"/>
      <w:r w:rsidR="00C95455" w:rsidRPr="006623B2">
        <w:rPr>
          <w:rFonts w:ascii="Times New Roman" w:hAnsi="Times New Roman" w:cs="Times New Roman"/>
        </w:rPr>
        <w:t>]</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w:t>
      </w:r>
      <w:proofErr w:type="spellStart"/>
      <w:proofErr w:type="gramStart"/>
      <w:r w:rsidR="00C95455" w:rsidRPr="006623B2">
        <w:rPr>
          <w:rFonts w:ascii="Times New Roman" w:hAnsi="Times New Roman" w:cs="Times New Roman"/>
          <w:i/>
          <w:iCs/>
          <w:strike/>
        </w:rPr>
        <w:t>url</w:t>
      </w:r>
      <w:proofErr w:type="spellEnd"/>
      <w:proofErr w:type="gramEnd"/>
      <w:r w:rsidR="00C95455" w:rsidRPr="006623B2">
        <w:rPr>
          <w:rFonts w:ascii="Times New Roman" w:hAnsi="Times New Roman" w:cs="Times New Roman"/>
          <w:i/>
          <w:iCs/>
          <w:strike/>
        </w:rPr>
        <w:t>]</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proofErr w:type="gramStart"/>
      <w:r w:rsidR="00C95455" w:rsidRPr="006623B2">
        <w:rPr>
          <w:rFonts w:ascii="Times New Roman" w:hAnsi="Times New Roman" w:cs="Times New Roman"/>
        </w:rPr>
        <w:t>url</w:t>
      </w:r>
      <w:proofErr w:type="spellEnd"/>
      <w:proofErr w:type="gramEnd"/>
      <w:r w:rsidR="00C95455" w:rsidRPr="006623B2">
        <w:rPr>
          <w:rFonts w:ascii="Times New Roman" w:hAnsi="Times New Roman" w:cs="Times New Roman"/>
        </w:rPr>
        <w:t>]</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w:t>
      </w:r>
      <w:proofErr w:type="spellStart"/>
      <w:proofErr w:type="gramStart"/>
      <w:r w:rsidR="008125E0" w:rsidRPr="006623B2">
        <w:rPr>
          <w:rFonts w:ascii="Times New Roman" w:hAnsi="Times New Roman" w:cs="Times New Roman"/>
        </w:rPr>
        <w:t>url</w:t>
      </w:r>
      <w:proofErr w:type="spellEnd"/>
      <w:proofErr w:type="gramEnd"/>
      <w:r w:rsidR="008125E0" w:rsidRPr="006623B2">
        <w:rPr>
          <w:rFonts w:ascii="Times New Roman" w:hAnsi="Times New Roman" w:cs="Times New Roman"/>
        </w:rPr>
        <w:t>]</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w:t>
      </w:r>
      <w:proofErr w:type="spellStart"/>
      <w:r w:rsidR="009A6CA3" w:rsidRPr="006623B2">
        <w:rPr>
          <w:rFonts w:ascii="Times New Roman" w:hAnsi="Times New Roman" w:cs="Times New Roman"/>
        </w:rPr>
        <w:t>Efimova</w:t>
      </w:r>
      <w:proofErr w:type="spellEnd"/>
      <w:r w:rsidR="009A6CA3" w:rsidRPr="006623B2">
        <w:rPr>
          <w:rFonts w:ascii="Times New Roman" w:hAnsi="Times New Roman" w:cs="Times New Roman"/>
        </w:rPr>
        <w:t xml:space="preserve">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 xml:space="preserve">Even so, the ability to explicitly link to an addressee means that the back-and-forth </w:t>
      </w:r>
      <w:proofErr w:type="spellStart"/>
      <w:r w:rsidR="008A72A8" w:rsidRPr="006623B2">
        <w:rPr>
          <w:rFonts w:ascii="Times New Roman" w:hAnsi="Times New Roman" w:cs="Times New Roman"/>
          <w:i/>
          <w:iCs/>
        </w:rPr>
        <w:t>turntaking</w:t>
      </w:r>
      <w:proofErr w:type="spellEnd"/>
      <w:r w:rsidR="008A72A8" w:rsidRPr="006623B2">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w:t>
      </w:r>
      <w:proofErr w:type="spellStart"/>
      <w:proofErr w:type="gramStart"/>
      <w:r w:rsidR="00D7698C" w:rsidRPr="006623B2">
        <w:rPr>
          <w:rFonts w:ascii="Times New Roman" w:hAnsi="Times New Roman" w:cs="Times New Roman"/>
        </w:rPr>
        <w:t>url</w:t>
      </w:r>
      <w:proofErr w:type="spellEnd"/>
      <w:proofErr w:type="gramEnd"/>
      <w:r w:rsidR="00D7698C" w:rsidRPr="006623B2">
        <w:rPr>
          <w:rFonts w:ascii="Times New Roman" w:hAnsi="Times New Roman" w:cs="Times New Roman"/>
        </w:rPr>
        <w:t>]</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how</w:t>
      </w:r>
      <w:proofErr w:type="gramEnd"/>
      <w:r w:rsidRPr="006623B2">
        <w:rPr>
          <w:rFonts w:ascii="Times New Roman" w:hAnsi="Times New Roman" w:cs="Times New Roman"/>
          <w:i/>
          <w:iCs/>
        </w:rPr>
        <w:t xml:space="preserve">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and</w:t>
      </w:r>
      <w:proofErr w:type="gramEnd"/>
      <w:r w:rsidRPr="006623B2">
        <w:rPr>
          <w:rFonts w:ascii="Times New Roman" w:hAnsi="Times New Roman" w:cs="Times New Roman"/>
          <w:i/>
          <w:iCs/>
        </w:rPr>
        <w:t xml:space="preserve">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w:t>
      </w:r>
      <w:proofErr w:type="spellStart"/>
      <w:proofErr w:type="gramStart"/>
      <w:r w:rsidR="00AF2206" w:rsidRPr="006623B2">
        <w:rPr>
          <w:rFonts w:ascii="Times New Roman" w:hAnsi="Times New Roman" w:cs="Times New Roman"/>
        </w:rPr>
        <w:t>url</w:t>
      </w:r>
      <w:proofErr w:type="spellEnd"/>
      <w:proofErr w:type="gramEnd"/>
      <w:r w:rsidR="00AF2206" w:rsidRPr="006623B2">
        <w:rPr>
          <w:rFonts w:ascii="Times New Roman" w:hAnsi="Times New Roman" w:cs="Times New Roman"/>
        </w:rPr>
        <w:t>]</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623B2">
        <w:rPr>
          <w:rFonts w:ascii="Times New Roman" w:hAnsi="Times New Roman" w:cs="Times New Roman"/>
          <w:i/>
          <w:iCs/>
          <w:color w:val="333333"/>
          <w:sz w:val="27"/>
          <w:szCs w:val="27"/>
          <w:shd w:val="clear" w:color="auto" w:fill="FFFFFF"/>
        </w:rPr>
        <w:t>Odea</w:t>
      </w:r>
      <w:proofErr w:type="spellEnd"/>
      <w:r w:rsidRPr="006623B2">
        <w:rPr>
          <w:rFonts w:ascii="Times New Roman" w:hAnsi="Times New Roman" w:cs="Times New Roman"/>
          <w:i/>
          <w:iCs/>
          <w:color w:val="333333"/>
          <w:sz w:val="27"/>
          <w:szCs w:val="27"/>
          <w:shd w:val="clear" w:color="auto" w:fill="FFFFFF"/>
        </w:rPr>
        <w:t xml:space="preserve"> </w:t>
      </w:r>
      <w:proofErr w:type="gramStart"/>
      <w:r w:rsidRPr="006623B2">
        <w:rPr>
          <w:rFonts w:ascii="Times New Roman" w:hAnsi="Times New Roman" w:cs="Times New Roman"/>
          <w:i/>
          <w:iCs/>
          <w:color w:val="333333"/>
          <w:sz w:val="27"/>
          <w:szCs w:val="27"/>
          <w:shd w:val="clear" w:color="auto" w:fill="FFFFFF"/>
        </w:rPr>
        <w:t>company</w:t>
      </w:r>
      <w:proofErr w:type="gramEnd"/>
      <w:r w:rsidRPr="006623B2">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w:t>
      </w:r>
      <w:proofErr w:type="spellStart"/>
      <w:proofErr w:type="gramStart"/>
      <w:r w:rsidR="009F2FB2" w:rsidRPr="006623B2">
        <w:rPr>
          <w:rFonts w:ascii="Times New Roman" w:hAnsi="Times New Roman" w:cs="Times New Roman"/>
          <w:vertAlign w:val="superscript"/>
        </w:rPr>
        <w:t>url</w:t>
      </w:r>
      <w:proofErr w:type="spellEnd"/>
      <w:proofErr w:type="gramEnd"/>
      <w:r w:rsidR="009F2FB2"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w:t>
      </w:r>
      <w:proofErr w:type="spellStart"/>
      <w:proofErr w:type="gramStart"/>
      <w:r w:rsidRPr="006623B2">
        <w:rPr>
          <w:rFonts w:ascii="Times New Roman" w:hAnsi="Times New Roman" w:cs="Times New Roman"/>
          <w:vertAlign w:val="superscript"/>
        </w:rPr>
        <w:t>url</w:t>
      </w:r>
      <w:proofErr w:type="spellEnd"/>
      <w:proofErr w:type="gramEnd"/>
      <w:r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 xml:space="preserve">February 2007: Your Twitter username is in the </w:t>
      </w:r>
      <w:proofErr w:type="spellStart"/>
      <w:r w:rsidRPr="006623B2">
        <w:rPr>
          <w:rFonts w:ascii="Times New Roman" w:hAnsi="Times New Roman" w:cs="Times New Roman"/>
        </w:rPr>
        <w:t>center</w:t>
      </w:r>
      <w:proofErr w:type="spellEnd"/>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May 2007: Twitter gets </w:t>
      </w:r>
      <w:proofErr w:type="gramStart"/>
      <w:r w:rsidRPr="006623B2">
        <w:rPr>
          <w:rFonts w:ascii="Times New Roman" w:hAnsi="Times New Roman" w:cs="Times New Roman"/>
          <w:strike/>
        </w:rPr>
        <w:t>an</w:t>
      </w:r>
      <w:proofErr w:type="gramEnd"/>
      <w:r w:rsidRPr="006623B2">
        <w:rPr>
          <w:rFonts w:ascii="Times New Roman" w:hAnsi="Times New Roman" w:cs="Times New Roman"/>
          <w:strike/>
        </w:rPr>
        <w:t xml:space="preserve">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w:t>
      </w:r>
      <w:proofErr w:type="gramStart"/>
      <w:r w:rsidRPr="006623B2">
        <w:rPr>
          <w:rFonts w:ascii="Times New Roman" w:hAnsi="Times New Roman" w:cs="Times New Roman"/>
          <w:i/>
          <w:iCs/>
          <w:strike/>
        </w:rPr>
        <w:t xml:space="preserve">Japan </w:t>
      </w:r>
      <w:r w:rsidR="00B440F2" w:rsidRPr="006623B2">
        <w:rPr>
          <w:rFonts w:ascii="Times New Roman" w:hAnsi="Times New Roman" w:cs="Times New Roman"/>
          <w:i/>
          <w:iCs/>
          <w:strike/>
        </w:rPr>
        <w:t>:-</w:t>
      </w:r>
      <w:proofErr w:type="gramEnd"/>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6623B2">
        <w:rPr>
          <w:rFonts w:ascii="Times New Roman" w:hAnsi="Times New Roman" w:cs="Times New Roman"/>
          <w:strike/>
        </w:rPr>
        <w:t>non-english</w:t>
      </w:r>
      <w:proofErr w:type="spellEnd"/>
      <w:r w:rsidR="00B440F2" w:rsidRPr="006623B2">
        <w:rPr>
          <w:rFonts w:ascii="Times New Roman" w:hAnsi="Times New Roman" w:cs="Times New Roman"/>
          <w:strike/>
        </w:rPr>
        <w:t xml:space="preserve">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 xml:space="preserve">September 2008: Twitter gets Trending </w:t>
      </w:r>
      <w:proofErr w:type="gramStart"/>
      <w:r w:rsidRPr="006623B2">
        <w:rPr>
          <w:rFonts w:ascii="Times New Roman" w:hAnsi="Times New Roman" w:cs="Times New Roman"/>
          <w:i/>
          <w:iCs/>
        </w:rPr>
        <w:t>Topics</w:t>
      </w:r>
      <w:r w:rsidRPr="006623B2">
        <w:rPr>
          <w:rFonts w:ascii="Times New Roman" w:hAnsi="Times New Roman" w:cs="Times New Roman"/>
        </w:rPr>
        <w:t>[</w:t>
      </w:r>
      <w:proofErr w:type="gramEnd"/>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xml:space="preserve">, to the January 2009 crash of US </w:t>
      </w:r>
      <w:proofErr w:type="gramStart"/>
      <w:r w:rsidRPr="006623B2">
        <w:rPr>
          <w:i/>
          <w:iCs/>
          <w:color w:val="666666"/>
          <w:sz w:val="21"/>
          <w:szCs w:val="21"/>
        </w:rPr>
        <w:t>airways  Flight</w:t>
      </w:r>
      <w:proofErr w:type="gramEnd"/>
      <w:r w:rsidRPr="006623B2">
        <w:rPr>
          <w:i/>
          <w:iCs/>
          <w:color w:val="666666"/>
          <w:sz w:val="21"/>
          <w:szCs w:val="21"/>
        </w:rPr>
        <w:t xml:space="preserve">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 xml:space="preserve">According to a study by </w:t>
      </w:r>
      <w:proofErr w:type="spellStart"/>
      <w:r w:rsidRPr="005058E1">
        <w:rPr>
          <w:i/>
          <w:iCs/>
        </w:rPr>
        <w:t>Sysomos</w:t>
      </w:r>
      <w:proofErr w:type="spellEnd"/>
      <w:r w:rsidRPr="005058E1">
        <w:rPr>
          <w:i/>
          <w:iCs/>
        </w:rPr>
        <w:t xml:space="preserve">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 xml:space="preserve">Nielsen Online reports that Twitter has a user retention rate of 40%. Many people stop using the service after a month therefore the site may potentially reach only about 10% of all Internet users. [112] </w:t>
      </w:r>
      <w:proofErr w:type="gramStart"/>
      <w:r>
        <w:t>In</w:t>
      </w:r>
      <w:proofErr w:type="gramEnd"/>
      <w:r>
        <w:t xml:space="preserve"> 2009, Twitter won the "Breakout of the Year" Webby Award. [113] [114] During a February 2009 discussion on National Public Radio's Weekend Edition, Daniel </w:t>
      </w:r>
      <w:proofErr w:type="spellStart"/>
      <w:r>
        <w:t>Schorr</w:t>
      </w:r>
      <w:proofErr w:type="spellEnd"/>
      <w:r>
        <w:t xml:space="preserve"> stated that Twitter accounts of events lacked rigorous fact-checking and other editorial improvements. In response, Andy </w:t>
      </w:r>
      <w:proofErr w:type="spellStart"/>
      <w:r>
        <w:t>Carvin</w:t>
      </w:r>
      <w:proofErr w:type="spellEnd"/>
      <w:r>
        <w:t xml:space="preserve"> gave </w:t>
      </w:r>
      <w:proofErr w:type="spellStart"/>
      <w:r>
        <w:t>Schorr</w:t>
      </w:r>
      <w:proofErr w:type="spellEnd"/>
      <w:r>
        <w:t xml:space="preserve"> two examples of breaking news stories that played out on Twitter and said users wanted first-hand accounts and sometimes debunked stories</w:t>
      </w:r>
      <w:proofErr w:type="gramStart"/>
      <w:r>
        <w:t>.[</w:t>
      </w:r>
      <w:proofErr w:type="gramEnd"/>
      <w:r>
        <w:t>115] In an episode of The Daily Show on February 26, 2009, guest Brian Williams described tweets as only referring to the condition of the author. Williams implied that he would never use Twitter because nothing he did was interesting enough to publish in Twitter format</w:t>
      </w:r>
      <w:proofErr w:type="gramStart"/>
      <w:r>
        <w:t>.[</w:t>
      </w:r>
      <w:proofErr w:type="gramEnd"/>
      <w:r>
        <w: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w:t>
      </w:r>
      <w:proofErr w:type="gramStart"/>
      <w:r>
        <w:t>.[</w:t>
      </w:r>
      <w:proofErr w:type="gramEnd"/>
      <w:r>
        <w:t xml:space="preserve">118] </w:t>
      </w:r>
      <w:proofErr w:type="spellStart"/>
      <w:r>
        <w:t>SuperNews</w:t>
      </w:r>
      <w:proofErr w:type="spellEnd"/>
      <w:r>
        <w:t xml:space="preserve">! </w:t>
      </w:r>
      <w:proofErr w:type="gramStart"/>
      <w:r>
        <w:t>similarly</w:t>
      </w:r>
      <w:proofErr w:type="gramEnd"/>
      <w:r>
        <w:t xml:space="preserve">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w:t>
      </w:r>
      <w:proofErr w:type="gramStart"/>
      <w:r>
        <w:t>.[</w:t>
      </w:r>
      <w:proofErr w:type="gramEnd"/>
      <w:r>
        <w:t xml:space="preserve">26] In the first quarter of 2010, 4 billion tweets were posted. As of June 2010, about 65 million tweets are posted each day, </w:t>
      </w:r>
      <w:proofErr w:type="spellStart"/>
      <w:r>
        <w:t>equaling</w:t>
      </w:r>
      <w:proofErr w:type="spellEnd"/>
      <w:r>
        <w:t xml:space="preserve">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r w:rsidRPr="00E303C3">
        <w:rPr>
          <w:strike/>
        </w:rPr>
        <w:t>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w:t>
      </w:r>
      <w: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 xml:space="preserve">Twitter acquired application developer </w:t>
      </w:r>
      <w:proofErr w:type="spellStart"/>
      <w:r>
        <w:t>Atebits</w:t>
      </w:r>
      <w:proofErr w:type="spellEnd"/>
      <w:r>
        <w:t xml:space="preserve"> on April 11, 2010. </w:t>
      </w:r>
      <w:proofErr w:type="spellStart"/>
      <w:r>
        <w:t>Atebits</w:t>
      </w:r>
      <w:proofErr w:type="spellEnd"/>
      <w:r>
        <w:t xml:space="preserve"> had developed the Apple Design Award-winning Twitter client </w:t>
      </w:r>
      <w:proofErr w:type="spellStart"/>
      <w:r>
        <w:t>Tweetie</w:t>
      </w:r>
      <w:proofErr w:type="spellEnd"/>
      <w:r>
        <w:t xml:space="preserv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 xml:space="preserve">As of August 31, 2010, third-party Twitter applications are required to use </w:t>
      </w:r>
      <w:proofErr w:type="spellStart"/>
      <w:r>
        <w:t>OAuth</w:t>
      </w:r>
      <w:proofErr w:type="spellEnd"/>
      <w:r>
        <w:t>,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 xml:space="preserve">On April 13, 2010, Twitter announced plans to offer paid advertising for companies that would be able to purchase "promoted tweets" to appear in selective search results on the Twitter website, similar to Google </w:t>
      </w:r>
      <w:proofErr w:type="spellStart"/>
      <w:r>
        <w:t>Adwords</w:t>
      </w:r>
      <w:proofErr w:type="spellEnd"/>
      <w:r>
        <w:t>'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w:t>
      </w:r>
      <w:proofErr w:type="spellStart"/>
      <w:r>
        <w:t>İnci</w:t>
      </w:r>
      <w:proofErr w:type="spellEnd"/>
      <w:r>
        <w:t xml:space="preserve"> </w:t>
      </w:r>
      <w:proofErr w:type="spellStart"/>
      <w:r>
        <w:t>Sözlük</w:t>
      </w:r>
      <w:proofErr w:type="spellEnd"/>
      <w:r>
        <w:t xml:space="preserve"> users that allowed Twitter users to force others to follow them without the other user's knowledge. For example, comedian Conan O'Brien's account which had been set to follow only one person was changed to receive nearly 200 malicious subscriptions</w:t>
      </w:r>
      <w:proofErr w:type="gramStart"/>
      <w:r>
        <w:t>.[</w:t>
      </w:r>
      <w:proofErr w:type="gramEnd"/>
      <w:r>
        <w:t xml:space="preserve">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w:t>
      </w:r>
      <w:proofErr w:type="spellStart"/>
      <w:r>
        <w:t>relabeled</w:t>
      </w:r>
      <w:proofErr w:type="spellEnd"/>
      <w:r>
        <w:t xml:space="preserve"> Twitter Places (Ingram, 2010), which involved alliances with the location-based, mobile, social networking services </w:t>
      </w:r>
      <w:proofErr w:type="spellStart"/>
      <w:r>
        <w:t>Gowalla</w:t>
      </w:r>
      <w:proofErr w:type="spellEnd"/>
      <w:r>
        <w:t xml:space="preserve"> (now defunct) and Foursquare (Ingram,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 xml:space="preserve">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w:t>
      </w:r>
      <w:proofErr w:type="spellStart"/>
      <w:r>
        <w:t>Matwyshyn</w:t>
      </w:r>
      <w:proofErr w:type="spellEnd"/>
      <w:r>
        <w:t xml:space="preserve"> &amp; Mowbray (2012) we examined the profiles of 727 accounts (sampled by </w:t>
      </w:r>
      <w:proofErr w:type="spellStart"/>
      <w:r>
        <w:t>Nazareno</w:t>
      </w:r>
      <w:proofErr w:type="spellEnd"/>
      <w:r>
        <w:t xml:space="preserve"> Andrade) that sent tweets in April–May 2010 using unregistered clients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0B6306" w:rsidP="001A7FF3">
      <w:pPr>
        <w:tabs>
          <w:tab w:val="left" w:pos="1050"/>
        </w:tabs>
        <w:rPr>
          <w:rFonts w:ascii="Arial" w:hAnsi="Arial" w:cs="Arial"/>
          <w:color w:val="000000"/>
          <w:sz w:val="18"/>
          <w:szCs w:val="18"/>
        </w:rPr>
      </w:pPr>
      <w:r>
        <w:t xml:space="preserve">Furthermore, in 2010 the results of the German presidential election were “leaked” early on Twitter by a fake account using the name of actress Martina </w:t>
      </w:r>
      <w:proofErr w:type="spellStart"/>
      <w:r>
        <w:t>Gedeck</w:t>
      </w:r>
      <w:proofErr w:type="spellEnd"/>
      <w:r>
        <w:t>, one of the electoral delegates.</w:t>
      </w:r>
      <w:r w:rsidRPr="000B630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B4BA8" w:rsidRDefault="003B4BA8" w:rsidP="003B4BA8">
      <w:pPr>
        <w:tabs>
          <w:tab w:val="left" w:pos="1050"/>
        </w:tabs>
        <w:rPr>
          <w:rFonts w:ascii="Arial" w:hAnsi="Arial" w:cs="Arial"/>
          <w:color w:val="000000"/>
          <w:sz w:val="18"/>
          <w:szCs w:val="18"/>
        </w:rPr>
      </w:pPr>
      <w:r>
        <w:rPr>
          <w:rFonts w:ascii="Arial" w:hAnsi="Arial" w:cs="Arial"/>
          <w:color w:val="222222"/>
          <w:sz w:val="21"/>
          <w:szCs w:val="21"/>
          <w:shd w:val="clear" w:color="auto" w:fill="FFFFFF"/>
        </w:rPr>
        <w:t>In February 2010, Twitter users were sending 50 million tweets per day.</w:t>
      </w:r>
      <w:hyperlink r:id="rId20" w:anchor="cite_note-37" w:history="1">
        <w:r>
          <w:rPr>
            <w:rStyle w:val="Hyperlink"/>
            <w:rFonts w:ascii="Arial" w:hAnsi="Arial" w:cs="Arial"/>
            <w:color w:val="0B0080"/>
            <w:sz w:val="17"/>
            <w:szCs w:val="17"/>
            <w:shd w:val="clear" w:color="auto" w:fill="FFFFFF"/>
            <w:vertAlign w:val="superscript"/>
          </w:rPr>
          <w:t>[37]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March 2010, the company recorded over 70,000 registered applications.</w:t>
      </w:r>
      <w:hyperlink r:id="rId21" w:anchor="cite_note-38" w:history="1">
        <w:r>
          <w:rPr>
            <w:rStyle w:val="Hyperlink"/>
            <w:rFonts w:ascii="Arial" w:hAnsi="Arial" w:cs="Arial"/>
            <w:color w:val="0B0080"/>
            <w:sz w:val="17"/>
            <w:szCs w:val="17"/>
            <w:shd w:val="clear" w:color="auto" w:fill="FFFFFF"/>
            <w:vertAlign w:val="superscript"/>
          </w:rPr>
          <w:t>[38]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As of June 2010, about 65 million tweets were posted each day, </w:t>
      </w:r>
      <w:proofErr w:type="spellStart"/>
      <w:r>
        <w:rPr>
          <w:rFonts w:ascii="Arial" w:hAnsi="Arial" w:cs="Arial"/>
          <w:color w:val="222222"/>
          <w:sz w:val="21"/>
          <w:szCs w:val="21"/>
          <w:shd w:val="clear" w:color="auto" w:fill="FFFFFF"/>
        </w:rPr>
        <w:t>equaling</w:t>
      </w:r>
      <w:proofErr w:type="spellEnd"/>
      <w:r>
        <w:rPr>
          <w:rFonts w:ascii="Arial" w:hAnsi="Arial" w:cs="Arial"/>
          <w:color w:val="222222"/>
          <w:sz w:val="21"/>
          <w:szCs w:val="21"/>
          <w:shd w:val="clear" w:color="auto" w:fill="FFFFFF"/>
        </w:rPr>
        <w:t xml:space="preserve"> about 750 tweets sent each second, according to Twitter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41F58" w:rsidRDefault="00C41F58" w:rsidP="00C41F58">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Twitter's usage spikes during prominent events. For example, a record was set during the</w:t>
      </w:r>
      <w:r>
        <w:rPr>
          <w:rStyle w:val="apple-converted-space"/>
          <w:rFonts w:ascii="Arial" w:hAnsi="Arial" w:cs="Arial"/>
          <w:color w:val="222222"/>
          <w:sz w:val="21"/>
          <w:szCs w:val="21"/>
          <w:shd w:val="clear" w:color="auto" w:fill="FFFFFF"/>
        </w:rPr>
        <w:t> </w:t>
      </w:r>
      <w:hyperlink r:id="rId22" w:tooltip="2010 FIFA World Cup" w:history="1">
        <w:r>
          <w:rPr>
            <w:rStyle w:val="Hyperlink"/>
            <w:rFonts w:ascii="Arial" w:hAnsi="Arial" w:cs="Arial"/>
            <w:color w:val="0B0080"/>
            <w:sz w:val="21"/>
            <w:szCs w:val="21"/>
            <w:shd w:val="clear" w:color="auto" w:fill="FFFFFF"/>
          </w:rPr>
          <w:t>2010 FIFA World Cup</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when fans wrote 2,940 tweets per second in the thirty-second period after Japan scored against</w:t>
      </w:r>
      <w:r>
        <w:rPr>
          <w:rStyle w:val="apple-converted-space"/>
          <w:rFonts w:ascii="Arial" w:hAnsi="Arial" w:cs="Arial"/>
          <w:color w:val="222222"/>
          <w:sz w:val="21"/>
          <w:szCs w:val="21"/>
          <w:shd w:val="clear" w:color="auto" w:fill="FFFFFF"/>
        </w:rPr>
        <w:t> </w:t>
      </w:r>
      <w:hyperlink r:id="rId23" w:tooltip="Cameroon national football team" w:history="1">
        <w:r>
          <w:rPr>
            <w:rStyle w:val="Hyperlink"/>
            <w:rFonts w:ascii="Arial" w:hAnsi="Arial" w:cs="Arial"/>
            <w:color w:val="0B0080"/>
            <w:sz w:val="21"/>
            <w:szCs w:val="21"/>
            <w:shd w:val="clear" w:color="auto" w:fill="FFFFFF"/>
          </w:rPr>
          <w:t>Cameroon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14. The record was broken again when 3,085 tweets per second were posted after the</w:t>
      </w:r>
      <w:r>
        <w:rPr>
          <w:rStyle w:val="apple-converted-space"/>
          <w:rFonts w:ascii="Arial" w:hAnsi="Arial" w:cs="Arial"/>
          <w:color w:val="222222"/>
          <w:sz w:val="21"/>
          <w:szCs w:val="21"/>
          <w:shd w:val="clear" w:color="auto" w:fill="FFFFFF"/>
        </w:rPr>
        <w:t> </w:t>
      </w:r>
      <w:hyperlink r:id="rId24" w:tooltip="Los Angeles Lakers" w:history="1">
        <w:r>
          <w:rPr>
            <w:rStyle w:val="Hyperlink"/>
            <w:rFonts w:ascii="Arial" w:hAnsi="Arial" w:cs="Arial"/>
            <w:color w:val="0B0080"/>
            <w:sz w:val="21"/>
            <w:szCs w:val="21"/>
            <w:shd w:val="clear" w:color="auto" w:fill="FFFFFF"/>
          </w:rPr>
          <w:t>Los Angeles Lakers</w:t>
        </w:r>
      </w:hyperlink>
      <w:r>
        <w:rPr>
          <w:rFonts w:ascii="Arial" w:hAnsi="Arial" w:cs="Arial"/>
          <w:color w:val="222222"/>
          <w:sz w:val="21"/>
          <w:szCs w:val="21"/>
          <w:shd w:val="clear" w:color="auto" w:fill="FFFFFF"/>
        </w:rPr>
        <w:t>' victory in the</w:t>
      </w:r>
      <w:r>
        <w:rPr>
          <w:rStyle w:val="apple-converted-space"/>
          <w:rFonts w:ascii="Arial" w:hAnsi="Arial" w:cs="Arial"/>
          <w:color w:val="222222"/>
          <w:sz w:val="21"/>
          <w:szCs w:val="21"/>
          <w:shd w:val="clear" w:color="auto" w:fill="FFFFFF"/>
        </w:rPr>
        <w:t> </w:t>
      </w:r>
      <w:hyperlink r:id="rId25" w:tooltip="2010 NBA Finals" w:history="1">
        <w:r>
          <w:rPr>
            <w:rStyle w:val="Hyperlink"/>
            <w:rFonts w:ascii="Arial" w:hAnsi="Arial" w:cs="Arial"/>
            <w:color w:val="0B0080"/>
            <w:sz w:val="21"/>
            <w:szCs w:val="21"/>
            <w:shd w:val="clear" w:color="auto" w:fill="FFFFFF"/>
          </w:rPr>
          <w:t>2010 NBA Finals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17,</w:t>
      </w:r>
      <w:r w:rsidRPr="00C41F58">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2D463A" w:rsidRDefault="002D463A" w:rsidP="002D463A">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Twitter acquired application developer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on April 11, 2010.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had developed the</w:t>
      </w:r>
      <w:r>
        <w:rPr>
          <w:rStyle w:val="apple-converted-space"/>
          <w:rFonts w:ascii="Arial" w:hAnsi="Arial" w:cs="Arial"/>
          <w:color w:val="222222"/>
          <w:sz w:val="21"/>
          <w:szCs w:val="21"/>
          <w:shd w:val="clear" w:color="auto" w:fill="FFFFFF"/>
        </w:rPr>
        <w:t> </w:t>
      </w:r>
      <w:hyperlink r:id="rId26" w:tooltip="Apple Design Award" w:history="1">
        <w:r>
          <w:rPr>
            <w:rStyle w:val="Hyperlink"/>
            <w:rFonts w:ascii="Arial" w:hAnsi="Arial" w:cs="Arial"/>
            <w:color w:val="0B0080"/>
            <w:sz w:val="21"/>
            <w:szCs w:val="21"/>
            <w:shd w:val="clear" w:color="auto" w:fill="FFFFFF"/>
          </w:rPr>
          <w:t>Apple Design Award</w:t>
        </w:r>
      </w:hyperlink>
      <w:r>
        <w:rPr>
          <w:rFonts w:ascii="Arial" w:hAnsi="Arial" w:cs="Arial"/>
          <w:color w:val="222222"/>
          <w:sz w:val="21"/>
          <w:szCs w:val="21"/>
          <w:shd w:val="clear" w:color="auto" w:fill="FFFFFF"/>
        </w:rPr>
        <w:t>-winning Twitter client</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"https://en.wikipedia.org/wiki/Tweetie" \o "Tweetie" </w:instrText>
      </w:r>
      <w:r w:rsidR="000338BD">
        <w:fldChar w:fldCharType="separate"/>
      </w:r>
      <w:r>
        <w:rPr>
          <w:rStyle w:val="Hyperlink"/>
          <w:rFonts w:ascii="Arial" w:hAnsi="Arial" w:cs="Arial"/>
          <w:color w:val="0B0080"/>
          <w:sz w:val="21"/>
          <w:szCs w:val="21"/>
          <w:shd w:val="clear" w:color="auto" w:fill="FFFFFF"/>
        </w:rPr>
        <w:t>Tweetie</w:t>
      </w:r>
      <w:proofErr w:type="spellEnd"/>
      <w:r w:rsidR="000338BD">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the</w:t>
      </w:r>
      <w:r>
        <w:rPr>
          <w:rStyle w:val="apple-converted-space"/>
          <w:rFonts w:ascii="Arial" w:hAnsi="Arial" w:cs="Arial"/>
          <w:color w:val="222222"/>
          <w:sz w:val="21"/>
          <w:szCs w:val="21"/>
          <w:shd w:val="clear" w:color="auto" w:fill="FFFFFF"/>
        </w:rPr>
        <w:t> </w:t>
      </w:r>
      <w:hyperlink r:id="rId27" w:tooltip="Macintosh" w:history="1">
        <w:r>
          <w:rPr>
            <w:rStyle w:val="Hyperlink"/>
            <w:rFonts w:ascii="Arial" w:hAnsi="Arial" w:cs="Arial"/>
            <w:color w:val="0B0080"/>
            <w:sz w:val="21"/>
            <w:szCs w:val="21"/>
            <w:shd w:val="clear" w:color="auto" w:fill="FFFFFF"/>
          </w:rPr>
          <w:t>Mac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28" w:tooltip="IPhone" w:history="1">
        <w:r>
          <w:rPr>
            <w:rStyle w:val="Hyperlink"/>
            <w:rFonts w:ascii="Arial" w:hAnsi="Arial" w:cs="Arial"/>
            <w:color w:val="0B0080"/>
            <w:sz w:val="21"/>
            <w:szCs w:val="21"/>
            <w:shd w:val="clear" w:color="auto" w:fill="FFFFFF"/>
          </w:rPr>
          <w:t>iPhone</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675055" w:rsidRDefault="00675055" w:rsidP="00675055">
      <w:pPr>
        <w:tabs>
          <w:tab w:val="left" w:pos="1050"/>
        </w:tabs>
        <w:rPr>
          <w:rFonts w:ascii="Arial" w:hAnsi="Arial" w:cs="Arial"/>
          <w:color w:val="000000"/>
          <w:sz w:val="18"/>
          <w:szCs w:val="18"/>
        </w:rPr>
      </w:pPr>
      <w:r>
        <w:rPr>
          <w:rFonts w:ascii="Arial" w:hAnsi="Arial" w:cs="Arial"/>
          <w:color w:val="222222"/>
          <w:sz w:val="21"/>
          <w:szCs w:val="21"/>
          <w:shd w:val="clear" w:color="auto" w:fill="FFFFFF"/>
        </w:rPr>
        <w:t>From September through October 2010, the company began rolling out "New Twitter", an entirely revamped edition of twitter.com. Changes included the ability to see pictures and videos without leaving Twitter itself by clicking on individual tweets which contain links to images and clips from a variety of supported websites including</w:t>
      </w:r>
      <w:r>
        <w:rPr>
          <w:rStyle w:val="apple-converted-space"/>
          <w:rFonts w:ascii="Arial" w:hAnsi="Arial" w:cs="Arial"/>
          <w:color w:val="222222"/>
          <w:sz w:val="21"/>
          <w:szCs w:val="21"/>
          <w:shd w:val="clear" w:color="auto" w:fill="FFFFFF"/>
        </w:rPr>
        <w:t> </w:t>
      </w:r>
      <w:hyperlink r:id="rId29" w:tooltip="YouTube" w:history="1">
        <w:r>
          <w:rPr>
            <w:rStyle w:val="Hyperlink"/>
            <w:rFonts w:ascii="Arial" w:hAnsi="Arial" w:cs="Arial"/>
            <w:color w:val="0B0080"/>
            <w:sz w:val="21"/>
            <w:szCs w:val="21"/>
            <w:shd w:val="clear" w:color="auto" w:fill="FFFFFF"/>
          </w:rPr>
          <w:t>YouTube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30" w:tooltip="Flickr" w:history="1">
        <w:r>
          <w:rPr>
            <w:rStyle w:val="Hyperlink"/>
            <w:rFonts w:ascii="Arial" w:hAnsi="Arial" w:cs="Arial"/>
            <w:color w:val="0B0080"/>
            <w:sz w:val="21"/>
            <w:szCs w:val="21"/>
            <w:shd w:val="clear" w:color="auto" w:fill="FFFFFF"/>
          </w:rPr>
          <w:t>Flickr</w:t>
        </w:r>
      </w:hyperlink>
      <w:r>
        <w:rPr>
          <w:rFonts w:ascii="Arial" w:hAnsi="Arial" w:cs="Arial"/>
          <w:color w:val="222222"/>
          <w:sz w:val="21"/>
          <w:szCs w:val="21"/>
          <w:shd w:val="clear" w:color="auto" w:fill="FFFFFF"/>
        </w:rPr>
        <w:t xml:space="preserve">, and a complete overhaul of the interface, which shifted links such as '@mentions' and 'Retweets' above the Twitter stream, while 'Messages' and 'Log Out' became accessible via a black bar at the very top of twitter.com. As of November 1, 2010, the company confirmed that the "New Twitter experience" had been rolled out to all users.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A3419" w:rsidRDefault="00B20BBA"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Since August 31, 2010, third-party Twitter applications have been required to use</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"https://en.wikipedia.org/wiki/OAuth" \o "OAuth" </w:instrText>
      </w:r>
      <w:r w:rsidR="000338BD">
        <w:fldChar w:fldCharType="separate"/>
      </w:r>
      <w:r>
        <w:rPr>
          <w:rStyle w:val="Hyperlink"/>
          <w:rFonts w:ascii="Arial" w:hAnsi="Arial" w:cs="Arial"/>
          <w:color w:val="0B0080"/>
          <w:sz w:val="21"/>
          <w:szCs w:val="21"/>
          <w:shd w:val="clear" w:color="auto" w:fill="FFFFFF"/>
        </w:rPr>
        <w:t>OAuth</w:t>
      </w:r>
      <w:proofErr w:type="spellEnd"/>
      <w:r w:rsidR="000338BD">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xml:space="preserve">, an authentication method that does not require users to enter their password into the authenticating application. This was done to increase security and improve the user experience.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20BBA" w:rsidRDefault="0068156E"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A "</w:t>
      </w:r>
      <w:proofErr w:type="spellStart"/>
      <w:r>
        <w:rPr>
          <w:rFonts w:ascii="Arial" w:hAnsi="Arial" w:cs="Arial"/>
          <w:color w:val="222222"/>
          <w:sz w:val="21"/>
          <w:szCs w:val="21"/>
          <w:shd w:val="clear" w:color="auto" w:fill="FFFFFF"/>
        </w:rPr>
        <w:t>MouseOver</w:t>
      </w:r>
      <w:proofErr w:type="spellEnd"/>
      <w:r>
        <w:rPr>
          <w:rFonts w:ascii="Arial" w:hAnsi="Arial" w:cs="Arial"/>
          <w:color w:val="222222"/>
          <w:sz w:val="21"/>
          <w:szCs w:val="21"/>
          <w:shd w:val="clear" w:color="auto" w:fill="FFFFFF"/>
        </w:rPr>
        <w:t>" exploit occurred on September 21, 2010, when an</w:t>
      </w:r>
      <w:r>
        <w:rPr>
          <w:rStyle w:val="apple-converted-space"/>
          <w:rFonts w:ascii="Arial" w:hAnsi="Arial" w:cs="Arial"/>
          <w:color w:val="222222"/>
          <w:sz w:val="21"/>
          <w:szCs w:val="21"/>
          <w:shd w:val="clear" w:color="auto" w:fill="FFFFFF"/>
        </w:rPr>
        <w:t> </w:t>
      </w:r>
      <w:hyperlink r:id="rId31" w:tooltip="XSS Worm" w:history="1">
        <w:r>
          <w:rPr>
            <w:rStyle w:val="Hyperlink"/>
            <w:rFonts w:ascii="Arial" w:hAnsi="Arial" w:cs="Arial"/>
            <w:color w:val="0B0080"/>
            <w:sz w:val="21"/>
            <w:szCs w:val="21"/>
            <w:shd w:val="clear" w:color="auto" w:fill="FFFFFF"/>
          </w:rPr>
          <w:t>XSS Worm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became active on Twitter. When a user held the</w:t>
      </w:r>
      <w:r>
        <w:rPr>
          <w:rStyle w:val="apple-converted-space"/>
          <w:rFonts w:ascii="Arial" w:hAnsi="Arial" w:cs="Arial"/>
          <w:color w:val="222222"/>
          <w:sz w:val="21"/>
          <w:szCs w:val="21"/>
          <w:shd w:val="clear" w:color="auto" w:fill="FFFFFF"/>
        </w:rPr>
        <w:t> </w:t>
      </w:r>
      <w:hyperlink r:id="rId32" w:tooltip="Mouseover" w:history="1">
        <w:r>
          <w:rPr>
            <w:rStyle w:val="Hyperlink"/>
            <w:rFonts w:ascii="Arial" w:hAnsi="Arial" w:cs="Arial"/>
            <w:color w:val="0B0080"/>
            <w:sz w:val="21"/>
            <w:szCs w:val="21"/>
            <w:shd w:val="clear" w:color="auto" w:fill="FFFFFF"/>
          </w:rPr>
          <w:t>mouse cursor over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blacked-out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7746D" w:rsidRDefault="00D7746D" w:rsidP="00D7746D">
      <w:pPr>
        <w:tabs>
          <w:tab w:val="left" w:pos="1050"/>
        </w:tabs>
        <w:rPr>
          <w:rFonts w:ascii="Arial" w:hAnsi="Arial" w:cs="Arial"/>
          <w:color w:val="000000"/>
          <w:sz w:val="18"/>
          <w:szCs w:val="18"/>
        </w:rPr>
      </w:pPr>
      <w:r w:rsidRPr="00400634">
        <w:rPr>
          <w:rFonts w:ascii="Times New Roman" w:hAnsi="Times New Roman" w:cs="Times New Roman"/>
          <w:strike/>
        </w:rPr>
        <w:t xml:space="preserve">In this article we explore the </w:t>
      </w:r>
      <w:proofErr w:type="spellStart"/>
      <w:r w:rsidRPr="00400634">
        <w:rPr>
          <w:rFonts w:ascii="Times New Roman" w:hAnsi="Times New Roman" w:cs="Times New Roman"/>
          <w:strike/>
        </w:rPr>
        <w:t>behavior</w:t>
      </w:r>
      <w:proofErr w:type="spellEnd"/>
      <w:r w:rsidRPr="00400634">
        <w:rPr>
          <w:rFonts w:ascii="Times New Roman" w:hAnsi="Times New Roman" w:cs="Times New Roman"/>
          <w:strike/>
        </w:rPr>
        <w:t xml:space="preserve"> of Twitter users under an emergency situation. In particular, we </w:t>
      </w:r>
      <w:proofErr w:type="spellStart"/>
      <w:r w:rsidRPr="00400634">
        <w:rPr>
          <w:rFonts w:ascii="Times New Roman" w:hAnsi="Times New Roman" w:cs="Times New Roman"/>
          <w:strike/>
        </w:rPr>
        <w:t>analyze</w:t>
      </w:r>
      <w:proofErr w:type="spellEnd"/>
      <w:r w:rsidRPr="00400634">
        <w:rPr>
          <w:rFonts w:ascii="Times New Roman" w:hAnsi="Times New Roman" w:cs="Times New Roman"/>
          <w:strike/>
        </w:rPr>
        <w:t xml:space="preserve"> the activity related to the 2010 earthquake in Chile and characterize Twitter in the hours and days following this disaster</w:t>
      </w:r>
      <w:r w:rsidRPr="00D7746D">
        <w:rPr>
          <w:rFonts w:ascii="Times New Roman" w:hAnsi="Times New Roman" w:cs="Times New Roman"/>
        </w:rPr>
        <w:t>.</w:t>
      </w:r>
      <w:r w:rsidRPr="00D7746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Default="00BB26C3" w:rsidP="00BB26C3">
      <w:pPr>
        <w:tabs>
          <w:tab w:val="left" w:pos="1050"/>
        </w:tabs>
        <w:rPr>
          <w:rFonts w:ascii="Arial" w:hAnsi="Arial" w:cs="Arial"/>
          <w:color w:val="000000"/>
          <w:sz w:val="18"/>
          <w:szCs w:val="18"/>
        </w:rPr>
      </w:pPr>
      <w:r w:rsidRPr="000B3DBD">
        <w:rPr>
          <w:rFonts w:ascii="NimbusRomNo9L-Regu" w:hAnsi="NimbusRomNo9L-Regu" w:cs="NimbusRomNo9L-Regu"/>
          <w:strike/>
          <w:sz w:val="18"/>
          <w:szCs w:val="18"/>
        </w:rPr>
        <w:lastRenderedPageBreak/>
        <w:t xml:space="preserve">In the hours and days after this earthquake, Twitter was used to </w:t>
      </w:r>
      <w:r w:rsidRPr="000B3DBD">
        <w:rPr>
          <w:rFonts w:ascii="NimbusRomNo9L-ReguItal" w:hAnsi="NimbusRomNo9L-ReguItal" w:cs="NimbusRomNo9L-ReguItal"/>
          <w:strike/>
          <w:sz w:val="18"/>
          <w:szCs w:val="18"/>
        </w:rPr>
        <w:t xml:space="preserve">tweet </w:t>
      </w:r>
      <w:r w:rsidRPr="000B3DBD">
        <w:rPr>
          <w:rFonts w:ascii="NimbusRomNo9L-Regu" w:hAnsi="NimbusRomNo9L-Regu" w:cs="NimbusRomNo9L-Regu"/>
          <w:strike/>
          <w:sz w:val="18"/>
          <w:szCs w:val="18"/>
        </w:rPr>
        <w:t>time-critical information about tsunami alerts, missing people, deceased people, available services, interrupted services, road conditions, functioning gas stations, among other emerging topics related to the catastrophe</w:t>
      </w:r>
      <w:r>
        <w:rPr>
          <w:rFonts w:ascii="NimbusRomNo9L-Regu" w:hAnsi="NimbusRomNo9L-Regu" w:cs="NimbusRomNo9L-Regu"/>
          <w:sz w:val="18"/>
          <w:szCs w:val="18"/>
        </w:rPr>
        <w:t>.</w:t>
      </w:r>
      <w:r w:rsidRPr="00BB26C3">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Pr="00BB26C3" w:rsidRDefault="00BB26C3" w:rsidP="00BB26C3">
      <w:pPr>
        <w:autoSpaceDE w:val="0"/>
        <w:autoSpaceDN w:val="0"/>
        <w:adjustRightInd w:val="0"/>
        <w:spacing w:after="0" w:line="240" w:lineRule="auto"/>
        <w:rPr>
          <w:rFonts w:ascii="NimbusRomNo9L-Regu" w:hAnsi="NimbusRomNo9L-Regu" w:cs="NimbusRomNo9L-Regu"/>
          <w:sz w:val="18"/>
          <w:szCs w:val="18"/>
        </w:rPr>
      </w:pPr>
    </w:p>
    <w:p w:rsidR="0068156E" w:rsidRDefault="000E487B" w:rsidP="00D7746D">
      <w:pPr>
        <w:tabs>
          <w:tab w:val="left" w:pos="1050"/>
        </w:tabs>
        <w:rPr>
          <w:rFonts w:ascii="Times New Roman" w:hAnsi="Times New Roman" w:cs="Times New Roman"/>
        </w:rPr>
      </w:pPr>
      <w:r>
        <w:rPr>
          <w:rFonts w:ascii="Times New Roman" w:hAnsi="Times New Roman" w:cs="Times New Roman"/>
        </w:rPr>
        <w:t>2011-</w:t>
      </w:r>
    </w:p>
    <w:p w:rsidR="00E96F01" w:rsidRDefault="00E96F01" w:rsidP="00E96F01">
      <w:pPr>
        <w:tabs>
          <w:tab w:val="left" w:pos="1050"/>
        </w:tabs>
        <w:rPr>
          <w:rFonts w:ascii="Arial" w:hAnsi="Arial" w:cs="Arial"/>
          <w:color w:val="000000"/>
          <w:sz w:val="18"/>
          <w:szCs w:val="18"/>
        </w:rPr>
      </w:pPr>
      <w:proofErr w:type="gramStart"/>
      <w:r>
        <w:t>the</w:t>
      </w:r>
      <w:proofErr w:type="gramEnd"/>
      <w:r>
        <w:t xml:space="preserve"> royal wedding of Prince William and Kate Middleton in 2011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E487B" w:rsidRDefault="003E0F05" w:rsidP="00D7746D">
      <w:pPr>
        <w:tabs>
          <w:tab w:val="left" w:pos="1050"/>
        </w:tabs>
        <w:rPr>
          <w:rFonts w:ascii="Arial" w:hAnsi="Arial" w:cs="Arial"/>
          <w:color w:val="000000"/>
          <w:sz w:val="18"/>
          <w:szCs w:val="18"/>
        </w:rPr>
      </w:pPr>
      <w:r>
        <w:t>The bulk of the iceberg is likely to substantially outweigh the tip, in most cases (but is also considerably more difficult to delineate with any degree of exactness): over a period of five days following the March 2011 tsunami on the Japanese east coast, for example, we captured some 790,000 tweets containing the hashtag #tsunami,</w:t>
      </w:r>
      <w:r w:rsidRPr="003E0F05">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16E23" w:rsidRDefault="00B16E23" w:rsidP="00B16E23">
      <w:pPr>
        <w:tabs>
          <w:tab w:val="left" w:pos="1050"/>
        </w:tabs>
        <w:rPr>
          <w:rFonts w:ascii="Arial" w:hAnsi="Arial" w:cs="Arial"/>
          <w:color w:val="000000"/>
          <w:sz w:val="18"/>
          <w:szCs w:val="18"/>
        </w:rPr>
      </w:pPr>
      <w:r>
        <w:t xml:space="preserve">During the 2011 south east Queensland flood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Default="008B4156" w:rsidP="008B4156">
      <w:pPr>
        <w:tabs>
          <w:tab w:val="left" w:pos="1050"/>
        </w:tabs>
        <w:rPr>
          <w:rFonts w:ascii="Arial" w:hAnsi="Arial" w:cs="Arial"/>
          <w:color w:val="000000"/>
          <w:sz w:val="18"/>
          <w:szCs w:val="18"/>
        </w:rPr>
      </w:pPr>
      <w:r>
        <w:t xml:space="preserve">January 2011 during the Egyptian revolution, which allows the tweeting of a URL to voice recordings for those without an Internet connection by making a phone call to a designated number.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5725F" w:rsidRDefault="0035725F" w:rsidP="0035725F">
      <w:pPr>
        <w:tabs>
          <w:tab w:val="left" w:pos="1050"/>
        </w:tabs>
        <w:rPr>
          <w:rFonts w:ascii="Arial" w:hAnsi="Arial" w:cs="Arial"/>
          <w:color w:val="000000"/>
          <w:sz w:val="18"/>
          <w:szCs w:val="18"/>
        </w:rPr>
      </w:pPr>
      <w:r>
        <w:t>#</w:t>
      </w:r>
      <w:proofErr w:type="spellStart"/>
      <w:r>
        <w:t>royalwedding</w:t>
      </w:r>
      <w:proofErr w:type="spellEnd"/>
      <w:r>
        <w:t xml:space="preserve"> hashtag on 29 April 2011, as millions of people around the world watched Kate Middleton marry Prince William (</w:t>
      </w:r>
      <w:proofErr w:type="spellStart"/>
      <w:r>
        <w:t>Bruns</w:t>
      </w:r>
      <w:proofErr w:type="spellEnd"/>
      <w:r>
        <w:t xml:space="preserve">, </w:t>
      </w:r>
      <w:proofErr w:type="gramStart"/>
      <w:r>
        <w:t>2011</w:t>
      </w:r>
      <w:r w:rsidRPr="0035725F">
        <w:t xml:space="preserve"> </w:t>
      </w:r>
      <w:r>
        <w:t>.</w:t>
      </w:r>
      <w:proofErr w:type="gramEnd"/>
      <w: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Pr="00BF6219" w:rsidRDefault="00400634" w:rsidP="00D7746D">
      <w:pPr>
        <w:tabs>
          <w:tab w:val="left" w:pos="1050"/>
        </w:tabs>
        <w:rPr>
          <w:rFonts w:ascii="Arial" w:hAnsi="Arial" w:cs="Arial"/>
          <w:strike/>
          <w:color w:val="000000"/>
          <w:sz w:val="18"/>
          <w:szCs w:val="18"/>
        </w:rPr>
      </w:pPr>
      <w:r w:rsidRPr="00BF6219">
        <w:rPr>
          <w:strike/>
        </w:rPr>
        <w:t>At the beginning of the season, in mid-2011, all ten A-League clubs had established their official Twitter accounts; one club, Adelaide United, changed its Twitter handle from @</w:t>
      </w:r>
      <w:proofErr w:type="spellStart"/>
      <w:r w:rsidRPr="00BF6219">
        <w:rPr>
          <w:strike/>
        </w:rPr>
        <w:t>AUFC_Official</w:t>
      </w:r>
      <w:proofErr w:type="spellEnd"/>
      <w:r w:rsidRPr="00BF6219">
        <w:rPr>
          <w:strike/>
        </w:rPr>
        <w:t xml:space="preserve"> to @</w:t>
      </w:r>
      <w:proofErr w:type="spellStart"/>
      <w:r w:rsidRPr="00BF6219">
        <w:rPr>
          <w:strike/>
        </w:rPr>
        <w:t>adelutd_fc</w:t>
      </w:r>
      <w:proofErr w:type="spellEnd"/>
      <w:r w:rsidRPr="00BF6219">
        <w:rPr>
          <w:strike/>
        </w:rPr>
        <w:t xml:space="preserve"> during the season.</w:t>
      </w:r>
      <w:r w:rsidRPr="00BF6219">
        <w:rPr>
          <w:rFonts w:ascii="Arial" w:hAnsi="Arial" w:cs="Arial"/>
          <w:strike/>
          <w:color w:val="000000"/>
          <w:sz w:val="18"/>
          <w:szCs w:val="18"/>
        </w:rPr>
        <w:t xml:space="preserve"> [45</w:t>
      </w:r>
      <w:r w:rsidRPr="00BF6219">
        <w:rPr>
          <w:rFonts w:ascii="Arial" w:hAnsi="Arial" w:cs="Arial"/>
          <w:strike/>
          <w:color w:val="000000"/>
          <w:sz w:val="18"/>
          <w:szCs w:val="18"/>
          <w:vertAlign w:val="superscript"/>
        </w:rPr>
        <w:t>th</w:t>
      </w:r>
      <w:r w:rsidRPr="00BF6219">
        <w:rPr>
          <w:rFonts w:ascii="Arial" w:hAnsi="Arial" w:cs="Arial"/>
          <w:strike/>
          <w:color w:val="000000"/>
          <w:sz w:val="18"/>
          <w:szCs w:val="18"/>
        </w:rPr>
        <w:t xml:space="preserve"> URL]</w:t>
      </w:r>
    </w:p>
    <w:p w:rsidR="004C1CB2" w:rsidRDefault="004C1CB2" w:rsidP="00D7746D">
      <w:pPr>
        <w:tabs>
          <w:tab w:val="left" w:pos="1050"/>
        </w:tabs>
        <w:rPr>
          <w:rFonts w:ascii="Arial" w:hAnsi="Arial" w:cs="Arial"/>
          <w:color w:val="000000"/>
          <w:sz w:val="18"/>
          <w:szCs w:val="18"/>
        </w:rPr>
      </w:pPr>
      <w:r>
        <w:t xml:space="preserve">We identified a significant peak in Twitter activity following Sony’s media release about the hacking incident—particularly on Wednesday, 28 April 2011, as people began retweeting the news to other users.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D31D1" w:rsidRPr="003609F5" w:rsidRDefault="00AD31D1" w:rsidP="00AD31D1">
      <w:pPr>
        <w:tabs>
          <w:tab w:val="left" w:pos="1050"/>
        </w:tabs>
        <w:rPr>
          <w:rFonts w:ascii="Arial" w:hAnsi="Arial" w:cs="Arial"/>
          <w:strike/>
          <w:color w:val="000000"/>
          <w:sz w:val="18"/>
          <w:szCs w:val="18"/>
        </w:rPr>
      </w:pPr>
      <w:r w:rsidRPr="003609F5">
        <w:rPr>
          <w:rFonts w:ascii="Times New Roman" w:hAnsi="Times New Roman" w:cs="Times New Roman"/>
          <w:strike/>
        </w:rPr>
        <w:t xml:space="preserve">May 2011: Twitter launches the Follow Button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sidRPr="003609F5">
        <w:rPr>
          <w:rFonts w:ascii="Arial" w:hAnsi="Arial" w:cs="Arial"/>
          <w:strike/>
          <w:color w:val="000000"/>
          <w:sz w:val="18"/>
          <w:szCs w:val="18"/>
        </w:rPr>
        <w:t xml:space="preserve"> URL]</w:t>
      </w:r>
    </w:p>
    <w:p w:rsidR="004C1CB2" w:rsidRDefault="00076C82" w:rsidP="00D7746D">
      <w:pPr>
        <w:tabs>
          <w:tab w:val="left" w:pos="1050"/>
        </w:tabs>
        <w:rPr>
          <w:rFonts w:ascii="Arial" w:hAnsi="Arial" w:cs="Arial"/>
          <w:color w:val="000000"/>
          <w:sz w:val="18"/>
          <w:szCs w:val="18"/>
        </w:rPr>
      </w:pPr>
      <w:r w:rsidRPr="003609F5">
        <w:rPr>
          <w:rFonts w:ascii="Times New Roman" w:hAnsi="Times New Roman" w:cs="Times New Roman"/>
          <w:strike/>
        </w:rPr>
        <w:t xml:space="preserve">May 2011: Twitter launches its own </w:t>
      </w:r>
      <w:proofErr w:type="spellStart"/>
      <w:r w:rsidRPr="003609F5">
        <w:rPr>
          <w:rFonts w:ascii="Times New Roman" w:hAnsi="Times New Roman" w:cs="Times New Roman"/>
          <w:strike/>
        </w:rPr>
        <w:t>photosharing</w:t>
      </w:r>
      <w:proofErr w:type="spellEnd"/>
      <w:r w:rsidRPr="003609F5">
        <w:rPr>
          <w:rFonts w:ascii="Times New Roman" w:hAnsi="Times New Roman" w:cs="Times New Roman"/>
          <w:strike/>
        </w:rPr>
        <w:t xml:space="preserve"> service</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D7746D">
      <w:pPr>
        <w:tabs>
          <w:tab w:val="left" w:pos="1050"/>
        </w:tabs>
        <w:rPr>
          <w:rFonts w:ascii="Arial" w:hAnsi="Arial" w:cs="Arial"/>
          <w:color w:val="000000"/>
          <w:sz w:val="18"/>
          <w:szCs w:val="18"/>
        </w:rPr>
      </w:pPr>
      <w:r w:rsidRPr="00076C82">
        <w:rPr>
          <w:rFonts w:ascii="Times New Roman" w:hAnsi="Times New Roman" w:cs="Times New Roman"/>
        </w:rPr>
        <w:t xml:space="preserve">June 2011: Twitter gets integrated into </w:t>
      </w:r>
      <w:proofErr w:type="spellStart"/>
      <w:r w:rsidRPr="00076C82">
        <w:rPr>
          <w:rFonts w:ascii="Times New Roman" w:hAnsi="Times New Roman" w:cs="Times New Roman"/>
        </w:rPr>
        <w:t>iOS</w:t>
      </w:r>
      <w:proofErr w:type="spellEnd"/>
      <w:r w:rsidRPr="00076C82">
        <w:rPr>
          <w:rFonts w:ascii="Times New Roman" w:hAnsi="Times New Roman" w:cs="Times New Roman"/>
        </w:rPr>
        <w:t xml:space="preserve"> 5</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076C82">
      <w:pPr>
        <w:tabs>
          <w:tab w:val="left" w:pos="1050"/>
        </w:tabs>
        <w:rPr>
          <w:rFonts w:ascii="Arial" w:hAnsi="Arial" w:cs="Arial"/>
          <w:color w:val="000000"/>
          <w:sz w:val="18"/>
          <w:szCs w:val="18"/>
        </w:rPr>
      </w:pPr>
      <w:r w:rsidRPr="003609F5">
        <w:rPr>
          <w:rFonts w:ascii="Times New Roman" w:hAnsi="Times New Roman" w:cs="Times New Roman"/>
          <w:strike/>
        </w:rPr>
        <w:t xml:space="preserve">June 2011: Twitter launches its own link shortening service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Pr>
          <w:rFonts w:ascii="Arial" w:hAnsi="Arial" w:cs="Arial"/>
          <w:color w:val="000000"/>
          <w:sz w:val="18"/>
          <w:szCs w:val="18"/>
        </w:rPr>
        <w:t xml:space="preserve"> URL]</w:t>
      </w:r>
    </w:p>
    <w:p w:rsidR="00076C82" w:rsidRDefault="00E42BA8" w:rsidP="00D7746D">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As of March 2011, that was about 140 million tweets posted daily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Default="00A867BF" w:rsidP="00A867BF">
      <w:pPr>
        <w:tabs>
          <w:tab w:val="left" w:pos="1050"/>
        </w:tabs>
        <w:rPr>
          <w:rFonts w:ascii="Arial" w:hAnsi="Arial" w:cs="Arial"/>
          <w:color w:val="000000"/>
          <w:sz w:val="18"/>
          <w:szCs w:val="18"/>
        </w:rPr>
      </w:pPr>
      <w:r>
        <w:rPr>
          <w:rFonts w:ascii="Arial" w:hAnsi="Arial" w:cs="Arial"/>
          <w:color w:val="222222"/>
          <w:sz w:val="21"/>
          <w:szCs w:val="21"/>
          <w:shd w:val="clear" w:color="auto" w:fill="FFFFFF"/>
        </w:rPr>
        <w:t>The record was set again during the</w:t>
      </w:r>
      <w:r>
        <w:rPr>
          <w:rStyle w:val="apple-converted-space"/>
          <w:rFonts w:ascii="Arial" w:hAnsi="Arial" w:cs="Arial"/>
          <w:color w:val="222222"/>
          <w:sz w:val="21"/>
          <w:szCs w:val="21"/>
          <w:shd w:val="clear" w:color="auto" w:fill="FFFFFF"/>
        </w:rPr>
        <w:t> </w:t>
      </w:r>
      <w:hyperlink r:id="rId33" w:tooltip="2011 FIFA Women's World Cup Final" w:history="1">
        <w:r>
          <w:rPr>
            <w:rStyle w:val="Hyperlink"/>
            <w:rFonts w:ascii="Arial" w:hAnsi="Arial" w:cs="Arial"/>
            <w:color w:val="0B0080"/>
            <w:sz w:val="21"/>
            <w:szCs w:val="21"/>
            <w:shd w:val="clear" w:color="auto" w:fill="FFFFFF"/>
          </w:rPr>
          <w:t>2011 FIFA Women's World Cup 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between Japan and the United States, when 7,196 tweets per second were published.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Pr="00297721" w:rsidRDefault="00A867BF" w:rsidP="00A867BF">
      <w:pPr>
        <w:tabs>
          <w:tab w:val="left" w:pos="1050"/>
        </w:tabs>
        <w:rPr>
          <w:rFonts w:ascii="Arial" w:hAnsi="Arial" w:cs="Arial"/>
          <w:strike/>
          <w:color w:val="000000"/>
          <w:sz w:val="18"/>
          <w:szCs w:val="18"/>
        </w:rPr>
      </w:pPr>
      <w:r w:rsidRPr="00297721">
        <w:rPr>
          <w:rFonts w:ascii="Arial" w:hAnsi="Arial" w:cs="Arial"/>
          <w:strike/>
          <w:color w:val="222222"/>
          <w:sz w:val="21"/>
          <w:szCs w:val="21"/>
          <w:shd w:val="clear" w:color="auto" w:fill="FFFFFF"/>
        </w:rPr>
        <w:t>On September 7, 2011, Twitter announced that it has 100 million active users logging in at least once a month and 50 million active users every day.</w:t>
      </w:r>
      <w:r w:rsidRPr="00297721">
        <w:rPr>
          <w:rFonts w:ascii="Arial" w:hAnsi="Arial" w:cs="Arial"/>
          <w:strike/>
          <w:color w:val="000000"/>
          <w:sz w:val="18"/>
          <w:szCs w:val="18"/>
        </w:rPr>
        <w:t xml:space="preserve"> [14</w:t>
      </w:r>
      <w:r w:rsidRPr="00297721">
        <w:rPr>
          <w:rFonts w:ascii="Arial" w:hAnsi="Arial" w:cs="Arial"/>
          <w:strike/>
          <w:color w:val="000000"/>
          <w:sz w:val="18"/>
          <w:szCs w:val="18"/>
          <w:vertAlign w:val="superscript"/>
        </w:rPr>
        <w:t>th</w:t>
      </w:r>
      <w:r w:rsidRPr="00297721">
        <w:rPr>
          <w:rFonts w:ascii="Arial" w:hAnsi="Arial" w:cs="Arial"/>
          <w:strike/>
          <w:color w:val="000000"/>
          <w:sz w:val="18"/>
          <w:szCs w:val="18"/>
        </w:rPr>
        <w:t xml:space="preserve"> URL]</w:t>
      </w:r>
    </w:p>
    <w:p w:rsidR="00E37207" w:rsidRDefault="003F4E16" w:rsidP="00E37207">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1, 2011, Twitter announced its own integrated photo-sharing service that enables users to upload a photo</w:t>
      </w:r>
      <w:r w:rsidR="00E37207">
        <w:rPr>
          <w:rFonts w:ascii="Arial" w:hAnsi="Arial" w:cs="Arial"/>
          <w:color w:val="222222"/>
          <w:sz w:val="21"/>
          <w:szCs w:val="21"/>
          <w:shd w:val="clear" w:color="auto" w:fill="FFFFFF"/>
        </w:rPr>
        <w:t xml:space="preserve"> </w:t>
      </w:r>
      <w:r w:rsidR="00E37207" w:rsidRPr="007472D2">
        <w:rPr>
          <w:rFonts w:ascii="Arial" w:hAnsi="Arial" w:cs="Arial"/>
          <w:color w:val="000000"/>
          <w:sz w:val="18"/>
          <w:szCs w:val="18"/>
        </w:rPr>
        <w:t>[</w:t>
      </w:r>
      <w:r w:rsidR="00E37207">
        <w:rPr>
          <w:rFonts w:ascii="Arial" w:hAnsi="Arial" w:cs="Arial"/>
          <w:color w:val="000000"/>
          <w:sz w:val="18"/>
          <w:szCs w:val="18"/>
        </w:rPr>
        <w:t>14</w:t>
      </w:r>
      <w:r w:rsidR="00E37207" w:rsidRPr="007472D2">
        <w:rPr>
          <w:rFonts w:ascii="Arial" w:hAnsi="Arial" w:cs="Arial"/>
          <w:color w:val="000000"/>
          <w:sz w:val="18"/>
          <w:szCs w:val="18"/>
          <w:vertAlign w:val="superscript"/>
        </w:rPr>
        <w:t>th</w:t>
      </w:r>
      <w:r w:rsidR="00E37207">
        <w:rPr>
          <w:rFonts w:ascii="Arial" w:hAnsi="Arial" w:cs="Arial"/>
          <w:color w:val="000000"/>
          <w:sz w:val="18"/>
          <w:szCs w:val="18"/>
        </w:rPr>
        <w:t xml:space="preserve"> URL]</w:t>
      </w:r>
    </w:p>
    <w:p w:rsidR="00A867BF" w:rsidRDefault="00A867BF" w:rsidP="00D7746D">
      <w:pPr>
        <w:tabs>
          <w:tab w:val="left" w:pos="1050"/>
        </w:tabs>
        <w:rPr>
          <w:rFonts w:ascii="Times New Roman" w:hAnsi="Times New Roman" w:cs="Times New Roman"/>
        </w:rPr>
      </w:pPr>
    </w:p>
    <w:p w:rsidR="00A7180F" w:rsidRDefault="00A7180F" w:rsidP="00D7746D">
      <w:pPr>
        <w:tabs>
          <w:tab w:val="left" w:pos="1050"/>
        </w:tabs>
        <w:rPr>
          <w:rFonts w:ascii="Times New Roman" w:hAnsi="Times New Roman" w:cs="Times New Roman"/>
        </w:rPr>
      </w:pPr>
      <w:r>
        <w:rPr>
          <w:rFonts w:ascii="Times New Roman" w:hAnsi="Times New Roman" w:cs="Times New Roman"/>
        </w:rPr>
        <w:t xml:space="preserve">2012:- </w:t>
      </w:r>
    </w:p>
    <w:p w:rsidR="0046480E" w:rsidRPr="00741AF5" w:rsidRDefault="0046480E" w:rsidP="0046480E">
      <w:pPr>
        <w:tabs>
          <w:tab w:val="left" w:pos="1050"/>
        </w:tabs>
        <w:rPr>
          <w:rFonts w:ascii="Arial" w:hAnsi="Arial" w:cs="Arial"/>
          <w:strike/>
          <w:color w:val="000000"/>
          <w:sz w:val="18"/>
          <w:szCs w:val="18"/>
        </w:rPr>
      </w:pPr>
      <w:r w:rsidRPr="00741AF5">
        <w:rPr>
          <w:rFonts w:ascii="Arial" w:hAnsi="Arial" w:cs="Arial"/>
          <w:strike/>
          <w:color w:val="000000"/>
          <w:sz w:val="21"/>
          <w:szCs w:val="21"/>
          <w:shd w:val="clear" w:color="auto" w:fill="F8F9FA"/>
        </w:rPr>
        <w:t xml:space="preserve">February 21: Twitter announces a </w:t>
      </w:r>
      <w:proofErr w:type="spellStart"/>
      <w:r w:rsidRPr="00741AF5">
        <w:rPr>
          <w:rFonts w:ascii="Arial" w:hAnsi="Arial" w:cs="Arial"/>
          <w:strike/>
          <w:color w:val="000000"/>
          <w:sz w:val="21"/>
          <w:szCs w:val="21"/>
          <w:shd w:val="clear" w:color="auto" w:fill="F8F9FA"/>
        </w:rPr>
        <w:t>parternship</w:t>
      </w:r>
      <w:proofErr w:type="spellEnd"/>
      <w:r w:rsidRPr="00741AF5">
        <w:rPr>
          <w:rFonts w:ascii="Arial" w:hAnsi="Arial" w:cs="Arial"/>
          <w:strike/>
          <w:color w:val="000000"/>
          <w:sz w:val="21"/>
          <w:szCs w:val="21"/>
          <w:shd w:val="clear" w:color="auto" w:fill="F8F9FA"/>
        </w:rPr>
        <w:t xml:space="preserve"> with Russian search engine</w:t>
      </w:r>
      <w:r w:rsidRPr="00741AF5">
        <w:rPr>
          <w:rStyle w:val="apple-converted-space"/>
          <w:rFonts w:ascii="Arial" w:hAnsi="Arial" w:cs="Arial"/>
          <w:strike/>
          <w:color w:val="000000"/>
          <w:sz w:val="21"/>
          <w:szCs w:val="21"/>
          <w:shd w:val="clear" w:color="auto" w:fill="F8F9FA"/>
        </w:rPr>
        <w:t> </w:t>
      </w:r>
      <w:hyperlink r:id="rId34" w:tooltip="Yandex" w:history="1">
        <w:r w:rsidRPr="00741AF5">
          <w:rPr>
            <w:rStyle w:val="Hyperlink"/>
            <w:rFonts w:ascii="Arial" w:hAnsi="Arial" w:cs="Arial"/>
            <w:strike/>
            <w:color w:val="0B0080"/>
            <w:sz w:val="21"/>
            <w:szCs w:val="21"/>
            <w:shd w:val="clear" w:color="auto" w:fill="F8F9FA"/>
          </w:rPr>
          <w:t>Yandex</w:t>
        </w:r>
      </w:hyperlink>
      <w:r w:rsidRPr="00741AF5">
        <w:rPr>
          <w:rFonts w:ascii="Arial" w:hAnsi="Arial" w:cs="Arial"/>
          <w:strike/>
          <w:color w:val="000000"/>
          <w:sz w:val="21"/>
          <w:szCs w:val="21"/>
          <w:shd w:val="clear" w:color="auto" w:fill="F8F9FA"/>
        </w:rPr>
        <w:t xml:space="preserve">. Yandex, a Russian search engine, finds value within the partnership due to Twitter’s real time news feeds. Twitter’s director of business development explained that it is important to have Twitter content where Twitter users go </w:t>
      </w:r>
      <w:r w:rsidRPr="00741AF5">
        <w:rPr>
          <w:rFonts w:ascii="Arial" w:hAnsi="Arial" w:cs="Arial"/>
          <w:strike/>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lastRenderedPageBreak/>
        <w:t xml:space="preserve">March 21: Twitter celebrates its sixth birthday while also announcing that it has 140 million users and sees 340 million tweets per day. The number of users is up 40% from their September 2011 number, which was said to have been at 100 million at the time </w:t>
      </w:r>
      <w:r w:rsidRPr="007472D2">
        <w:rPr>
          <w:rFonts w:ascii="Arial" w:hAnsi="Arial" w:cs="Arial"/>
          <w:color w:val="000000"/>
          <w:sz w:val="18"/>
          <w:szCs w:val="18"/>
        </w:rPr>
        <w:t>[</w:t>
      </w:r>
      <w:r>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April: Twitter announces that it is opening an office in</w:t>
      </w:r>
      <w:r>
        <w:rPr>
          <w:rStyle w:val="apple-converted-space"/>
          <w:rFonts w:ascii="Arial" w:hAnsi="Arial" w:cs="Arial"/>
          <w:color w:val="000000"/>
          <w:sz w:val="21"/>
          <w:szCs w:val="21"/>
          <w:shd w:val="clear" w:color="auto" w:fill="F8F9FA"/>
        </w:rPr>
        <w:t> </w:t>
      </w:r>
      <w:hyperlink r:id="rId35" w:tooltip="Detroit" w:history="1">
        <w:r>
          <w:rPr>
            <w:rStyle w:val="Hyperlink"/>
            <w:rFonts w:ascii="Arial" w:hAnsi="Arial" w:cs="Arial"/>
            <w:color w:val="0B0080"/>
            <w:sz w:val="21"/>
            <w:szCs w:val="21"/>
            <w:shd w:val="clear" w:color="auto" w:fill="F8F9FA"/>
          </w:rPr>
          <w:t>Detroit</w:t>
        </w:r>
      </w:hyperlink>
      <w:r>
        <w:rPr>
          <w:rFonts w:ascii="Arial" w:hAnsi="Arial" w:cs="Arial"/>
          <w:color w:val="000000"/>
          <w:sz w:val="21"/>
          <w:szCs w:val="21"/>
          <w:shd w:val="clear" w:color="auto" w:fill="F8F9FA"/>
        </w:rPr>
        <w:t>, with the aim of working with automotive brands and advertising agencies.</w:t>
      </w:r>
      <w:hyperlink r:id="rId36" w:anchor="cite_note-51" w:history="1">
        <w:r>
          <w:rPr>
            <w:rStyle w:val="Hyperlink"/>
            <w:rFonts w:ascii="Arial" w:hAnsi="Arial" w:cs="Arial"/>
            <w:color w:val="0B0080"/>
            <w:sz w:val="17"/>
            <w:szCs w:val="17"/>
            <w:shd w:val="clear" w:color="auto" w:fill="F8F9FA"/>
            <w:vertAlign w:val="superscript"/>
          </w:rPr>
          <w:t>[51</w:t>
        </w:r>
        <w:proofErr w:type="gramStart"/>
        <w:r>
          <w:rPr>
            <w:rStyle w:val="Hyperlink"/>
            <w:rFonts w:ascii="Arial" w:hAnsi="Arial" w:cs="Arial"/>
            <w:color w:val="0B0080"/>
            <w:sz w:val="17"/>
            <w:szCs w:val="17"/>
            <w:shd w:val="clear" w:color="auto" w:fill="F8F9FA"/>
            <w:vertAlign w:val="superscript"/>
          </w:rPr>
          <w:t>]</w:t>
        </w:r>
        <w:proofErr w:type="gramEnd"/>
      </w:hyperlink>
      <w:r>
        <w:rPr>
          <w:rFonts w:ascii="Arial" w:hAnsi="Arial" w:cs="Arial"/>
          <w:color w:val="000000"/>
          <w:sz w:val="21"/>
          <w:szCs w:val="21"/>
          <w:shd w:val="clear" w:color="auto" w:fill="F8F9FA"/>
        </w:rPr>
        <w:t>Twitter also expanded its office in</w:t>
      </w:r>
      <w:r>
        <w:rPr>
          <w:rStyle w:val="apple-converted-space"/>
          <w:rFonts w:ascii="Arial" w:hAnsi="Arial" w:cs="Arial"/>
          <w:color w:val="000000"/>
          <w:sz w:val="21"/>
          <w:szCs w:val="21"/>
          <w:shd w:val="clear" w:color="auto" w:fill="F8F9FA"/>
        </w:rPr>
        <w:t> </w:t>
      </w:r>
      <w:hyperlink r:id="rId37" w:tooltip="Dublin" w:history="1">
        <w:r>
          <w:rPr>
            <w:rStyle w:val="Hyperlink"/>
            <w:rFonts w:ascii="Arial" w:hAnsi="Arial" w:cs="Arial"/>
            <w:color w:val="0B0080"/>
            <w:sz w:val="21"/>
            <w:szCs w:val="21"/>
            <w:shd w:val="clear" w:color="auto" w:fill="F8F9FA"/>
          </w:rPr>
          <w:t>Dublin</w:t>
        </w:r>
      </w:hyperlink>
      <w:r>
        <w:rPr>
          <w:rFonts w:ascii="Arial" w:hAnsi="Arial" w:cs="Arial"/>
          <w:color w:val="000000"/>
          <w:sz w:val="21"/>
          <w:szCs w:val="21"/>
          <w:shd w:val="clear" w:color="auto" w:fill="F8F9FA"/>
        </w:rPr>
        <w:t>.</w:t>
      </w:r>
      <w:r w:rsidR="00B00B39" w:rsidRPr="00B00B39">
        <w:rPr>
          <w:rFonts w:ascii="Arial" w:hAnsi="Arial" w:cs="Arial"/>
          <w:color w:val="000000"/>
          <w:sz w:val="18"/>
          <w:szCs w:val="18"/>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June 5: A modified logo is unveiled through the company blog, removing the text to showcase the slightly redesigned bird as the sole symbol of Twitter</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October 5: Twitter acquired a video clip company called</w:t>
      </w:r>
      <w:r>
        <w:rPr>
          <w:rStyle w:val="apple-converted-space"/>
          <w:rFonts w:ascii="Arial" w:hAnsi="Arial" w:cs="Arial"/>
          <w:color w:val="000000"/>
          <w:sz w:val="21"/>
          <w:szCs w:val="21"/>
          <w:shd w:val="clear" w:color="auto" w:fill="F8F9FA"/>
        </w:rPr>
        <w:t> </w:t>
      </w:r>
      <w:hyperlink r:id="rId38" w:tooltip="Vine (app)" w:history="1">
        <w:r>
          <w:rPr>
            <w:rStyle w:val="Hyperlink"/>
            <w:rFonts w:ascii="Arial" w:hAnsi="Arial" w:cs="Arial"/>
            <w:color w:val="0B0080"/>
            <w:sz w:val="21"/>
            <w:szCs w:val="21"/>
            <w:shd w:val="clear" w:color="auto" w:fill="F8F9FA"/>
          </w:rPr>
          <w:t>Vine</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that launches (later) in January 2013.</w:t>
      </w:r>
      <w:hyperlink r:id="rId39" w:anchor="cite_note-54" w:history="1">
        <w:r>
          <w:rPr>
            <w:rStyle w:val="Hyperlink"/>
            <w:rFonts w:ascii="Arial" w:hAnsi="Arial" w:cs="Arial"/>
            <w:color w:val="0B0080"/>
            <w:sz w:val="17"/>
            <w:szCs w:val="17"/>
            <w:shd w:val="clear" w:color="auto" w:fill="F8F9FA"/>
            <w:vertAlign w:val="superscript"/>
          </w:rPr>
          <w:t>[54</w:t>
        </w:r>
        <w:proofErr w:type="gramStart"/>
        <w:r>
          <w:rPr>
            <w:rStyle w:val="Hyperlink"/>
            <w:rFonts w:ascii="Arial" w:hAnsi="Arial" w:cs="Arial"/>
            <w:color w:val="0B0080"/>
            <w:sz w:val="17"/>
            <w:szCs w:val="17"/>
            <w:shd w:val="clear" w:color="auto" w:fill="F8F9FA"/>
            <w:vertAlign w:val="superscript"/>
          </w:rPr>
          <w:t>]</w:t>
        </w:r>
        <w:proofErr w:type="gramEnd"/>
      </w:hyperlink>
      <w:hyperlink r:id="rId40" w:anchor="cite_note-55" w:history="1">
        <w:r>
          <w:rPr>
            <w:rStyle w:val="Hyperlink"/>
            <w:rFonts w:ascii="Arial" w:hAnsi="Arial" w:cs="Arial"/>
            <w:color w:val="0B0080"/>
            <w:sz w:val="17"/>
            <w:szCs w:val="17"/>
            <w:shd w:val="clear" w:color="auto" w:fill="F8F9FA"/>
            <w:vertAlign w:val="superscript"/>
          </w:rPr>
          <w:t>[55]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Twitter released Vine as a standalone app that allows users to create and share six-second looping video clips on January 24, 2013. Vine videos shared on Twitter are visible directly in users' Twitter feeds.</w:t>
      </w:r>
      <w:hyperlink r:id="rId41" w:anchor="cite_note-56" w:history="1">
        <w:r>
          <w:rPr>
            <w:rStyle w:val="Hyperlink"/>
            <w:rFonts w:ascii="Arial" w:hAnsi="Arial" w:cs="Arial"/>
            <w:color w:val="0B0080"/>
            <w:sz w:val="17"/>
            <w:szCs w:val="17"/>
            <w:shd w:val="clear" w:color="auto" w:fill="F8F9FA"/>
            <w:vertAlign w:val="superscript"/>
          </w:rPr>
          <w:t>[56]</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Due to an influx of inappropriate content, it is now rated 17+ in Apple's app store</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t>December 18: Twitter announces it had surpassed 200 million monthly active users. Twitter hit 100 million monthly active users in September 2011</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C2175B" w:rsidRDefault="00C2175B"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2012, more than 100 million users posted 340 million tweets a day</w:t>
      </w:r>
      <w:proofErr w:type="gramStart"/>
      <w:r>
        <w:rPr>
          <w:rFonts w:ascii="Arial" w:hAnsi="Arial" w:cs="Arial"/>
          <w:color w:val="222222"/>
          <w:sz w:val="21"/>
          <w:szCs w:val="21"/>
          <w:shd w:val="clear" w:color="auto" w:fill="FFFFFF"/>
        </w:rPr>
        <w:t>,</w:t>
      </w:r>
      <w:proofErr w:type="gramEnd"/>
      <w:r w:rsidR="000338BD">
        <w:fldChar w:fldCharType="begin"/>
      </w:r>
      <w:r w:rsidR="000338BD">
        <w:instrText xml:space="preserve"> HYPERLINK "https://en.wikipedia.org/wiki/Twitter" \l "cite_note-12" </w:instrText>
      </w:r>
      <w:r w:rsidR="000338BD">
        <w:fldChar w:fldCharType="separate"/>
      </w:r>
      <w:r>
        <w:rPr>
          <w:rStyle w:val="Hyperlink"/>
          <w:rFonts w:ascii="Arial" w:hAnsi="Arial" w:cs="Arial"/>
          <w:color w:val="0B0080"/>
          <w:sz w:val="17"/>
          <w:szCs w:val="17"/>
          <w:shd w:val="clear" w:color="auto" w:fill="FFFFFF"/>
          <w:vertAlign w:val="superscript"/>
        </w:rPr>
        <w:t>[12]</w:t>
      </w:r>
      <w:r w:rsidR="000338BD">
        <w:rPr>
          <w:rStyle w:val="Hyperlink"/>
          <w:rFonts w:ascii="Arial" w:hAnsi="Arial" w:cs="Arial"/>
          <w:color w:val="0B0080"/>
          <w:sz w:val="17"/>
          <w:szCs w:val="17"/>
          <w:shd w:val="clear" w:color="auto" w:fill="FFFFFF"/>
          <w:vertAlign w:val="superscript"/>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service handled an average of 1.6 billion</w:t>
      </w:r>
      <w:r>
        <w:rPr>
          <w:rStyle w:val="apple-converted-space"/>
          <w:rFonts w:ascii="Arial" w:hAnsi="Arial" w:cs="Arial"/>
          <w:color w:val="222222"/>
          <w:sz w:val="21"/>
          <w:szCs w:val="21"/>
          <w:shd w:val="clear" w:color="auto" w:fill="FFFFFF"/>
        </w:rPr>
        <w:t> </w:t>
      </w:r>
      <w:hyperlink r:id="rId42" w:tooltip="Web search query" w:history="1">
        <w:r>
          <w:rPr>
            <w:rStyle w:val="Hyperlink"/>
            <w:rFonts w:ascii="Arial" w:hAnsi="Arial" w:cs="Arial"/>
            <w:color w:val="0B0080"/>
            <w:sz w:val="21"/>
            <w:szCs w:val="21"/>
            <w:shd w:val="clear" w:color="auto" w:fill="FFFFFF"/>
          </w:rPr>
          <w:t>search queries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per day.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23, 2012, it was reported that Twitter would be acquiring</w:t>
      </w:r>
      <w:r>
        <w:rPr>
          <w:rStyle w:val="apple-converted-space"/>
          <w:rFonts w:ascii="Arial" w:hAnsi="Arial" w:cs="Arial"/>
          <w:color w:val="222222"/>
          <w:sz w:val="21"/>
          <w:szCs w:val="21"/>
        </w:rPr>
        <w:t> </w:t>
      </w:r>
      <w:proofErr w:type="spellStart"/>
      <w:r w:rsidR="000338BD">
        <w:fldChar w:fldCharType="begin"/>
      </w:r>
      <w:r w:rsidR="000338BD">
        <w:instrText xml:space="preserve"> HYPERLINK "https://en.wikipedia.org/wiki/Dasient" \o "Dasient" </w:instrText>
      </w:r>
      <w:r w:rsidR="000338BD">
        <w:fldChar w:fldCharType="separate"/>
      </w:r>
      <w:r>
        <w:rPr>
          <w:rStyle w:val="Hyperlink"/>
          <w:rFonts w:ascii="Arial" w:hAnsi="Arial" w:cs="Arial"/>
          <w:color w:val="0B0080"/>
          <w:sz w:val="21"/>
          <w:szCs w:val="21"/>
        </w:rPr>
        <w:t>Dasient</w:t>
      </w:r>
      <w:proofErr w:type="spellEnd"/>
      <w:r w:rsidR="000338BD">
        <w:rPr>
          <w:rStyle w:val="Hyperlink"/>
          <w:rFonts w:ascii="Arial" w:hAnsi="Arial" w:cs="Arial"/>
          <w:color w:val="0B0080"/>
          <w:sz w:val="21"/>
          <w:szCs w:val="21"/>
        </w:rPr>
        <w:fldChar w:fldCharType="end"/>
      </w:r>
      <w:r>
        <w:rPr>
          <w:rFonts w:ascii="Arial" w:hAnsi="Arial" w:cs="Arial"/>
          <w:color w:val="222222"/>
          <w:sz w:val="21"/>
          <w:szCs w:val="21"/>
        </w:rPr>
        <w:t xml:space="preserve">, a </w:t>
      </w:r>
      <w:proofErr w:type="spellStart"/>
      <w:r>
        <w:rPr>
          <w:rFonts w:ascii="Arial" w:hAnsi="Arial" w:cs="Arial"/>
          <w:color w:val="222222"/>
          <w:sz w:val="21"/>
          <w:szCs w:val="21"/>
        </w:rPr>
        <w:t>startup</w:t>
      </w:r>
      <w:proofErr w:type="spellEnd"/>
      <w:r>
        <w:rPr>
          <w:rFonts w:ascii="Arial" w:hAnsi="Arial" w:cs="Arial"/>
          <w:color w:val="222222"/>
          <w:sz w:val="21"/>
          <w:szCs w:val="21"/>
        </w:rPr>
        <w:t xml:space="preserve"> that offers malware protection for businesses. Twitter announced plans to use </w:t>
      </w:r>
      <w:proofErr w:type="spellStart"/>
      <w:r>
        <w:rPr>
          <w:rFonts w:ascii="Arial" w:hAnsi="Arial" w:cs="Arial"/>
          <w:color w:val="222222"/>
          <w:sz w:val="21"/>
          <w:szCs w:val="21"/>
        </w:rPr>
        <w:t>Dasient</w:t>
      </w:r>
      <w:proofErr w:type="spellEnd"/>
      <w:r>
        <w:rPr>
          <w:rFonts w:ascii="Arial" w:hAnsi="Arial" w:cs="Arial"/>
          <w:color w:val="222222"/>
          <w:sz w:val="21"/>
          <w:szCs w:val="21"/>
        </w:rPr>
        <w:t xml:space="preserve"> to help remove hateful advertisers on the website.</w:t>
      </w:r>
      <w:hyperlink r:id="rId43" w:anchor="cite_note-275" w:history="1">
        <w:r>
          <w:rPr>
            <w:rStyle w:val="Hyperlink"/>
            <w:rFonts w:ascii="Arial" w:hAnsi="Arial" w:cs="Arial"/>
            <w:color w:val="0B0080"/>
            <w:sz w:val="17"/>
            <w:szCs w:val="17"/>
            <w:vertAlign w:val="superscript"/>
          </w:rPr>
          <w:t>[275]</w:t>
        </w:r>
      </w:hyperlink>
      <w:r>
        <w:rPr>
          <w:rFonts w:ascii="Arial" w:hAnsi="Arial" w:cs="Arial"/>
          <w:color w:val="222222"/>
          <w:sz w:val="17"/>
          <w:szCs w:val="17"/>
          <w:vertAlign w:val="superscript"/>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26, 2012, Twitter began offering a feature which would allow tweets to be removed selectively by country. Twitter cited France and Germany as examples, where pro-</w:t>
      </w:r>
      <w:hyperlink r:id="rId44" w:tooltip="Nazism" w:history="1">
        <w:r>
          <w:rPr>
            <w:rStyle w:val="Hyperlink"/>
            <w:rFonts w:ascii="Arial" w:hAnsi="Arial" w:cs="Arial"/>
            <w:color w:val="0B0080"/>
            <w:sz w:val="21"/>
            <w:szCs w:val="21"/>
          </w:rPr>
          <w:t>Nazi</w:t>
        </w:r>
      </w:hyperlink>
      <w:r>
        <w:rPr>
          <w:rStyle w:val="apple-converted-space"/>
          <w:rFonts w:ascii="Arial" w:hAnsi="Arial" w:cs="Arial"/>
          <w:color w:val="222222"/>
          <w:sz w:val="21"/>
          <w:szCs w:val="21"/>
        </w:rPr>
        <w:t> </w:t>
      </w:r>
      <w:r>
        <w:rPr>
          <w:rFonts w:ascii="Arial" w:hAnsi="Arial" w:cs="Arial"/>
          <w:color w:val="222222"/>
          <w:sz w:val="21"/>
          <w:szCs w:val="21"/>
        </w:rPr>
        <w:t>content is illegal. Deleted tweets used to be removed in all countries.</w:t>
      </w:r>
      <w:hyperlink r:id="rId45" w:anchor="cite_note-BBC_censor-276" w:history="1">
        <w:r>
          <w:rPr>
            <w:rStyle w:val="Hyperlink"/>
            <w:rFonts w:ascii="Arial" w:hAnsi="Arial" w:cs="Arial"/>
            <w:color w:val="0B0080"/>
            <w:sz w:val="17"/>
            <w:szCs w:val="17"/>
            <w:vertAlign w:val="superscript"/>
          </w:rPr>
          <w:t>[276]</w:t>
        </w:r>
      </w:hyperlink>
      <w:hyperlink r:id="rId46" w:anchor="cite_note-277" w:history="1">
        <w:r>
          <w:rPr>
            <w:rStyle w:val="Hyperlink"/>
            <w:rFonts w:ascii="Arial" w:hAnsi="Arial" w:cs="Arial"/>
            <w:color w:val="0B0080"/>
            <w:sz w:val="17"/>
            <w:szCs w:val="17"/>
            <w:vertAlign w:val="superscript"/>
          </w:rPr>
          <w:t>[277]</w:t>
        </w:r>
      </w:hyperlink>
      <w:r>
        <w:rPr>
          <w:rStyle w:val="apple-converted-space"/>
          <w:rFonts w:ascii="Arial" w:hAnsi="Arial" w:cs="Arial"/>
          <w:color w:val="222222"/>
          <w:sz w:val="21"/>
          <w:szCs w:val="21"/>
        </w:rPr>
        <w:t> </w:t>
      </w:r>
      <w:r>
        <w:rPr>
          <w:rFonts w:ascii="Arial" w:hAnsi="Arial" w:cs="Arial"/>
          <w:color w:val="222222"/>
          <w:sz w:val="21"/>
          <w:szCs w:val="21"/>
        </w:rPr>
        <w:t>The first use of the policy was to block the account of German</w:t>
      </w:r>
      <w:r>
        <w:rPr>
          <w:rStyle w:val="apple-converted-space"/>
          <w:rFonts w:ascii="Arial" w:hAnsi="Arial" w:cs="Arial"/>
          <w:color w:val="222222"/>
          <w:sz w:val="21"/>
          <w:szCs w:val="21"/>
        </w:rPr>
        <w:t> </w:t>
      </w:r>
      <w:hyperlink r:id="rId47" w:tooltip="Neo-Nazi" w:history="1">
        <w:r>
          <w:rPr>
            <w:rStyle w:val="Hyperlink"/>
            <w:rFonts w:ascii="Arial" w:hAnsi="Arial" w:cs="Arial"/>
            <w:color w:val="0B0080"/>
            <w:sz w:val="21"/>
            <w:szCs w:val="21"/>
          </w:rPr>
          <w:t>neo-Nazi</w:t>
        </w:r>
      </w:hyperlink>
      <w:r>
        <w:rPr>
          <w:rStyle w:val="apple-converted-space"/>
          <w:rFonts w:ascii="Arial" w:hAnsi="Arial" w:cs="Arial"/>
          <w:color w:val="222222"/>
          <w:sz w:val="21"/>
          <w:szCs w:val="21"/>
        </w:rPr>
        <w:t> </w:t>
      </w:r>
      <w:r>
        <w:rPr>
          <w:rFonts w:ascii="Arial" w:hAnsi="Arial" w:cs="Arial"/>
          <w:color w:val="222222"/>
          <w:sz w:val="21"/>
          <w:szCs w:val="21"/>
        </w:rPr>
        <w:t>group</w:t>
      </w:r>
      <w:r>
        <w:rPr>
          <w:rStyle w:val="apple-converted-space"/>
          <w:rFonts w:ascii="Arial" w:hAnsi="Arial" w:cs="Arial"/>
          <w:color w:val="222222"/>
          <w:sz w:val="21"/>
          <w:szCs w:val="21"/>
        </w:rPr>
        <w:t> </w:t>
      </w:r>
      <w:proofErr w:type="spellStart"/>
      <w:r w:rsidR="000338BD">
        <w:fldChar w:fldCharType="begin"/>
      </w:r>
      <w:r w:rsidR="000338BD">
        <w:instrText xml:space="preserve"> HYPERLINK "https://en.wikipedia.org/w/index.php?title=Besseres_Hannover&amp;action=edit&amp;redlink=1" \o "Besseres Hannover (page does not exist)" </w:instrText>
      </w:r>
      <w:r w:rsidR="000338BD">
        <w:fldChar w:fldCharType="separate"/>
      </w:r>
      <w:r>
        <w:rPr>
          <w:rStyle w:val="Hyperlink"/>
          <w:rFonts w:ascii="Arial" w:hAnsi="Arial" w:cs="Arial"/>
          <w:color w:val="A55858"/>
          <w:sz w:val="21"/>
          <w:szCs w:val="21"/>
        </w:rPr>
        <w:t>Besseres</w:t>
      </w:r>
      <w:proofErr w:type="spellEnd"/>
      <w:r>
        <w:rPr>
          <w:rStyle w:val="Hyperlink"/>
          <w:rFonts w:ascii="Arial" w:hAnsi="Arial" w:cs="Arial"/>
          <w:color w:val="A55858"/>
          <w:sz w:val="21"/>
          <w:szCs w:val="21"/>
        </w:rPr>
        <w:t xml:space="preserve"> Hannover</w:t>
      </w:r>
      <w:r w:rsidR="000338BD">
        <w:rPr>
          <w:rStyle w:val="Hyperlink"/>
          <w:rFonts w:ascii="Arial" w:hAnsi="Arial" w:cs="Arial"/>
          <w:color w:val="A55858"/>
          <w:sz w:val="21"/>
          <w:szCs w:val="21"/>
        </w:rPr>
        <w:fldChar w:fldCharType="end"/>
      </w:r>
      <w:r>
        <w:rPr>
          <w:rStyle w:val="noprint"/>
          <w:rFonts w:ascii="Arial" w:eastAsiaTheme="majorEastAsia" w:hAnsi="Arial" w:cs="Arial"/>
          <w:color w:val="222222"/>
          <w:sz w:val="18"/>
          <w:szCs w:val="18"/>
        </w:rPr>
        <w:t> (</w:t>
      </w:r>
      <w:hyperlink r:id="rId48" w:tooltip="de:Besseres Hannover" w:history="1">
        <w:r>
          <w:rPr>
            <w:rStyle w:val="Hyperlink"/>
            <w:rFonts w:ascii="Arial" w:hAnsi="Arial" w:cs="Arial"/>
            <w:color w:val="663366"/>
            <w:sz w:val="18"/>
            <w:szCs w:val="18"/>
          </w:rPr>
          <w:t>de</w:t>
        </w:r>
      </w:hyperlink>
      <w:r>
        <w:rPr>
          <w:rStyle w:val="noprint"/>
          <w:rFonts w:ascii="Arial" w:eastAsiaTheme="majorEastAsia" w:hAnsi="Arial" w:cs="Arial"/>
          <w:color w:val="222222"/>
          <w:sz w:val="18"/>
          <w:szCs w:val="18"/>
        </w:rPr>
        <w:t>)</w:t>
      </w:r>
      <w:r>
        <w:rPr>
          <w:rStyle w:val="apple-converted-space"/>
          <w:rFonts w:ascii="Arial" w:hAnsi="Arial" w:cs="Arial"/>
          <w:color w:val="222222"/>
          <w:sz w:val="21"/>
          <w:szCs w:val="21"/>
        </w:rPr>
        <w:t> </w:t>
      </w:r>
      <w:r>
        <w:rPr>
          <w:rFonts w:ascii="Arial" w:hAnsi="Arial" w:cs="Arial"/>
          <w:color w:val="222222"/>
          <w:sz w:val="21"/>
          <w:szCs w:val="21"/>
        </w:rPr>
        <w:t>on October 18, 2012.</w:t>
      </w:r>
      <w:hyperlink r:id="rId49" w:anchor="cite_note-278" w:history="1">
        <w:r>
          <w:rPr>
            <w:rStyle w:val="Hyperlink"/>
            <w:rFonts w:ascii="Arial" w:hAnsi="Arial" w:cs="Arial"/>
            <w:color w:val="0B0080"/>
            <w:sz w:val="17"/>
            <w:szCs w:val="17"/>
            <w:vertAlign w:val="superscript"/>
          </w:rPr>
          <w:t>[278]</w:t>
        </w:r>
      </w:hyperlink>
      <w:r>
        <w:rPr>
          <w:rStyle w:val="apple-converted-space"/>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policy was used again the following day to remove</w:t>
      </w:r>
      <w:r>
        <w:rPr>
          <w:rStyle w:val="apple-converted-space"/>
          <w:rFonts w:ascii="Arial" w:hAnsi="Arial" w:cs="Arial"/>
          <w:color w:val="222222"/>
          <w:sz w:val="21"/>
          <w:szCs w:val="21"/>
        </w:rPr>
        <w:t> </w:t>
      </w:r>
      <w:hyperlink r:id="rId50" w:tooltip="Anti-Semitic" w:history="1">
        <w:r>
          <w:rPr>
            <w:rStyle w:val="Hyperlink"/>
            <w:rFonts w:ascii="Arial" w:hAnsi="Arial" w:cs="Arial"/>
            <w:color w:val="0B0080"/>
            <w:sz w:val="21"/>
            <w:szCs w:val="21"/>
          </w:rPr>
          <w:t>anti-Semitic</w:t>
        </w:r>
      </w:hyperlink>
      <w:r>
        <w:rPr>
          <w:rStyle w:val="apple-converted-space"/>
          <w:rFonts w:ascii="Arial" w:hAnsi="Arial" w:cs="Arial"/>
          <w:color w:val="222222"/>
          <w:sz w:val="21"/>
          <w:szCs w:val="21"/>
        </w:rPr>
        <w:t> </w:t>
      </w:r>
      <w:r>
        <w:rPr>
          <w:rFonts w:ascii="Arial" w:hAnsi="Arial" w:cs="Arial"/>
          <w:color w:val="222222"/>
          <w:sz w:val="21"/>
          <w:szCs w:val="21"/>
        </w:rPr>
        <w:t>French tweets with the hashtag #</w:t>
      </w:r>
      <w:proofErr w:type="spellStart"/>
      <w:r>
        <w:rPr>
          <w:rFonts w:ascii="Arial" w:hAnsi="Arial" w:cs="Arial"/>
          <w:color w:val="222222"/>
          <w:sz w:val="21"/>
          <w:szCs w:val="21"/>
        </w:rPr>
        <w:t>unbonjuif</w:t>
      </w:r>
      <w:proofErr w:type="spellEnd"/>
      <w:r>
        <w:rPr>
          <w:rFonts w:ascii="Arial" w:hAnsi="Arial" w:cs="Arial"/>
          <w:color w:val="222222"/>
          <w:sz w:val="21"/>
          <w:szCs w:val="21"/>
        </w:rPr>
        <w:t xml:space="preserve"> ("a good Jew").</w:t>
      </w:r>
      <w:hyperlink r:id="rId51" w:anchor="cite_note-279" w:history="1">
        <w:r>
          <w:rPr>
            <w:rStyle w:val="Hyperlink"/>
            <w:rFonts w:ascii="Arial" w:hAnsi="Arial" w:cs="Arial"/>
            <w:color w:val="0B0080"/>
            <w:sz w:val="17"/>
            <w:szCs w:val="17"/>
            <w:vertAlign w:val="superscript"/>
          </w:rPr>
          <w:t>[279]</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February 20, 2012, a</w:t>
      </w:r>
      <w:r>
        <w:rPr>
          <w:rStyle w:val="apple-converted-space"/>
          <w:rFonts w:ascii="Arial" w:hAnsi="Arial" w:cs="Arial"/>
          <w:color w:val="222222"/>
          <w:sz w:val="21"/>
          <w:szCs w:val="21"/>
        </w:rPr>
        <w:t> </w:t>
      </w:r>
      <w:hyperlink r:id="rId52" w:tooltip="Third-party software component" w:history="1">
        <w:r>
          <w:rPr>
            <w:rStyle w:val="Hyperlink"/>
            <w:rFonts w:ascii="Arial" w:hAnsi="Arial" w:cs="Arial"/>
            <w:color w:val="0B0080"/>
            <w:sz w:val="21"/>
            <w:szCs w:val="21"/>
          </w:rPr>
          <w:t>third-party</w:t>
        </w:r>
      </w:hyperlink>
      <w:r>
        <w:rPr>
          <w:rStyle w:val="apple-converted-space"/>
          <w:rFonts w:ascii="Arial" w:hAnsi="Arial" w:cs="Arial"/>
          <w:color w:val="222222"/>
          <w:sz w:val="21"/>
          <w:szCs w:val="21"/>
        </w:rPr>
        <w:t> </w:t>
      </w:r>
      <w:hyperlink r:id="rId53" w:tooltip="Public-key encryption" w:history="1">
        <w:r>
          <w:rPr>
            <w:rStyle w:val="Hyperlink"/>
            <w:rFonts w:ascii="Arial" w:hAnsi="Arial" w:cs="Arial"/>
            <w:color w:val="0B0080"/>
            <w:sz w:val="21"/>
            <w:szCs w:val="21"/>
          </w:rPr>
          <w:t>public-key encryption</w:t>
        </w:r>
      </w:hyperlink>
      <w:r>
        <w:rPr>
          <w:rStyle w:val="apple-converted-space"/>
          <w:rFonts w:ascii="Arial" w:hAnsi="Arial" w:cs="Arial"/>
          <w:color w:val="222222"/>
          <w:sz w:val="21"/>
          <w:szCs w:val="21"/>
        </w:rPr>
        <w:t> </w:t>
      </w:r>
      <w:hyperlink r:id="rId54" w:tooltip="Application software" w:history="1">
        <w:r>
          <w:rPr>
            <w:rStyle w:val="Hyperlink"/>
            <w:rFonts w:ascii="Arial" w:hAnsi="Arial" w:cs="Arial"/>
            <w:color w:val="0B0080"/>
            <w:sz w:val="21"/>
            <w:szCs w:val="21"/>
          </w:rPr>
          <w:t>app</w:t>
        </w:r>
      </w:hyperlink>
      <w:r>
        <w:rPr>
          <w:rStyle w:val="apple-converted-space"/>
          <w:rFonts w:ascii="Arial" w:hAnsi="Arial" w:cs="Arial"/>
          <w:color w:val="222222"/>
          <w:sz w:val="21"/>
          <w:szCs w:val="21"/>
        </w:rPr>
        <w:t> </w:t>
      </w:r>
      <w:r>
        <w:rPr>
          <w:rFonts w:ascii="Arial" w:hAnsi="Arial" w:cs="Arial"/>
          <w:color w:val="222222"/>
          <w:sz w:val="21"/>
          <w:szCs w:val="21"/>
        </w:rPr>
        <w:t>(written in</w:t>
      </w:r>
      <w:r>
        <w:rPr>
          <w:rStyle w:val="apple-converted-space"/>
          <w:rFonts w:ascii="Arial" w:hAnsi="Arial" w:cs="Arial"/>
          <w:color w:val="222222"/>
          <w:sz w:val="21"/>
          <w:szCs w:val="21"/>
        </w:rPr>
        <w:t> </w:t>
      </w:r>
      <w:hyperlink r:id="rId55" w:tooltip="Python (programming language)" w:history="1">
        <w:r>
          <w:rPr>
            <w:rStyle w:val="Hyperlink"/>
            <w:rFonts w:ascii="Arial" w:hAnsi="Arial" w:cs="Arial"/>
            <w:color w:val="0B0080"/>
            <w:sz w:val="21"/>
            <w:szCs w:val="21"/>
          </w:rPr>
          <w:t>Python</w:t>
        </w:r>
      </w:hyperlink>
      <w:r>
        <w:rPr>
          <w:rStyle w:val="apple-converted-space"/>
          <w:rFonts w:ascii="Arial" w:hAnsi="Arial" w:cs="Arial"/>
          <w:color w:val="222222"/>
          <w:sz w:val="21"/>
          <w:szCs w:val="21"/>
        </w:rPr>
        <w:t> </w:t>
      </w:r>
      <w:r>
        <w:rPr>
          <w:rFonts w:ascii="Arial" w:hAnsi="Arial" w:cs="Arial"/>
          <w:color w:val="222222"/>
          <w:sz w:val="21"/>
          <w:szCs w:val="21"/>
        </w:rPr>
        <w:t>and partially funded by a grant from the</w:t>
      </w:r>
      <w:r>
        <w:rPr>
          <w:rStyle w:val="apple-converted-space"/>
          <w:rFonts w:ascii="Arial" w:hAnsi="Arial" w:cs="Arial"/>
          <w:color w:val="222222"/>
          <w:sz w:val="21"/>
          <w:szCs w:val="21"/>
        </w:rPr>
        <w:t> </w:t>
      </w:r>
      <w:proofErr w:type="spellStart"/>
      <w:r w:rsidR="000338BD">
        <w:fldChar w:fldCharType="begin"/>
      </w:r>
      <w:r w:rsidR="000338BD">
        <w:instrText xml:space="preserve"> HYPERLINK "https://en.wikipedia.org/wiki/Shuttleworth_Foundation" \o "Shuttleworth Foundation" </w:instrText>
      </w:r>
      <w:r w:rsidR="000338BD">
        <w:fldChar w:fldCharType="separate"/>
      </w:r>
      <w:r>
        <w:rPr>
          <w:rStyle w:val="Hyperlink"/>
          <w:rFonts w:ascii="Arial" w:hAnsi="Arial" w:cs="Arial"/>
          <w:color w:val="0B0080"/>
          <w:sz w:val="21"/>
          <w:szCs w:val="21"/>
        </w:rPr>
        <w:t>Shuttleworth</w:t>
      </w:r>
      <w:proofErr w:type="spellEnd"/>
      <w:r>
        <w:rPr>
          <w:rStyle w:val="Hyperlink"/>
          <w:rFonts w:ascii="Arial" w:hAnsi="Arial" w:cs="Arial"/>
          <w:color w:val="0B0080"/>
          <w:sz w:val="21"/>
          <w:szCs w:val="21"/>
        </w:rPr>
        <w:t xml:space="preserve"> Foundation</w:t>
      </w:r>
      <w:r w:rsidR="000338BD">
        <w:rPr>
          <w:rStyle w:val="Hyperlink"/>
          <w:rFonts w:ascii="Arial" w:hAnsi="Arial" w:cs="Arial"/>
          <w:color w:val="0B0080"/>
          <w:sz w:val="21"/>
          <w:szCs w:val="21"/>
        </w:rPr>
        <w:fldChar w:fldCharType="end"/>
      </w:r>
      <w:hyperlink r:id="rId56" w:anchor="cite_note-280" w:history="1">
        <w:r>
          <w:rPr>
            <w:rStyle w:val="Hyperlink"/>
            <w:rFonts w:ascii="Arial" w:hAnsi="Arial" w:cs="Arial"/>
            <w:color w:val="0B0080"/>
            <w:sz w:val="17"/>
            <w:szCs w:val="17"/>
            <w:vertAlign w:val="superscript"/>
          </w:rPr>
          <w:t>[280]</w:t>
        </w:r>
      </w:hyperlink>
      <w:r>
        <w:rPr>
          <w:rFonts w:ascii="Arial" w:hAnsi="Arial" w:cs="Arial"/>
          <w:color w:val="222222"/>
          <w:sz w:val="21"/>
          <w:szCs w:val="21"/>
        </w:rPr>
        <w:t xml:space="preserve">) for private messaging in Twitter, </w:t>
      </w:r>
      <w:proofErr w:type="spellStart"/>
      <w:r>
        <w:rPr>
          <w:rFonts w:ascii="Arial" w:hAnsi="Arial" w:cs="Arial"/>
          <w:color w:val="222222"/>
          <w:sz w:val="21"/>
          <w:szCs w:val="21"/>
        </w:rPr>
        <w:t>CrypTweet</w:t>
      </w:r>
      <w:proofErr w:type="spellEnd"/>
      <w:r>
        <w:rPr>
          <w:rFonts w:ascii="Arial" w:hAnsi="Arial" w:cs="Arial"/>
          <w:color w:val="222222"/>
          <w:sz w:val="21"/>
          <w:szCs w:val="21"/>
        </w:rPr>
        <w:t>, was released.</w:t>
      </w:r>
      <w:hyperlink r:id="rId57" w:anchor="cite_note-281" w:history="1">
        <w:r>
          <w:rPr>
            <w:rStyle w:val="Hyperlink"/>
            <w:rFonts w:ascii="Arial" w:hAnsi="Arial" w:cs="Arial"/>
            <w:color w:val="0B0080"/>
            <w:sz w:val="17"/>
            <w:szCs w:val="17"/>
            <w:vertAlign w:val="superscript"/>
          </w:rPr>
          <w:t>[281]</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May 17, 2012, Twitter announced it would implement the "</w:t>
      </w:r>
      <w:hyperlink r:id="rId58" w:tooltip="Do Not Track" w:history="1">
        <w:r>
          <w:rPr>
            <w:rStyle w:val="Hyperlink"/>
            <w:rFonts w:ascii="Arial" w:hAnsi="Arial" w:cs="Arial"/>
            <w:color w:val="0B0080"/>
            <w:sz w:val="21"/>
            <w:szCs w:val="21"/>
          </w:rPr>
          <w:t>Do Not Track</w:t>
        </w:r>
      </w:hyperlink>
      <w:r>
        <w:rPr>
          <w:rFonts w:ascii="Arial" w:hAnsi="Arial" w:cs="Arial"/>
          <w:color w:val="222222"/>
          <w:sz w:val="21"/>
          <w:szCs w:val="21"/>
        </w:rPr>
        <w:t>" privacy option, a</w:t>
      </w:r>
      <w:r>
        <w:rPr>
          <w:rStyle w:val="apple-converted-space"/>
          <w:rFonts w:ascii="Arial" w:hAnsi="Arial" w:cs="Arial"/>
          <w:color w:val="222222"/>
          <w:sz w:val="21"/>
          <w:szCs w:val="21"/>
        </w:rPr>
        <w:t> </w:t>
      </w:r>
      <w:hyperlink r:id="rId59" w:tooltip="HTTP cookie" w:history="1">
        <w:r>
          <w:rPr>
            <w:rStyle w:val="Hyperlink"/>
            <w:rFonts w:ascii="Arial" w:hAnsi="Arial" w:cs="Arial"/>
            <w:color w:val="0B0080"/>
            <w:sz w:val="21"/>
            <w:szCs w:val="21"/>
          </w:rPr>
          <w:t>cookie</w:t>
        </w:r>
      </w:hyperlink>
      <w:r>
        <w:rPr>
          <w:rFonts w:ascii="Arial" w:hAnsi="Arial" w:cs="Arial"/>
          <w:color w:val="222222"/>
          <w:sz w:val="21"/>
          <w:szCs w:val="21"/>
        </w:rPr>
        <w:t>-blocking feature found in</w:t>
      </w:r>
      <w:r>
        <w:rPr>
          <w:rStyle w:val="apple-converted-space"/>
          <w:rFonts w:ascii="Arial" w:hAnsi="Arial" w:cs="Arial"/>
          <w:color w:val="222222"/>
          <w:sz w:val="21"/>
          <w:szCs w:val="21"/>
        </w:rPr>
        <w:t> </w:t>
      </w:r>
      <w:hyperlink r:id="rId60" w:tooltip="Mozilla Foundation" w:history="1">
        <w:r>
          <w:rPr>
            <w:rStyle w:val="Hyperlink"/>
            <w:rFonts w:ascii="Arial" w:hAnsi="Arial" w:cs="Arial"/>
            <w:color w:val="0B0080"/>
            <w:sz w:val="21"/>
            <w:szCs w:val="21"/>
          </w:rPr>
          <w:t>Mozilla</w:t>
        </w:r>
      </w:hyperlink>
      <w:r>
        <w:rPr>
          <w:rFonts w:ascii="Arial" w:hAnsi="Arial" w:cs="Arial"/>
          <w:color w:val="222222"/>
          <w:sz w:val="21"/>
          <w:szCs w:val="21"/>
        </w:rPr>
        <w:t>'s</w:t>
      </w:r>
      <w:r>
        <w:rPr>
          <w:rStyle w:val="apple-converted-space"/>
          <w:rFonts w:ascii="Arial" w:hAnsi="Arial" w:cs="Arial"/>
          <w:color w:val="222222"/>
          <w:sz w:val="21"/>
          <w:szCs w:val="21"/>
        </w:rPr>
        <w:t> </w:t>
      </w:r>
      <w:hyperlink r:id="rId61" w:tooltip="Firefox" w:history="1">
        <w:r>
          <w:rPr>
            <w:rStyle w:val="Hyperlink"/>
            <w:rFonts w:ascii="Arial" w:hAnsi="Arial" w:cs="Arial"/>
            <w:color w:val="0B0080"/>
            <w:sz w:val="21"/>
            <w:szCs w:val="21"/>
          </w:rPr>
          <w:t>Firefox</w:t>
        </w:r>
      </w:hyperlink>
      <w:r>
        <w:rPr>
          <w:rStyle w:val="apple-converted-space"/>
          <w:rFonts w:ascii="Arial" w:hAnsi="Arial" w:cs="Arial"/>
          <w:color w:val="222222"/>
          <w:sz w:val="21"/>
          <w:szCs w:val="21"/>
        </w:rPr>
        <w:t> </w:t>
      </w:r>
      <w:r>
        <w:rPr>
          <w:rFonts w:ascii="Arial" w:hAnsi="Arial" w:cs="Arial"/>
          <w:color w:val="222222"/>
          <w:sz w:val="21"/>
          <w:szCs w:val="21"/>
        </w:rPr>
        <w:t>browser. The "Do Not Track" feature works only on sites that have agreed to the service.</w:t>
      </w:r>
      <w:hyperlink r:id="rId62" w:anchor="cite_note-282" w:history="1">
        <w:r>
          <w:rPr>
            <w:rStyle w:val="Hyperlink"/>
            <w:rFonts w:ascii="Arial" w:hAnsi="Arial" w:cs="Arial"/>
            <w:color w:val="0B0080"/>
            <w:sz w:val="17"/>
            <w:szCs w:val="17"/>
            <w:vertAlign w:val="superscript"/>
          </w:rPr>
          <w:t>[282]</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175B" w:rsidRDefault="00F92A29" w:rsidP="00C2175B">
      <w:pPr>
        <w:tabs>
          <w:tab w:val="left" w:pos="1050"/>
        </w:tabs>
        <w:rPr>
          <w:rFonts w:ascii="Arial" w:hAnsi="Arial" w:cs="Arial"/>
          <w:color w:val="222222"/>
          <w:sz w:val="21"/>
          <w:szCs w:val="21"/>
          <w:shd w:val="clear" w:color="auto" w:fill="FFFFFF"/>
        </w:rPr>
      </w:pPr>
      <w:r w:rsidRPr="008A53B0">
        <w:rPr>
          <w:rFonts w:ascii="Arial" w:hAnsi="Arial" w:cs="Arial"/>
          <w:strike/>
          <w:color w:val="222222"/>
          <w:sz w:val="21"/>
          <w:szCs w:val="21"/>
          <w:shd w:val="clear" w:color="auto" w:fill="FFFFFF"/>
        </w:rPr>
        <w:t>In December 2012, Twitter and Nielsen entered a multi-year agreement to produce social TV ratings, which are expected to be commercially available for the fall 2013 season as the</w:t>
      </w:r>
      <w:r w:rsidRPr="008A53B0">
        <w:rPr>
          <w:rStyle w:val="apple-converted-space"/>
          <w:rFonts w:ascii="Arial" w:hAnsi="Arial" w:cs="Arial"/>
          <w:strike/>
          <w:color w:val="222222"/>
          <w:sz w:val="21"/>
          <w:szCs w:val="21"/>
          <w:shd w:val="clear" w:color="auto" w:fill="FFFFFF"/>
        </w:rPr>
        <w:t> </w:t>
      </w:r>
      <w:hyperlink r:id="rId63" w:tooltip="Nielsen Twitter TV Rating (page does not exist)" w:history="1">
        <w:r w:rsidRPr="008A53B0">
          <w:rPr>
            <w:rStyle w:val="Hyperlink"/>
            <w:rFonts w:ascii="Arial" w:hAnsi="Arial" w:cs="Arial"/>
            <w:strike/>
            <w:color w:val="A55858"/>
            <w:sz w:val="21"/>
            <w:szCs w:val="21"/>
            <w:shd w:val="clear" w:color="auto" w:fill="FFFFFF"/>
          </w:rPr>
          <w:t>Nielsen Twitter TV Rating</w:t>
        </w:r>
      </w:hyperlink>
      <w:r>
        <w:rPr>
          <w:rFonts w:ascii="Arial" w:hAnsi="Arial" w:cs="Arial"/>
          <w:color w:val="222222"/>
          <w:sz w:val="21"/>
          <w:szCs w:val="21"/>
          <w:shd w:val="clear" w:color="auto" w:fill="FFFFFF"/>
        </w:rPr>
        <w:t>.</w:t>
      </w:r>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A</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"https://en.wikipedia.org/wiki/Selfie" \o "Selfie" </w:instrText>
      </w:r>
      <w:r w:rsidR="000338BD">
        <w:fldChar w:fldCharType="separate"/>
      </w:r>
      <w:r>
        <w:rPr>
          <w:rStyle w:val="Hyperlink"/>
          <w:rFonts w:ascii="Arial" w:hAnsi="Arial" w:cs="Arial"/>
          <w:color w:val="0B0080"/>
          <w:sz w:val="21"/>
          <w:szCs w:val="21"/>
          <w:shd w:val="clear" w:color="auto" w:fill="FFFFFF"/>
        </w:rPr>
        <w:t>selfie</w:t>
      </w:r>
      <w:proofErr w:type="spellEnd"/>
      <w:r w:rsidR="000338BD">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orchestrated by</w:t>
      </w:r>
      <w:r>
        <w:rPr>
          <w:rStyle w:val="apple-converted-space"/>
          <w:rFonts w:ascii="Arial" w:hAnsi="Arial" w:cs="Arial"/>
          <w:color w:val="222222"/>
          <w:sz w:val="21"/>
          <w:szCs w:val="21"/>
          <w:shd w:val="clear" w:color="auto" w:fill="FFFFFF"/>
        </w:rPr>
        <w:t> </w:t>
      </w:r>
      <w:hyperlink r:id="rId64" w:tooltip="86th Academy Awards" w:history="1">
        <w:r>
          <w:rPr>
            <w:rStyle w:val="Hyperlink"/>
            <w:rFonts w:ascii="Arial" w:hAnsi="Arial" w:cs="Arial"/>
            <w:color w:val="0B0080"/>
            <w:sz w:val="21"/>
            <w:szCs w:val="21"/>
            <w:shd w:val="clear" w:color="auto" w:fill="FFFFFF"/>
          </w:rPr>
          <w:t>86th Academy Awards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host</w:t>
      </w:r>
      <w:r>
        <w:rPr>
          <w:rStyle w:val="apple-converted-space"/>
          <w:rFonts w:ascii="Arial" w:hAnsi="Arial" w:cs="Arial"/>
          <w:color w:val="222222"/>
          <w:sz w:val="21"/>
          <w:szCs w:val="21"/>
          <w:shd w:val="clear" w:color="auto" w:fill="FFFFFF"/>
        </w:rPr>
        <w:t> </w:t>
      </w:r>
      <w:hyperlink r:id="rId65" w:tooltip="Ellen DeGeneres" w:history="1">
        <w:r>
          <w:rPr>
            <w:rStyle w:val="Hyperlink"/>
            <w:rFonts w:ascii="Arial" w:hAnsi="Arial" w:cs="Arial"/>
            <w:color w:val="0B0080"/>
            <w:sz w:val="21"/>
            <w:szCs w:val="21"/>
            <w:shd w:val="clear" w:color="auto" w:fill="FFFFFF"/>
          </w:rPr>
          <w:t>Ellen DeGeneres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during the March 2, 2014 broadcast is the most retweeted image ever.</w:t>
      </w:r>
      <w:hyperlink r:id="rId66" w:anchor="cite_note-ellen_2014-250" w:history="1">
        <w:r>
          <w:rPr>
            <w:rStyle w:val="Hyperlink"/>
            <w:rFonts w:ascii="Arial" w:hAnsi="Arial" w:cs="Arial"/>
            <w:color w:val="0B0080"/>
            <w:sz w:val="17"/>
            <w:szCs w:val="17"/>
            <w:shd w:val="clear" w:color="auto" w:fill="FFFFFF"/>
            <w:vertAlign w:val="superscript"/>
          </w:rPr>
          <w:t>[250]</w:t>
        </w:r>
      </w:hyperlink>
      <w:hyperlink r:id="rId67"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DeGeneres said she wanted to homage</w:t>
      </w:r>
      <w:r>
        <w:rPr>
          <w:rStyle w:val="apple-converted-space"/>
          <w:rFonts w:ascii="Arial" w:hAnsi="Arial" w:cs="Arial"/>
          <w:color w:val="222222"/>
          <w:sz w:val="21"/>
          <w:szCs w:val="21"/>
          <w:shd w:val="clear" w:color="auto" w:fill="FFFFFF"/>
        </w:rPr>
        <w:t> </w:t>
      </w:r>
      <w:hyperlink r:id="rId68" w:tooltip="Meryl Streep" w:history="1">
        <w:r>
          <w:rPr>
            <w:rStyle w:val="Hyperlink"/>
            <w:rFonts w:ascii="Arial" w:hAnsi="Arial" w:cs="Arial"/>
            <w:color w:val="0B0080"/>
            <w:sz w:val="21"/>
            <w:szCs w:val="21"/>
            <w:shd w:val="clear" w:color="auto" w:fill="FFFFFF"/>
          </w:rPr>
          <w:t>Meryl Streep</w:t>
        </w:r>
      </w:hyperlink>
      <w:r>
        <w:rPr>
          <w:rFonts w:ascii="Arial" w:hAnsi="Arial" w:cs="Arial"/>
          <w:color w:val="222222"/>
          <w:sz w:val="21"/>
          <w:szCs w:val="21"/>
          <w:shd w:val="clear" w:color="auto" w:fill="FFFFFF"/>
        </w:rPr>
        <w:t>'s record 17 Oscar nominations by setting a new record with her, and invited other Oscar celebrities to join them. The resulting photo of twelve celebrities broke the previous retweet record within forty minutes, and was retweeted over 1.8 million times in the first hour.</w:t>
      </w:r>
      <w:hyperlink r:id="rId69" w:anchor="cite_note-bbcrt-449" w:history="1">
        <w:r>
          <w:rPr>
            <w:rStyle w:val="Hyperlink"/>
            <w:rFonts w:ascii="Arial" w:hAnsi="Arial" w:cs="Arial"/>
            <w:color w:val="0B0080"/>
            <w:sz w:val="17"/>
            <w:szCs w:val="17"/>
            <w:shd w:val="clear" w:color="auto" w:fill="FFFFFF"/>
            <w:vertAlign w:val="superscript"/>
          </w:rPr>
          <w:t>[449</w:t>
        </w:r>
        <w:proofErr w:type="gramStart"/>
        <w:r>
          <w:rPr>
            <w:rStyle w:val="Hyperlink"/>
            <w:rFonts w:ascii="Arial" w:hAnsi="Arial" w:cs="Arial"/>
            <w:color w:val="0B0080"/>
            <w:sz w:val="17"/>
            <w:szCs w:val="17"/>
            <w:shd w:val="clear" w:color="auto" w:fill="FFFFFF"/>
            <w:vertAlign w:val="superscript"/>
          </w:rPr>
          <w:t>]</w:t>
        </w:r>
        <w:proofErr w:type="gramEnd"/>
      </w:hyperlink>
      <w:hyperlink r:id="rId70" w:anchor="cite_note-450" w:history="1">
        <w:r>
          <w:rPr>
            <w:rStyle w:val="Hyperlink"/>
            <w:rFonts w:ascii="Arial" w:hAnsi="Arial" w:cs="Arial"/>
            <w:color w:val="0B0080"/>
            <w:sz w:val="17"/>
            <w:szCs w:val="17"/>
            <w:shd w:val="clear" w:color="auto" w:fill="FFFFFF"/>
            <w:vertAlign w:val="superscript"/>
          </w:rPr>
          <w:t>[450]</w:t>
        </w:r>
      </w:hyperlink>
      <w:hyperlink r:id="rId71" w:anchor="cite_note-latos-451" w:history="1">
        <w:r>
          <w:rPr>
            <w:rStyle w:val="Hyperlink"/>
            <w:rFonts w:ascii="Arial" w:hAnsi="Arial" w:cs="Arial"/>
            <w:color w:val="0B0080"/>
            <w:sz w:val="17"/>
            <w:szCs w:val="17"/>
            <w:shd w:val="clear" w:color="auto" w:fill="FFFFFF"/>
            <w:vertAlign w:val="superscript"/>
          </w:rPr>
          <w:t>[451]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the end of the ceremony it had been retweeted over 2 million times; less than 24 hours later, it had been retweeted over 2.8 million times.</w:t>
      </w:r>
      <w:hyperlink r:id="rId72" w:anchor="cite_note-ertw-448" w:history="1">
        <w:r>
          <w:rPr>
            <w:rStyle w:val="Hyperlink"/>
            <w:rFonts w:ascii="Arial" w:hAnsi="Arial" w:cs="Arial"/>
            <w:color w:val="0B0080"/>
            <w:sz w:val="17"/>
            <w:szCs w:val="17"/>
            <w:shd w:val="clear" w:color="auto" w:fill="FFFFFF"/>
            <w:vertAlign w:val="superscript"/>
          </w:rPr>
          <w:t>[448</w:t>
        </w:r>
        <w:proofErr w:type="gramStart"/>
        <w:r>
          <w:rPr>
            <w:rStyle w:val="Hyperlink"/>
            <w:rFonts w:ascii="Arial" w:hAnsi="Arial" w:cs="Arial"/>
            <w:color w:val="0B0080"/>
            <w:sz w:val="17"/>
            <w:szCs w:val="17"/>
            <w:shd w:val="clear" w:color="auto" w:fill="FFFFFF"/>
            <w:vertAlign w:val="superscript"/>
          </w:rPr>
          <w:t>]</w:t>
        </w:r>
        <w:proofErr w:type="gramEnd"/>
      </w:hyperlink>
      <w:hyperlink r:id="rId73" w:anchor="cite_note-bbcrt-449" w:history="1">
        <w:r>
          <w:rPr>
            <w:rStyle w:val="Hyperlink"/>
            <w:rFonts w:ascii="Arial" w:hAnsi="Arial" w:cs="Arial"/>
            <w:color w:val="0B0080"/>
            <w:sz w:val="17"/>
            <w:szCs w:val="17"/>
            <w:shd w:val="clear" w:color="auto" w:fill="FFFFFF"/>
            <w:vertAlign w:val="superscript"/>
          </w:rPr>
          <w:t>[449]</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18 March 2014, it has been retweeted over 3.4 million times.</w:t>
      </w:r>
      <w:hyperlink r:id="rId74"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proofErr w:type="gramStart"/>
      <w:r>
        <w:rPr>
          <w:rFonts w:ascii="Arial" w:hAnsi="Arial" w:cs="Arial"/>
          <w:color w:val="222222"/>
          <w:sz w:val="21"/>
          <w:szCs w:val="21"/>
          <w:shd w:val="clear" w:color="auto" w:fill="FFFFFF"/>
        </w:rPr>
        <w:t>The</w:t>
      </w:r>
      <w:proofErr w:type="gramEnd"/>
      <w:r>
        <w:rPr>
          <w:rFonts w:ascii="Arial" w:hAnsi="Arial" w:cs="Arial"/>
          <w:color w:val="222222"/>
          <w:sz w:val="21"/>
          <w:szCs w:val="21"/>
          <w:shd w:val="clear" w:color="auto" w:fill="FFFFFF"/>
        </w:rPr>
        <w:t xml:space="preserve"> group </w:t>
      </w:r>
      <w:proofErr w:type="spellStart"/>
      <w:r>
        <w:rPr>
          <w:rFonts w:ascii="Arial" w:hAnsi="Arial" w:cs="Arial"/>
          <w:color w:val="222222"/>
          <w:sz w:val="21"/>
          <w:szCs w:val="21"/>
          <w:shd w:val="clear" w:color="auto" w:fill="FFFFFF"/>
        </w:rPr>
        <w:t>selfie</w:t>
      </w:r>
      <w:proofErr w:type="spellEnd"/>
      <w:r>
        <w:rPr>
          <w:rFonts w:ascii="Arial" w:hAnsi="Arial" w:cs="Arial"/>
          <w:color w:val="222222"/>
          <w:sz w:val="21"/>
          <w:szCs w:val="21"/>
          <w:shd w:val="clear" w:color="auto" w:fill="FFFFFF"/>
        </w:rPr>
        <w:t xml:space="preserve"> effort was parodied by</w:t>
      </w:r>
      <w:r>
        <w:rPr>
          <w:rStyle w:val="apple-converted-space"/>
          <w:rFonts w:ascii="Arial" w:hAnsi="Arial" w:cs="Arial"/>
          <w:color w:val="222222"/>
          <w:sz w:val="21"/>
          <w:szCs w:val="21"/>
          <w:shd w:val="clear" w:color="auto" w:fill="FFFFFF"/>
        </w:rPr>
        <w:t> </w:t>
      </w:r>
      <w:hyperlink r:id="rId75" w:tooltip="Lego" w:history="1">
        <w:r>
          <w:rPr>
            <w:rStyle w:val="Hyperlink"/>
            <w:rFonts w:ascii="Arial" w:hAnsi="Arial" w:cs="Arial"/>
            <w:color w:val="0B0080"/>
            <w:sz w:val="21"/>
            <w:szCs w:val="21"/>
            <w:shd w:val="clear" w:color="auto" w:fill="FFFFFF"/>
          </w:rPr>
          <w:t>Lego</w:t>
        </w:r>
      </w:hyperlink>
      <w:r>
        <w:rPr>
          <w:rFonts w:ascii="Arial" w:hAnsi="Arial" w:cs="Arial"/>
          <w:color w:val="222222"/>
          <w:sz w:val="21"/>
          <w:szCs w:val="21"/>
          <w:shd w:val="clear" w:color="auto" w:fill="FFFFFF"/>
        </w:rPr>
        <w:t>, and</w:t>
      </w:r>
      <w:r>
        <w:rPr>
          <w:rStyle w:val="apple-converted-space"/>
          <w:rFonts w:ascii="Arial" w:hAnsi="Arial" w:cs="Arial"/>
          <w:color w:val="222222"/>
          <w:sz w:val="21"/>
          <w:szCs w:val="21"/>
          <w:shd w:val="clear" w:color="auto" w:fill="FFFFFF"/>
        </w:rPr>
        <w:t> </w:t>
      </w:r>
      <w:hyperlink r:id="rId76" w:tooltip="Matt Groening" w:history="1">
        <w:r>
          <w:rPr>
            <w:rStyle w:val="Hyperlink"/>
            <w:rFonts w:ascii="Arial" w:hAnsi="Arial" w:cs="Arial"/>
            <w:color w:val="0B0080"/>
            <w:sz w:val="21"/>
            <w:szCs w:val="21"/>
            <w:shd w:val="clear" w:color="auto" w:fill="FFFFFF"/>
          </w:rPr>
          <w:t>Matt Groening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w:t>
      </w:r>
      <w:r>
        <w:rPr>
          <w:rStyle w:val="apple-converted-space"/>
          <w:rFonts w:ascii="Arial" w:hAnsi="Arial" w:cs="Arial"/>
          <w:color w:val="222222"/>
          <w:sz w:val="21"/>
          <w:szCs w:val="21"/>
          <w:shd w:val="clear" w:color="auto" w:fill="FFFFFF"/>
        </w:rPr>
        <w:t> </w:t>
      </w:r>
      <w:hyperlink r:id="rId77" w:tooltip="The Simpsons" w:history="1">
        <w:r>
          <w:rPr>
            <w:rStyle w:val="Hyperlink"/>
            <w:rFonts w:ascii="Arial" w:hAnsi="Arial" w:cs="Arial"/>
            <w:color w:val="0B0080"/>
            <w:sz w:val="21"/>
            <w:szCs w:val="21"/>
            <w:shd w:val="clear" w:color="auto" w:fill="FFFFFF"/>
          </w:rPr>
          <w:t>The Simpsons</w:t>
        </w:r>
      </w:hyperlink>
      <w:r>
        <w:rPr>
          <w:rFonts w:ascii="Arial" w:hAnsi="Arial" w:cs="Arial"/>
          <w:color w:val="222222"/>
          <w:sz w:val="21"/>
          <w:szCs w:val="21"/>
          <w:shd w:val="clear" w:color="auto" w:fill="FFFFFF"/>
        </w:rPr>
        <w:t>.</w:t>
      </w:r>
      <w:hyperlink r:id="rId78" w:anchor="cite_note-452" w:history="1">
        <w:r>
          <w:rPr>
            <w:rStyle w:val="Hyperlink"/>
            <w:rFonts w:ascii="Arial" w:hAnsi="Arial" w:cs="Arial"/>
            <w:color w:val="0B0080"/>
            <w:sz w:val="17"/>
            <w:szCs w:val="17"/>
            <w:shd w:val="clear" w:color="auto" w:fill="FFFFFF"/>
            <w:vertAlign w:val="superscript"/>
          </w:rPr>
          <w:t>[452]</w:t>
        </w:r>
      </w:hyperlink>
      <w:hyperlink r:id="rId79" w:anchor="cite_note-453" w:history="1">
        <w:r>
          <w:rPr>
            <w:rStyle w:val="Hyperlink"/>
            <w:rFonts w:ascii="Arial" w:hAnsi="Arial" w:cs="Arial"/>
            <w:color w:val="0B0080"/>
            <w:sz w:val="17"/>
            <w:szCs w:val="17"/>
            <w:shd w:val="clear" w:color="auto" w:fill="FFFFFF"/>
            <w:vertAlign w:val="superscript"/>
          </w:rPr>
          <w:t>[453]</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It beat the previous record, 778,801, which was held by</w:t>
      </w:r>
      <w:r>
        <w:rPr>
          <w:rStyle w:val="apple-converted-space"/>
          <w:rFonts w:ascii="Arial" w:hAnsi="Arial" w:cs="Arial"/>
          <w:color w:val="222222"/>
          <w:sz w:val="21"/>
          <w:szCs w:val="21"/>
          <w:shd w:val="clear" w:color="auto" w:fill="FFFFFF"/>
        </w:rPr>
        <w:t> </w:t>
      </w:r>
      <w:hyperlink r:id="rId80" w:tooltip="Barack Obama" w:history="1">
        <w:r>
          <w:rPr>
            <w:rStyle w:val="Hyperlink"/>
            <w:rFonts w:ascii="Arial" w:hAnsi="Arial" w:cs="Arial"/>
            <w:color w:val="0B0080"/>
            <w:sz w:val="21"/>
            <w:szCs w:val="21"/>
            <w:shd w:val="clear" w:color="auto" w:fill="FFFFFF"/>
          </w:rPr>
          <w:t>Barack Obama</w:t>
        </w:r>
      </w:hyperlink>
      <w:r>
        <w:rPr>
          <w:rFonts w:ascii="Arial" w:hAnsi="Arial" w:cs="Arial"/>
          <w:color w:val="222222"/>
          <w:sz w:val="21"/>
          <w:szCs w:val="21"/>
          <w:shd w:val="clear" w:color="auto" w:fill="FFFFFF"/>
        </w:rPr>
        <w:t>, following his victory in the</w:t>
      </w:r>
      <w:r>
        <w:rPr>
          <w:rStyle w:val="apple-converted-space"/>
          <w:rFonts w:ascii="Arial" w:hAnsi="Arial" w:cs="Arial"/>
          <w:color w:val="222222"/>
          <w:sz w:val="21"/>
          <w:szCs w:val="21"/>
          <w:shd w:val="clear" w:color="auto" w:fill="FFFFFF"/>
        </w:rPr>
        <w:t> </w:t>
      </w:r>
      <w:hyperlink r:id="rId81" w:tooltip="United States presidential election, 2012" w:history="1">
        <w:r>
          <w:rPr>
            <w:rStyle w:val="Hyperlink"/>
            <w:rFonts w:ascii="Arial" w:hAnsi="Arial" w:cs="Arial"/>
            <w:color w:val="0B0080"/>
            <w:sz w:val="21"/>
            <w:szCs w:val="21"/>
            <w:shd w:val="clear" w:color="auto" w:fill="FFFFFF"/>
          </w:rPr>
          <w:t>2012 presidential election</w:t>
        </w:r>
      </w:hyperlink>
      <w:r>
        <w:rPr>
          <w:rFonts w:ascii="Arial" w:hAnsi="Arial" w:cs="Arial"/>
          <w:color w:val="222222"/>
          <w:sz w:val="21"/>
          <w:szCs w:val="21"/>
          <w:shd w:val="clear" w:color="auto" w:fill="FFFFFF"/>
        </w:rPr>
        <w:t>.</w:t>
      </w:r>
      <w:hyperlink r:id="rId82" w:anchor="cite_note-latos-451" w:history="1">
        <w:r>
          <w:rPr>
            <w:rStyle w:val="Hyperlink"/>
            <w:rFonts w:ascii="Arial" w:hAnsi="Arial" w:cs="Arial"/>
            <w:color w:val="0B0080"/>
            <w:sz w:val="17"/>
            <w:szCs w:val="17"/>
            <w:shd w:val="clear" w:color="auto" w:fill="FFFFFF"/>
            <w:vertAlign w:val="superscript"/>
          </w:rPr>
          <w:t>[451</w:t>
        </w:r>
        <w:proofErr w:type="gramStart"/>
        <w:r>
          <w:rPr>
            <w:rStyle w:val="Hyperlink"/>
            <w:rFonts w:ascii="Arial" w:hAnsi="Arial" w:cs="Arial"/>
            <w:color w:val="0B0080"/>
            <w:sz w:val="17"/>
            <w:szCs w:val="17"/>
            <w:shd w:val="clear" w:color="auto" w:fill="FFFFFF"/>
            <w:vertAlign w:val="superscript"/>
          </w:rPr>
          <w:t>]</w:t>
        </w:r>
        <w:proofErr w:type="gramEnd"/>
      </w:hyperlink>
      <w:hyperlink r:id="rId83" w:anchor="cite_note-454" w:history="1">
        <w:r>
          <w:rPr>
            <w:rStyle w:val="Hyperlink"/>
            <w:rFonts w:ascii="Arial" w:hAnsi="Arial" w:cs="Arial"/>
            <w:color w:val="0B0080"/>
            <w:sz w:val="17"/>
            <w:szCs w:val="17"/>
            <w:shd w:val="clear" w:color="auto" w:fill="FFFFFF"/>
            <w:vertAlign w:val="superscript"/>
          </w:rPr>
          <w:t>[454]</w:t>
        </w:r>
      </w:hyperlink>
      <w:hyperlink r:id="rId84" w:anchor="cite_note-455" w:history="1">
        <w:r>
          <w:rPr>
            <w:rStyle w:val="Hyperlink"/>
            <w:rFonts w:ascii="Arial" w:hAnsi="Arial" w:cs="Arial"/>
            <w:color w:val="0B0080"/>
            <w:sz w:val="17"/>
            <w:szCs w:val="17"/>
            <w:shd w:val="clear" w:color="auto" w:fill="FFFFFF"/>
            <w:vertAlign w:val="superscript"/>
          </w:rPr>
          <w:t>[455]</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041FB0" w:rsidRDefault="00041FB0" w:rsidP="00041FB0">
      <w:pPr>
        <w:tabs>
          <w:tab w:val="left" w:pos="1050"/>
        </w:tabs>
        <w:rPr>
          <w:rFonts w:ascii="Arial" w:hAnsi="Arial" w:cs="Arial"/>
          <w:strike/>
          <w:color w:val="000000"/>
          <w:sz w:val="18"/>
          <w:szCs w:val="18"/>
        </w:rPr>
      </w:pPr>
      <w:r w:rsidRPr="00597CAF">
        <w:rPr>
          <w:rFonts w:ascii="Arial" w:hAnsi="Arial" w:cs="Arial"/>
          <w:strike/>
          <w:color w:val="333333"/>
          <w:shd w:val="clear" w:color="auto" w:fill="FFFFFF"/>
        </w:rPr>
        <w:lastRenderedPageBreak/>
        <w:t>By March 2012, it reported 140 million active users and 340 daily million messages (Twitter,</w:t>
      </w:r>
      <w:r w:rsidRPr="00597CAF">
        <w:rPr>
          <w:rStyle w:val="apple-converted-space"/>
          <w:rFonts w:ascii="Arial" w:hAnsi="Arial" w:cs="Arial"/>
          <w:strike/>
          <w:color w:val="333333"/>
          <w:shd w:val="clear" w:color="auto" w:fill="FFFFFF"/>
        </w:rPr>
        <w:t> </w:t>
      </w:r>
      <w:hyperlink r:id="rId85" w:anchor="jcc412074-bib-0045" w:tooltip="Link to bibliographic citation" w:history="1">
        <w:r w:rsidRPr="00597CAF">
          <w:rPr>
            <w:rStyle w:val="Hyperlink"/>
            <w:rFonts w:ascii="Arial" w:hAnsi="Arial" w:cs="Arial"/>
            <w:b/>
            <w:bCs/>
            <w:strike/>
            <w:color w:val="2F7BAE"/>
            <w:shd w:val="clear" w:color="auto" w:fill="FFFFFF"/>
          </w:rPr>
          <w:t>2012</w:t>
        </w:r>
      </w:hyperlink>
      <w:r w:rsidRPr="00597CAF">
        <w:rPr>
          <w:rFonts w:ascii="Arial" w:hAnsi="Arial" w:cs="Arial"/>
          <w:strike/>
          <w:color w:val="333333"/>
          <w:shd w:val="clear" w:color="auto" w:fill="FFFFFF"/>
        </w:rPr>
        <w:t xml:space="preserve">). </w:t>
      </w:r>
      <w:proofErr w:type="spellStart"/>
      <w:r w:rsidRPr="00597CAF">
        <w:rPr>
          <w:rFonts w:ascii="Arial" w:hAnsi="Arial" w:cs="Arial"/>
          <w:strike/>
          <w:color w:val="333333"/>
          <w:shd w:val="clear" w:color="auto" w:fill="FFFFFF"/>
        </w:rPr>
        <w:t>Hermida</w:t>
      </w:r>
      <w:proofErr w:type="spellEnd"/>
      <w:r w:rsidRPr="00597CAF">
        <w:rPr>
          <w:rFonts w:ascii="Arial" w:hAnsi="Arial" w:cs="Arial"/>
          <w:strike/>
          <w:color w:val="333333"/>
          <w:shd w:val="clear" w:color="auto" w:fill="FFFFFF"/>
        </w:rPr>
        <w:t xml:space="preserve"> (</w:t>
      </w:r>
      <w:hyperlink r:id="rId86" w:anchor="jcc412074-bib-0018" w:tooltip="Link to bibliographic citation" w:history="1">
        <w:r w:rsidRPr="00597CAF">
          <w:rPr>
            <w:rStyle w:val="Hyperlink"/>
            <w:rFonts w:ascii="Arial" w:hAnsi="Arial" w:cs="Arial"/>
            <w:b/>
            <w:bCs/>
            <w:strike/>
            <w:color w:val="2F7BAE"/>
            <w:shd w:val="clear" w:color="auto" w:fill="FFFFFF"/>
          </w:rPr>
          <w:t>2010</w:t>
        </w:r>
      </w:hyperlink>
      <w:r w:rsidRPr="00597CAF">
        <w:rPr>
          <w:rFonts w:ascii="Arial" w:hAnsi="Arial" w:cs="Arial"/>
          <w:strike/>
          <w:color w:val="333333"/>
          <w:shd w:val="clear" w:color="auto" w:fill="FFFFFF"/>
        </w:rPr>
        <w:t>) has described the flows of news and information on Twitter as ambient journalism.</w:t>
      </w:r>
      <w:r w:rsidRPr="00597CAF">
        <w:rPr>
          <w:rFonts w:ascii="Arial" w:hAnsi="Arial" w:cs="Arial"/>
          <w:strike/>
          <w:color w:val="000000"/>
          <w:sz w:val="18"/>
          <w:szCs w:val="18"/>
        </w:rPr>
        <w:t xml:space="preserve"> [1st URL]</w:t>
      </w:r>
    </w:p>
    <w:p w:rsidR="005320D0" w:rsidRDefault="005320D0" w:rsidP="00041FB0">
      <w:pPr>
        <w:tabs>
          <w:tab w:val="left" w:pos="1050"/>
        </w:tabs>
        <w:rPr>
          <w:rFonts w:ascii="Arial" w:hAnsi="Arial" w:cs="Arial"/>
          <w:strike/>
          <w:color w:val="000000"/>
          <w:sz w:val="18"/>
          <w:szCs w:val="18"/>
        </w:rPr>
      </w:pPr>
    </w:p>
    <w:p w:rsidR="005320D0" w:rsidRDefault="005320D0" w:rsidP="00041FB0">
      <w:pPr>
        <w:tabs>
          <w:tab w:val="left" w:pos="1050"/>
        </w:tabs>
        <w:rPr>
          <w:rFonts w:ascii="Arial" w:hAnsi="Arial" w:cs="Arial"/>
          <w:color w:val="000000"/>
          <w:sz w:val="18"/>
          <w:szCs w:val="18"/>
        </w:rPr>
      </w:pPr>
      <w:r w:rsidRPr="005320D0">
        <w:rPr>
          <w:rFonts w:ascii="Arial" w:hAnsi="Arial" w:cs="Arial"/>
          <w:color w:val="000000"/>
          <w:sz w:val="18"/>
          <w:szCs w:val="18"/>
        </w:rPr>
        <w:t>2013:</w:t>
      </w:r>
    </w:p>
    <w:p w:rsidR="008D0D73" w:rsidRDefault="00840497" w:rsidP="008D0D73">
      <w:pPr>
        <w:tabs>
          <w:tab w:val="left" w:pos="1050"/>
        </w:tabs>
        <w:rPr>
          <w:rFonts w:ascii="Arial" w:hAnsi="Arial" w:cs="Arial"/>
          <w:color w:val="000000"/>
          <w:sz w:val="18"/>
          <w:szCs w:val="18"/>
        </w:rPr>
      </w:pPr>
      <w:r>
        <w:t>REST AP I: Rate limiting</w:t>
      </w:r>
      <w:r w:rsidR="008D0D73">
        <w:t xml:space="preserve"> </w:t>
      </w:r>
      <w:r w:rsidR="008D0D73" w:rsidRPr="007472D2">
        <w:rPr>
          <w:rFonts w:ascii="Arial" w:hAnsi="Arial" w:cs="Arial"/>
          <w:color w:val="000000"/>
          <w:sz w:val="18"/>
          <w:szCs w:val="18"/>
        </w:rPr>
        <w:t>[</w:t>
      </w:r>
      <w:r w:rsidR="008D0D73">
        <w:rPr>
          <w:rFonts w:ascii="Arial" w:hAnsi="Arial" w:cs="Arial"/>
          <w:color w:val="000000"/>
          <w:sz w:val="18"/>
          <w:szCs w:val="18"/>
        </w:rPr>
        <w:t>45th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April </w:t>
      </w:r>
      <w:proofErr w:type="gramStart"/>
      <w:r>
        <w:rPr>
          <w:rFonts w:ascii="Arial" w:hAnsi="Arial" w:cs="Arial"/>
          <w:color w:val="000000"/>
          <w:sz w:val="21"/>
          <w:szCs w:val="21"/>
          <w:shd w:val="clear" w:color="auto" w:fill="F8F9FA"/>
        </w:rPr>
        <w:t>18 :</w:t>
      </w:r>
      <w:proofErr w:type="gramEnd"/>
      <w:r>
        <w:rPr>
          <w:rFonts w:ascii="Arial" w:hAnsi="Arial" w:cs="Arial"/>
          <w:color w:val="000000"/>
          <w:sz w:val="21"/>
          <w:szCs w:val="21"/>
          <w:shd w:val="clear" w:color="auto" w:fill="F8F9FA"/>
        </w:rPr>
        <w:t xml:space="preserve">- Twitter launches a music app called Twitter Music for the iPhone.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August </w:t>
      </w:r>
      <w:proofErr w:type="gramStart"/>
      <w:r>
        <w:rPr>
          <w:rFonts w:ascii="Arial" w:hAnsi="Arial" w:cs="Arial"/>
          <w:color w:val="000000"/>
          <w:sz w:val="21"/>
          <w:szCs w:val="21"/>
          <w:shd w:val="clear" w:color="auto" w:fill="F8F9FA"/>
        </w:rPr>
        <w:t>28 :</w:t>
      </w:r>
      <w:proofErr w:type="gramEnd"/>
      <w:r>
        <w:rPr>
          <w:rFonts w:ascii="Arial" w:hAnsi="Arial" w:cs="Arial"/>
          <w:color w:val="000000"/>
          <w:sz w:val="21"/>
          <w:szCs w:val="21"/>
          <w:shd w:val="clear" w:color="auto" w:fill="F8F9FA"/>
        </w:rPr>
        <w:t xml:space="preserve">- Twitter acquires </w:t>
      </w:r>
      <w:proofErr w:type="spellStart"/>
      <w:r>
        <w:rPr>
          <w:rFonts w:ascii="Arial" w:hAnsi="Arial" w:cs="Arial"/>
          <w:color w:val="000000"/>
          <w:sz w:val="21"/>
          <w:szCs w:val="21"/>
          <w:shd w:val="clear" w:color="auto" w:fill="F8F9FA"/>
        </w:rPr>
        <w:t>Trendrr</w:t>
      </w:r>
      <w:proofErr w:type="spellEnd"/>
      <w:r>
        <w:rPr>
          <w:rFonts w:ascii="Arial" w:hAnsi="Arial" w:cs="Arial"/>
          <w:color w:val="000000"/>
          <w:sz w:val="21"/>
          <w:szCs w:val="21"/>
          <w:shd w:val="clear" w:color="auto" w:fill="F8F9FA"/>
        </w:rPr>
        <w:t xml:space="preserve">, a real-time social data company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September </w:t>
      </w:r>
      <w:proofErr w:type="gramStart"/>
      <w:r>
        <w:rPr>
          <w:rFonts w:ascii="Arial" w:hAnsi="Arial" w:cs="Arial"/>
          <w:color w:val="000000"/>
          <w:sz w:val="21"/>
          <w:szCs w:val="21"/>
          <w:shd w:val="clear" w:color="auto" w:fill="F8F9FA"/>
        </w:rPr>
        <w:t>9 :</w:t>
      </w:r>
      <w:proofErr w:type="gramEnd"/>
      <w:r>
        <w:rPr>
          <w:rFonts w:ascii="Arial" w:hAnsi="Arial" w:cs="Arial"/>
          <w:color w:val="000000"/>
          <w:sz w:val="21"/>
          <w:szCs w:val="21"/>
          <w:shd w:val="clear" w:color="auto" w:fill="F8F9FA"/>
        </w:rPr>
        <w:t xml:space="preserve">- Twitter acquires </w:t>
      </w:r>
      <w:proofErr w:type="spellStart"/>
      <w:r>
        <w:rPr>
          <w:rFonts w:ascii="Arial" w:hAnsi="Arial" w:cs="Arial"/>
          <w:color w:val="000000"/>
          <w:sz w:val="21"/>
          <w:szCs w:val="21"/>
          <w:shd w:val="clear" w:color="auto" w:fill="F8F9FA"/>
        </w:rPr>
        <w:t>MoPub</w:t>
      </w:r>
      <w:proofErr w:type="spellEnd"/>
      <w:r>
        <w:rPr>
          <w:rFonts w:ascii="Arial" w:hAnsi="Arial" w:cs="Arial"/>
          <w:color w:val="000000"/>
          <w:sz w:val="21"/>
          <w:szCs w:val="21"/>
          <w:shd w:val="clear" w:color="auto" w:fill="F8F9FA"/>
        </w:rPr>
        <w:t xml:space="preserve"> </w:t>
      </w:r>
      <w:r w:rsidRPr="007472D2">
        <w:rPr>
          <w:rFonts w:ascii="Arial" w:hAnsi="Arial" w:cs="Arial"/>
          <w:color w:val="000000"/>
          <w:sz w:val="18"/>
          <w:szCs w:val="18"/>
        </w:rPr>
        <w:t>[</w:t>
      </w:r>
      <w:r>
        <w:rPr>
          <w:rFonts w:ascii="Arial" w:hAnsi="Arial" w:cs="Arial"/>
          <w:color w:val="000000"/>
          <w:sz w:val="18"/>
          <w:szCs w:val="18"/>
        </w:rPr>
        <w:t>43rd URL]</w:t>
      </w:r>
    </w:p>
    <w:p w:rsidR="00622FCB" w:rsidRP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September </w:t>
      </w:r>
      <w:proofErr w:type="gramStart"/>
      <w:r>
        <w:rPr>
          <w:rFonts w:ascii="Arial" w:hAnsi="Arial" w:cs="Arial"/>
          <w:color w:val="000000"/>
          <w:sz w:val="21"/>
          <w:szCs w:val="21"/>
          <w:shd w:val="clear" w:color="auto" w:fill="F8F9FA"/>
        </w:rPr>
        <w:t>12 :</w:t>
      </w:r>
      <w:proofErr w:type="gramEnd"/>
      <w:r>
        <w:rPr>
          <w:rFonts w:ascii="Arial" w:hAnsi="Arial" w:cs="Arial"/>
          <w:color w:val="000000"/>
          <w:sz w:val="21"/>
          <w:szCs w:val="21"/>
          <w:shd w:val="clear" w:color="auto" w:fill="F8F9FA"/>
        </w:rPr>
        <w:t>- Twitter announces that it has filed papers with the</w:t>
      </w:r>
      <w:r>
        <w:rPr>
          <w:rStyle w:val="apple-converted-space"/>
          <w:rFonts w:ascii="Arial" w:hAnsi="Arial" w:cs="Arial"/>
          <w:color w:val="000000"/>
          <w:sz w:val="21"/>
          <w:szCs w:val="21"/>
          <w:shd w:val="clear" w:color="auto" w:fill="F8F9FA"/>
        </w:rPr>
        <w:t> </w:t>
      </w:r>
      <w:hyperlink r:id="rId87" w:tooltip="U.S. Securities and Exchange Commission" w:history="1">
        <w:r>
          <w:rPr>
            <w:rStyle w:val="Hyperlink"/>
            <w:rFonts w:ascii="Arial" w:hAnsi="Arial" w:cs="Arial"/>
            <w:color w:val="0B0080"/>
            <w:sz w:val="21"/>
            <w:szCs w:val="21"/>
            <w:shd w:val="clear" w:color="auto" w:fill="F8F9FA"/>
          </w:rPr>
          <w:t>U.S. Securities and Exchange Commission</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ahead of a planned</w:t>
      </w:r>
      <w:r>
        <w:rPr>
          <w:rStyle w:val="apple-converted-space"/>
          <w:rFonts w:ascii="Arial" w:hAnsi="Arial" w:cs="Arial"/>
          <w:color w:val="000000"/>
          <w:sz w:val="21"/>
          <w:szCs w:val="21"/>
          <w:shd w:val="clear" w:color="auto" w:fill="F8F9FA"/>
        </w:rPr>
        <w:t> </w:t>
      </w:r>
      <w:hyperlink r:id="rId88" w:tooltip="Initial public offering" w:history="1">
        <w:r>
          <w:rPr>
            <w:rStyle w:val="Hyperlink"/>
            <w:rFonts w:ascii="Arial" w:hAnsi="Arial" w:cs="Arial"/>
            <w:color w:val="0B0080"/>
            <w:sz w:val="21"/>
            <w:szCs w:val="21"/>
            <w:shd w:val="clear" w:color="auto" w:fill="F8F9FA"/>
          </w:rPr>
          <w:t>stock market listing</w:t>
        </w:r>
      </w:hyperlink>
      <w:r>
        <w:t xml:space="preserve">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October </w:t>
      </w:r>
      <w:proofErr w:type="gramStart"/>
      <w:r>
        <w:rPr>
          <w:rFonts w:ascii="Arial" w:hAnsi="Arial" w:cs="Arial"/>
          <w:color w:val="000000"/>
          <w:sz w:val="21"/>
          <w:szCs w:val="21"/>
          <w:shd w:val="clear" w:color="auto" w:fill="F8F9FA"/>
        </w:rPr>
        <w:t>4 :</w:t>
      </w:r>
      <w:proofErr w:type="gramEnd"/>
      <w:r>
        <w:rPr>
          <w:rFonts w:ascii="Arial" w:hAnsi="Arial" w:cs="Arial"/>
          <w:color w:val="000000"/>
          <w:sz w:val="21"/>
          <w:szCs w:val="21"/>
          <w:shd w:val="clear" w:color="auto" w:fill="F8F9FA"/>
        </w:rPr>
        <w:t>- Twitter releases an 800-page prospectus in preparation for the IPO</w:t>
      </w:r>
      <w:r w:rsidR="00E121CA" w:rsidRPr="007472D2">
        <w:rPr>
          <w:rFonts w:ascii="Arial" w:hAnsi="Arial" w:cs="Arial"/>
          <w:color w:val="000000"/>
          <w:sz w:val="18"/>
          <w:szCs w:val="18"/>
        </w:rPr>
        <w:t>[</w:t>
      </w:r>
      <w:r w:rsidR="00E121CA">
        <w:rPr>
          <w:rFonts w:ascii="Arial" w:hAnsi="Arial" w:cs="Arial"/>
          <w:color w:val="000000"/>
          <w:sz w:val="18"/>
          <w:szCs w:val="18"/>
        </w:rPr>
        <w:t>43rd URL]</w:t>
      </w:r>
    </w:p>
    <w:p w:rsidR="00E121CA" w:rsidRDefault="00622FCB" w:rsidP="00E121CA">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November 6–</w:t>
      </w:r>
      <w:proofErr w:type="gramStart"/>
      <w:r>
        <w:rPr>
          <w:rFonts w:ascii="Arial" w:hAnsi="Arial" w:cs="Arial"/>
          <w:color w:val="000000"/>
          <w:sz w:val="21"/>
          <w:szCs w:val="21"/>
          <w:shd w:val="clear" w:color="auto" w:fill="F8F9FA"/>
        </w:rPr>
        <w:t>7 :</w:t>
      </w:r>
      <w:proofErr w:type="gramEnd"/>
      <w:r>
        <w:rPr>
          <w:rFonts w:ascii="Arial" w:hAnsi="Arial" w:cs="Arial"/>
          <w:color w:val="000000"/>
          <w:sz w:val="21"/>
          <w:szCs w:val="21"/>
          <w:shd w:val="clear" w:color="auto" w:fill="F8F9FA"/>
        </w:rPr>
        <w:t>- On November 6, 70 million shares</w:t>
      </w:r>
      <w:hyperlink r:id="rId89" w:anchor="cite_note-64" w:history="1">
        <w:r>
          <w:rPr>
            <w:rStyle w:val="Hyperlink"/>
            <w:rFonts w:ascii="Arial" w:hAnsi="Arial" w:cs="Arial"/>
            <w:color w:val="0B0080"/>
            <w:sz w:val="17"/>
            <w:szCs w:val="17"/>
            <w:shd w:val="clear" w:color="auto" w:fill="F8F9FA"/>
            <w:vertAlign w:val="superscript"/>
          </w:rPr>
          <w:t>[64]</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are priced at US$26 and issued by lead underwriter</w:t>
      </w:r>
      <w:r>
        <w:rPr>
          <w:rStyle w:val="apple-converted-space"/>
          <w:rFonts w:ascii="Arial" w:hAnsi="Arial" w:cs="Arial"/>
          <w:color w:val="000000"/>
          <w:sz w:val="21"/>
          <w:szCs w:val="21"/>
          <w:shd w:val="clear" w:color="auto" w:fill="F8F9FA"/>
        </w:rPr>
        <w:t> </w:t>
      </w:r>
      <w:hyperlink r:id="rId90" w:tooltip="Goldman Sachs" w:history="1">
        <w:r>
          <w:rPr>
            <w:rStyle w:val="Hyperlink"/>
            <w:rFonts w:ascii="Arial" w:hAnsi="Arial" w:cs="Arial"/>
            <w:color w:val="0B0080"/>
            <w:sz w:val="21"/>
            <w:szCs w:val="21"/>
            <w:shd w:val="clear" w:color="auto" w:fill="F8F9FA"/>
          </w:rPr>
          <w:t>Goldman Sachs</w:t>
        </w:r>
      </w:hyperlink>
      <w:r>
        <w:rPr>
          <w:rFonts w:ascii="Arial" w:hAnsi="Arial" w:cs="Arial"/>
          <w:color w:val="000000"/>
          <w:sz w:val="21"/>
          <w:szCs w:val="21"/>
          <w:shd w:val="clear" w:color="auto" w:fill="F8F9FA"/>
        </w:rPr>
        <w:t>.</w:t>
      </w:r>
      <w:hyperlink r:id="rId91" w:anchor="cite_note-65" w:history="1">
        <w:r>
          <w:rPr>
            <w:rStyle w:val="Hyperlink"/>
            <w:rFonts w:ascii="Arial" w:hAnsi="Arial" w:cs="Arial"/>
            <w:color w:val="0B0080"/>
            <w:sz w:val="17"/>
            <w:szCs w:val="17"/>
            <w:shd w:val="clear" w:color="auto" w:fill="F8F9FA"/>
            <w:vertAlign w:val="superscript"/>
          </w:rPr>
          <w:t>[65]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On November 7, trading of the shares begins on the</w:t>
      </w:r>
      <w:r>
        <w:rPr>
          <w:rStyle w:val="apple-converted-space"/>
          <w:rFonts w:ascii="Arial" w:hAnsi="Arial" w:cs="Arial"/>
          <w:color w:val="000000"/>
          <w:sz w:val="21"/>
          <w:szCs w:val="21"/>
          <w:shd w:val="clear" w:color="auto" w:fill="F8F9FA"/>
        </w:rPr>
        <w:t> </w:t>
      </w:r>
      <w:hyperlink r:id="rId92" w:tooltip="New York Stock Exchange" w:history="1">
        <w:r>
          <w:rPr>
            <w:rStyle w:val="Hyperlink"/>
            <w:rFonts w:ascii="Arial" w:hAnsi="Arial" w:cs="Arial"/>
            <w:color w:val="0B0080"/>
            <w:sz w:val="21"/>
            <w:szCs w:val="21"/>
            <w:shd w:val="clear" w:color="auto" w:fill="F8F9FA"/>
          </w:rPr>
          <w:t>New York Stock Exchange</w:t>
        </w:r>
      </w:hyperlink>
      <w:r>
        <w:rPr>
          <w:rFonts w:ascii="Arial" w:hAnsi="Arial" w:cs="Arial"/>
          <w:color w:val="000000"/>
          <w:sz w:val="21"/>
          <w:szCs w:val="21"/>
          <w:shd w:val="clear" w:color="auto" w:fill="F8F9FA"/>
        </w:rPr>
        <w:t xml:space="preserve">. The share closes at US$44.90, giving the company a valuation of around US$31 billion </w:t>
      </w:r>
      <w:r w:rsidR="00E121CA" w:rsidRPr="007472D2">
        <w:rPr>
          <w:rFonts w:ascii="Arial" w:hAnsi="Arial" w:cs="Arial"/>
          <w:color w:val="000000"/>
          <w:sz w:val="18"/>
          <w:szCs w:val="18"/>
        </w:rPr>
        <w:t>[</w:t>
      </w:r>
      <w:r w:rsidR="00E121CA">
        <w:rPr>
          <w:rFonts w:ascii="Arial" w:hAnsi="Arial" w:cs="Arial"/>
          <w:color w:val="000000"/>
          <w:sz w:val="18"/>
          <w:szCs w:val="18"/>
        </w:rPr>
        <w:t>43rd URL]</w:t>
      </w:r>
    </w:p>
    <w:p w:rsidR="007E06D7" w:rsidRDefault="007E06D7" w:rsidP="007E06D7">
      <w:pPr>
        <w:tabs>
          <w:tab w:val="left" w:pos="1050"/>
        </w:tabs>
        <w:rPr>
          <w:rFonts w:ascii="Arial" w:hAnsi="Arial" w:cs="Arial"/>
          <w:color w:val="000000"/>
          <w:sz w:val="21"/>
          <w:szCs w:val="21"/>
          <w:shd w:val="clear" w:color="auto" w:fill="F8F9FA"/>
        </w:rPr>
      </w:pPr>
      <w:r w:rsidRPr="007E06D7">
        <w:rPr>
          <w:rFonts w:ascii="Arial" w:hAnsi="Arial" w:cs="Arial"/>
          <w:color w:val="000000"/>
          <w:sz w:val="18"/>
          <w:szCs w:val="18"/>
        </w:rPr>
        <w:t xml:space="preserve">Starting 45 minutes after the Boston Marathon blasts in April 2013, the researchers </w:t>
      </w:r>
      <w:proofErr w:type="spellStart"/>
      <w:r w:rsidRPr="007E06D7">
        <w:rPr>
          <w:rFonts w:ascii="Arial" w:hAnsi="Arial" w:cs="Arial"/>
          <w:color w:val="000000"/>
          <w:sz w:val="18"/>
          <w:szCs w:val="18"/>
        </w:rPr>
        <w:t>analyzed</w:t>
      </w:r>
      <w:proofErr w:type="spellEnd"/>
      <w:r w:rsidRPr="007E06D7">
        <w:rPr>
          <w:rFonts w:ascii="Arial" w:hAnsi="Arial" w:cs="Arial"/>
          <w:color w:val="000000"/>
          <w:sz w:val="18"/>
          <w:szCs w:val="18"/>
        </w:rPr>
        <w:t xml:space="preserve"> 7.9 million tweets made by 3.7 million unique participants using Twitter APIs</w:t>
      </w:r>
      <w:r>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39th URL]</w:t>
      </w:r>
    </w:p>
    <w:p w:rsidR="00D341D8" w:rsidRPr="00264E1A" w:rsidRDefault="00D341D8" w:rsidP="00D341D8">
      <w:pPr>
        <w:tabs>
          <w:tab w:val="left" w:pos="1050"/>
        </w:tabs>
        <w:rPr>
          <w:rFonts w:ascii="Arial" w:hAnsi="Arial" w:cs="Arial"/>
          <w:strike/>
          <w:color w:val="000000"/>
          <w:sz w:val="18"/>
          <w:szCs w:val="18"/>
        </w:rPr>
      </w:pPr>
      <w:r w:rsidRPr="00264E1A">
        <w:rPr>
          <w:rFonts w:ascii="Arial" w:hAnsi="Arial" w:cs="Arial"/>
          <w:strike/>
          <w:color w:val="000000"/>
          <w:sz w:val="18"/>
          <w:szCs w:val="18"/>
        </w:rPr>
        <w:t>By its seventh birthday in March 2013, Twitter said it had more than 200 million active users, with 400 million messages sent daily</w:t>
      </w:r>
      <w:r w:rsidR="00313FC9" w:rsidRPr="00264E1A">
        <w:rPr>
          <w:rFonts w:ascii="Arial" w:hAnsi="Arial" w:cs="Arial"/>
          <w:strike/>
          <w:color w:val="000000"/>
          <w:sz w:val="18"/>
          <w:szCs w:val="18"/>
        </w:rPr>
        <w:t xml:space="preserve"> </w:t>
      </w:r>
      <w:r w:rsidRPr="00264E1A">
        <w:rPr>
          <w:rFonts w:ascii="Arial" w:hAnsi="Arial" w:cs="Arial"/>
          <w:strike/>
          <w:color w:val="000000"/>
          <w:sz w:val="18"/>
          <w:szCs w:val="18"/>
        </w:rPr>
        <w:t>[34th URL]</w:t>
      </w:r>
    </w:p>
    <w:p w:rsidR="00D341D8" w:rsidRPr="00E42CA3" w:rsidRDefault="00313FC9" w:rsidP="00D341D8">
      <w:pPr>
        <w:tabs>
          <w:tab w:val="left" w:pos="1050"/>
        </w:tabs>
        <w:rPr>
          <w:rFonts w:ascii="Arial" w:hAnsi="Arial" w:cs="Arial"/>
          <w:strike/>
          <w:color w:val="000000"/>
          <w:sz w:val="21"/>
          <w:szCs w:val="21"/>
          <w:shd w:val="clear" w:color="auto" w:fill="F8F9FA"/>
        </w:rPr>
      </w:pPr>
      <w:r w:rsidRPr="00E42CA3">
        <w:rPr>
          <w:rFonts w:ascii="Arial" w:hAnsi="Arial" w:cs="Arial"/>
          <w:strike/>
          <w:color w:val="222222"/>
          <w:sz w:val="21"/>
          <w:szCs w:val="21"/>
          <w:shd w:val="clear" w:color="auto" w:fill="FFFFFF"/>
        </w:rPr>
        <w:t>In 2013, it was one of the ten</w:t>
      </w:r>
      <w:r w:rsidRPr="00E42CA3">
        <w:rPr>
          <w:rStyle w:val="apple-converted-space"/>
          <w:rFonts w:ascii="Arial" w:hAnsi="Arial" w:cs="Arial"/>
          <w:strike/>
          <w:color w:val="222222"/>
          <w:sz w:val="21"/>
          <w:szCs w:val="21"/>
          <w:shd w:val="clear" w:color="auto" w:fill="FFFFFF"/>
        </w:rPr>
        <w:t> </w:t>
      </w:r>
      <w:hyperlink r:id="rId93" w:tooltip="List of most popular websites" w:history="1">
        <w:r w:rsidRPr="00E42CA3">
          <w:rPr>
            <w:rStyle w:val="Hyperlink"/>
            <w:rFonts w:ascii="Arial" w:hAnsi="Arial" w:cs="Arial"/>
            <w:strike/>
            <w:color w:val="0B0080"/>
            <w:sz w:val="21"/>
            <w:szCs w:val="21"/>
            <w:shd w:val="clear" w:color="auto" w:fill="FFFFFF"/>
          </w:rPr>
          <w:t>most-visited websites</w:t>
        </w:r>
      </w:hyperlink>
      <w:r w:rsidRPr="00E42CA3">
        <w:rPr>
          <w:rStyle w:val="apple-converted-space"/>
          <w:rFonts w:ascii="Arial" w:hAnsi="Arial" w:cs="Arial"/>
          <w:strike/>
          <w:color w:val="222222"/>
          <w:sz w:val="21"/>
          <w:szCs w:val="21"/>
          <w:shd w:val="clear" w:color="auto" w:fill="FFFFFF"/>
        </w:rPr>
        <w:t> </w:t>
      </w:r>
      <w:r w:rsidRPr="00E42CA3">
        <w:rPr>
          <w:rFonts w:ascii="Arial" w:hAnsi="Arial" w:cs="Arial"/>
          <w:strike/>
          <w:color w:val="222222"/>
          <w:sz w:val="21"/>
          <w:szCs w:val="21"/>
          <w:shd w:val="clear" w:color="auto" w:fill="FFFFFF"/>
        </w:rPr>
        <w:t>and has been described as "the</w:t>
      </w:r>
      <w:r w:rsidRPr="00E42CA3">
        <w:rPr>
          <w:rStyle w:val="apple-converted-space"/>
          <w:rFonts w:ascii="Arial" w:hAnsi="Arial" w:cs="Arial"/>
          <w:strike/>
          <w:color w:val="222222"/>
          <w:sz w:val="21"/>
          <w:szCs w:val="21"/>
          <w:shd w:val="clear" w:color="auto" w:fill="FFFFFF"/>
        </w:rPr>
        <w:t> </w:t>
      </w:r>
      <w:hyperlink r:id="rId94" w:tooltip="Short Message Service" w:history="1">
        <w:r w:rsidRPr="00E42CA3">
          <w:rPr>
            <w:rStyle w:val="Hyperlink"/>
            <w:rFonts w:ascii="Arial" w:hAnsi="Arial" w:cs="Arial"/>
            <w:strike/>
            <w:color w:val="0B0080"/>
            <w:sz w:val="21"/>
            <w:szCs w:val="21"/>
            <w:shd w:val="clear" w:color="auto" w:fill="FFFFFF"/>
          </w:rPr>
          <w:t>SMS</w:t>
        </w:r>
      </w:hyperlink>
      <w:r w:rsidRPr="00E42CA3">
        <w:rPr>
          <w:rStyle w:val="apple-converted-space"/>
          <w:rFonts w:ascii="Arial" w:hAnsi="Arial" w:cs="Arial"/>
          <w:strike/>
          <w:color w:val="222222"/>
          <w:sz w:val="21"/>
          <w:szCs w:val="21"/>
          <w:shd w:val="clear" w:color="auto" w:fill="FFFFFF"/>
        </w:rPr>
        <w:t> </w:t>
      </w:r>
      <w:r w:rsidRPr="00E42CA3">
        <w:rPr>
          <w:rFonts w:ascii="Arial" w:hAnsi="Arial" w:cs="Arial"/>
          <w:strike/>
          <w:color w:val="222222"/>
          <w:sz w:val="21"/>
          <w:szCs w:val="21"/>
          <w:shd w:val="clear" w:color="auto" w:fill="FFFFFF"/>
        </w:rPr>
        <w:t xml:space="preserve">of the Internet" </w:t>
      </w:r>
      <w:r w:rsidRPr="00E42CA3">
        <w:rPr>
          <w:rFonts w:ascii="Arial" w:hAnsi="Arial" w:cs="Arial"/>
          <w:strike/>
          <w:color w:val="000000"/>
          <w:sz w:val="18"/>
          <w:szCs w:val="18"/>
        </w:rPr>
        <w:t>[14th URL]</w:t>
      </w:r>
    </w:p>
    <w:p w:rsidR="00E121CA" w:rsidRDefault="002A3979" w:rsidP="008D0D73">
      <w:pPr>
        <w:tabs>
          <w:tab w:val="left" w:pos="1050"/>
        </w:tabs>
        <w:rPr>
          <w:rFonts w:ascii="Arial" w:hAnsi="Arial" w:cs="Arial"/>
          <w:color w:val="000000"/>
          <w:sz w:val="18"/>
          <w:szCs w:val="18"/>
        </w:rPr>
      </w:pP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October 5, 2012, Twitter acquired a video clip company called Vine that launched in January 2013.</w:t>
      </w:r>
      <w:hyperlink r:id="rId95" w:anchor="cite_note-60" w:history="1">
        <w:r>
          <w:rPr>
            <w:rStyle w:val="Hyperlink"/>
            <w:rFonts w:ascii="Arial" w:hAnsi="Arial" w:cs="Arial"/>
            <w:color w:val="0B0080"/>
            <w:sz w:val="17"/>
            <w:szCs w:val="17"/>
            <w:shd w:val="clear" w:color="auto" w:fill="FFFFFF"/>
            <w:vertAlign w:val="superscript"/>
          </w:rPr>
          <w:t>[60</w:t>
        </w:r>
        <w:proofErr w:type="gramStart"/>
        <w:r>
          <w:rPr>
            <w:rStyle w:val="Hyperlink"/>
            <w:rFonts w:ascii="Arial" w:hAnsi="Arial" w:cs="Arial"/>
            <w:color w:val="0B0080"/>
            <w:sz w:val="17"/>
            <w:szCs w:val="17"/>
            <w:shd w:val="clear" w:color="auto" w:fill="FFFFFF"/>
            <w:vertAlign w:val="superscript"/>
          </w:rPr>
          <w:t>]</w:t>
        </w:r>
        <w:proofErr w:type="gramEnd"/>
      </w:hyperlink>
      <w:hyperlink r:id="rId96" w:anchor="cite_note-61" w:history="1">
        <w:r>
          <w:rPr>
            <w:rStyle w:val="Hyperlink"/>
            <w:rFonts w:ascii="Arial" w:hAnsi="Arial" w:cs="Arial"/>
            <w:color w:val="0B0080"/>
            <w:sz w:val="17"/>
            <w:szCs w:val="17"/>
            <w:shd w:val="clear" w:color="auto" w:fill="FFFFFF"/>
            <w:vertAlign w:val="superscript"/>
          </w:rPr>
          <w:t>[61]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Twitter released Vine as a standalone app that allows users to create and share six-second looping video clips on January 24, 2013. Vine videos shared on Twitter are visible directly in users' Twitter feeds </w:t>
      </w:r>
      <w:r w:rsidRPr="007472D2">
        <w:rPr>
          <w:rFonts w:ascii="Arial" w:hAnsi="Arial" w:cs="Arial"/>
          <w:color w:val="000000"/>
          <w:sz w:val="18"/>
          <w:szCs w:val="18"/>
        </w:rPr>
        <w:t>[</w:t>
      </w:r>
      <w:r>
        <w:rPr>
          <w:rFonts w:ascii="Arial" w:hAnsi="Arial" w:cs="Arial"/>
          <w:color w:val="000000"/>
          <w:sz w:val="18"/>
          <w:szCs w:val="18"/>
        </w:rPr>
        <w:t>14th URL]</w:t>
      </w:r>
    </w:p>
    <w:p w:rsidR="00290F3E" w:rsidRDefault="00C72C6A" w:rsidP="008D0D73">
      <w:pPr>
        <w:tabs>
          <w:tab w:val="left" w:pos="1050"/>
        </w:tabs>
        <w:rPr>
          <w:rFonts w:ascii="Arial" w:hAnsi="Arial" w:cs="Arial"/>
          <w:color w:val="000000"/>
          <w:sz w:val="18"/>
          <w:szCs w:val="18"/>
        </w:rPr>
      </w:pPr>
      <w:r>
        <w:rPr>
          <w:rFonts w:ascii="Arial" w:hAnsi="Arial" w:cs="Arial"/>
          <w:color w:val="222222"/>
          <w:sz w:val="21"/>
          <w:szCs w:val="21"/>
          <w:shd w:val="clear" w:color="auto" w:fill="FFFFFF"/>
        </w:rPr>
        <w:t>On January 28, 2013, Twitter acquired</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"https://en.wikipedia.org/wiki/Crashlytics" \o "Crashlytics" </w:instrText>
      </w:r>
      <w:r w:rsidR="000338BD">
        <w:fldChar w:fldCharType="separate"/>
      </w:r>
      <w:r>
        <w:rPr>
          <w:rStyle w:val="Hyperlink"/>
          <w:rFonts w:ascii="Arial" w:hAnsi="Arial" w:cs="Arial"/>
          <w:color w:val="0B0080"/>
          <w:sz w:val="21"/>
          <w:szCs w:val="21"/>
          <w:shd w:val="clear" w:color="auto" w:fill="FFFFFF"/>
        </w:rPr>
        <w:t>Crashlytics</w:t>
      </w:r>
      <w:proofErr w:type="spellEnd"/>
      <w:r w:rsidR="000338BD">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order to build out its mobile developer </w:t>
      </w:r>
      <w:proofErr w:type="gramStart"/>
      <w:r>
        <w:rPr>
          <w:rFonts w:ascii="Arial" w:hAnsi="Arial" w:cs="Arial"/>
          <w:color w:val="222222"/>
          <w:sz w:val="21"/>
          <w:szCs w:val="21"/>
          <w:shd w:val="clear" w:color="auto" w:fill="FFFFFF"/>
        </w:rPr>
        <w:t>products</w:t>
      </w:r>
      <w:r w:rsidRPr="007472D2">
        <w:rPr>
          <w:rFonts w:ascii="Arial" w:hAnsi="Arial" w:cs="Arial"/>
          <w:color w:val="000000"/>
          <w:sz w:val="18"/>
          <w:szCs w:val="18"/>
        </w:rPr>
        <w:t>[</w:t>
      </w:r>
      <w:proofErr w:type="gramEnd"/>
      <w:r>
        <w:rPr>
          <w:rFonts w:ascii="Arial" w:hAnsi="Arial" w:cs="Arial"/>
          <w:color w:val="000000"/>
          <w:sz w:val="18"/>
          <w:szCs w:val="18"/>
        </w:rPr>
        <w:t>14th URL]</w:t>
      </w:r>
    </w:p>
    <w:p w:rsidR="00C72C6A" w:rsidRDefault="00C72C6A" w:rsidP="00C72C6A">
      <w:pPr>
        <w:tabs>
          <w:tab w:val="left" w:pos="1050"/>
        </w:tabs>
        <w:rPr>
          <w:rFonts w:ascii="Arial" w:hAnsi="Arial" w:cs="Arial"/>
          <w:color w:val="000000"/>
          <w:sz w:val="18"/>
          <w:szCs w:val="18"/>
        </w:rPr>
      </w:pPr>
      <w:r>
        <w:rPr>
          <w:rFonts w:ascii="Arial" w:hAnsi="Arial" w:cs="Arial"/>
          <w:color w:val="222222"/>
          <w:sz w:val="21"/>
          <w:szCs w:val="21"/>
          <w:shd w:val="clear" w:color="auto" w:fill="FFFFFF"/>
        </w:rPr>
        <w:t>On April 18, 2013, Twitter launched a music app called Twitter Music for the iPhone.</w:t>
      </w:r>
      <w:hyperlink r:id="rId97" w:anchor="cite_note-66" w:history="1">
        <w:r>
          <w:rPr>
            <w:rStyle w:val="Hyperlink"/>
            <w:rFonts w:ascii="Arial" w:hAnsi="Arial" w:cs="Arial"/>
            <w:color w:val="0B0080"/>
            <w:sz w:val="17"/>
            <w:szCs w:val="17"/>
            <w:shd w:val="clear" w:color="auto" w:fill="FFFFFF"/>
            <w:vertAlign w:val="superscript"/>
          </w:rPr>
          <w:t>[66]</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On August 28, 2013, Twitter acquired </w:t>
      </w:r>
      <w:proofErr w:type="spellStart"/>
      <w:r>
        <w:rPr>
          <w:rFonts w:ascii="Arial" w:hAnsi="Arial" w:cs="Arial"/>
          <w:color w:val="222222"/>
          <w:sz w:val="21"/>
          <w:szCs w:val="21"/>
          <w:shd w:val="clear" w:color="auto" w:fill="FFFFFF"/>
        </w:rPr>
        <w:t>Trendrr</w:t>
      </w:r>
      <w:proofErr w:type="spellEnd"/>
      <w:proofErr w:type="gramStart"/>
      <w:r>
        <w:rPr>
          <w:rFonts w:ascii="Arial" w:hAnsi="Arial" w:cs="Arial"/>
          <w:color w:val="222222"/>
          <w:sz w:val="21"/>
          <w:szCs w:val="21"/>
          <w:shd w:val="clear" w:color="auto" w:fill="FFFFFF"/>
        </w:rPr>
        <w:t>,</w:t>
      </w:r>
      <w:proofErr w:type="gramEnd"/>
      <w:r w:rsidR="000338BD">
        <w:fldChar w:fldCharType="begin"/>
      </w:r>
      <w:r w:rsidR="000338BD">
        <w:instrText xml:space="preserve"> HYPERLINK "https://en.wikipedia.org/wiki/Twitter" \l "cite_note-67" </w:instrText>
      </w:r>
      <w:r w:rsidR="000338BD">
        <w:fldChar w:fldCharType="separate"/>
      </w:r>
      <w:r>
        <w:rPr>
          <w:rStyle w:val="Hyperlink"/>
          <w:rFonts w:ascii="Arial" w:hAnsi="Arial" w:cs="Arial"/>
          <w:color w:val="0B0080"/>
          <w:sz w:val="17"/>
          <w:szCs w:val="17"/>
          <w:shd w:val="clear" w:color="auto" w:fill="FFFFFF"/>
          <w:vertAlign w:val="superscript"/>
        </w:rPr>
        <w:t>[67]</w:t>
      </w:r>
      <w:r w:rsidR="000338BD">
        <w:rPr>
          <w:rStyle w:val="Hyperlink"/>
          <w:rFonts w:ascii="Arial" w:hAnsi="Arial" w:cs="Arial"/>
          <w:color w:val="0B0080"/>
          <w:sz w:val="17"/>
          <w:szCs w:val="17"/>
          <w:shd w:val="clear" w:color="auto" w:fill="FFFFFF"/>
          <w:vertAlign w:val="superscript"/>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followed by the acquisition of </w:t>
      </w:r>
      <w:proofErr w:type="spellStart"/>
      <w:r>
        <w:rPr>
          <w:rFonts w:ascii="Arial" w:hAnsi="Arial" w:cs="Arial"/>
          <w:color w:val="222222"/>
          <w:sz w:val="21"/>
          <w:szCs w:val="21"/>
          <w:shd w:val="clear" w:color="auto" w:fill="FFFFFF"/>
        </w:rPr>
        <w:t>MoPub</w:t>
      </w:r>
      <w:proofErr w:type="spellEnd"/>
      <w:r>
        <w:rPr>
          <w:rFonts w:ascii="Arial" w:hAnsi="Arial" w:cs="Arial"/>
          <w:color w:val="222222"/>
          <w:sz w:val="21"/>
          <w:szCs w:val="21"/>
          <w:shd w:val="clear" w:color="auto" w:fill="FFFFFF"/>
        </w:rPr>
        <w:t xml:space="preserve"> on September 9, 2013.</w:t>
      </w:r>
      <w:hyperlink r:id="rId98" w:anchor="cite_note-68" w:history="1">
        <w:r>
          <w:rPr>
            <w:rStyle w:val="Hyperlink"/>
            <w:rFonts w:ascii="Arial" w:hAnsi="Arial" w:cs="Arial"/>
            <w:color w:val="0B0080"/>
            <w:sz w:val="17"/>
            <w:szCs w:val="17"/>
            <w:shd w:val="clear" w:color="auto" w:fill="FFFFFF"/>
            <w:vertAlign w:val="superscript"/>
          </w:rPr>
          <w:t>[68]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September 2013, the company's data showed that 200 million users send over 400 million tweets daily, with nearly 60% of tweets sent from mobile devices.</w:t>
      </w:r>
      <w:r w:rsidRPr="00C72C6A">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06E27" w:rsidRDefault="00E06E27" w:rsidP="00E06E27">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2013, there were over 100 million users actively using Twitter daily and about 500 million Tweets every day,</w:t>
      </w:r>
      <w:hyperlink r:id="rId99" w:anchor="cite_note-198" w:history="1">
        <w:r>
          <w:rPr>
            <w:rStyle w:val="Hyperlink"/>
            <w:rFonts w:ascii="Arial" w:hAnsi="Arial" w:cs="Arial"/>
            <w:color w:val="0B0080"/>
            <w:sz w:val="17"/>
            <w:szCs w:val="17"/>
            <w:shd w:val="clear" w:color="auto" w:fill="FFFFFF"/>
            <w:vertAlign w:val="superscript"/>
          </w:rPr>
          <w:t>[198]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 about 29% of users checking Twitter multiple times a day.</w:t>
      </w:r>
      <w:r w:rsidRPr="00E06E27">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06E27" w:rsidRDefault="00F55942" w:rsidP="008D0D73">
      <w:pPr>
        <w:tabs>
          <w:tab w:val="left" w:pos="1050"/>
        </w:tabs>
        <w:rPr>
          <w:rFonts w:ascii="Arial" w:hAnsi="Arial" w:cs="Arial"/>
          <w:color w:val="000000"/>
          <w:sz w:val="18"/>
          <w:szCs w:val="18"/>
        </w:rPr>
      </w:pPr>
      <w:r w:rsidRPr="00635DB8">
        <w:rPr>
          <w:rFonts w:ascii="Arial" w:hAnsi="Arial" w:cs="Arial"/>
          <w:strike/>
          <w:color w:val="222222"/>
          <w:sz w:val="21"/>
          <w:szCs w:val="21"/>
          <w:shd w:val="clear" w:color="auto" w:fill="FFFFFF"/>
        </w:rPr>
        <w:t>In 2013, two Italian researchers calculated 10 percent of total accounts on Twitter are "bots" however, other estimates have placed the figure even higher.</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11FFE" w:rsidRDefault="00E11FFE" w:rsidP="00E11FFE">
      <w:pPr>
        <w:tabs>
          <w:tab w:val="left" w:pos="1050"/>
        </w:tabs>
        <w:rPr>
          <w:rFonts w:ascii="Arial" w:hAnsi="Arial" w:cs="Arial"/>
          <w:color w:val="000000"/>
          <w:sz w:val="18"/>
          <w:szCs w:val="18"/>
        </w:rPr>
      </w:pPr>
      <w:r>
        <w:rPr>
          <w:rFonts w:ascii="Arial" w:hAnsi="Arial" w:cs="Arial"/>
          <w:color w:val="222222"/>
          <w:sz w:val="21"/>
          <w:szCs w:val="21"/>
          <w:shd w:val="clear" w:color="auto" w:fill="FFFFFF"/>
        </w:rPr>
        <w:t>In August 2013, Twitter announced plans to introduce a "report abuse" button for all versions of the site. A petition for making the process of complaining about harassment easier had collected over 100,000 signatures. The move followed the posting of abusive tweets, including rape and death threats to historian</w:t>
      </w:r>
      <w:r>
        <w:rPr>
          <w:rStyle w:val="apple-converted-space"/>
          <w:rFonts w:ascii="Arial" w:hAnsi="Arial" w:cs="Arial"/>
          <w:color w:val="222222"/>
          <w:sz w:val="21"/>
          <w:szCs w:val="21"/>
          <w:shd w:val="clear" w:color="auto" w:fill="FFFFFF"/>
        </w:rPr>
        <w:t> </w:t>
      </w:r>
      <w:hyperlink r:id="rId100" w:tooltip="Mary Beard (classicist)" w:history="1">
        <w:r>
          <w:rPr>
            <w:rStyle w:val="Hyperlink"/>
            <w:rFonts w:ascii="Arial" w:hAnsi="Arial" w:cs="Arial"/>
            <w:color w:val="0B0080"/>
            <w:sz w:val="21"/>
            <w:szCs w:val="21"/>
            <w:shd w:val="clear" w:color="auto" w:fill="FFFFFF"/>
          </w:rPr>
          <w:t>Mary Beard</w:t>
        </w:r>
      </w:hyperlink>
      <w:r>
        <w:rPr>
          <w:rFonts w:ascii="Arial" w:hAnsi="Arial" w:cs="Arial"/>
          <w:color w:val="222222"/>
          <w:sz w:val="21"/>
          <w:szCs w:val="21"/>
          <w:shd w:val="clear" w:color="auto" w:fill="FFFFFF"/>
        </w:rPr>
        <w:t>, British feminist campaigner</w:t>
      </w:r>
      <w:r>
        <w:rPr>
          <w:rStyle w:val="apple-converted-space"/>
          <w:rFonts w:ascii="Arial" w:hAnsi="Arial" w:cs="Arial"/>
          <w:color w:val="222222"/>
          <w:sz w:val="21"/>
          <w:szCs w:val="21"/>
          <w:shd w:val="clear" w:color="auto" w:fill="FFFFFF"/>
        </w:rPr>
        <w:t> </w:t>
      </w:r>
      <w:hyperlink r:id="rId101" w:tooltip="Caroline Criado-Perez" w:history="1">
        <w:r>
          <w:rPr>
            <w:rStyle w:val="Hyperlink"/>
            <w:rFonts w:ascii="Arial" w:hAnsi="Arial" w:cs="Arial"/>
            <w:color w:val="0B0080"/>
            <w:sz w:val="21"/>
            <w:szCs w:val="21"/>
            <w:shd w:val="clear" w:color="auto" w:fill="FFFFFF"/>
          </w:rPr>
          <w:t xml:space="preserve">Caroline </w:t>
        </w:r>
        <w:proofErr w:type="spellStart"/>
        <w:r>
          <w:rPr>
            <w:rStyle w:val="Hyperlink"/>
            <w:rFonts w:ascii="Arial" w:hAnsi="Arial" w:cs="Arial"/>
            <w:color w:val="0B0080"/>
            <w:sz w:val="21"/>
            <w:szCs w:val="21"/>
            <w:shd w:val="clear" w:color="auto" w:fill="FFFFFF"/>
          </w:rPr>
          <w:t>Criado</w:t>
        </w:r>
        <w:proofErr w:type="spellEnd"/>
        <w:r>
          <w:rPr>
            <w:rStyle w:val="Hyperlink"/>
            <w:rFonts w:ascii="Arial" w:hAnsi="Arial" w:cs="Arial"/>
            <w:color w:val="0B0080"/>
            <w:sz w:val="21"/>
            <w:szCs w:val="21"/>
            <w:shd w:val="clear" w:color="auto" w:fill="FFFFFF"/>
          </w:rPr>
          <w:t>-Perez</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British MP</w:t>
      </w:r>
      <w:r>
        <w:rPr>
          <w:rStyle w:val="apple-converted-space"/>
          <w:rFonts w:ascii="Arial" w:hAnsi="Arial" w:cs="Arial"/>
          <w:color w:val="222222"/>
          <w:sz w:val="21"/>
          <w:szCs w:val="21"/>
          <w:shd w:val="clear" w:color="auto" w:fill="FFFFFF"/>
        </w:rPr>
        <w:t> </w:t>
      </w:r>
      <w:hyperlink r:id="rId102" w:tooltip="Stella Creasy" w:history="1">
        <w:r>
          <w:rPr>
            <w:rStyle w:val="Hyperlink"/>
            <w:rFonts w:ascii="Arial" w:hAnsi="Arial" w:cs="Arial"/>
            <w:color w:val="0B0080"/>
            <w:sz w:val="21"/>
            <w:szCs w:val="21"/>
            <w:shd w:val="clear" w:color="auto" w:fill="FFFFFF"/>
          </w:rPr>
          <w:t>Stella Creasy</w:t>
        </w:r>
      </w:hyperlink>
      <w:r>
        <w:rPr>
          <w:rFonts w:ascii="Arial" w:hAnsi="Arial" w:cs="Arial"/>
          <w:color w:val="222222"/>
          <w:sz w:val="21"/>
          <w:szCs w:val="21"/>
          <w:shd w:val="clear" w:color="auto" w:fill="FFFFFF"/>
        </w:rPr>
        <w:t>.</w:t>
      </w:r>
      <w:hyperlink r:id="rId103" w:anchor="cite_note-289" w:history="1">
        <w:r>
          <w:rPr>
            <w:rStyle w:val="Hyperlink"/>
            <w:rFonts w:ascii="Arial" w:hAnsi="Arial" w:cs="Arial"/>
            <w:color w:val="0B0080"/>
            <w:sz w:val="17"/>
            <w:szCs w:val="17"/>
            <w:shd w:val="clear" w:color="auto" w:fill="FFFFFF"/>
            <w:vertAlign w:val="superscript"/>
          </w:rPr>
          <w:t>[289</w:t>
        </w:r>
        <w:proofErr w:type="gramStart"/>
        <w:r>
          <w:rPr>
            <w:rStyle w:val="Hyperlink"/>
            <w:rFonts w:ascii="Arial" w:hAnsi="Arial" w:cs="Arial"/>
            <w:color w:val="0B0080"/>
            <w:sz w:val="17"/>
            <w:szCs w:val="17"/>
            <w:shd w:val="clear" w:color="auto" w:fill="FFFFFF"/>
            <w:vertAlign w:val="superscript"/>
          </w:rPr>
          <w:t>]</w:t>
        </w:r>
        <w:proofErr w:type="gramEnd"/>
      </w:hyperlink>
      <w:hyperlink r:id="rId104" w:anchor="cite_note-290" w:history="1">
        <w:r>
          <w:rPr>
            <w:rStyle w:val="Hyperlink"/>
            <w:rFonts w:ascii="Arial" w:hAnsi="Arial" w:cs="Arial"/>
            <w:color w:val="0B0080"/>
            <w:sz w:val="17"/>
            <w:szCs w:val="17"/>
            <w:shd w:val="clear" w:color="auto" w:fill="FFFFFF"/>
            <w:vertAlign w:val="superscript"/>
          </w:rPr>
          <w:t>[290]</w:t>
        </w:r>
      </w:hyperlink>
      <w:hyperlink r:id="rId105" w:anchor="cite_note-291" w:history="1">
        <w:r>
          <w:rPr>
            <w:rStyle w:val="Hyperlink"/>
            <w:rFonts w:ascii="Arial" w:hAnsi="Arial" w:cs="Arial"/>
            <w:color w:val="0B0080"/>
            <w:sz w:val="17"/>
            <w:szCs w:val="17"/>
            <w:shd w:val="clear" w:color="auto" w:fill="FFFFFF"/>
            <w:vertAlign w:val="superscript"/>
          </w:rPr>
          <w:t>[291]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Three men were arrested under the</w:t>
      </w:r>
      <w:r>
        <w:rPr>
          <w:rStyle w:val="apple-converted-space"/>
          <w:rFonts w:ascii="Arial" w:hAnsi="Arial" w:cs="Arial"/>
          <w:color w:val="222222"/>
          <w:sz w:val="21"/>
          <w:szCs w:val="21"/>
          <w:shd w:val="clear" w:color="auto" w:fill="FFFFFF"/>
        </w:rPr>
        <w:t> </w:t>
      </w:r>
      <w:hyperlink r:id="rId106" w:tooltip="Protection from Harassment Act 1997" w:history="1">
        <w:r>
          <w:rPr>
            <w:rStyle w:val="Hyperlink"/>
            <w:rFonts w:ascii="Arial" w:hAnsi="Arial" w:cs="Arial"/>
            <w:color w:val="0B0080"/>
            <w:sz w:val="21"/>
            <w:szCs w:val="21"/>
            <w:shd w:val="clear" w:color="auto" w:fill="FFFFFF"/>
          </w:rPr>
          <w:t>Protection from Harassment Act 1997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connection with the incidents </w:t>
      </w:r>
      <w:r w:rsidRPr="007472D2">
        <w:rPr>
          <w:rFonts w:ascii="Arial" w:hAnsi="Arial" w:cs="Arial"/>
          <w:color w:val="000000"/>
          <w:sz w:val="18"/>
          <w:szCs w:val="18"/>
        </w:rPr>
        <w:t>[</w:t>
      </w:r>
      <w:r>
        <w:rPr>
          <w:rFonts w:ascii="Arial" w:hAnsi="Arial" w:cs="Arial"/>
          <w:color w:val="000000"/>
          <w:sz w:val="18"/>
          <w:szCs w:val="18"/>
        </w:rPr>
        <w:t>14th URL]</w:t>
      </w:r>
    </w:p>
    <w:p w:rsidR="00F144C2" w:rsidRDefault="00F144C2" w:rsidP="00F144C2">
      <w:pPr>
        <w:tabs>
          <w:tab w:val="left" w:pos="1050"/>
        </w:tabs>
        <w:rPr>
          <w:rFonts w:ascii="Arial" w:hAnsi="Arial" w:cs="Arial"/>
          <w:color w:val="000000"/>
          <w:sz w:val="18"/>
          <w:szCs w:val="18"/>
        </w:rPr>
      </w:pPr>
      <w:r w:rsidRPr="00635DB8">
        <w:rPr>
          <w:rFonts w:ascii="Arial" w:hAnsi="Arial" w:cs="Arial"/>
          <w:strike/>
          <w:color w:val="222222"/>
          <w:sz w:val="21"/>
          <w:szCs w:val="21"/>
          <w:shd w:val="clear" w:color="auto" w:fill="FFFFFF"/>
        </w:rPr>
        <w:lastRenderedPageBreak/>
        <w:t>A</w:t>
      </w:r>
      <w:r w:rsidRPr="00635DB8">
        <w:rPr>
          <w:rStyle w:val="apple-converted-space"/>
          <w:rFonts w:ascii="Arial" w:hAnsi="Arial" w:cs="Arial"/>
          <w:strike/>
          <w:color w:val="222222"/>
          <w:sz w:val="21"/>
          <w:szCs w:val="21"/>
          <w:shd w:val="clear" w:color="auto" w:fill="FFFFFF"/>
        </w:rPr>
        <w:t> </w:t>
      </w:r>
      <w:proofErr w:type="spellStart"/>
      <w:r w:rsidR="000338BD" w:rsidRPr="00635DB8">
        <w:fldChar w:fldCharType="begin"/>
      </w:r>
      <w:r w:rsidR="000338BD" w:rsidRPr="00635DB8">
        <w:rPr>
          <w:strike/>
        </w:rPr>
        <w:instrText xml:space="preserve"> HYPERLINK "https://en.wikipedia.org/wiki/Twitterbot" \o "Twitterbot" </w:instrText>
      </w:r>
      <w:r w:rsidR="000338BD" w:rsidRPr="00635DB8">
        <w:fldChar w:fldCharType="separate"/>
      </w:r>
      <w:r w:rsidRPr="00635DB8">
        <w:rPr>
          <w:rStyle w:val="Hyperlink"/>
          <w:rFonts w:ascii="Arial" w:hAnsi="Arial" w:cs="Arial"/>
          <w:strike/>
          <w:color w:val="0B0080"/>
          <w:sz w:val="21"/>
          <w:szCs w:val="21"/>
          <w:shd w:val="clear" w:color="auto" w:fill="FFFFFF"/>
        </w:rPr>
        <w:t>Twitterbot</w:t>
      </w:r>
      <w:proofErr w:type="spellEnd"/>
      <w:r w:rsidR="000338BD" w:rsidRPr="00635DB8">
        <w:rPr>
          <w:rStyle w:val="Hyperlink"/>
          <w:rFonts w:ascii="Arial" w:hAnsi="Arial" w:cs="Arial"/>
          <w:strike/>
          <w:color w:val="0B0080"/>
          <w:sz w:val="21"/>
          <w:szCs w:val="21"/>
          <w:shd w:val="clear" w:color="auto" w:fill="FFFFFF"/>
        </w:rPr>
        <w:fldChar w:fldCharType="end"/>
      </w:r>
      <w:r w:rsidRPr="00635DB8">
        <w:rPr>
          <w:rStyle w:val="apple-converted-space"/>
          <w:rFonts w:ascii="Arial" w:hAnsi="Arial" w:cs="Arial"/>
          <w:strike/>
          <w:color w:val="222222"/>
          <w:sz w:val="21"/>
          <w:szCs w:val="21"/>
          <w:shd w:val="clear" w:color="auto" w:fill="FFFFFF"/>
        </w:rPr>
        <w:t> </w:t>
      </w:r>
      <w:r w:rsidRPr="00635DB8">
        <w:rPr>
          <w:rFonts w:ascii="Arial" w:hAnsi="Arial" w:cs="Arial"/>
          <w:strike/>
          <w:color w:val="222222"/>
          <w:sz w:val="21"/>
          <w:szCs w:val="21"/>
          <w:shd w:val="clear" w:color="auto" w:fill="FFFFFF"/>
        </w:rPr>
        <w:t>is a computer program that automatically posts on Twitter, they are programmed to tweet, retweet, and follow other accounts. According to a recent report, there were 20 million, fewer than 5%, of accounts on Twitter that were fraudulent in 2013.</w:t>
      </w:r>
      <w:r>
        <w:rPr>
          <w:rStyle w:val="apple-converted-space"/>
          <w:rFonts w:ascii="Arial" w:hAnsi="Arial" w:cs="Arial"/>
          <w:color w:val="222222"/>
          <w:sz w:val="21"/>
          <w:szCs w:val="21"/>
          <w:shd w:val="clear" w:color="auto" w:fill="FFFFFF"/>
        </w:rPr>
        <w:t>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FF4B8B">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 has been used by</w:t>
      </w:r>
      <w:r>
        <w:rPr>
          <w:rStyle w:val="apple-converted-space"/>
          <w:rFonts w:ascii="Arial" w:hAnsi="Arial" w:cs="Arial"/>
          <w:color w:val="222222"/>
          <w:sz w:val="21"/>
          <w:szCs w:val="21"/>
          <w:shd w:val="clear" w:color="auto" w:fill="FFFFFF"/>
        </w:rPr>
        <w:t> </w:t>
      </w:r>
      <w:hyperlink r:id="rId107" w:tooltip="Somalia" w:history="1">
        <w:r>
          <w:rPr>
            <w:rStyle w:val="Hyperlink"/>
            <w:rFonts w:ascii="Arial" w:hAnsi="Arial" w:cs="Arial"/>
            <w:color w:val="0B0080"/>
            <w:sz w:val="21"/>
            <w:szCs w:val="21"/>
            <w:shd w:val="clear" w:color="auto" w:fill="FFFFFF"/>
          </w:rPr>
          <w:t>Somalia</w:t>
        </w:r>
      </w:hyperlink>
      <w:r>
        <w:rPr>
          <w:rFonts w:ascii="Arial" w:hAnsi="Arial" w:cs="Arial"/>
          <w:color w:val="222222"/>
          <w:sz w:val="21"/>
          <w:szCs w:val="21"/>
          <w:shd w:val="clear" w:color="auto" w:fill="FFFFFF"/>
        </w:rPr>
        <w:t>'s</w:t>
      </w:r>
      <w:r>
        <w:rPr>
          <w:rStyle w:val="apple-converted-space"/>
          <w:rFonts w:ascii="Arial" w:hAnsi="Arial" w:cs="Arial"/>
          <w:color w:val="222222"/>
          <w:sz w:val="21"/>
          <w:szCs w:val="21"/>
          <w:shd w:val="clear" w:color="auto" w:fill="FFFFFF"/>
        </w:rPr>
        <w:t> </w:t>
      </w:r>
      <w:hyperlink r:id="rId108" w:tooltip="Al-Shabaab (militant group)" w:history="1">
        <w:r>
          <w:rPr>
            <w:rStyle w:val="Hyperlink"/>
            <w:rFonts w:ascii="Arial" w:hAnsi="Arial" w:cs="Arial"/>
            <w:color w:val="0B0080"/>
            <w:sz w:val="21"/>
            <w:szCs w:val="21"/>
            <w:shd w:val="clear" w:color="auto" w:fill="FFFFFF"/>
          </w:rPr>
          <w:t>al-</w:t>
        </w:r>
        <w:proofErr w:type="spellStart"/>
        <w:r>
          <w:rPr>
            <w:rStyle w:val="Hyperlink"/>
            <w:rFonts w:ascii="Arial" w:hAnsi="Arial" w:cs="Arial"/>
            <w:color w:val="0B0080"/>
            <w:sz w:val="21"/>
            <w:szCs w:val="21"/>
            <w:shd w:val="clear" w:color="auto" w:fill="FFFFFF"/>
          </w:rPr>
          <w:t>Shabaab</w:t>
        </w:r>
        <w:proofErr w:type="spellEnd"/>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rebels, who had their accounts suspended after they used the site to claim responsibility for an</w:t>
      </w:r>
      <w:r>
        <w:rPr>
          <w:rStyle w:val="apple-converted-space"/>
          <w:rFonts w:ascii="Arial" w:hAnsi="Arial" w:cs="Arial"/>
          <w:color w:val="222222"/>
          <w:sz w:val="21"/>
          <w:szCs w:val="21"/>
          <w:shd w:val="clear" w:color="auto" w:fill="FFFFFF"/>
        </w:rPr>
        <w:t> </w:t>
      </w:r>
      <w:hyperlink r:id="rId109" w:tooltip="Westgate shopping mall shooting" w:history="1">
        <w:r>
          <w:rPr>
            <w:rStyle w:val="Hyperlink"/>
            <w:rFonts w:ascii="Arial" w:hAnsi="Arial" w:cs="Arial"/>
            <w:color w:val="0B0080"/>
            <w:sz w:val="21"/>
            <w:szCs w:val="21"/>
            <w:shd w:val="clear" w:color="auto" w:fill="FFFFFF"/>
          </w:rPr>
          <w:t>attack on the Westgate Shopping Mall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in</w:t>
      </w:r>
      <w:r>
        <w:rPr>
          <w:rStyle w:val="apple-converted-space"/>
          <w:rFonts w:ascii="Arial" w:hAnsi="Arial" w:cs="Arial"/>
          <w:color w:val="222222"/>
          <w:sz w:val="21"/>
          <w:szCs w:val="21"/>
          <w:shd w:val="clear" w:color="auto" w:fill="FFFFFF"/>
        </w:rPr>
        <w:t> </w:t>
      </w:r>
      <w:hyperlink r:id="rId110" w:tooltip="Nairobi" w:history="1">
        <w:r>
          <w:rPr>
            <w:rStyle w:val="Hyperlink"/>
            <w:rFonts w:ascii="Arial" w:hAnsi="Arial" w:cs="Arial"/>
            <w:color w:val="0B0080"/>
            <w:sz w:val="21"/>
            <w:szCs w:val="21"/>
            <w:shd w:val="clear" w:color="auto" w:fill="FFFFFF"/>
          </w:rPr>
          <w:t>Nairobi</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September 2013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8D0D73">
      <w:pPr>
        <w:tabs>
          <w:tab w:val="left" w:pos="1050"/>
        </w:tabs>
        <w:rPr>
          <w:rFonts w:ascii="Arial" w:hAnsi="Arial" w:cs="Arial"/>
          <w:color w:val="000000"/>
          <w:sz w:val="18"/>
          <w:szCs w:val="18"/>
        </w:rPr>
      </w:pPr>
      <w:r w:rsidRPr="000338BD">
        <w:rPr>
          <w:rFonts w:ascii="Arial" w:hAnsi="Arial" w:cs="Arial"/>
          <w:strike/>
          <w:color w:val="222222"/>
          <w:sz w:val="21"/>
          <w:szCs w:val="21"/>
          <w:shd w:val="clear" w:color="auto" w:fill="FFFFFF"/>
        </w:rPr>
        <w:t>In December 2012, Twitter and Nielsen entered a multi-year agreement to produce social TV ratings, which are expected to be commercially available for the fall 2013 season as the</w:t>
      </w:r>
      <w:r w:rsidRPr="000338BD">
        <w:rPr>
          <w:rStyle w:val="apple-converted-space"/>
          <w:rFonts w:ascii="Arial" w:hAnsi="Arial" w:cs="Arial"/>
          <w:strike/>
          <w:color w:val="222222"/>
          <w:sz w:val="21"/>
          <w:szCs w:val="21"/>
          <w:shd w:val="clear" w:color="auto" w:fill="FFFFFF"/>
        </w:rPr>
        <w:t> </w:t>
      </w:r>
      <w:hyperlink r:id="rId111" w:tooltip="Nielsen Twitter TV Rating (page does not exist)" w:history="1">
        <w:r w:rsidRPr="000338BD">
          <w:rPr>
            <w:rStyle w:val="Hyperlink"/>
            <w:rFonts w:ascii="Arial" w:hAnsi="Arial" w:cs="Arial"/>
            <w:strike/>
            <w:color w:val="A55858"/>
            <w:sz w:val="21"/>
            <w:szCs w:val="21"/>
            <w:shd w:val="clear" w:color="auto" w:fill="FFFFFF"/>
          </w:rPr>
          <w:t>Nielsen Twitter TV Rating</w:t>
        </w:r>
      </w:hyperlink>
      <w:r>
        <w:rPr>
          <w:rFonts w:ascii="Arial" w:hAnsi="Arial" w:cs="Arial"/>
          <w:color w:val="222222"/>
          <w:sz w:val="21"/>
          <w:szCs w:val="21"/>
          <w:shd w:val="clear" w:color="auto" w:fill="FFFFFF"/>
        </w:rPr>
        <w:t>.</w:t>
      </w:r>
      <w:r w:rsidRPr="00FF4B8B">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8D0D73">
      <w:pPr>
        <w:tabs>
          <w:tab w:val="left" w:pos="1050"/>
        </w:tabs>
        <w:rPr>
          <w:rFonts w:ascii="Arial" w:hAnsi="Arial" w:cs="Arial"/>
          <w:color w:val="000000"/>
          <w:sz w:val="18"/>
          <w:szCs w:val="18"/>
        </w:rPr>
      </w:pPr>
    </w:p>
    <w:p w:rsidR="005320D0" w:rsidRDefault="001053DC" w:rsidP="00041FB0">
      <w:pPr>
        <w:tabs>
          <w:tab w:val="left" w:pos="1050"/>
        </w:tabs>
        <w:rPr>
          <w:rFonts w:ascii="Arial" w:hAnsi="Arial" w:cs="Arial"/>
          <w:color w:val="000000"/>
          <w:sz w:val="18"/>
          <w:szCs w:val="18"/>
        </w:rPr>
      </w:pPr>
      <w:r>
        <w:rPr>
          <w:rFonts w:ascii="Arial" w:hAnsi="Arial" w:cs="Arial"/>
          <w:color w:val="000000"/>
          <w:sz w:val="18"/>
          <w:szCs w:val="18"/>
        </w:rPr>
        <w:t xml:space="preserve">2014:- </w:t>
      </w:r>
    </w:p>
    <w:p w:rsidR="001053DC" w:rsidRPr="005320D0" w:rsidRDefault="000B1FC1" w:rsidP="00041FB0">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With the launch of features such as Instant Timeline, While You Were Away, Quality Filter, Curator, and Moments, Twitter diversifies beyond just being a reverse chronological stream of tweets by people you already follow. Rather, it seeks to more intelligently help people with the on-boarding process as well as helps seasoned users navigate through what might otherwise be a very messy feed. </w:t>
      </w:r>
      <w:r w:rsidRPr="007472D2">
        <w:rPr>
          <w:rFonts w:ascii="Arial" w:hAnsi="Arial" w:cs="Arial"/>
          <w:color w:val="000000"/>
          <w:sz w:val="18"/>
          <w:szCs w:val="18"/>
        </w:rPr>
        <w:t>[</w:t>
      </w:r>
      <w:r>
        <w:rPr>
          <w:rFonts w:ascii="Arial" w:hAnsi="Arial" w:cs="Arial"/>
          <w:color w:val="000000"/>
          <w:sz w:val="18"/>
          <w:szCs w:val="18"/>
        </w:rPr>
        <w:t>43rd URL]</w:t>
      </w:r>
    </w:p>
    <w:p w:rsidR="00041FB0" w:rsidRPr="00187A29" w:rsidRDefault="00187A2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June 19:- Twitter acquires </w:t>
      </w:r>
      <w:proofErr w:type="spellStart"/>
      <w:r>
        <w:rPr>
          <w:rFonts w:ascii="Arial" w:hAnsi="Arial" w:cs="Arial"/>
          <w:color w:val="000000"/>
          <w:sz w:val="21"/>
          <w:szCs w:val="21"/>
          <w:shd w:val="clear" w:color="auto" w:fill="F8F9FA"/>
        </w:rPr>
        <w:t>SnappyTV</w:t>
      </w:r>
      <w:proofErr w:type="spellEnd"/>
      <w:r>
        <w:rPr>
          <w:rFonts w:ascii="Arial" w:hAnsi="Arial" w:cs="Arial"/>
          <w:color w:val="000000"/>
          <w:sz w:val="21"/>
          <w:szCs w:val="21"/>
          <w:shd w:val="clear" w:color="auto" w:fill="F8F9FA"/>
        </w:rPr>
        <w:t>.</w:t>
      </w:r>
      <w:r w:rsidRPr="00187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43rd URL]</w:t>
      </w:r>
    </w:p>
    <w:p w:rsidR="00187A29" w:rsidRPr="00187A29" w:rsidRDefault="00187A2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June 30:- Twitter confirms acquisition of mobile ad retargeting </w:t>
      </w:r>
      <w:proofErr w:type="spellStart"/>
      <w:r>
        <w:rPr>
          <w:rFonts w:ascii="Arial" w:hAnsi="Arial" w:cs="Arial"/>
          <w:color w:val="000000"/>
          <w:sz w:val="21"/>
          <w:szCs w:val="21"/>
          <w:shd w:val="clear" w:color="auto" w:fill="F8F9FA"/>
        </w:rPr>
        <w:t>startup</w:t>
      </w:r>
      <w:proofErr w:type="spellEnd"/>
      <w:r>
        <w:rPr>
          <w:rFonts w:ascii="Arial" w:hAnsi="Arial" w:cs="Arial"/>
          <w:color w:val="000000"/>
          <w:sz w:val="21"/>
          <w:szCs w:val="21"/>
          <w:shd w:val="clear" w:color="auto" w:fill="F8F9FA"/>
        </w:rPr>
        <w:t xml:space="preserve"> </w:t>
      </w:r>
      <w:proofErr w:type="spellStart"/>
      <w:r>
        <w:rPr>
          <w:rFonts w:ascii="Arial" w:hAnsi="Arial" w:cs="Arial"/>
          <w:color w:val="000000"/>
          <w:sz w:val="21"/>
          <w:szCs w:val="21"/>
          <w:shd w:val="clear" w:color="auto" w:fill="F8F9FA"/>
        </w:rPr>
        <w:t>TapCommerce</w:t>
      </w:r>
      <w:proofErr w:type="spellEnd"/>
      <w:r>
        <w:rPr>
          <w:rFonts w:ascii="Arial" w:hAnsi="Arial" w:cs="Arial"/>
          <w:color w:val="000000"/>
          <w:sz w:val="21"/>
          <w:szCs w:val="21"/>
          <w:shd w:val="clear" w:color="auto" w:fill="F8F9FA"/>
        </w:rPr>
        <w:t xml:space="preserve"> </w:t>
      </w:r>
      <w:r w:rsidRPr="007472D2">
        <w:rPr>
          <w:rFonts w:ascii="Arial" w:hAnsi="Arial" w:cs="Arial"/>
          <w:color w:val="000000"/>
          <w:sz w:val="18"/>
          <w:szCs w:val="18"/>
        </w:rPr>
        <w:t>[</w:t>
      </w:r>
      <w:r>
        <w:rPr>
          <w:rFonts w:ascii="Arial" w:hAnsi="Arial" w:cs="Arial"/>
          <w:color w:val="000000"/>
          <w:sz w:val="18"/>
          <w:szCs w:val="18"/>
        </w:rPr>
        <w:t>43rd URL]</w:t>
      </w:r>
    </w:p>
    <w:p w:rsidR="00187A29" w:rsidRPr="00187A29" w:rsidRDefault="00187A2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July 31:- Twitter acquires password security </w:t>
      </w:r>
      <w:proofErr w:type="spellStart"/>
      <w:r>
        <w:rPr>
          <w:rFonts w:ascii="Arial" w:hAnsi="Arial" w:cs="Arial"/>
          <w:color w:val="000000"/>
          <w:sz w:val="21"/>
          <w:szCs w:val="21"/>
          <w:shd w:val="clear" w:color="auto" w:fill="F8F9FA"/>
        </w:rPr>
        <w:t>startup</w:t>
      </w:r>
      <w:proofErr w:type="spellEnd"/>
      <w:r>
        <w:rPr>
          <w:rFonts w:ascii="Arial" w:hAnsi="Arial" w:cs="Arial"/>
          <w:color w:val="000000"/>
          <w:sz w:val="21"/>
          <w:szCs w:val="21"/>
          <w:shd w:val="clear" w:color="auto" w:fill="F8F9FA"/>
        </w:rPr>
        <w:t xml:space="preserve"> </w:t>
      </w:r>
      <w:proofErr w:type="spellStart"/>
      <w:r>
        <w:rPr>
          <w:rFonts w:ascii="Arial" w:hAnsi="Arial" w:cs="Arial"/>
          <w:color w:val="000000"/>
          <w:sz w:val="21"/>
          <w:szCs w:val="21"/>
          <w:shd w:val="clear" w:color="auto" w:fill="F8F9FA"/>
        </w:rPr>
        <w:t>Mitro</w:t>
      </w:r>
      <w:proofErr w:type="spellEnd"/>
      <w:r>
        <w:rPr>
          <w:rFonts w:ascii="Arial" w:hAnsi="Arial" w:cs="Arial"/>
          <w:color w:val="000000"/>
          <w:sz w:val="21"/>
          <w:szCs w:val="21"/>
          <w:shd w:val="clear" w:color="auto" w:fill="F8F9FA"/>
        </w:rPr>
        <w:t xml:space="preserve"> and open sources the product.</w:t>
      </w:r>
      <w:r w:rsidRPr="00187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43rd URL]</w:t>
      </w:r>
    </w:p>
    <w:p w:rsidR="00187A29" w:rsidRPr="005320D0" w:rsidRDefault="00187A29" w:rsidP="00187A29">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November 12:- Twitter announces "Instant Timeline"—a way to show users who have just created accounts interesting content even before they have followed anybody. Around the same time, Twitter announces that it will make the timeline more customized, highlighting to a user the most important tweets while they were away, rather than simply showing a reverse chronological feed. Other features announced include better video capability and the ability to share public tweets privately with one's followers to discuss </w:t>
      </w:r>
      <w:proofErr w:type="gramStart"/>
      <w:r>
        <w:rPr>
          <w:rFonts w:ascii="Arial" w:hAnsi="Arial" w:cs="Arial"/>
          <w:color w:val="000000"/>
          <w:sz w:val="21"/>
          <w:szCs w:val="21"/>
          <w:shd w:val="clear" w:color="auto" w:fill="F8F9FA"/>
        </w:rPr>
        <w:t>them</w:t>
      </w:r>
      <w:r w:rsidRPr="007472D2">
        <w:rPr>
          <w:rFonts w:ascii="Arial" w:hAnsi="Arial" w:cs="Arial"/>
          <w:color w:val="000000"/>
          <w:sz w:val="18"/>
          <w:szCs w:val="18"/>
        </w:rPr>
        <w:t>[</w:t>
      </w:r>
      <w:proofErr w:type="gramEnd"/>
      <w:r>
        <w:rPr>
          <w:rFonts w:ascii="Arial" w:hAnsi="Arial" w:cs="Arial"/>
          <w:color w:val="000000"/>
          <w:sz w:val="18"/>
          <w:szCs w:val="18"/>
        </w:rPr>
        <w:t>43rd URL]</w:t>
      </w:r>
    </w:p>
    <w:p w:rsidR="00187A29" w:rsidRDefault="00E14B3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December 2:- Twitter announces a new suite of anti-harassment tools and promises faster response times for abuse complaints</w:t>
      </w:r>
      <w:r>
        <w:rPr>
          <w:rFonts w:ascii="Arial" w:hAnsi="Arial" w:cs="Arial"/>
          <w:color w:val="000000"/>
          <w:sz w:val="18"/>
          <w:szCs w:val="18"/>
        </w:rPr>
        <w:t>43rd URL]</w:t>
      </w:r>
    </w:p>
    <w:p w:rsidR="00B345D6"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4, 2014, Twitter announced that it will acquire</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"https://en.wikipedia.org/wiki/Namo_Media" \o "Namo Media" </w:instrText>
      </w:r>
      <w:r>
        <w:fldChar w:fldCharType="separate"/>
      </w:r>
      <w:r>
        <w:rPr>
          <w:rStyle w:val="Hyperlink"/>
          <w:rFonts w:ascii="Arial" w:hAnsi="Arial" w:cs="Arial"/>
          <w:color w:val="0B0080"/>
          <w:sz w:val="21"/>
          <w:szCs w:val="21"/>
          <w:shd w:val="clear" w:color="auto" w:fill="FFFFFF"/>
        </w:rPr>
        <w:t>Namo</w:t>
      </w:r>
      <w:proofErr w:type="spellEnd"/>
      <w:r>
        <w:rPr>
          <w:rStyle w:val="Hyperlink"/>
          <w:rFonts w:ascii="Arial" w:hAnsi="Arial" w:cs="Arial"/>
          <w:color w:val="0B0080"/>
          <w:sz w:val="21"/>
          <w:szCs w:val="21"/>
          <w:shd w:val="clear" w:color="auto" w:fill="FFFFFF"/>
        </w:rPr>
        <w:t xml:space="preserve"> Media</w:t>
      </w:r>
      <w:r>
        <w:fldChar w:fldCharType="end"/>
      </w:r>
      <w:r>
        <w:rPr>
          <w:rFonts w:ascii="Arial" w:hAnsi="Arial" w:cs="Arial"/>
          <w:color w:val="222222"/>
          <w:sz w:val="21"/>
          <w:szCs w:val="21"/>
          <w:shd w:val="clear" w:color="auto" w:fill="FFFFFF"/>
        </w:rPr>
        <w:t xml:space="preserve">, a technology firm specializing in "native advertising" for mobile devices. </w:t>
      </w:r>
      <w:r w:rsidRPr="007472D2">
        <w:rPr>
          <w:rFonts w:ascii="Arial" w:hAnsi="Arial" w:cs="Arial"/>
          <w:color w:val="000000"/>
          <w:sz w:val="18"/>
          <w:szCs w:val="18"/>
        </w:rPr>
        <w:t>[</w:t>
      </w:r>
      <w:r>
        <w:rPr>
          <w:rFonts w:ascii="Arial" w:hAnsi="Arial" w:cs="Arial"/>
          <w:color w:val="000000"/>
          <w:sz w:val="18"/>
          <w:szCs w:val="18"/>
        </w:rPr>
        <w:t>14th URL]</w:t>
      </w:r>
    </w:p>
    <w:p w:rsidR="00B345D6" w:rsidRDefault="00B345D6" w:rsidP="00B345D6">
      <w:pPr>
        <w:tabs>
          <w:tab w:val="left" w:pos="1050"/>
        </w:tabs>
        <w:rPr>
          <w:rFonts w:ascii="Arial" w:hAnsi="Arial" w:cs="Arial"/>
          <w:color w:val="000000"/>
          <w:sz w:val="18"/>
          <w:szCs w:val="18"/>
        </w:rPr>
      </w:pPr>
      <w:r w:rsidRPr="00995856">
        <w:rPr>
          <w:rFonts w:ascii="Arial" w:hAnsi="Arial" w:cs="Arial"/>
          <w:strike/>
          <w:color w:val="222222"/>
          <w:sz w:val="21"/>
          <w:szCs w:val="21"/>
          <w:shd w:val="clear" w:color="auto" w:fill="FFFFFF"/>
        </w:rPr>
        <w:t>On October 29, 2014, Twitter announced a new partnership with</w:t>
      </w:r>
      <w:r w:rsidRPr="00995856">
        <w:rPr>
          <w:rStyle w:val="apple-converted-space"/>
          <w:rFonts w:ascii="Arial" w:hAnsi="Arial" w:cs="Arial"/>
          <w:strike/>
          <w:color w:val="222222"/>
          <w:sz w:val="21"/>
          <w:szCs w:val="21"/>
          <w:shd w:val="clear" w:color="auto" w:fill="FFFFFF"/>
        </w:rPr>
        <w:t> </w:t>
      </w:r>
      <w:hyperlink r:id="rId112" w:tooltip="IBM" w:history="1">
        <w:r w:rsidRPr="00995856">
          <w:rPr>
            <w:rStyle w:val="Hyperlink"/>
            <w:rFonts w:ascii="Arial" w:hAnsi="Arial" w:cs="Arial"/>
            <w:strike/>
            <w:color w:val="0B0080"/>
            <w:sz w:val="21"/>
            <w:szCs w:val="21"/>
            <w:shd w:val="clear" w:color="auto" w:fill="FFFFFF"/>
          </w:rPr>
          <w:t>IBM</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14th URL]</w:t>
      </w:r>
    </w:p>
    <w:p w:rsidR="00B345D6"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On March 31, 2014, Twitter announced there were 255 million monthly active users (MAUs) and 198 million mobile MAUs.</w:t>
      </w:r>
      <w:hyperlink r:id="rId113" w:anchor="cite_note-investor.twitterinc.com-197" w:history="1">
        <w:r>
          <w:rPr>
            <w:rStyle w:val="Hyperlink"/>
            <w:rFonts w:ascii="Arial" w:hAnsi="Arial" w:cs="Arial"/>
            <w:color w:val="0B0080"/>
            <w:sz w:val="17"/>
            <w:szCs w:val="17"/>
            <w:shd w:val="clear" w:color="auto" w:fill="FFFFFF"/>
            <w:vertAlign w:val="superscript"/>
          </w:rPr>
          <w:t>[197]</w:t>
        </w:r>
      </w:hyperlink>
      <w:r>
        <w:rPr>
          <w:rFonts w:ascii="Arial" w:hAnsi="Arial" w:cs="Arial"/>
          <w:color w:val="222222"/>
          <w:sz w:val="21"/>
          <w:szCs w:val="21"/>
          <w:shd w:val="clear" w:color="auto" w:fill="FFFFFF"/>
        </w:rPr>
        <w:t>In 2013, there were over 100 million users actively using Twitter daily and about 500 million Tweets every day,</w:t>
      </w:r>
      <w:hyperlink r:id="rId114" w:anchor="cite_note-198" w:history="1">
        <w:r>
          <w:rPr>
            <w:rStyle w:val="Hyperlink"/>
            <w:rFonts w:ascii="Arial" w:hAnsi="Arial" w:cs="Arial"/>
            <w:color w:val="0B0080"/>
            <w:sz w:val="17"/>
            <w:szCs w:val="17"/>
            <w:shd w:val="clear" w:color="auto" w:fill="FFFFFF"/>
            <w:vertAlign w:val="superscript"/>
          </w:rPr>
          <w:t>[198]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 about 29% of users checking Twitter multiple times a day.</w:t>
      </w:r>
      <w:r w:rsidRPr="00B345D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B345D6"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In June 2014, Twitter acquired its</w:t>
      </w:r>
      <w:r>
        <w:rPr>
          <w:rStyle w:val="apple-converted-space"/>
          <w:rFonts w:ascii="Arial" w:hAnsi="Arial" w:cs="Arial"/>
          <w:color w:val="222222"/>
          <w:sz w:val="21"/>
          <w:szCs w:val="21"/>
          <w:shd w:val="clear" w:color="auto" w:fill="FFFFFF"/>
        </w:rPr>
        <w:t> </w:t>
      </w:r>
      <w:hyperlink r:id="rId115" w:tooltip="Twitter Amplify" w:history="1">
        <w:r>
          <w:rPr>
            <w:rStyle w:val="Hyperlink"/>
            <w:rFonts w:ascii="Arial" w:hAnsi="Arial" w:cs="Arial"/>
            <w:color w:val="0B0080"/>
            <w:sz w:val="21"/>
            <w:szCs w:val="21"/>
            <w:shd w:val="clear" w:color="auto" w:fill="FFFFFF"/>
          </w:rPr>
          <w:t>Twitter Amplify</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partner in the U.S., </w:t>
      </w:r>
      <w:proofErr w:type="spellStart"/>
      <w:r>
        <w:rPr>
          <w:rFonts w:ascii="Arial" w:hAnsi="Arial" w:cs="Arial"/>
          <w:color w:val="222222"/>
          <w:sz w:val="21"/>
          <w:szCs w:val="21"/>
          <w:shd w:val="clear" w:color="auto" w:fill="FFFFFF"/>
        </w:rPr>
        <w:t>SnappyTV</w:t>
      </w:r>
      <w:proofErr w:type="spellEnd"/>
      <w:r>
        <w:rPr>
          <w:rFonts w:ascii="Arial" w:hAnsi="Arial" w:cs="Arial"/>
          <w:color w:val="222222"/>
          <w:sz w:val="21"/>
          <w:szCs w:val="21"/>
          <w:shd w:val="clear" w:color="auto" w:fill="FFFFFF"/>
        </w:rPr>
        <w:t xml:space="preserve">, as part of its ongoing efforts to be the leader in social television. </w:t>
      </w:r>
      <w:r w:rsidRPr="007472D2">
        <w:rPr>
          <w:rFonts w:ascii="Arial" w:hAnsi="Arial" w:cs="Arial"/>
          <w:color w:val="000000"/>
          <w:sz w:val="18"/>
          <w:szCs w:val="18"/>
        </w:rPr>
        <w:t>[</w:t>
      </w:r>
      <w:r>
        <w:rPr>
          <w:rFonts w:ascii="Arial" w:hAnsi="Arial" w:cs="Arial"/>
          <w:color w:val="000000"/>
          <w:sz w:val="18"/>
          <w:szCs w:val="18"/>
        </w:rPr>
        <w:t>14th URL]</w:t>
      </w:r>
    </w:p>
    <w:p w:rsidR="00B345D6" w:rsidRPr="00187A29"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With over 35.6 million tweets, the most discussed sports game ever on Twitter was the</w:t>
      </w:r>
      <w:r>
        <w:rPr>
          <w:rStyle w:val="apple-converted-space"/>
          <w:rFonts w:ascii="Arial" w:hAnsi="Arial" w:cs="Arial"/>
          <w:color w:val="222222"/>
          <w:sz w:val="21"/>
          <w:szCs w:val="21"/>
          <w:shd w:val="clear" w:color="auto" w:fill="FFFFFF"/>
        </w:rPr>
        <w:t> </w:t>
      </w:r>
      <w:hyperlink r:id="rId116" w:tooltip="Brazil v Germany (2014 FIFA World Cup)" w:history="1">
        <w:r>
          <w:rPr>
            <w:rStyle w:val="Hyperlink"/>
            <w:rFonts w:ascii="Arial" w:hAnsi="Arial" w:cs="Arial"/>
            <w:color w:val="0B0080"/>
            <w:sz w:val="21"/>
            <w:szCs w:val="21"/>
            <w:shd w:val="clear" w:color="auto" w:fill="FFFFFF"/>
          </w:rPr>
          <w:t>2014 FIFA World Cup semi-final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between Brazil and Germany on July 8, 2014</w:t>
      </w:r>
      <w:r w:rsidR="002C0853">
        <w:rPr>
          <w:rFonts w:ascii="Arial" w:hAnsi="Arial" w:cs="Arial"/>
          <w:color w:val="222222"/>
          <w:sz w:val="21"/>
          <w:szCs w:val="21"/>
          <w:shd w:val="clear" w:color="auto" w:fill="FFFFFF"/>
        </w:rPr>
        <w:t xml:space="preserve"> </w:t>
      </w:r>
      <w:r w:rsidR="002C0853" w:rsidRPr="007472D2">
        <w:rPr>
          <w:rFonts w:ascii="Arial" w:hAnsi="Arial" w:cs="Arial"/>
          <w:color w:val="000000"/>
          <w:sz w:val="18"/>
          <w:szCs w:val="18"/>
        </w:rPr>
        <w:t>[</w:t>
      </w:r>
      <w:r w:rsidR="002C0853">
        <w:rPr>
          <w:rFonts w:ascii="Arial" w:hAnsi="Arial" w:cs="Arial"/>
          <w:color w:val="000000"/>
          <w:sz w:val="18"/>
          <w:szCs w:val="18"/>
        </w:rPr>
        <w:t>14th URL]</w:t>
      </w:r>
    </w:p>
    <w:p w:rsidR="00E14B39" w:rsidRDefault="00E14B39" w:rsidP="00C2175B">
      <w:pPr>
        <w:tabs>
          <w:tab w:val="left" w:pos="1050"/>
        </w:tabs>
        <w:rPr>
          <w:rFonts w:ascii="Arial" w:hAnsi="Arial" w:cs="Arial"/>
          <w:color w:val="000000"/>
          <w:sz w:val="21"/>
          <w:szCs w:val="21"/>
          <w:shd w:val="clear" w:color="auto" w:fill="F8F9FA"/>
        </w:rPr>
      </w:pPr>
    </w:p>
    <w:p w:rsidR="00187A29" w:rsidRDefault="00187A29" w:rsidP="00C2175B">
      <w:pPr>
        <w:tabs>
          <w:tab w:val="left" w:pos="1050"/>
        </w:tabs>
        <w:rPr>
          <w:rFonts w:ascii="Arial" w:hAnsi="Arial" w:cs="Arial"/>
          <w:color w:val="000000"/>
          <w:sz w:val="18"/>
          <w:szCs w:val="18"/>
        </w:rPr>
      </w:pPr>
    </w:p>
    <w:p w:rsidR="00B00B39" w:rsidRDefault="00BA1BA5"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2015:-  </w:t>
      </w:r>
    </w:p>
    <w:p w:rsidR="00A61284" w:rsidRDefault="00A61284"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lastRenderedPageBreak/>
        <w:t>February 17</w:t>
      </w:r>
      <w:r>
        <w:rPr>
          <w:rFonts w:ascii="Arial" w:hAnsi="Arial" w:cs="Arial"/>
          <w:color w:val="000000"/>
          <w:sz w:val="21"/>
          <w:szCs w:val="21"/>
          <w:shd w:val="clear" w:color="auto" w:fill="F8F9FA"/>
        </w:rPr>
        <w:t xml:space="preserve"> - </w:t>
      </w:r>
      <w:r>
        <w:rPr>
          <w:rFonts w:ascii="Arial" w:hAnsi="Arial" w:cs="Arial"/>
          <w:color w:val="000000"/>
          <w:sz w:val="21"/>
          <w:szCs w:val="21"/>
          <w:shd w:val="clear" w:color="auto" w:fill="F8F9FA"/>
        </w:rPr>
        <w:t xml:space="preserve">Twitter lets people share team accounts without sharing passwords, with its new </w:t>
      </w:r>
      <w:proofErr w:type="spellStart"/>
      <w:r>
        <w:rPr>
          <w:rFonts w:ascii="Arial" w:hAnsi="Arial" w:cs="Arial"/>
          <w:color w:val="000000"/>
          <w:sz w:val="21"/>
          <w:szCs w:val="21"/>
          <w:shd w:val="clear" w:color="auto" w:fill="F8F9FA"/>
        </w:rPr>
        <w:t>TweetDeck</w:t>
      </w:r>
      <w:proofErr w:type="spellEnd"/>
      <w:r>
        <w:rPr>
          <w:rFonts w:ascii="Arial" w:hAnsi="Arial" w:cs="Arial"/>
          <w:color w:val="000000"/>
          <w:sz w:val="21"/>
          <w:szCs w:val="21"/>
          <w:shd w:val="clear" w:color="auto" w:fill="F8F9FA"/>
        </w:rPr>
        <w:t xml:space="preserve"> Team </w:t>
      </w:r>
      <w:proofErr w:type="gramStart"/>
      <w:r>
        <w:rPr>
          <w:rFonts w:ascii="Arial" w:hAnsi="Arial" w:cs="Arial"/>
          <w:color w:val="000000"/>
          <w:sz w:val="21"/>
          <w:szCs w:val="21"/>
          <w:shd w:val="clear" w:color="auto" w:fill="F8F9FA"/>
        </w:rPr>
        <w:t>feature</w:t>
      </w:r>
      <w:r w:rsidRPr="007472D2">
        <w:rPr>
          <w:rFonts w:ascii="Arial" w:hAnsi="Arial" w:cs="Arial"/>
          <w:color w:val="000000"/>
          <w:sz w:val="18"/>
          <w:szCs w:val="18"/>
        </w:rPr>
        <w:t>[</w:t>
      </w:r>
      <w:proofErr w:type="gramEnd"/>
      <w:r>
        <w:rPr>
          <w:rFonts w:ascii="Arial" w:hAnsi="Arial" w:cs="Arial"/>
          <w:color w:val="000000"/>
          <w:sz w:val="18"/>
          <w:szCs w:val="18"/>
        </w:rPr>
        <w:t xml:space="preserve"> 43rd</w:t>
      </w:r>
      <w:r>
        <w:rPr>
          <w:rFonts w:ascii="Arial" w:hAnsi="Arial" w:cs="Arial"/>
          <w:color w:val="000000"/>
          <w:sz w:val="18"/>
          <w:szCs w:val="18"/>
        </w:rPr>
        <w:t xml:space="preserve"> URL]</w:t>
      </w:r>
    </w:p>
    <w:p w:rsidR="00A61284" w:rsidRDefault="00A61284" w:rsidP="00606A9D">
      <w:pPr>
        <w:tabs>
          <w:tab w:val="left" w:pos="1050"/>
        </w:tabs>
        <w:rPr>
          <w:rFonts w:ascii="Arial" w:hAnsi="Arial" w:cs="Arial"/>
          <w:color w:val="000000"/>
          <w:sz w:val="21"/>
          <w:szCs w:val="21"/>
          <w:shd w:val="clear" w:color="auto" w:fill="F8F9FA"/>
        </w:rPr>
      </w:pPr>
      <w:bookmarkStart w:id="0" w:name="_GoBack"/>
      <w:bookmarkEnd w:id="0"/>
    </w:p>
    <w:p w:rsidR="00606A9D" w:rsidRDefault="00606A9D" w:rsidP="00606A9D">
      <w:pPr>
        <w:tabs>
          <w:tab w:val="left" w:pos="1050"/>
        </w:tabs>
        <w:rPr>
          <w:rFonts w:ascii="Arial" w:hAnsi="Arial" w:cs="Arial"/>
          <w:color w:val="000000"/>
          <w:sz w:val="18"/>
          <w:szCs w:val="18"/>
        </w:rPr>
      </w:pPr>
    </w:p>
    <w:p w:rsidR="0046480E" w:rsidRDefault="0046480E" w:rsidP="0046480E">
      <w:pPr>
        <w:tabs>
          <w:tab w:val="left" w:pos="1050"/>
        </w:tabs>
        <w:rPr>
          <w:rFonts w:ascii="Arial" w:hAnsi="Arial" w:cs="Arial"/>
          <w:color w:val="000000"/>
          <w:sz w:val="18"/>
          <w:szCs w:val="18"/>
        </w:rPr>
      </w:pPr>
    </w:p>
    <w:p w:rsidR="0046480E" w:rsidRPr="00D7746D" w:rsidRDefault="0046480E" w:rsidP="00D7746D">
      <w:pPr>
        <w:tabs>
          <w:tab w:val="left" w:pos="1050"/>
        </w:tabs>
        <w:rPr>
          <w:rFonts w:ascii="Times New Roman" w:hAnsi="Times New Roman" w:cs="Times New Roman"/>
        </w:rPr>
      </w:pPr>
    </w:p>
    <w:sectPr w:rsidR="0046480E" w:rsidRPr="00D77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338BD"/>
    <w:rsid w:val="00041FB0"/>
    <w:rsid w:val="00076C82"/>
    <w:rsid w:val="000B1FC1"/>
    <w:rsid w:val="000B3DBD"/>
    <w:rsid w:val="000B6306"/>
    <w:rsid w:val="000C60B9"/>
    <w:rsid w:val="000D768A"/>
    <w:rsid w:val="000E487B"/>
    <w:rsid w:val="000F3E48"/>
    <w:rsid w:val="001053DC"/>
    <w:rsid w:val="00124338"/>
    <w:rsid w:val="001422D9"/>
    <w:rsid w:val="0014261B"/>
    <w:rsid w:val="00145ED2"/>
    <w:rsid w:val="00175467"/>
    <w:rsid w:val="00187A29"/>
    <w:rsid w:val="001A4F5B"/>
    <w:rsid w:val="001A7FF3"/>
    <w:rsid w:val="001B3B2E"/>
    <w:rsid w:val="001C4073"/>
    <w:rsid w:val="001F5CF4"/>
    <w:rsid w:val="00210A39"/>
    <w:rsid w:val="002325F9"/>
    <w:rsid w:val="002639CD"/>
    <w:rsid w:val="00264E1A"/>
    <w:rsid w:val="00290F3E"/>
    <w:rsid w:val="00296F9C"/>
    <w:rsid w:val="00297721"/>
    <w:rsid w:val="002A3979"/>
    <w:rsid w:val="002A6001"/>
    <w:rsid w:val="002A6CCF"/>
    <w:rsid w:val="002C0853"/>
    <w:rsid w:val="002D463A"/>
    <w:rsid w:val="002F2D67"/>
    <w:rsid w:val="002F4EAA"/>
    <w:rsid w:val="00300496"/>
    <w:rsid w:val="00313FC9"/>
    <w:rsid w:val="0035725F"/>
    <w:rsid w:val="003609F5"/>
    <w:rsid w:val="003B4BA8"/>
    <w:rsid w:val="003E0F05"/>
    <w:rsid w:val="003E1DD7"/>
    <w:rsid w:val="003F4E16"/>
    <w:rsid w:val="00400634"/>
    <w:rsid w:val="00406166"/>
    <w:rsid w:val="004067F7"/>
    <w:rsid w:val="00437559"/>
    <w:rsid w:val="0046480E"/>
    <w:rsid w:val="004742A7"/>
    <w:rsid w:val="00485CD1"/>
    <w:rsid w:val="004C1CB2"/>
    <w:rsid w:val="004D15F8"/>
    <w:rsid w:val="004E2D7A"/>
    <w:rsid w:val="004E5455"/>
    <w:rsid w:val="005058E1"/>
    <w:rsid w:val="00531CAA"/>
    <w:rsid w:val="005320D0"/>
    <w:rsid w:val="0055179B"/>
    <w:rsid w:val="00552AEB"/>
    <w:rsid w:val="00597CAF"/>
    <w:rsid w:val="005B75B9"/>
    <w:rsid w:val="005E03AA"/>
    <w:rsid w:val="005E6B3F"/>
    <w:rsid w:val="00605E0C"/>
    <w:rsid w:val="00606A9D"/>
    <w:rsid w:val="006075EE"/>
    <w:rsid w:val="00614254"/>
    <w:rsid w:val="00622FCB"/>
    <w:rsid w:val="00635DB8"/>
    <w:rsid w:val="006623B2"/>
    <w:rsid w:val="00675055"/>
    <w:rsid w:val="0068156E"/>
    <w:rsid w:val="006B46D9"/>
    <w:rsid w:val="006E0F1B"/>
    <w:rsid w:val="00705A36"/>
    <w:rsid w:val="007215CA"/>
    <w:rsid w:val="00735199"/>
    <w:rsid w:val="00741AF5"/>
    <w:rsid w:val="0074396F"/>
    <w:rsid w:val="007472D2"/>
    <w:rsid w:val="00755330"/>
    <w:rsid w:val="00763279"/>
    <w:rsid w:val="007865B3"/>
    <w:rsid w:val="00791815"/>
    <w:rsid w:val="007C2597"/>
    <w:rsid w:val="007E06D7"/>
    <w:rsid w:val="007F335E"/>
    <w:rsid w:val="007F763E"/>
    <w:rsid w:val="00803DD6"/>
    <w:rsid w:val="008125E0"/>
    <w:rsid w:val="00815602"/>
    <w:rsid w:val="00830C5E"/>
    <w:rsid w:val="00840497"/>
    <w:rsid w:val="00840A4E"/>
    <w:rsid w:val="008471B7"/>
    <w:rsid w:val="008639C0"/>
    <w:rsid w:val="00890520"/>
    <w:rsid w:val="00894542"/>
    <w:rsid w:val="008A3419"/>
    <w:rsid w:val="008A53B0"/>
    <w:rsid w:val="008A72A8"/>
    <w:rsid w:val="008B4156"/>
    <w:rsid w:val="008D0D73"/>
    <w:rsid w:val="008D2EB8"/>
    <w:rsid w:val="008F7889"/>
    <w:rsid w:val="009346B4"/>
    <w:rsid w:val="0095197C"/>
    <w:rsid w:val="00956FB1"/>
    <w:rsid w:val="00995856"/>
    <w:rsid w:val="009A4217"/>
    <w:rsid w:val="009A6CA3"/>
    <w:rsid w:val="009B255F"/>
    <w:rsid w:val="009D4A37"/>
    <w:rsid w:val="009E7D68"/>
    <w:rsid w:val="009F2FB2"/>
    <w:rsid w:val="009F7249"/>
    <w:rsid w:val="00A32754"/>
    <w:rsid w:val="00A42A36"/>
    <w:rsid w:val="00A61284"/>
    <w:rsid w:val="00A7180F"/>
    <w:rsid w:val="00A83A7B"/>
    <w:rsid w:val="00A867BF"/>
    <w:rsid w:val="00A90339"/>
    <w:rsid w:val="00AD31D1"/>
    <w:rsid w:val="00AD56DE"/>
    <w:rsid w:val="00AF2206"/>
    <w:rsid w:val="00B00B39"/>
    <w:rsid w:val="00B16E23"/>
    <w:rsid w:val="00B16E72"/>
    <w:rsid w:val="00B20BBA"/>
    <w:rsid w:val="00B259B3"/>
    <w:rsid w:val="00B33AB3"/>
    <w:rsid w:val="00B345D6"/>
    <w:rsid w:val="00B440F2"/>
    <w:rsid w:val="00B4486C"/>
    <w:rsid w:val="00B521C7"/>
    <w:rsid w:val="00B52F1C"/>
    <w:rsid w:val="00BA1BA5"/>
    <w:rsid w:val="00BB26C3"/>
    <w:rsid w:val="00BB70EA"/>
    <w:rsid w:val="00BD4C46"/>
    <w:rsid w:val="00BF6219"/>
    <w:rsid w:val="00C137E1"/>
    <w:rsid w:val="00C2175B"/>
    <w:rsid w:val="00C21A18"/>
    <w:rsid w:val="00C2359F"/>
    <w:rsid w:val="00C40449"/>
    <w:rsid w:val="00C41F58"/>
    <w:rsid w:val="00C61356"/>
    <w:rsid w:val="00C72781"/>
    <w:rsid w:val="00C72C6A"/>
    <w:rsid w:val="00C95455"/>
    <w:rsid w:val="00C967CB"/>
    <w:rsid w:val="00C96FE1"/>
    <w:rsid w:val="00CB6D71"/>
    <w:rsid w:val="00CB7BB2"/>
    <w:rsid w:val="00CD2435"/>
    <w:rsid w:val="00CD6C4D"/>
    <w:rsid w:val="00CE4881"/>
    <w:rsid w:val="00CE79EA"/>
    <w:rsid w:val="00CF023A"/>
    <w:rsid w:val="00D0491F"/>
    <w:rsid w:val="00D2018E"/>
    <w:rsid w:val="00D341D8"/>
    <w:rsid w:val="00D54C8D"/>
    <w:rsid w:val="00D64134"/>
    <w:rsid w:val="00D7698C"/>
    <w:rsid w:val="00D7746D"/>
    <w:rsid w:val="00D834AE"/>
    <w:rsid w:val="00D85EE5"/>
    <w:rsid w:val="00DA4A92"/>
    <w:rsid w:val="00DC40DB"/>
    <w:rsid w:val="00DC53CA"/>
    <w:rsid w:val="00E06E27"/>
    <w:rsid w:val="00E11FFE"/>
    <w:rsid w:val="00E121CA"/>
    <w:rsid w:val="00E14B39"/>
    <w:rsid w:val="00E303C3"/>
    <w:rsid w:val="00E37207"/>
    <w:rsid w:val="00E42BA8"/>
    <w:rsid w:val="00E42CA3"/>
    <w:rsid w:val="00E45C92"/>
    <w:rsid w:val="00E77482"/>
    <w:rsid w:val="00E8362C"/>
    <w:rsid w:val="00E96F01"/>
    <w:rsid w:val="00EA1B0A"/>
    <w:rsid w:val="00EA40FC"/>
    <w:rsid w:val="00EB4C14"/>
    <w:rsid w:val="00F144C2"/>
    <w:rsid w:val="00F2747F"/>
    <w:rsid w:val="00F34760"/>
    <w:rsid w:val="00F45848"/>
    <w:rsid w:val="00F47B61"/>
    <w:rsid w:val="00F501A8"/>
    <w:rsid w:val="00F5193C"/>
    <w:rsid w:val="00F55942"/>
    <w:rsid w:val="00F92A29"/>
    <w:rsid w:val="00FB66D4"/>
    <w:rsid w:val="00FF4B8B"/>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print">
    <w:name w:val="noprint"/>
    <w:basedOn w:val="DefaultParagraphFont"/>
    <w:rsid w:val="00F9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101152411">
      <w:bodyDiv w:val="1"/>
      <w:marLeft w:val="0"/>
      <w:marRight w:val="0"/>
      <w:marTop w:val="0"/>
      <w:marBottom w:val="0"/>
      <w:divBdr>
        <w:top w:val="none" w:sz="0" w:space="0" w:color="auto"/>
        <w:left w:val="none" w:sz="0" w:space="0" w:color="auto"/>
        <w:bottom w:val="none" w:sz="0" w:space="0" w:color="auto"/>
        <w:right w:val="none" w:sz="0" w:space="0" w:color="auto"/>
      </w:divBdr>
    </w:div>
    <w:div w:id="237713296">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045763022">
      <w:bodyDiv w:val="1"/>
      <w:marLeft w:val="0"/>
      <w:marRight w:val="0"/>
      <w:marTop w:val="0"/>
      <w:marBottom w:val="0"/>
      <w:divBdr>
        <w:top w:val="none" w:sz="0" w:space="0" w:color="auto"/>
        <w:left w:val="none" w:sz="0" w:space="0" w:color="auto"/>
        <w:bottom w:val="none" w:sz="0" w:space="0" w:color="auto"/>
        <w:right w:val="none" w:sz="0" w:space="0" w:color="auto"/>
      </w:divBdr>
    </w:div>
    <w:div w:id="1084686863">
      <w:bodyDiv w:val="1"/>
      <w:marLeft w:val="0"/>
      <w:marRight w:val="0"/>
      <w:marTop w:val="0"/>
      <w:marBottom w:val="0"/>
      <w:divBdr>
        <w:top w:val="none" w:sz="0" w:space="0" w:color="auto"/>
        <w:left w:val="none" w:sz="0" w:space="0" w:color="auto"/>
        <w:bottom w:val="none" w:sz="0" w:space="0" w:color="auto"/>
        <w:right w:val="none" w:sz="0" w:space="0" w:color="auto"/>
      </w:divBdr>
    </w:div>
    <w:div w:id="1090930383">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295909708">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pple_Design_Award" TargetMode="External"/><Relationship Id="rId117" Type="http://schemas.openxmlformats.org/officeDocument/2006/relationships/fontTable" Target="fontTable.xml"/><Relationship Id="rId21" Type="http://schemas.openxmlformats.org/officeDocument/2006/relationships/hyperlink" Target="https://en.wikipedia.org/wiki/Twitter" TargetMode="External"/><Relationship Id="rId42" Type="http://schemas.openxmlformats.org/officeDocument/2006/relationships/hyperlink" Target="https://en.wikipedia.org/wiki/Web_search_query" TargetMode="External"/><Relationship Id="rId47" Type="http://schemas.openxmlformats.org/officeDocument/2006/relationships/hyperlink" Target="https://en.wikipedia.org/wiki/Neo-Nazi" TargetMode="External"/><Relationship Id="rId63" Type="http://schemas.openxmlformats.org/officeDocument/2006/relationships/hyperlink" Target="https://en.wikipedia.org/w/index.php?title=Nielsen_Twitter_TV_Rating&amp;action=edit&amp;redlink=1" TargetMode="External"/><Relationship Id="rId68" Type="http://schemas.openxmlformats.org/officeDocument/2006/relationships/hyperlink" Target="https://en.wikipedia.org/wiki/Meryl_Streep" TargetMode="External"/><Relationship Id="rId84" Type="http://schemas.openxmlformats.org/officeDocument/2006/relationships/hyperlink" Target="https://en.wikipedia.org/wiki/Twitter" TargetMode="External"/><Relationship Id="rId89" Type="http://schemas.openxmlformats.org/officeDocument/2006/relationships/hyperlink" Target="https://en.wikipedia.org/wiki/Timeline_of_Twitter" TargetMode="External"/><Relationship Id="rId112" Type="http://schemas.openxmlformats.org/officeDocument/2006/relationships/hyperlink" Target="https://en.wikipedia.org/wiki/IBM" TargetMode="External"/><Relationship Id="rId16" Type="http://schemas.openxmlformats.org/officeDocument/2006/relationships/hyperlink" Target="https://en.wikipedia.org/wiki/Social_networking" TargetMode="External"/><Relationship Id="rId107" Type="http://schemas.openxmlformats.org/officeDocument/2006/relationships/hyperlink" Target="https://en.wikipedia.org/wiki/Somalia" TargetMode="External"/><Relationship Id="rId11" Type="http://schemas.openxmlformats.org/officeDocument/2006/relationships/image" Target="media/image7.png"/><Relationship Id="rId32" Type="http://schemas.openxmlformats.org/officeDocument/2006/relationships/hyperlink" Target="https://en.wikipedia.org/wiki/Mouseover" TargetMode="External"/><Relationship Id="rId37" Type="http://schemas.openxmlformats.org/officeDocument/2006/relationships/hyperlink" Target="https://en.wikipedia.org/wiki/Dublin" TargetMode="External"/><Relationship Id="rId53" Type="http://schemas.openxmlformats.org/officeDocument/2006/relationships/hyperlink" Target="https://en.wikipedia.org/wiki/Public-key_encryption" TargetMode="External"/><Relationship Id="rId58" Type="http://schemas.openxmlformats.org/officeDocument/2006/relationships/hyperlink" Target="https://en.wikipedia.org/wiki/Do_Not_Track" TargetMode="External"/><Relationship Id="rId74" Type="http://schemas.openxmlformats.org/officeDocument/2006/relationships/hyperlink" Target="https://en.wikipedia.org/wiki/Twitter" TargetMode="External"/><Relationship Id="rId79" Type="http://schemas.openxmlformats.org/officeDocument/2006/relationships/hyperlink" Target="https://en.wikipedia.org/wiki/Twitter" TargetMode="External"/><Relationship Id="rId102" Type="http://schemas.openxmlformats.org/officeDocument/2006/relationships/hyperlink" Target="https://en.wikipedia.org/wiki/Stella_Creasy" TargetMode="External"/><Relationship Id="rId5" Type="http://schemas.openxmlformats.org/officeDocument/2006/relationships/image" Target="media/image1.jpg"/><Relationship Id="rId90" Type="http://schemas.openxmlformats.org/officeDocument/2006/relationships/hyperlink" Target="https://en.wikipedia.org/wiki/Goldman_Sachs" TargetMode="External"/><Relationship Id="rId95" Type="http://schemas.openxmlformats.org/officeDocument/2006/relationships/hyperlink" Target="https://en.wikipedia.org/wiki/Twitter" TargetMode="External"/><Relationship Id="rId22" Type="http://schemas.openxmlformats.org/officeDocument/2006/relationships/hyperlink" Target="https://en.wikipedia.org/wiki/2010_FIFA_World_Cup" TargetMode="External"/><Relationship Id="rId27" Type="http://schemas.openxmlformats.org/officeDocument/2006/relationships/hyperlink" Target="https://en.wikipedia.org/wiki/Macintosh" TargetMode="External"/><Relationship Id="rId43" Type="http://schemas.openxmlformats.org/officeDocument/2006/relationships/hyperlink" Target="https://en.wikipedia.org/wiki/Twitter" TargetMode="External"/><Relationship Id="rId48" Type="http://schemas.openxmlformats.org/officeDocument/2006/relationships/hyperlink" Target="https://de.wikipedia.org/wiki/Besseres_Hannover" TargetMode="External"/><Relationship Id="rId64" Type="http://schemas.openxmlformats.org/officeDocument/2006/relationships/hyperlink" Target="https://en.wikipedia.org/wiki/86th_Academy_Awards" TargetMode="External"/><Relationship Id="rId69" Type="http://schemas.openxmlformats.org/officeDocument/2006/relationships/hyperlink" Target="https://en.wikipedia.org/wiki/Twitter" TargetMode="External"/><Relationship Id="rId113" Type="http://schemas.openxmlformats.org/officeDocument/2006/relationships/hyperlink" Target="https://en.wikipedia.org/wiki/Twitter" TargetMode="External"/><Relationship Id="rId118" Type="http://schemas.openxmlformats.org/officeDocument/2006/relationships/theme" Target="theme/theme1.xml"/><Relationship Id="rId80" Type="http://schemas.openxmlformats.org/officeDocument/2006/relationships/hyperlink" Target="https://en.wikipedia.org/wiki/Barack_Obama" TargetMode="External"/><Relationship Id="rId85" Type="http://schemas.openxmlformats.org/officeDocument/2006/relationships/hyperlink" Target="http://onlinelibrary.wiley.com/doi/10.1111/jcc4.12074/full" TargetMode="External"/><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33" Type="http://schemas.openxmlformats.org/officeDocument/2006/relationships/hyperlink" Target="https://en.wikipedia.org/wiki/2011_FIFA_Women%27s_World_Cup_Final" TargetMode="External"/><Relationship Id="rId38" Type="http://schemas.openxmlformats.org/officeDocument/2006/relationships/hyperlink" Target="https://en.wikipedia.org/wiki/Vine_(app)" TargetMode="External"/><Relationship Id="rId59" Type="http://schemas.openxmlformats.org/officeDocument/2006/relationships/hyperlink" Target="https://en.wikipedia.org/wiki/HTTP_cookie" TargetMode="External"/><Relationship Id="rId103" Type="http://schemas.openxmlformats.org/officeDocument/2006/relationships/hyperlink" Target="https://en.wikipedia.org/wiki/Twitter" TargetMode="External"/><Relationship Id="rId108" Type="http://schemas.openxmlformats.org/officeDocument/2006/relationships/hyperlink" Target="https://en.wikipedia.org/wiki/Al-Shabaab_(militant_group)" TargetMode="External"/><Relationship Id="rId54" Type="http://schemas.openxmlformats.org/officeDocument/2006/relationships/hyperlink" Target="https://en.wikipedia.org/wiki/Application_software" TargetMode="External"/><Relationship Id="rId70" Type="http://schemas.openxmlformats.org/officeDocument/2006/relationships/hyperlink" Target="https://en.wikipedia.org/wiki/Twitter" TargetMode="External"/><Relationship Id="rId75" Type="http://schemas.openxmlformats.org/officeDocument/2006/relationships/hyperlink" Target="https://en.wikipedia.org/wiki/Lego" TargetMode="External"/><Relationship Id="rId91" Type="http://schemas.openxmlformats.org/officeDocument/2006/relationships/hyperlink" Target="https://en.wikipedia.org/wiki/Timeline_of_Twitter" TargetMode="External"/><Relationship Id="rId96" Type="http://schemas.openxmlformats.org/officeDocument/2006/relationships/hyperlink" Target="https://en.wikipedia.org/wiki/Twitter"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en.wikipedia.org/wiki/Cameroon_national_football_team" TargetMode="External"/><Relationship Id="rId28" Type="http://schemas.openxmlformats.org/officeDocument/2006/relationships/hyperlink" Target="https://en.wikipedia.org/wiki/IPhone" TargetMode="External"/><Relationship Id="rId49" Type="http://schemas.openxmlformats.org/officeDocument/2006/relationships/hyperlink" Target="https://en.wikipedia.org/wiki/Twitter" TargetMode="External"/><Relationship Id="rId114" Type="http://schemas.openxmlformats.org/officeDocument/2006/relationships/hyperlink" Target="https://en.wikipedia.org/wiki/Twitter" TargetMode="External"/><Relationship Id="rId10" Type="http://schemas.openxmlformats.org/officeDocument/2006/relationships/image" Target="media/image6.png"/><Relationship Id="rId31" Type="http://schemas.openxmlformats.org/officeDocument/2006/relationships/hyperlink" Target="https://en.wikipedia.org/wiki/XSS_Worm" TargetMode="External"/><Relationship Id="rId44" Type="http://schemas.openxmlformats.org/officeDocument/2006/relationships/hyperlink" Target="https://en.wikipedia.org/wiki/Nazism" TargetMode="External"/><Relationship Id="rId52" Type="http://schemas.openxmlformats.org/officeDocument/2006/relationships/hyperlink" Target="https://en.wikipedia.org/wiki/Third-party_software_component" TargetMode="External"/><Relationship Id="rId60" Type="http://schemas.openxmlformats.org/officeDocument/2006/relationships/hyperlink" Target="https://en.wikipedia.org/wiki/Mozilla_Foundation" TargetMode="External"/><Relationship Id="rId65" Type="http://schemas.openxmlformats.org/officeDocument/2006/relationships/hyperlink" Target="https://en.wikipedia.org/wiki/Ellen_DeGeneres" TargetMode="External"/><Relationship Id="rId73" Type="http://schemas.openxmlformats.org/officeDocument/2006/relationships/hyperlink" Target="https://en.wikipedia.org/wiki/Twitter" TargetMode="External"/><Relationship Id="rId78" Type="http://schemas.openxmlformats.org/officeDocument/2006/relationships/hyperlink" Target="https://en.wikipedia.org/wiki/Twitter" TargetMode="External"/><Relationship Id="rId81" Type="http://schemas.openxmlformats.org/officeDocument/2006/relationships/hyperlink" Target="https://en.wikipedia.org/wiki/United_States_presidential_election,_2012" TargetMode="External"/><Relationship Id="rId86" Type="http://schemas.openxmlformats.org/officeDocument/2006/relationships/hyperlink" Target="http://onlinelibrary.wiley.com/doi/10.1111/jcc4.12074/full" TargetMode="External"/><Relationship Id="rId94" Type="http://schemas.openxmlformats.org/officeDocument/2006/relationships/hyperlink" Target="https://en.wikipedia.org/wiki/Short_Message_Service" TargetMode="External"/><Relationship Id="rId99" Type="http://schemas.openxmlformats.org/officeDocument/2006/relationships/hyperlink" Target="https://en.wikipedia.org/wiki/Twitter" TargetMode="External"/><Relationship Id="rId101" Type="http://schemas.openxmlformats.org/officeDocument/2006/relationships/hyperlink" Target="https://en.wikipedia.org/wiki/Caroline_Criado-Perez"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39" Type="http://schemas.openxmlformats.org/officeDocument/2006/relationships/hyperlink" Target="https://en.wikipedia.org/wiki/Timeline_of_Twitter" TargetMode="External"/><Relationship Id="rId109" Type="http://schemas.openxmlformats.org/officeDocument/2006/relationships/hyperlink" Target="https://en.wikipedia.org/wiki/Westgate_shopping_mall_shooting" TargetMode="External"/><Relationship Id="rId34" Type="http://schemas.openxmlformats.org/officeDocument/2006/relationships/hyperlink" Target="https://en.wikipedia.org/wiki/Yandex" TargetMode="External"/><Relationship Id="rId50" Type="http://schemas.openxmlformats.org/officeDocument/2006/relationships/hyperlink" Target="https://en.wikipedia.org/wiki/Anti-Semitic" TargetMode="External"/><Relationship Id="rId55" Type="http://schemas.openxmlformats.org/officeDocument/2006/relationships/hyperlink" Target="https://en.wikipedia.org/wiki/Python_(programming_language)" TargetMode="External"/><Relationship Id="rId76" Type="http://schemas.openxmlformats.org/officeDocument/2006/relationships/hyperlink" Target="https://en.wikipedia.org/wiki/Matt_Groening" TargetMode="External"/><Relationship Id="rId97" Type="http://schemas.openxmlformats.org/officeDocument/2006/relationships/hyperlink" Target="https://en.wikipedia.org/wiki/Twitter" TargetMode="External"/><Relationship Id="rId104" Type="http://schemas.openxmlformats.org/officeDocument/2006/relationships/hyperlink" Target="https://en.wikipedia.org/wiki/Twitter" TargetMode="External"/><Relationship Id="rId7" Type="http://schemas.openxmlformats.org/officeDocument/2006/relationships/image" Target="media/image3.png"/><Relationship Id="rId71" Type="http://schemas.openxmlformats.org/officeDocument/2006/relationships/hyperlink" Target="https://en.wikipedia.org/wiki/Twitter" TargetMode="External"/><Relationship Id="rId92" Type="http://schemas.openxmlformats.org/officeDocument/2006/relationships/hyperlink" Target="https://en.wikipedia.org/wiki/New_York_Stock_Exchange" TargetMode="External"/><Relationship Id="rId2" Type="http://schemas.openxmlformats.org/officeDocument/2006/relationships/styles" Target="styles.xml"/><Relationship Id="rId29" Type="http://schemas.openxmlformats.org/officeDocument/2006/relationships/hyperlink" Target="https://en.wikipedia.org/wiki/YouTube" TargetMode="External"/><Relationship Id="rId24" Type="http://schemas.openxmlformats.org/officeDocument/2006/relationships/hyperlink" Target="https://en.wikipedia.org/wiki/Los_Angeles_Lakers" TargetMode="External"/><Relationship Id="rId40" Type="http://schemas.openxmlformats.org/officeDocument/2006/relationships/hyperlink" Target="https://en.wikipedia.org/wiki/Timeline_of_Twitter" TargetMode="External"/><Relationship Id="rId45" Type="http://schemas.openxmlformats.org/officeDocument/2006/relationships/hyperlink" Target="https://en.wikipedia.org/wiki/Twitter" TargetMode="External"/><Relationship Id="rId66" Type="http://schemas.openxmlformats.org/officeDocument/2006/relationships/hyperlink" Target="https://en.wikipedia.org/wiki/Twitter" TargetMode="External"/><Relationship Id="rId87" Type="http://schemas.openxmlformats.org/officeDocument/2006/relationships/hyperlink" Target="https://en.wikipedia.org/wiki/U.S._Securities_and_Exchange_Commission" TargetMode="External"/><Relationship Id="rId110" Type="http://schemas.openxmlformats.org/officeDocument/2006/relationships/hyperlink" Target="https://en.wikipedia.org/wiki/Nairobi" TargetMode="External"/><Relationship Id="rId115" Type="http://schemas.openxmlformats.org/officeDocument/2006/relationships/hyperlink" Target="https://en.wikipedia.org/wiki/Twitter_Amplify" TargetMode="External"/><Relationship Id="rId61" Type="http://schemas.openxmlformats.org/officeDocument/2006/relationships/hyperlink" Target="https://en.wikipedia.org/wiki/Firefox" TargetMode="External"/><Relationship Id="rId82" Type="http://schemas.openxmlformats.org/officeDocument/2006/relationships/hyperlink" Target="https://en.wikipedia.org/wiki/Twitter" TargetMode="External"/><Relationship Id="rId19" Type="http://schemas.openxmlformats.org/officeDocument/2006/relationships/hyperlink" Target="https://blog.twitter.com/2010/measuring-tweets" TargetMode="External"/><Relationship Id="rId14" Type="http://schemas.openxmlformats.org/officeDocument/2006/relationships/hyperlink" Target="https://blog.twitter.com/2010/measuring-tweets" TargetMode="External"/><Relationship Id="rId30" Type="http://schemas.openxmlformats.org/officeDocument/2006/relationships/hyperlink" Target="https://en.wikipedia.org/wiki/Flickr" TargetMode="External"/><Relationship Id="rId35" Type="http://schemas.openxmlformats.org/officeDocument/2006/relationships/hyperlink" Target="https://en.wikipedia.org/wiki/Detroit" TargetMode="External"/><Relationship Id="rId56" Type="http://schemas.openxmlformats.org/officeDocument/2006/relationships/hyperlink" Target="https://en.wikipedia.org/wiki/Twitter" TargetMode="External"/><Relationship Id="rId77" Type="http://schemas.openxmlformats.org/officeDocument/2006/relationships/hyperlink" Target="https://en.wikipedia.org/wiki/The_Simpsons" TargetMode="External"/><Relationship Id="rId100" Type="http://schemas.openxmlformats.org/officeDocument/2006/relationships/hyperlink" Target="https://en.wikipedia.org/wiki/Mary_Beard_(classicist)" TargetMode="External"/><Relationship Id="rId105" Type="http://schemas.openxmlformats.org/officeDocument/2006/relationships/hyperlink" Target="https://en.wikipedia.org/wiki/Twitter" TargetMode="External"/><Relationship Id="rId8" Type="http://schemas.openxmlformats.org/officeDocument/2006/relationships/image" Target="media/image4.png"/><Relationship Id="rId51" Type="http://schemas.openxmlformats.org/officeDocument/2006/relationships/hyperlink" Target="https://en.wikipedia.org/wiki/Twitter" TargetMode="External"/><Relationship Id="rId72" Type="http://schemas.openxmlformats.org/officeDocument/2006/relationships/hyperlink" Target="https://en.wikipedia.org/wiki/Twitter" TargetMode="External"/><Relationship Id="rId93" Type="http://schemas.openxmlformats.org/officeDocument/2006/relationships/hyperlink" Target="https://en.wikipedia.org/wiki/List_of_most_popular_websites" TargetMode="External"/><Relationship Id="rId98" Type="http://schemas.openxmlformats.org/officeDocument/2006/relationships/hyperlink" Target="https://en.wikipedia.org/wiki/Twitter" TargetMode="External"/><Relationship Id="rId3" Type="http://schemas.openxmlformats.org/officeDocument/2006/relationships/settings" Target="settings.xml"/><Relationship Id="rId25" Type="http://schemas.openxmlformats.org/officeDocument/2006/relationships/hyperlink" Target="https://en.wikipedia.org/wiki/2010_NBA_Finals" TargetMode="External"/><Relationship Id="rId46" Type="http://schemas.openxmlformats.org/officeDocument/2006/relationships/hyperlink" Target="https://en.wikipedia.org/wiki/Twitter" TargetMode="External"/><Relationship Id="rId67" Type="http://schemas.openxmlformats.org/officeDocument/2006/relationships/hyperlink" Target="https://en.wikipedia.org/wiki/Twitter" TargetMode="External"/><Relationship Id="rId116" Type="http://schemas.openxmlformats.org/officeDocument/2006/relationships/hyperlink" Target="https://en.wikipedia.org/wiki/Brazil_v_Germany_(2014_FIFA_World_Cup)" TargetMode="External"/><Relationship Id="rId20" Type="http://schemas.openxmlformats.org/officeDocument/2006/relationships/hyperlink" Target="https://en.wikipedia.org/wiki/Twitter" TargetMode="External"/><Relationship Id="rId41" Type="http://schemas.openxmlformats.org/officeDocument/2006/relationships/hyperlink" Target="https://en.wikipedia.org/wiki/Timeline_of_Twitter" TargetMode="External"/><Relationship Id="rId62" Type="http://schemas.openxmlformats.org/officeDocument/2006/relationships/hyperlink" Target="https://en.wikipedia.org/wiki/Twitter" TargetMode="External"/><Relationship Id="rId83" Type="http://schemas.openxmlformats.org/officeDocument/2006/relationships/hyperlink" Target="https://en.wikipedia.org/wiki/Twitter" TargetMode="External"/><Relationship Id="rId88" Type="http://schemas.openxmlformats.org/officeDocument/2006/relationships/hyperlink" Target="https://en.wikipedia.org/wiki/Initial_public_offering" TargetMode="External"/><Relationship Id="rId111" Type="http://schemas.openxmlformats.org/officeDocument/2006/relationships/hyperlink" Target="https://en.wikipedia.org/w/index.php?title=Nielsen_Twitter_TV_Rating&amp;action=edit&amp;redlink=1" TargetMode="External"/><Relationship Id="rId15" Type="http://schemas.openxmlformats.org/officeDocument/2006/relationships/hyperlink" Target="https://en.wikipedia.org/wiki/Compete.com" TargetMode="External"/><Relationship Id="rId36" Type="http://schemas.openxmlformats.org/officeDocument/2006/relationships/hyperlink" Target="https://en.wikipedia.org/wiki/Timeline_of_Twitter" TargetMode="External"/><Relationship Id="rId57" Type="http://schemas.openxmlformats.org/officeDocument/2006/relationships/hyperlink" Target="https://en.wikipedia.org/wiki/Twitter" TargetMode="External"/><Relationship Id="rId106" Type="http://schemas.openxmlformats.org/officeDocument/2006/relationships/hyperlink" Target="https://en.wikipedia.org/wiki/Protection_from_Harassment_Act_19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4791</TotalTime>
  <Pages>12</Pages>
  <Words>6053</Words>
  <Characters>34505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172</cp:revision>
  <dcterms:created xsi:type="dcterms:W3CDTF">2017-04-23T16:53:00Z</dcterms:created>
  <dcterms:modified xsi:type="dcterms:W3CDTF">2017-05-11T11:25:00Z</dcterms:modified>
</cp:coreProperties>
</file>