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69" w:rsidRPr="00367D69" w:rsidRDefault="00367D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Jira</w:t>
      </w:r>
    </w:p>
    <w:p w:rsidR="00367D69" w:rsidRPr="00367D69" w:rsidRDefault="00DE2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Introduction to tool: -</w:t>
      </w:r>
      <w:r w:rsidR="00367D69" w:rsidRPr="00367D69">
        <w:rPr>
          <w:rFonts w:ascii="Times New Roman" w:hAnsi="Times New Roman" w:cs="Times New Roman"/>
          <w:lang w:val="en"/>
        </w:rPr>
        <w:t xml:space="preserve">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Jira is a defect tracking/project management tool by Atlassian, Inc</w:t>
      </w:r>
      <w:r w:rsidR="00367D69">
        <w:rPr>
          <w:rFonts w:ascii="Times New Roman" w:hAnsi="Times New Roman" w:cs="Times New Roman"/>
          <w:sz w:val="24"/>
          <w:szCs w:val="24"/>
          <w:lang w:val="en"/>
        </w:rPr>
        <w:t xml:space="preserve">., the current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version is 6 which is platform independent.</w:t>
      </w:r>
    </w:p>
    <w:p w:rsidR="00DE2317" w:rsidRPr="00832E3E" w:rsidRDefault="00DE2317">
      <w:pPr>
        <w:rPr>
          <w:rFonts w:ascii="Times New Roman" w:hAnsi="Times New Roman" w:cs="Times New Roman"/>
          <w:sz w:val="24"/>
          <w:szCs w:val="24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 w:rsidR="00832E3E" w:rsidRPr="00367D69">
        <w:rPr>
          <w:rFonts w:ascii="Times New Roman" w:hAnsi="Times New Roman" w:cs="Times New Roman"/>
          <w:b/>
          <w:bCs/>
          <w:sz w:val="26"/>
          <w:szCs w:val="26"/>
        </w:rPr>
        <w:t>: -</w:t>
      </w:r>
      <w:bookmarkStart w:id="0" w:name="_GoBack"/>
      <w:bookmarkEnd w:id="0"/>
      <w:r w:rsidR="00832E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32E3E" w:rsidRPr="00832E3E">
        <w:rPr>
          <w:rFonts w:ascii="Times New Roman" w:hAnsi="Times New Roman" w:cs="Times New Roman"/>
          <w:sz w:val="24"/>
          <w:szCs w:val="24"/>
        </w:rPr>
        <w:t>[19]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Usage of Tool:-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Strengths: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Weaknesses: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User Reviews of the tool: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samples:-</w:t>
      </w:r>
    </w:p>
    <w:p w:rsidR="00DE2317" w:rsidRPr="00367D69" w:rsidRDefault="00DE2317" w:rsidP="00DE2317">
      <w:pPr>
        <w:rPr>
          <w:rFonts w:ascii="Times New Roman" w:hAnsi="Times New Roman" w:cs="Times New Roman"/>
          <w:b/>
          <w:bCs/>
        </w:rPr>
      </w:pPr>
      <w:r w:rsidRPr="00367D69"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 wp14:anchorId="0F55177C" wp14:editId="4E72991B">
            <wp:simplePos x="0" y="0"/>
            <wp:positionH relativeFrom="margin">
              <wp:posOffset>-142875</wp:posOffset>
            </wp:positionH>
            <wp:positionV relativeFrom="margin">
              <wp:posOffset>9753600</wp:posOffset>
            </wp:positionV>
            <wp:extent cx="5010785" cy="515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D69">
        <w:rPr>
          <w:rFonts w:ascii="Times New Roman" w:hAnsi="Times New Roman" w:cs="Times New Roman"/>
          <w:b/>
          <w:bCs/>
          <w:sz w:val="26"/>
          <w:szCs w:val="26"/>
        </w:rPr>
        <w:t>Outcome of the tool:-</w:t>
      </w:r>
    </w:p>
    <w:p w:rsidR="00DE2317" w:rsidRPr="00367D69" w:rsidRDefault="00DE2317">
      <w:pPr>
        <w:rPr>
          <w:rFonts w:ascii="Times New Roman" w:hAnsi="Times New Roman" w:cs="Times New Roman"/>
        </w:rPr>
      </w:pPr>
    </w:p>
    <w:sectPr w:rsidR="00DE2317" w:rsidRPr="0036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7"/>
    <w:rsid w:val="00127FCF"/>
    <w:rsid w:val="00367D69"/>
    <w:rsid w:val="00672160"/>
    <w:rsid w:val="00832E3E"/>
    <w:rsid w:val="00D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BBBE-F5B8-4266-A6A0-0D4E235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</cp:revision>
  <dcterms:created xsi:type="dcterms:W3CDTF">2017-05-19T16:43:00Z</dcterms:created>
  <dcterms:modified xsi:type="dcterms:W3CDTF">2017-05-19T23:27:00Z</dcterms:modified>
</cp:coreProperties>
</file>