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60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Introduction to tool</w:t>
      </w:r>
      <w:r w:rsidR="00897697"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="00897697" w:rsidRPr="00897697">
        <w:rPr>
          <w:rFonts w:ascii="Times New Roman" w:hAnsi="Times New Roman" w:cs="Times New Roman"/>
          <w:sz w:val="24"/>
          <w:szCs w:val="24"/>
        </w:rPr>
        <w:t xml:space="preserve">Jacoco is a structural code coverage tool </w:t>
      </w:r>
      <w:r w:rsidR="00897697">
        <w:rPr>
          <w:rFonts w:ascii="Times New Roman" w:hAnsi="Times New Roman" w:cs="Times New Roman"/>
          <w:sz w:val="24"/>
          <w:szCs w:val="24"/>
        </w:rPr>
        <w:t xml:space="preserve">to generate a report of how much percentage of </w:t>
      </w:r>
      <w:r w:rsidR="00DA63ED">
        <w:rPr>
          <w:rFonts w:ascii="Times New Roman" w:hAnsi="Times New Roman" w:cs="Times New Roman"/>
          <w:sz w:val="24"/>
          <w:szCs w:val="24"/>
        </w:rPr>
        <w:t xml:space="preserve">java </w:t>
      </w:r>
      <w:r w:rsidR="00897697">
        <w:rPr>
          <w:rFonts w:ascii="Times New Roman" w:hAnsi="Times New Roman" w:cs="Times New Roman"/>
          <w:sz w:val="24"/>
          <w:szCs w:val="24"/>
        </w:rPr>
        <w:t>code is</w:t>
      </w:r>
      <w:r w:rsidR="00DA63ED">
        <w:rPr>
          <w:rFonts w:ascii="Times New Roman" w:hAnsi="Times New Roman" w:cs="Times New Roman"/>
          <w:sz w:val="24"/>
          <w:szCs w:val="24"/>
        </w:rPr>
        <w:t xml:space="preserve"> covered by implemented test methods</w:t>
      </w:r>
      <w:r w:rsidR="008976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A778EE" w:rsidRDefault="00A778EE" w:rsidP="00A7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778EE">
        <w:rPr>
          <w:rFonts w:ascii="Times New Roman" w:hAnsi="Times New Roman" w:cs="Times New Roman"/>
          <w:sz w:val="24"/>
          <w:szCs w:val="24"/>
        </w:rPr>
        <w:t>Download from [17</w:t>
      </w:r>
      <w:r w:rsidRPr="00A778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778EE">
        <w:rPr>
          <w:rFonts w:ascii="Times New Roman" w:hAnsi="Times New Roman" w:cs="Times New Roman"/>
          <w:sz w:val="24"/>
          <w:szCs w:val="24"/>
        </w:rPr>
        <w:t xml:space="preserve"> URL] or mention the URL in the root pom.xml to download through internet.</w:t>
      </w:r>
    </w:p>
    <w:p w:rsidR="00A778EE" w:rsidRPr="00A778EE" w:rsidRDefault="00A778EE" w:rsidP="00A778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&lt;configuration&gt; only maven?</w:t>
      </w:r>
      <w:bookmarkStart w:id="0" w:name="_GoBack"/>
      <w:bookmarkEnd w:id="0"/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Strengths and weaknesses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sectPr w:rsidR="00E601D9" w:rsidRPr="00E6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60559"/>
    <w:multiLevelType w:val="hybridMultilevel"/>
    <w:tmpl w:val="4C3E3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D9"/>
    <w:rsid w:val="00127FCF"/>
    <w:rsid w:val="00672160"/>
    <w:rsid w:val="00897697"/>
    <w:rsid w:val="00A778EE"/>
    <w:rsid w:val="00DA63ED"/>
    <w:rsid w:val="00E601D9"/>
    <w:rsid w:val="00F2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5C32-6BD4-4A76-B4B3-FFEB0921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1D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5</cp:revision>
  <dcterms:created xsi:type="dcterms:W3CDTF">2017-05-19T03:57:00Z</dcterms:created>
  <dcterms:modified xsi:type="dcterms:W3CDTF">2017-05-19T06:19:00Z</dcterms:modified>
</cp:coreProperties>
</file>