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5D2" w:rsidRPr="00A35B3F" w:rsidRDefault="00E815D2" w:rsidP="00E815D2">
      <w:pPr>
        <w:rPr>
          <w:rFonts w:ascii="Times New Roman" w:hAnsi="Times New Roman" w:cs="Times New Roman"/>
          <w:sz w:val="28"/>
          <w:szCs w:val="28"/>
        </w:rPr>
      </w:pPr>
      <w:r w:rsidRPr="00A35B3F">
        <w:rPr>
          <w:rFonts w:ascii="Times New Roman" w:hAnsi="Times New Roman" w:cs="Times New Roman"/>
          <w:b/>
          <w:bCs/>
          <w:sz w:val="28"/>
          <w:szCs w:val="28"/>
        </w:rPr>
        <w:t>Exercise 4: Implementing the Adapter Pattern</w:t>
      </w:r>
    </w:p>
    <w:p w:rsidR="00E815D2" w:rsidRPr="00A35B3F" w:rsidRDefault="00E815D2" w:rsidP="00E815D2">
      <w:pPr>
        <w:rPr>
          <w:rFonts w:ascii="Times New Roman" w:hAnsi="Times New Roman" w:cs="Times New Roman"/>
          <w:b/>
          <w:sz w:val="28"/>
          <w:szCs w:val="28"/>
        </w:rPr>
      </w:pPr>
      <w:r w:rsidRPr="00A35B3F">
        <w:rPr>
          <w:rFonts w:ascii="Times New Roman" w:hAnsi="Times New Roman" w:cs="Times New Roman"/>
          <w:b/>
          <w:sz w:val="28"/>
          <w:szCs w:val="28"/>
        </w:rPr>
        <w:t>PaymentProcessor.java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mypackage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(double amount);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>}</w:t>
      </w:r>
    </w:p>
    <w:p w:rsidR="00E815D2" w:rsidRPr="00A35B3F" w:rsidRDefault="00E815D2" w:rsidP="00E815D2">
      <w:pPr>
        <w:rPr>
          <w:rFonts w:ascii="Times New Roman" w:hAnsi="Times New Roman" w:cs="Times New Roman"/>
          <w:b/>
          <w:sz w:val="28"/>
          <w:szCs w:val="28"/>
        </w:rPr>
      </w:pPr>
      <w:r w:rsidRPr="00A35B3F">
        <w:rPr>
          <w:rFonts w:ascii="Times New Roman" w:hAnsi="Times New Roman" w:cs="Times New Roman"/>
          <w:b/>
          <w:sz w:val="28"/>
          <w:szCs w:val="28"/>
        </w:rPr>
        <w:t>PayPal.java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mypackage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class PayPal {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sendPayment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(double amount) {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"Processing PayPal payment of ₹" + amount);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>}</w:t>
      </w:r>
    </w:p>
    <w:p w:rsidR="00E815D2" w:rsidRPr="00A35B3F" w:rsidRDefault="00E815D2" w:rsidP="00E815D2">
      <w:pPr>
        <w:rPr>
          <w:rFonts w:ascii="Times New Roman" w:hAnsi="Times New Roman" w:cs="Times New Roman"/>
          <w:b/>
          <w:sz w:val="28"/>
          <w:szCs w:val="28"/>
        </w:rPr>
      </w:pPr>
      <w:r w:rsidRPr="00A35B3F">
        <w:rPr>
          <w:rFonts w:ascii="Times New Roman" w:hAnsi="Times New Roman" w:cs="Times New Roman"/>
          <w:b/>
          <w:sz w:val="28"/>
          <w:szCs w:val="28"/>
        </w:rPr>
        <w:t>Stripe.java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mypackage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class Stripe {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makePayment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(double amount) {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"Processing Stripe payment of ₹" + amount);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>}</w:t>
      </w:r>
    </w:p>
    <w:p w:rsidR="00E815D2" w:rsidRPr="00A35B3F" w:rsidRDefault="00E815D2" w:rsidP="00E815D2">
      <w:pPr>
        <w:rPr>
          <w:rFonts w:ascii="Times New Roman" w:hAnsi="Times New Roman" w:cs="Times New Roman"/>
          <w:b/>
          <w:sz w:val="28"/>
          <w:szCs w:val="28"/>
        </w:rPr>
      </w:pPr>
      <w:r w:rsidRPr="00A35B3F">
        <w:rPr>
          <w:rFonts w:ascii="Times New Roman" w:hAnsi="Times New Roman" w:cs="Times New Roman"/>
          <w:b/>
          <w:sz w:val="28"/>
          <w:szCs w:val="28"/>
        </w:rPr>
        <w:t>Razorpay.java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mypackage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executePayment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(double amount) {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"Processing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 xml:space="preserve"> payment of ₹" + amount);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>}</w:t>
      </w:r>
    </w:p>
    <w:p w:rsidR="00E815D2" w:rsidRPr="00A35B3F" w:rsidRDefault="00E815D2" w:rsidP="00E815D2">
      <w:pPr>
        <w:pStyle w:val="Heading3"/>
        <w:rPr>
          <w:sz w:val="28"/>
          <w:szCs w:val="28"/>
        </w:rPr>
      </w:pPr>
      <w:r w:rsidRPr="00A35B3F">
        <w:rPr>
          <w:sz w:val="28"/>
          <w:szCs w:val="28"/>
        </w:rPr>
        <w:t>Implement Adapter Classes</w:t>
      </w:r>
    </w:p>
    <w:p w:rsidR="00E815D2" w:rsidRPr="00A35B3F" w:rsidRDefault="00E815D2" w:rsidP="00E815D2">
      <w:pPr>
        <w:pStyle w:val="NormalWeb"/>
        <w:rPr>
          <w:sz w:val="28"/>
          <w:szCs w:val="28"/>
        </w:rPr>
      </w:pPr>
      <w:r w:rsidRPr="00A35B3F">
        <w:rPr>
          <w:rStyle w:val="Strong"/>
          <w:sz w:val="28"/>
          <w:szCs w:val="28"/>
        </w:rPr>
        <w:t>PayPalAdapter.java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mypackage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PayPal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 xml:space="preserve">(PayPal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) {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this.paypal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(double amount) {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paypal.sendPayment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amount);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>}</w:t>
      </w:r>
    </w:p>
    <w:p w:rsidR="00E815D2" w:rsidRPr="00A35B3F" w:rsidRDefault="00E815D2" w:rsidP="00E815D2">
      <w:pPr>
        <w:rPr>
          <w:rFonts w:ascii="Times New Roman" w:hAnsi="Times New Roman" w:cs="Times New Roman"/>
          <w:b/>
          <w:sz w:val="28"/>
          <w:szCs w:val="28"/>
        </w:rPr>
      </w:pPr>
      <w:r w:rsidRPr="00A35B3F">
        <w:rPr>
          <w:rFonts w:ascii="Times New Roman" w:hAnsi="Times New Roman" w:cs="Times New Roman"/>
          <w:b/>
          <w:sz w:val="28"/>
          <w:szCs w:val="28"/>
        </w:rPr>
        <w:t>StripeAdapter.java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mypackage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Stripe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(Stripe stripe) {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this.stripe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 xml:space="preserve"> = stripe;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(double amount) {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stripe.makePayment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amount);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>}</w:t>
      </w:r>
    </w:p>
    <w:p w:rsidR="00E815D2" w:rsidRPr="00A35B3F" w:rsidRDefault="00E815D2" w:rsidP="00E815D2">
      <w:pPr>
        <w:rPr>
          <w:rFonts w:ascii="Times New Roman" w:hAnsi="Times New Roman" w:cs="Times New Roman"/>
          <w:b/>
          <w:sz w:val="28"/>
          <w:szCs w:val="28"/>
        </w:rPr>
      </w:pPr>
      <w:r w:rsidRPr="00A35B3F">
        <w:rPr>
          <w:rFonts w:ascii="Times New Roman" w:hAnsi="Times New Roman" w:cs="Times New Roman"/>
          <w:b/>
          <w:sz w:val="28"/>
          <w:szCs w:val="28"/>
        </w:rPr>
        <w:t>RazorpayAdapter.java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mypackage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RazorpayAdapter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RazorpayAdapter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) {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this.razorpay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(double amount) {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razorpay.executePayment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amount);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>}</w:t>
      </w:r>
    </w:p>
    <w:p w:rsidR="00E815D2" w:rsidRPr="00A35B3F" w:rsidRDefault="00E815D2" w:rsidP="00E815D2">
      <w:pPr>
        <w:pStyle w:val="Heading3"/>
        <w:rPr>
          <w:sz w:val="28"/>
          <w:szCs w:val="28"/>
        </w:rPr>
      </w:pPr>
      <w:r w:rsidRPr="00A35B3F">
        <w:rPr>
          <w:sz w:val="28"/>
          <w:szCs w:val="28"/>
        </w:rPr>
        <w:t>5. Test the Adapter Implementation</w:t>
      </w:r>
    </w:p>
    <w:p w:rsidR="00E815D2" w:rsidRPr="00A35B3F" w:rsidRDefault="00E815D2" w:rsidP="00E815D2">
      <w:pPr>
        <w:pStyle w:val="NormalWeb"/>
        <w:rPr>
          <w:sz w:val="28"/>
          <w:szCs w:val="28"/>
        </w:rPr>
      </w:pPr>
      <w:r w:rsidRPr="00A35B3F">
        <w:rPr>
          <w:rStyle w:val="Strong"/>
          <w:sz w:val="28"/>
          <w:szCs w:val="28"/>
        </w:rPr>
        <w:lastRenderedPageBreak/>
        <w:t>TestAdapterPattern.java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mypackage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TestAdapterPattern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) {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Scanner sc = new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A35B3F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"Select Payment Gateway:");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"1. PayPal");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"2. Stripe");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"3.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");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"Enter your choice: ");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choice =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"Enter amount to pay (in ₹): ");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amount =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 xml:space="preserve"> processor = null;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(choice) {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processor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(new PayPal());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processor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(new Stripe());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processor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RazorpayAdapter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());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: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"Invalid choice!");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0);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processor.processPayment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amount);</w:t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15D2" w:rsidRDefault="00E815D2" w:rsidP="00E815D2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>}</w:t>
      </w:r>
    </w:p>
    <w:p w:rsidR="00E815D2" w:rsidRDefault="00E815D2" w:rsidP="00E815D2">
      <w:pPr>
        <w:rPr>
          <w:rFonts w:ascii="Times New Roman" w:hAnsi="Times New Roman" w:cs="Times New Roman"/>
          <w:sz w:val="24"/>
          <w:szCs w:val="24"/>
        </w:rPr>
      </w:pPr>
    </w:p>
    <w:p w:rsidR="00E815D2" w:rsidRDefault="00E815D2" w:rsidP="00E8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61870"/>
            <wp:effectExtent l="19050" t="0" r="0" b="0"/>
            <wp:docPr id="6" name="Picture 5" descr="d 4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4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D2" w:rsidRDefault="00E815D2" w:rsidP="00E8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292985"/>
            <wp:effectExtent l="19050" t="0" r="0" b="0"/>
            <wp:docPr id="7" name="Picture 6" descr="d 4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4 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D2" w:rsidRPr="00A35B3F" w:rsidRDefault="00E815D2" w:rsidP="00E8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24100"/>
            <wp:effectExtent l="19050" t="0" r="0" b="0"/>
            <wp:docPr id="8" name="Picture 7" descr="d 4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4 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D2" w:rsidRDefault="00E815D2" w:rsidP="00E81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15D2" w:rsidRPr="00E4765B" w:rsidRDefault="00E815D2" w:rsidP="00E81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5B">
        <w:rPr>
          <w:rFonts w:ascii="Times New Roman" w:eastAsia="Times New Roman" w:hAnsi="Times New Roman" w:cs="Times New Roman"/>
          <w:sz w:val="24"/>
          <w:szCs w:val="24"/>
        </w:rPr>
        <w:br/>
        <w:t xml:space="preserve">We are developing a payment processing system that needs to integrate with multiple third-party payment gateways (such as PayPal, Stripe, </w:t>
      </w:r>
      <w:proofErr w:type="spellStart"/>
      <w:r w:rsidRPr="00E4765B">
        <w:rPr>
          <w:rFonts w:ascii="Times New Roman" w:eastAsia="Times New Roman" w:hAnsi="Times New Roman" w:cs="Times New Roman"/>
          <w:sz w:val="24"/>
          <w:szCs w:val="24"/>
        </w:rPr>
        <w:t>Razorpay</w:t>
      </w:r>
      <w:proofErr w:type="spellEnd"/>
      <w:r w:rsidRPr="00E4765B">
        <w:rPr>
          <w:rFonts w:ascii="Times New Roman" w:eastAsia="Times New Roman" w:hAnsi="Times New Roman" w:cs="Times New Roman"/>
          <w:sz w:val="24"/>
          <w:szCs w:val="24"/>
        </w:rPr>
        <w:t>), each having its own interface. To standardize interaction with these gateways, we apply the Adapter Pattern.</w:t>
      </w:r>
    </w:p>
    <w:p w:rsidR="00E815D2" w:rsidRDefault="00E815D2" w:rsidP="00E81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5D2" w:rsidRPr="00492975" w:rsidRDefault="00E815D2" w:rsidP="00E81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5D2" w:rsidRPr="00E4765B" w:rsidRDefault="00E815D2" w:rsidP="00E81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5D2" w:rsidRPr="00E4765B" w:rsidRDefault="00E815D2" w:rsidP="00E81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765B">
        <w:rPr>
          <w:rFonts w:ascii="Times New Roman" w:eastAsia="Times New Roman" w:hAnsi="Times New Roman" w:cs="Times New Roman"/>
          <w:b/>
          <w:bCs/>
          <w:sz w:val="27"/>
          <w:szCs w:val="27"/>
        </w:rPr>
        <w:t>1. Target Interface</w:t>
      </w:r>
    </w:p>
    <w:p w:rsidR="00E815D2" w:rsidRDefault="00E815D2" w:rsidP="00E81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5B">
        <w:rPr>
          <w:rFonts w:ascii="Times New Roman" w:eastAsia="Times New Roman" w:hAnsi="Times New Roman" w:cs="Times New Roman"/>
          <w:sz w:val="24"/>
          <w:szCs w:val="24"/>
        </w:rPr>
        <w:t xml:space="preserve">We define a common interface </w:t>
      </w:r>
      <w:proofErr w:type="spellStart"/>
      <w:r w:rsidRPr="00E4765B">
        <w:rPr>
          <w:rFonts w:ascii="Courier New" w:eastAsia="Times New Roman" w:hAnsi="Courier New" w:cs="Courier New"/>
          <w:sz w:val="20"/>
        </w:rPr>
        <w:t>PaymentProcessor</w:t>
      </w:r>
      <w:proofErr w:type="spellEnd"/>
      <w:r w:rsidRPr="00E4765B">
        <w:rPr>
          <w:rFonts w:ascii="Times New Roman" w:eastAsia="Times New Roman" w:hAnsi="Times New Roman" w:cs="Times New Roman"/>
          <w:sz w:val="24"/>
          <w:szCs w:val="24"/>
        </w:rPr>
        <w:t xml:space="preserve"> with the method </w:t>
      </w:r>
      <w:proofErr w:type="spellStart"/>
      <w:proofErr w:type="gramStart"/>
      <w:r w:rsidRPr="00E4765B">
        <w:rPr>
          <w:rFonts w:ascii="Courier New" w:eastAsia="Times New Roman" w:hAnsi="Courier New" w:cs="Courier New"/>
          <w:sz w:val="20"/>
        </w:rPr>
        <w:t>processPayment</w:t>
      </w:r>
      <w:proofErr w:type="spellEnd"/>
      <w:r w:rsidRPr="00E4765B">
        <w:rPr>
          <w:rFonts w:ascii="Courier New" w:eastAsia="Times New Roman" w:hAnsi="Courier New" w:cs="Courier New"/>
          <w:sz w:val="20"/>
        </w:rPr>
        <w:t>(</w:t>
      </w:r>
      <w:proofErr w:type="gramEnd"/>
      <w:r w:rsidRPr="00E4765B">
        <w:rPr>
          <w:rFonts w:ascii="Courier New" w:eastAsia="Times New Roman" w:hAnsi="Courier New" w:cs="Courier New"/>
          <w:sz w:val="20"/>
        </w:rPr>
        <w:t>)</w:t>
      </w:r>
      <w:r w:rsidRPr="00E4765B">
        <w:rPr>
          <w:rFonts w:ascii="Times New Roman" w:eastAsia="Times New Roman" w:hAnsi="Times New Roman" w:cs="Times New Roman"/>
          <w:sz w:val="24"/>
          <w:szCs w:val="24"/>
        </w:rPr>
        <w:t>. This interface is used by the client code to process payments without knowing the internal implementation of each gateway.</w:t>
      </w:r>
    </w:p>
    <w:p w:rsidR="00E815D2" w:rsidRPr="00492975" w:rsidRDefault="00E815D2" w:rsidP="00E81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5D2" w:rsidRPr="00492975" w:rsidRDefault="00E815D2" w:rsidP="00E81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5D2" w:rsidRPr="00E4765B" w:rsidRDefault="00E815D2" w:rsidP="00E81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5D2" w:rsidRPr="00E4765B" w:rsidRDefault="00E815D2" w:rsidP="00E81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76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E4765B">
        <w:rPr>
          <w:rFonts w:ascii="Times New Roman" w:eastAsia="Times New Roman" w:hAnsi="Times New Roman" w:cs="Times New Roman"/>
          <w:b/>
          <w:bCs/>
          <w:sz w:val="27"/>
          <w:szCs w:val="27"/>
        </w:rPr>
        <w:t>Adaptee</w:t>
      </w:r>
      <w:proofErr w:type="spellEnd"/>
      <w:r w:rsidRPr="00E476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Classes</w:t>
      </w:r>
    </w:p>
    <w:p w:rsidR="00E815D2" w:rsidRPr="00E4765B" w:rsidRDefault="00E815D2" w:rsidP="00E81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5B">
        <w:rPr>
          <w:rFonts w:ascii="Times New Roman" w:eastAsia="Times New Roman" w:hAnsi="Times New Roman" w:cs="Times New Roman"/>
          <w:sz w:val="24"/>
          <w:szCs w:val="24"/>
        </w:rPr>
        <w:t>The existing payment gateways have their own interfaces and methods:</w:t>
      </w:r>
    </w:p>
    <w:p w:rsidR="00E815D2" w:rsidRPr="00E4765B" w:rsidRDefault="00E815D2" w:rsidP="00E81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5B">
        <w:rPr>
          <w:rFonts w:ascii="Courier New" w:eastAsia="Times New Roman" w:hAnsi="Courier New" w:cs="Courier New"/>
          <w:sz w:val="20"/>
        </w:rPr>
        <w:t>PayPal</w:t>
      </w:r>
      <w:r w:rsidRPr="00E4765B">
        <w:rPr>
          <w:rFonts w:ascii="Times New Roman" w:eastAsia="Times New Roman" w:hAnsi="Times New Roman" w:cs="Times New Roman"/>
          <w:sz w:val="24"/>
          <w:szCs w:val="24"/>
        </w:rPr>
        <w:t xml:space="preserve"> class has the method </w:t>
      </w:r>
      <w:proofErr w:type="spellStart"/>
      <w:proofErr w:type="gramStart"/>
      <w:r w:rsidRPr="00E4765B">
        <w:rPr>
          <w:rFonts w:ascii="Courier New" w:eastAsia="Times New Roman" w:hAnsi="Courier New" w:cs="Courier New"/>
          <w:sz w:val="20"/>
        </w:rPr>
        <w:t>sendPayment</w:t>
      </w:r>
      <w:proofErr w:type="spellEnd"/>
      <w:r w:rsidRPr="00E4765B">
        <w:rPr>
          <w:rFonts w:ascii="Courier New" w:eastAsia="Times New Roman" w:hAnsi="Courier New" w:cs="Courier New"/>
          <w:sz w:val="20"/>
        </w:rPr>
        <w:t>(</w:t>
      </w:r>
      <w:proofErr w:type="gramEnd"/>
      <w:r w:rsidRPr="00E4765B">
        <w:rPr>
          <w:rFonts w:ascii="Courier New" w:eastAsia="Times New Roman" w:hAnsi="Courier New" w:cs="Courier New"/>
          <w:sz w:val="20"/>
        </w:rPr>
        <w:t>)</w:t>
      </w:r>
      <w:r w:rsidRPr="00E47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15D2" w:rsidRPr="00E4765B" w:rsidRDefault="00E815D2" w:rsidP="00E81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5B">
        <w:rPr>
          <w:rFonts w:ascii="Courier New" w:eastAsia="Times New Roman" w:hAnsi="Courier New" w:cs="Courier New"/>
          <w:sz w:val="20"/>
        </w:rPr>
        <w:t>Stripe</w:t>
      </w:r>
      <w:r w:rsidRPr="00E4765B">
        <w:rPr>
          <w:rFonts w:ascii="Times New Roman" w:eastAsia="Times New Roman" w:hAnsi="Times New Roman" w:cs="Times New Roman"/>
          <w:sz w:val="24"/>
          <w:szCs w:val="24"/>
        </w:rPr>
        <w:t xml:space="preserve"> class has the method </w:t>
      </w:r>
      <w:proofErr w:type="spellStart"/>
      <w:proofErr w:type="gramStart"/>
      <w:r w:rsidRPr="00E4765B">
        <w:rPr>
          <w:rFonts w:ascii="Courier New" w:eastAsia="Times New Roman" w:hAnsi="Courier New" w:cs="Courier New"/>
          <w:sz w:val="20"/>
        </w:rPr>
        <w:t>makePayment</w:t>
      </w:r>
      <w:proofErr w:type="spellEnd"/>
      <w:r w:rsidRPr="00E4765B">
        <w:rPr>
          <w:rFonts w:ascii="Courier New" w:eastAsia="Times New Roman" w:hAnsi="Courier New" w:cs="Courier New"/>
          <w:sz w:val="20"/>
        </w:rPr>
        <w:t>(</w:t>
      </w:r>
      <w:proofErr w:type="gramEnd"/>
      <w:r w:rsidRPr="00E4765B">
        <w:rPr>
          <w:rFonts w:ascii="Courier New" w:eastAsia="Times New Roman" w:hAnsi="Courier New" w:cs="Courier New"/>
          <w:sz w:val="20"/>
        </w:rPr>
        <w:t>)</w:t>
      </w:r>
      <w:r w:rsidRPr="00E47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15D2" w:rsidRPr="00E4765B" w:rsidRDefault="00E815D2" w:rsidP="00E81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765B">
        <w:rPr>
          <w:rFonts w:ascii="Courier New" w:eastAsia="Times New Roman" w:hAnsi="Courier New" w:cs="Courier New"/>
          <w:sz w:val="20"/>
        </w:rPr>
        <w:t>Razorpay</w:t>
      </w:r>
      <w:proofErr w:type="spellEnd"/>
      <w:r w:rsidRPr="00E4765B">
        <w:rPr>
          <w:rFonts w:ascii="Times New Roman" w:eastAsia="Times New Roman" w:hAnsi="Times New Roman" w:cs="Times New Roman"/>
          <w:sz w:val="24"/>
          <w:szCs w:val="24"/>
        </w:rPr>
        <w:t xml:space="preserve"> class has the method </w:t>
      </w:r>
      <w:proofErr w:type="spellStart"/>
      <w:proofErr w:type="gramStart"/>
      <w:r w:rsidRPr="00E4765B">
        <w:rPr>
          <w:rFonts w:ascii="Courier New" w:eastAsia="Times New Roman" w:hAnsi="Courier New" w:cs="Courier New"/>
          <w:sz w:val="20"/>
        </w:rPr>
        <w:t>executePayment</w:t>
      </w:r>
      <w:proofErr w:type="spellEnd"/>
      <w:r w:rsidRPr="00E4765B">
        <w:rPr>
          <w:rFonts w:ascii="Courier New" w:eastAsia="Times New Roman" w:hAnsi="Courier New" w:cs="Courier New"/>
          <w:sz w:val="20"/>
        </w:rPr>
        <w:t>(</w:t>
      </w:r>
      <w:proofErr w:type="gramEnd"/>
      <w:r w:rsidRPr="00E4765B">
        <w:rPr>
          <w:rFonts w:ascii="Courier New" w:eastAsia="Times New Roman" w:hAnsi="Courier New" w:cs="Courier New"/>
          <w:sz w:val="20"/>
        </w:rPr>
        <w:t>)</w:t>
      </w:r>
      <w:r w:rsidRPr="00E47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15D2" w:rsidRDefault="00E815D2" w:rsidP="00E81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5B">
        <w:rPr>
          <w:rFonts w:ascii="Times New Roman" w:eastAsia="Times New Roman" w:hAnsi="Times New Roman" w:cs="Times New Roman"/>
          <w:sz w:val="24"/>
          <w:szCs w:val="24"/>
        </w:rPr>
        <w:t xml:space="preserve">These classes are called </w:t>
      </w:r>
      <w:proofErr w:type="spellStart"/>
      <w:r w:rsidRPr="00E4765B">
        <w:rPr>
          <w:rFonts w:ascii="Times New Roman" w:eastAsia="Times New Roman" w:hAnsi="Times New Roman" w:cs="Times New Roman"/>
          <w:sz w:val="24"/>
          <w:szCs w:val="24"/>
        </w:rPr>
        <w:t>Adaptees</w:t>
      </w:r>
      <w:proofErr w:type="spellEnd"/>
      <w:r w:rsidRPr="00E4765B">
        <w:rPr>
          <w:rFonts w:ascii="Times New Roman" w:eastAsia="Times New Roman" w:hAnsi="Times New Roman" w:cs="Times New Roman"/>
          <w:sz w:val="24"/>
          <w:szCs w:val="24"/>
        </w:rPr>
        <w:t xml:space="preserve"> because their interfaces do not match the standard </w:t>
      </w:r>
      <w:proofErr w:type="spellStart"/>
      <w:r w:rsidRPr="00E4765B">
        <w:rPr>
          <w:rFonts w:ascii="Courier New" w:eastAsia="Times New Roman" w:hAnsi="Courier New" w:cs="Courier New"/>
          <w:sz w:val="20"/>
        </w:rPr>
        <w:t>PaymentProcessor</w:t>
      </w:r>
      <w:proofErr w:type="spellEnd"/>
      <w:r w:rsidRPr="00E4765B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E815D2" w:rsidRPr="00E4765B" w:rsidRDefault="00E815D2" w:rsidP="00E81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5D2" w:rsidRPr="00E4765B" w:rsidRDefault="00E815D2" w:rsidP="00E81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765B">
        <w:rPr>
          <w:rFonts w:ascii="Times New Roman" w:eastAsia="Times New Roman" w:hAnsi="Times New Roman" w:cs="Times New Roman"/>
          <w:b/>
          <w:bCs/>
          <w:sz w:val="27"/>
          <w:szCs w:val="27"/>
        </w:rPr>
        <w:t>3. Adapter Classes</w:t>
      </w:r>
    </w:p>
    <w:p w:rsidR="00E815D2" w:rsidRPr="00E4765B" w:rsidRDefault="00E815D2" w:rsidP="00E81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5B">
        <w:rPr>
          <w:rFonts w:ascii="Times New Roman" w:eastAsia="Times New Roman" w:hAnsi="Times New Roman" w:cs="Times New Roman"/>
          <w:sz w:val="24"/>
          <w:szCs w:val="24"/>
        </w:rPr>
        <w:t xml:space="preserve">For each </w:t>
      </w:r>
      <w:proofErr w:type="spellStart"/>
      <w:r w:rsidRPr="00E4765B">
        <w:rPr>
          <w:rFonts w:ascii="Times New Roman" w:eastAsia="Times New Roman" w:hAnsi="Times New Roman" w:cs="Times New Roman"/>
          <w:sz w:val="24"/>
          <w:szCs w:val="24"/>
        </w:rPr>
        <w:t>Adaptee</w:t>
      </w:r>
      <w:proofErr w:type="spellEnd"/>
      <w:r w:rsidRPr="00E4765B">
        <w:rPr>
          <w:rFonts w:ascii="Times New Roman" w:eastAsia="Times New Roman" w:hAnsi="Times New Roman" w:cs="Times New Roman"/>
          <w:sz w:val="24"/>
          <w:szCs w:val="24"/>
        </w:rPr>
        <w:t xml:space="preserve"> class, we create an Adapter class that implements the </w:t>
      </w:r>
      <w:proofErr w:type="spellStart"/>
      <w:r w:rsidRPr="00E4765B">
        <w:rPr>
          <w:rFonts w:ascii="Courier New" w:eastAsia="Times New Roman" w:hAnsi="Courier New" w:cs="Courier New"/>
          <w:sz w:val="20"/>
        </w:rPr>
        <w:t>PaymentProcessor</w:t>
      </w:r>
      <w:proofErr w:type="spellEnd"/>
      <w:r w:rsidRPr="00E4765B">
        <w:rPr>
          <w:rFonts w:ascii="Times New Roman" w:eastAsia="Times New Roman" w:hAnsi="Times New Roman" w:cs="Times New Roman"/>
          <w:sz w:val="24"/>
          <w:szCs w:val="24"/>
        </w:rPr>
        <w:t xml:space="preserve"> interface. These adapters internally translate the </w:t>
      </w:r>
      <w:proofErr w:type="spellStart"/>
      <w:proofErr w:type="gramStart"/>
      <w:r w:rsidRPr="00E4765B">
        <w:rPr>
          <w:rFonts w:ascii="Courier New" w:eastAsia="Times New Roman" w:hAnsi="Courier New" w:cs="Courier New"/>
          <w:sz w:val="20"/>
        </w:rPr>
        <w:t>processPayment</w:t>
      </w:r>
      <w:proofErr w:type="spellEnd"/>
      <w:r w:rsidRPr="00E4765B">
        <w:rPr>
          <w:rFonts w:ascii="Courier New" w:eastAsia="Times New Roman" w:hAnsi="Courier New" w:cs="Courier New"/>
          <w:sz w:val="20"/>
        </w:rPr>
        <w:t>(</w:t>
      </w:r>
      <w:proofErr w:type="gramEnd"/>
      <w:r w:rsidRPr="00E4765B">
        <w:rPr>
          <w:rFonts w:ascii="Courier New" w:eastAsia="Times New Roman" w:hAnsi="Courier New" w:cs="Courier New"/>
          <w:sz w:val="20"/>
        </w:rPr>
        <w:t>)</w:t>
      </w:r>
      <w:r w:rsidRPr="00E4765B">
        <w:rPr>
          <w:rFonts w:ascii="Times New Roman" w:eastAsia="Times New Roman" w:hAnsi="Times New Roman" w:cs="Times New Roman"/>
          <w:sz w:val="24"/>
          <w:szCs w:val="24"/>
        </w:rPr>
        <w:t xml:space="preserve"> call into the corresponding </w:t>
      </w:r>
      <w:proofErr w:type="spellStart"/>
      <w:r w:rsidRPr="00E4765B">
        <w:rPr>
          <w:rFonts w:ascii="Times New Roman" w:eastAsia="Times New Roman" w:hAnsi="Times New Roman" w:cs="Times New Roman"/>
          <w:sz w:val="24"/>
          <w:szCs w:val="24"/>
        </w:rPr>
        <w:t>Adaptee</w:t>
      </w:r>
      <w:proofErr w:type="spellEnd"/>
      <w:r w:rsidRPr="00E4765B">
        <w:rPr>
          <w:rFonts w:ascii="Times New Roman" w:eastAsia="Times New Roman" w:hAnsi="Times New Roman" w:cs="Times New Roman"/>
          <w:sz w:val="24"/>
          <w:szCs w:val="24"/>
        </w:rPr>
        <w:t xml:space="preserve"> method:</w:t>
      </w:r>
    </w:p>
    <w:p w:rsidR="00E815D2" w:rsidRPr="00E4765B" w:rsidRDefault="00E815D2" w:rsidP="00E81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765B">
        <w:rPr>
          <w:rFonts w:ascii="Courier New" w:eastAsia="Times New Roman" w:hAnsi="Courier New" w:cs="Courier New"/>
          <w:sz w:val="20"/>
        </w:rPr>
        <w:t>PayPalAdapter</w:t>
      </w:r>
      <w:proofErr w:type="spellEnd"/>
      <w:r w:rsidRPr="00E4765B">
        <w:rPr>
          <w:rFonts w:ascii="Times New Roman" w:eastAsia="Times New Roman" w:hAnsi="Times New Roman" w:cs="Times New Roman"/>
          <w:sz w:val="24"/>
          <w:szCs w:val="24"/>
        </w:rPr>
        <w:t xml:space="preserve"> calls </w:t>
      </w:r>
      <w:proofErr w:type="spellStart"/>
      <w:proofErr w:type="gramStart"/>
      <w:r w:rsidRPr="00E4765B">
        <w:rPr>
          <w:rFonts w:ascii="Courier New" w:eastAsia="Times New Roman" w:hAnsi="Courier New" w:cs="Courier New"/>
          <w:sz w:val="20"/>
        </w:rPr>
        <w:t>sendPayment</w:t>
      </w:r>
      <w:proofErr w:type="spellEnd"/>
      <w:r w:rsidRPr="00E4765B">
        <w:rPr>
          <w:rFonts w:ascii="Courier New" w:eastAsia="Times New Roman" w:hAnsi="Courier New" w:cs="Courier New"/>
          <w:sz w:val="20"/>
        </w:rPr>
        <w:t>(</w:t>
      </w:r>
      <w:proofErr w:type="gramEnd"/>
      <w:r w:rsidRPr="00E4765B">
        <w:rPr>
          <w:rFonts w:ascii="Courier New" w:eastAsia="Times New Roman" w:hAnsi="Courier New" w:cs="Courier New"/>
          <w:sz w:val="20"/>
        </w:rPr>
        <w:t>)</w:t>
      </w:r>
      <w:r w:rsidRPr="00E47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15D2" w:rsidRPr="00E4765B" w:rsidRDefault="00E815D2" w:rsidP="00E81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765B">
        <w:rPr>
          <w:rFonts w:ascii="Courier New" w:eastAsia="Times New Roman" w:hAnsi="Courier New" w:cs="Courier New"/>
          <w:sz w:val="20"/>
        </w:rPr>
        <w:t>StripeAdapter</w:t>
      </w:r>
      <w:proofErr w:type="spellEnd"/>
      <w:r w:rsidRPr="00E4765B">
        <w:rPr>
          <w:rFonts w:ascii="Times New Roman" w:eastAsia="Times New Roman" w:hAnsi="Times New Roman" w:cs="Times New Roman"/>
          <w:sz w:val="24"/>
          <w:szCs w:val="24"/>
        </w:rPr>
        <w:t xml:space="preserve"> calls </w:t>
      </w:r>
      <w:proofErr w:type="spellStart"/>
      <w:proofErr w:type="gramStart"/>
      <w:r w:rsidRPr="00E4765B">
        <w:rPr>
          <w:rFonts w:ascii="Courier New" w:eastAsia="Times New Roman" w:hAnsi="Courier New" w:cs="Courier New"/>
          <w:sz w:val="20"/>
        </w:rPr>
        <w:t>makePayment</w:t>
      </w:r>
      <w:proofErr w:type="spellEnd"/>
      <w:r w:rsidRPr="00E4765B">
        <w:rPr>
          <w:rFonts w:ascii="Courier New" w:eastAsia="Times New Roman" w:hAnsi="Courier New" w:cs="Courier New"/>
          <w:sz w:val="20"/>
        </w:rPr>
        <w:t>(</w:t>
      </w:r>
      <w:proofErr w:type="gramEnd"/>
      <w:r w:rsidRPr="00E4765B">
        <w:rPr>
          <w:rFonts w:ascii="Courier New" w:eastAsia="Times New Roman" w:hAnsi="Courier New" w:cs="Courier New"/>
          <w:sz w:val="20"/>
        </w:rPr>
        <w:t>)</w:t>
      </w:r>
      <w:r w:rsidRPr="00E47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15D2" w:rsidRPr="00E4765B" w:rsidRDefault="00E815D2" w:rsidP="00E81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765B">
        <w:rPr>
          <w:rFonts w:ascii="Courier New" w:eastAsia="Times New Roman" w:hAnsi="Courier New" w:cs="Courier New"/>
          <w:sz w:val="20"/>
        </w:rPr>
        <w:t>RazorpayAdapter</w:t>
      </w:r>
      <w:proofErr w:type="spellEnd"/>
      <w:r w:rsidRPr="00E4765B">
        <w:rPr>
          <w:rFonts w:ascii="Times New Roman" w:eastAsia="Times New Roman" w:hAnsi="Times New Roman" w:cs="Times New Roman"/>
          <w:sz w:val="24"/>
          <w:szCs w:val="24"/>
        </w:rPr>
        <w:t xml:space="preserve"> calls </w:t>
      </w:r>
      <w:proofErr w:type="spellStart"/>
      <w:proofErr w:type="gramStart"/>
      <w:r w:rsidRPr="00E4765B">
        <w:rPr>
          <w:rFonts w:ascii="Courier New" w:eastAsia="Times New Roman" w:hAnsi="Courier New" w:cs="Courier New"/>
          <w:sz w:val="20"/>
        </w:rPr>
        <w:t>executePayment</w:t>
      </w:r>
      <w:proofErr w:type="spellEnd"/>
      <w:r w:rsidRPr="00E4765B">
        <w:rPr>
          <w:rFonts w:ascii="Courier New" w:eastAsia="Times New Roman" w:hAnsi="Courier New" w:cs="Courier New"/>
          <w:sz w:val="20"/>
        </w:rPr>
        <w:t>(</w:t>
      </w:r>
      <w:proofErr w:type="gramEnd"/>
      <w:r w:rsidRPr="00E4765B">
        <w:rPr>
          <w:rFonts w:ascii="Courier New" w:eastAsia="Times New Roman" w:hAnsi="Courier New" w:cs="Courier New"/>
          <w:sz w:val="20"/>
        </w:rPr>
        <w:t>)</w:t>
      </w:r>
      <w:r w:rsidRPr="00E47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15D2" w:rsidRPr="00E4765B" w:rsidRDefault="00E815D2" w:rsidP="00E81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5B">
        <w:rPr>
          <w:rFonts w:ascii="Times New Roman" w:eastAsia="Times New Roman" w:hAnsi="Times New Roman" w:cs="Times New Roman"/>
          <w:sz w:val="24"/>
          <w:szCs w:val="24"/>
        </w:rPr>
        <w:t>This allows the client code to use a unified interface while hiding the differences in the underlying payment gateway implementations.</w:t>
      </w:r>
    </w:p>
    <w:p w:rsidR="00E815D2" w:rsidRPr="00E4765B" w:rsidRDefault="00E815D2" w:rsidP="00E81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5D2" w:rsidRPr="00E4765B" w:rsidRDefault="00E815D2" w:rsidP="00E81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765B">
        <w:rPr>
          <w:rFonts w:ascii="Times New Roman" w:eastAsia="Times New Roman" w:hAnsi="Times New Roman" w:cs="Times New Roman"/>
          <w:b/>
          <w:bCs/>
          <w:sz w:val="27"/>
          <w:szCs w:val="27"/>
        </w:rPr>
        <w:t>4. Advantages of Adapter Pattern</w:t>
      </w:r>
    </w:p>
    <w:p w:rsidR="00E815D2" w:rsidRPr="00E4765B" w:rsidRDefault="00E815D2" w:rsidP="00E815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5B">
        <w:rPr>
          <w:rFonts w:ascii="Times New Roman" w:eastAsia="Times New Roman" w:hAnsi="Times New Roman" w:cs="Times New Roman"/>
          <w:sz w:val="24"/>
          <w:szCs w:val="24"/>
        </w:rPr>
        <w:t>Allows integration of multiple incompatible systems through a common interface.</w:t>
      </w:r>
    </w:p>
    <w:p w:rsidR="00E815D2" w:rsidRPr="00E4765B" w:rsidRDefault="00E815D2" w:rsidP="00E815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5B">
        <w:rPr>
          <w:rFonts w:ascii="Times New Roman" w:eastAsia="Times New Roman" w:hAnsi="Times New Roman" w:cs="Times New Roman"/>
          <w:sz w:val="24"/>
          <w:szCs w:val="24"/>
        </w:rPr>
        <w:t>Promotes loose coupling between the client and external libraries or APIs.</w:t>
      </w:r>
    </w:p>
    <w:p w:rsidR="00E815D2" w:rsidRPr="00E4765B" w:rsidRDefault="00E815D2" w:rsidP="00E815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5B">
        <w:rPr>
          <w:rFonts w:ascii="Times New Roman" w:eastAsia="Times New Roman" w:hAnsi="Times New Roman" w:cs="Times New Roman"/>
          <w:sz w:val="24"/>
          <w:szCs w:val="24"/>
        </w:rPr>
        <w:t>Simplifies future extensions if new payment gateways need to be added.</w:t>
      </w:r>
    </w:p>
    <w:p w:rsidR="00E815D2" w:rsidRPr="00E4765B" w:rsidRDefault="00E815D2" w:rsidP="00E815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5B">
        <w:rPr>
          <w:rFonts w:ascii="Times New Roman" w:eastAsia="Times New Roman" w:hAnsi="Times New Roman" w:cs="Times New Roman"/>
          <w:sz w:val="24"/>
          <w:szCs w:val="24"/>
        </w:rPr>
        <w:t>Ensures that client code remains consistent and does not require changes when integrating additional payment systems.</w:t>
      </w:r>
    </w:p>
    <w:p w:rsidR="00E815D2" w:rsidRPr="00E4765B" w:rsidRDefault="00E815D2" w:rsidP="00E81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765B">
        <w:rPr>
          <w:rFonts w:ascii="Times New Roman" w:eastAsia="Times New Roman" w:hAnsi="Times New Roman" w:cs="Times New Roman"/>
          <w:b/>
          <w:bCs/>
          <w:sz w:val="27"/>
          <w:szCs w:val="27"/>
        </w:rPr>
        <w:t>5. Time Complexity</w:t>
      </w:r>
    </w:p>
    <w:p w:rsidR="00E815D2" w:rsidRPr="00E4765B" w:rsidRDefault="00E815D2" w:rsidP="00E81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5B">
        <w:rPr>
          <w:rFonts w:ascii="Times New Roman" w:eastAsia="Times New Roman" w:hAnsi="Times New Roman" w:cs="Times New Roman"/>
          <w:sz w:val="24"/>
          <w:szCs w:val="24"/>
        </w:rPr>
        <w:t xml:space="preserve">The Adapter methods simply delegate the call to the </w:t>
      </w:r>
      <w:proofErr w:type="spellStart"/>
      <w:r w:rsidRPr="00E4765B">
        <w:rPr>
          <w:rFonts w:ascii="Times New Roman" w:eastAsia="Times New Roman" w:hAnsi="Times New Roman" w:cs="Times New Roman"/>
          <w:sz w:val="24"/>
          <w:szCs w:val="24"/>
        </w:rPr>
        <w:t>Adaptee</w:t>
      </w:r>
      <w:proofErr w:type="spellEnd"/>
      <w:r w:rsidRPr="00E4765B">
        <w:rPr>
          <w:rFonts w:ascii="Times New Roman" w:eastAsia="Times New Roman" w:hAnsi="Times New Roman" w:cs="Times New Roman"/>
          <w:sz w:val="24"/>
          <w:szCs w:val="24"/>
        </w:rPr>
        <w:t xml:space="preserve"> methods. Therefore, each call operates in constant time: </w:t>
      </w:r>
      <w:proofErr w:type="gramStart"/>
      <w:r w:rsidRPr="00E4765B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E4765B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E815D2" w:rsidRPr="00E4765B" w:rsidRDefault="00E815D2" w:rsidP="00E81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5D2" w:rsidRPr="00E4765B" w:rsidRDefault="00E815D2" w:rsidP="00E81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765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Real-life Applications</w:t>
      </w:r>
    </w:p>
    <w:p w:rsidR="00E815D2" w:rsidRPr="00E4765B" w:rsidRDefault="00E815D2" w:rsidP="00E815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5B">
        <w:rPr>
          <w:rFonts w:ascii="Times New Roman" w:eastAsia="Times New Roman" w:hAnsi="Times New Roman" w:cs="Times New Roman"/>
          <w:sz w:val="24"/>
          <w:szCs w:val="24"/>
        </w:rPr>
        <w:t>Payment gateway integrations in e-commerce platforms.</w:t>
      </w:r>
    </w:p>
    <w:p w:rsidR="00E815D2" w:rsidRPr="00E4765B" w:rsidRDefault="00E815D2" w:rsidP="00E815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5B">
        <w:rPr>
          <w:rFonts w:ascii="Times New Roman" w:eastAsia="Times New Roman" w:hAnsi="Times New Roman" w:cs="Times New Roman"/>
          <w:sz w:val="24"/>
          <w:szCs w:val="24"/>
        </w:rPr>
        <w:t>Legacy system integration where old and new interfaces must work together.</w:t>
      </w:r>
    </w:p>
    <w:p w:rsidR="00E815D2" w:rsidRDefault="00E815D2" w:rsidP="00E815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5B">
        <w:rPr>
          <w:rFonts w:ascii="Times New Roman" w:eastAsia="Times New Roman" w:hAnsi="Times New Roman" w:cs="Times New Roman"/>
          <w:sz w:val="24"/>
          <w:szCs w:val="24"/>
        </w:rPr>
        <w:t>Wrapping third-party libraries to conform to an internal standard interface.</w:t>
      </w:r>
    </w:p>
    <w:p w:rsidR="00B91249" w:rsidRDefault="00E815D2"/>
    <w:sectPr w:rsidR="00B91249" w:rsidSect="00E815D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F624F"/>
    <w:multiLevelType w:val="multilevel"/>
    <w:tmpl w:val="72E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5D06BC"/>
    <w:multiLevelType w:val="multilevel"/>
    <w:tmpl w:val="145C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0A57D2"/>
    <w:multiLevelType w:val="multilevel"/>
    <w:tmpl w:val="DCA2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510EF9"/>
    <w:multiLevelType w:val="multilevel"/>
    <w:tmpl w:val="4120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815D2"/>
    <w:rsid w:val="007E0A2A"/>
    <w:rsid w:val="00CD21C4"/>
    <w:rsid w:val="00E815D2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5D2"/>
  </w:style>
  <w:style w:type="paragraph" w:styleId="Heading3">
    <w:name w:val="heading 3"/>
    <w:basedOn w:val="Normal"/>
    <w:link w:val="Heading3Char"/>
    <w:uiPriority w:val="9"/>
    <w:qFormat/>
    <w:rsid w:val="00E815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15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1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15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2025-06-22T15:59:00Z</dcterms:created>
  <dcterms:modified xsi:type="dcterms:W3CDTF">2025-06-22T15:59:00Z</dcterms:modified>
</cp:coreProperties>
</file>