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E860E" w14:textId="77777777" w:rsidR="00932FEB" w:rsidRPr="0088079D" w:rsidRDefault="00A32217" w:rsidP="00A3221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w:r w:rsidRPr="0088079D">
        <w:rPr>
          <w:b/>
          <w:sz w:val="28"/>
          <w:szCs w:val="28"/>
          <w:u w:val="single"/>
        </w:rPr>
        <w:t>LET</w:t>
      </w:r>
      <w:r w:rsidR="0088079D" w:rsidRPr="0088079D">
        <w:rPr>
          <w:b/>
          <w:sz w:val="28"/>
          <w:szCs w:val="28"/>
          <w:u w:val="single"/>
        </w:rPr>
        <w:t>’</w:t>
      </w:r>
      <w:r w:rsidRPr="0088079D">
        <w:rPr>
          <w:b/>
          <w:sz w:val="28"/>
          <w:szCs w:val="28"/>
          <w:u w:val="single"/>
        </w:rPr>
        <w:t xml:space="preserve">S PREVENT - </w:t>
      </w:r>
      <w:r w:rsidR="00932FEB" w:rsidRPr="0088079D">
        <w:rPr>
          <w:b/>
          <w:sz w:val="28"/>
          <w:szCs w:val="28"/>
          <w:u w:val="single"/>
        </w:rPr>
        <w:t>COVID-19</w:t>
      </w:r>
    </w:p>
    <w:p w14:paraId="0199B562" w14:textId="1DBD8334" w:rsidR="00932FEB" w:rsidRDefault="00932FEB" w:rsidP="006A538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-</w:t>
      </w:r>
      <w:proofErr w:type="spellStart"/>
      <w:r w:rsidRPr="00964FE0">
        <w:rPr>
          <w:b/>
          <w:sz w:val="28"/>
          <w:szCs w:val="28"/>
        </w:rPr>
        <w:t>Sreya</w:t>
      </w:r>
      <w:proofErr w:type="spellEnd"/>
      <w:r w:rsidRPr="00964FE0">
        <w:rPr>
          <w:b/>
          <w:sz w:val="28"/>
          <w:szCs w:val="28"/>
        </w:rPr>
        <w:t xml:space="preserve"> Sajith</w:t>
      </w:r>
      <w:r w:rsidR="00395690">
        <w:rPr>
          <w:b/>
          <w:sz w:val="28"/>
          <w:szCs w:val="28"/>
        </w:rPr>
        <w:t xml:space="preserve"> </w:t>
      </w:r>
      <w:r w:rsidR="00964FE0">
        <w:rPr>
          <w:b/>
          <w:sz w:val="28"/>
          <w:szCs w:val="28"/>
        </w:rPr>
        <w:t>(VII-B)</w:t>
      </w:r>
    </w:p>
    <w:p w14:paraId="00D03278" w14:textId="5B33959C" w:rsidR="00220E50" w:rsidRDefault="0088079D" w:rsidP="006A538E">
      <w:pPr>
        <w:jc w:val="both"/>
      </w:pPr>
      <w:r w:rsidRPr="00CB0576">
        <w:rPr>
          <w:rFonts w:ascii="Calibri" w:hAnsi="Calibri" w:cs="Calibri"/>
        </w:rPr>
        <w:t>Now</w:t>
      </w:r>
      <w:r w:rsidR="000E3019" w:rsidRPr="00CB0576">
        <w:rPr>
          <w:rFonts w:ascii="Calibri" w:hAnsi="Calibri" w:cs="Calibri"/>
        </w:rPr>
        <w:t xml:space="preserve"> a</w:t>
      </w:r>
      <w:r w:rsidRPr="00CB0576">
        <w:rPr>
          <w:rFonts w:ascii="Calibri" w:hAnsi="Calibri" w:cs="Calibri"/>
        </w:rPr>
        <w:t xml:space="preserve"> days</w:t>
      </w:r>
      <w:r w:rsidR="00932FEB" w:rsidRPr="00CB0576">
        <w:rPr>
          <w:rFonts w:ascii="Calibri" w:hAnsi="Calibri" w:cs="Calibri"/>
        </w:rPr>
        <w:t>, we hearken a lot about ‘</w:t>
      </w:r>
      <w:r w:rsidR="00964FE0" w:rsidRPr="00CB0576">
        <w:rPr>
          <w:rFonts w:ascii="Calibri" w:hAnsi="Calibri" w:cs="Calibri"/>
        </w:rPr>
        <w:t xml:space="preserve">Novel </w:t>
      </w:r>
      <w:r w:rsidR="00932FEB" w:rsidRPr="00CB0576">
        <w:rPr>
          <w:rFonts w:ascii="Calibri" w:hAnsi="Calibri" w:cs="Calibri"/>
        </w:rPr>
        <w:t>Coronavirus Disease’</w:t>
      </w:r>
      <w:r w:rsidR="000E3019" w:rsidRPr="00CB0576">
        <w:rPr>
          <w:rFonts w:ascii="Calibri" w:hAnsi="Calibri" w:cs="Calibri"/>
        </w:rPr>
        <w:t xml:space="preserve"> </w:t>
      </w:r>
      <w:r w:rsidR="00932FEB" w:rsidRPr="00CB0576">
        <w:rPr>
          <w:rFonts w:ascii="Calibri" w:hAnsi="Calibri" w:cs="Calibri"/>
        </w:rPr>
        <w:t>or COVID-19.</w:t>
      </w:r>
      <w:r w:rsidRPr="00CB0576">
        <w:rPr>
          <w:rFonts w:ascii="Calibri" w:hAnsi="Calibri" w:cs="Calibri"/>
        </w:rPr>
        <w:t xml:space="preserve"> </w:t>
      </w:r>
      <w:r w:rsidR="000E3019" w:rsidRPr="00CB0576">
        <w:rPr>
          <w:rFonts w:ascii="Calibri" w:hAnsi="Calibri" w:cs="Calibri"/>
        </w:rPr>
        <w:t>Though it started in China, it had spread across 200+ countries</w:t>
      </w:r>
      <w:r w:rsidR="00127EFF" w:rsidRPr="00CB0576">
        <w:rPr>
          <w:rFonts w:ascii="Calibri" w:hAnsi="Calibri" w:cs="Calibri"/>
        </w:rPr>
        <w:t xml:space="preserve"> and a</w:t>
      </w:r>
      <w:r w:rsidR="000E3019" w:rsidRPr="00CB0576">
        <w:rPr>
          <w:rFonts w:ascii="Calibri" w:hAnsi="Calibri" w:cs="Calibri"/>
        </w:rPr>
        <w:t>s on 31st March 2020</w:t>
      </w:r>
      <w:r w:rsidR="000E3019" w:rsidRPr="00CB0576">
        <w:rPr>
          <w:rFonts w:ascii="Calibri" w:hAnsi="Calibri" w:cs="Calibri"/>
        </w:rPr>
        <w:t xml:space="preserve">, 799,723 </w:t>
      </w:r>
      <w:r w:rsidR="008210FA" w:rsidRPr="00CB0576">
        <w:rPr>
          <w:rFonts w:ascii="Calibri" w:hAnsi="Calibri" w:cs="Calibri"/>
        </w:rPr>
        <w:t xml:space="preserve">people are affected in the world and </w:t>
      </w:r>
      <w:r w:rsidR="000E3019" w:rsidRPr="00CB0576">
        <w:rPr>
          <w:rFonts w:ascii="Calibri" w:hAnsi="Calibri" w:cs="Calibri"/>
        </w:rPr>
        <w:t>38</w:t>
      </w:r>
      <w:r w:rsidR="008210FA" w:rsidRPr="00CB0576">
        <w:rPr>
          <w:rFonts w:ascii="Calibri" w:hAnsi="Calibri" w:cs="Calibri"/>
        </w:rPr>
        <w:t>,</w:t>
      </w:r>
      <w:r w:rsidR="000E3019" w:rsidRPr="00CB0576">
        <w:rPr>
          <w:rFonts w:ascii="Calibri" w:hAnsi="Calibri" w:cs="Calibri"/>
        </w:rPr>
        <w:t>721 people have lost their life.</w:t>
      </w:r>
      <w:r w:rsidR="005A2679" w:rsidRPr="00CB0576">
        <w:rPr>
          <w:rFonts w:ascii="Calibri" w:hAnsi="Calibri" w:cs="Calibri"/>
        </w:rPr>
        <w:t xml:space="preserve"> </w:t>
      </w:r>
      <w:r w:rsidR="000E3019" w:rsidRPr="00CB0576">
        <w:rPr>
          <w:rFonts w:ascii="Calibri" w:hAnsi="Calibri" w:cs="Calibri"/>
        </w:rPr>
        <w:t xml:space="preserve"> In India, 32 people died and 1250+ people are affected</w:t>
      </w:r>
      <w:r w:rsidR="000E3019">
        <w:t>.</w:t>
      </w:r>
      <w:r w:rsidR="008210FA">
        <w:t xml:space="preserve"> </w:t>
      </w:r>
    </w:p>
    <w:p w14:paraId="4E2CCC1C" w14:textId="21D50FBD" w:rsidR="008210FA" w:rsidRPr="00CB0576" w:rsidRDefault="00423731" w:rsidP="00127EFF">
      <w:pPr>
        <w:shd w:val="clear" w:color="auto" w:fill="FFFFFF"/>
        <w:spacing w:after="100" w:afterAutospacing="1" w:line="240" w:lineRule="auto"/>
        <w:rPr>
          <w:rFonts w:ascii="Calibri" w:hAnsi="Calibri" w:cs="Calibri"/>
        </w:rPr>
      </w:pPr>
      <w:r w:rsidRPr="00423731">
        <w:rPr>
          <w:rFonts w:ascii="Calibri" w:hAnsi="Calibri" w:cs="Calibri"/>
        </w:rPr>
        <w:t>The virus is spread mainly from person-to-person</w:t>
      </w:r>
      <w:r w:rsidRPr="00CB0576">
        <w:rPr>
          <w:rFonts w:ascii="Calibri" w:hAnsi="Calibri" w:cs="Calibri"/>
        </w:rPr>
        <w:t xml:space="preserve"> th</w:t>
      </w:r>
      <w:r w:rsidRPr="00423731">
        <w:rPr>
          <w:rFonts w:ascii="Calibri" w:hAnsi="Calibri" w:cs="Calibri"/>
        </w:rPr>
        <w:t>rough respiratory droplets produced when an infected person coughs or sneezes.</w:t>
      </w:r>
      <w:r w:rsidRPr="00CB0576">
        <w:rPr>
          <w:rFonts w:ascii="Calibri" w:hAnsi="Calibri" w:cs="Calibri"/>
        </w:rPr>
        <w:t xml:space="preserve"> </w:t>
      </w:r>
      <w:r w:rsidR="000E3019" w:rsidRPr="00CB0576">
        <w:rPr>
          <w:rFonts w:ascii="Calibri" w:hAnsi="Calibri" w:cs="Calibri"/>
        </w:rPr>
        <w:t>As</w:t>
      </w:r>
      <w:r w:rsidR="000E3019" w:rsidRPr="00CB0576">
        <w:rPr>
          <w:rFonts w:ascii="Calibri" w:hAnsi="Calibri" w:cs="Calibri"/>
        </w:rPr>
        <w:t xml:space="preserve"> the count is increasing day by day</w:t>
      </w:r>
      <w:r w:rsidR="000E3019" w:rsidRPr="00CB0576">
        <w:rPr>
          <w:rFonts w:ascii="Calibri" w:hAnsi="Calibri" w:cs="Calibri"/>
        </w:rPr>
        <w:t xml:space="preserve">, </w:t>
      </w:r>
      <w:r w:rsidR="005A2679" w:rsidRPr="00CB0576">
        <w:rPr>
          <w:rFonts w:ascii="Calibri" w:hAnsi="Calibri" w:cs="Calibri"/>
        </w:rPr>
        <w:t>w</w:t>
      </w:r>
      <w:r w:rsidR="008210FA" w:rsidRPr="00CB0576">
        <w:rPr>
          <w:rFonts w:ascii="Calibri" w:hAnsi="Calibri" w:cs="Calibri"/>
        </w:rPr>
        <w:t xml:space="preserve">e should practice </w:t>
      </w:r>
      <w:r w:rsidRPr="00CB0576">
        <w:rPr>
          <w:rFonts w:ascii="Calibri" w:hAnsi="Calibri" w:cs="Calibri"/>
        </w:rPr>
        <w:t>below</w:t>
      </w:r>
      <w:r w:rsidR="008210FA" w:rsidRPr="00CB0576">
        <w:rPr>
          <w:rFonts w:ascii="Calibri" w:hAnsi="Calibri" w:cs="Calibri"/>
        </w:rPr>
        <w:t xml:space="preserve"> preventive </w:t>
      </w:r>
      <w:r w:rsidR="0088079D" w:rsidRPr="00CB0576">
        <w:rPr>
          <w:rFonts w:ascii="Calibri" w:hAnsi="Calibri" w:cs="Calibri"/>
        </w:rPr>
        <w:t>measures</w:t>
      </w:r>
      <w:r w:rsidR="008210FA" w:rsidRPr="00CB0576">
        <w:rPr>
          <w:rFonts w:ascii="Calibri" w:hAnsi="Calibri" w:cs="Calibri"/>
        </w:rPr>
        <w:t xml:space="preserve"> to reduce this epidemic.</w:t>
      </w:r>
      <w:r w:rsidR="0007642E" w:rsidRPr="00CB0576">
        <w:rPr>
          <w:rFonts w:ascii="Calibri" w:hAnsi="Calibri" w:cs="Calibri"/>
        </w:rPr>
        <w:t xml:space="preserve"> </w:t>
      </w:r>
    </w:p>
    <w:p w14:paraId="1360F2A9" w14:textId="77777777" w:rsidR="00921163" w:rsidRPr="00CB0576" w:rsidRDefault="0007642E" w:rsidP="006A538E">
      <w:pPr>
        <w:jc w:val="both"/>
        <w:rPr>
          <w:rFonts w:ascii="Calibri" w:hAnsi="Calibri" w:cs="Calibri"/>
        </w:rPr>
      </w:pPr>
      <w:r w:rsidRPr="00CB0576">
        <w:rPr>
          <w:rFonts w:ascii="Calibri" w:hAnsi="Calibri" w:cs="Calibri"/>
          <w:b/>
          <w:u w:val="single"/>
        </w:rPr>
        <w:t>SOCIAL DISTANCING:</w:t>
      </w:r>
      <w:r w:rsidR="006A538E" w:rsidRPr="00CB0576">
        <w:rPr>
          <w:rFonts w:ascii="Calibri" w:hAnsi="Calibri" w:cs="Calibri"/>
        </w:rPr>
        <w:t xml:space="preserve">  </w:t>
      </w:r>
    </w:p>
    <w:p w14:paraId="279F1B16" w14:textId="3864F03C" w:rsidR="0007642E" w:rsidRPr="00CB0576" w:rsidRDefault="006A538E" w:rsidP="006A538E">
      <w:pPr>
        <w:jc w:val="both"/>
        <w:rPr>
          <w:rFonts w:ascii="Calibri" w:hAnsi="Calibri" w:cs="Calibri"/>
        </w:rPr>
      </w:pPr>
      <w:r w:rsidRPr="00CB0576">
        <w:rPr>
          <w:rFonts w:ascii="Calibri" w:hAnsi="Calibri" w:cs="Calibri"/>
        </w:rPr>
        <w:t xml:space="preserve">Social distancing </w:t>
      </w:r>
      <w:r w:rsidR="00F76B16" w:rsidRPr="00CB0576">
        <w:rPr>
          <w:rFonts w:ascii="Calibri" w:hAnsi="Calibri" w:cs="Calibri"/>
        </w:rPr>
        <w:t xml:space="preserve">is a </w:t>
      </w:r>
      <w:r w:rsidR="00F76B16" w:rsidRPr="00CB0576">
        <w:rPr>
          <w:rFonts w:ascii="Calibri" w:hAnsi="Calibri" w:cs="Calibri"/>
        </w:rPr>
        <w:t xml:space="preserve">measure taken to prevent the spread of </w:t>
      </w:r>
      <w:r w:rsidR="00127EFF" w:rsidRPr="00CB0576">
        <w:rPr>
          <w:rFonts w:ascii="Calibri" w:hAnsi="Calibri" w:cs="Calibri"/>
        </w:rPr>
        <w:t>this</w:t>
      </w:r>
      <w:r w:rsidR="00F76B16" w:rsidRPr="00CB0576">
        <w:rPr>
          <w:rFonts w:ascii="Calibri" w:hAnsi="Calibri" w:cs="Calibri"/>
        </w:rPr>
        <w:t xml:space="preserve"> disease by maintaining a physical distance between people and reducing the number of times people come into close contact with each other</w:t>
      </w:r>
    </w:p>
    <w:p w14:paraId="1DDEDC1B" w14:textId="77777777" w:rsidR="006A538E" w:rsidRPr="006A538E" w:rsidRDefault="006A538E" w:rsidP="006A538E">
      <w:pPr>
        <w:jc w:val="center"/>
        <w:rPr>
          <w:b/>
        </w:rPr>
      </w:pPr>
      <w:r>
        <w:rPr>
          <w:noProof/>
        </w:rPr>
        <w:drawing>
          <wp:inline distT="0" distB="0" distL="0" distR="0" wp14:anchorId="11716658" wp14:editId="466FF93D">
            <wp:extent cx="3234103" cy="2328722"/>
            <wp:effectExtent l="19050" t="0" r="4397" b="0"/>
            <wp:docPr id="10" name="Picture 10" descr="In times of Coronavirus, here's differentiating between soci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 times of Coronavirus, here's differentiating between social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621" cy="233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4C312" w14:textId="77777777" w:rsidR="00CB0576" w:rsidRDefault="00CB0576" w:rsidP="00CB0576">
      <w:pPr>
        <w:jc w:val="both"/>
      </w:pPr>
    </w:p>
    <w:p w14:paraId="09AECBBB" w14:textId="3C476183" w:rsidR="006A538E" w:rsidRDefault="006A538E" w:rsidP="00CB0576">
      <w:pPr>
        <w:jc w:val="both"/>
      </w:pPr>
      <w:r w:rsidRPr="006A538E">
        <w:t>Few of the interventions are below:</w:t>
      </w:r>
    </w:p>
    <w:p w14:paraId="4A72D033" w14:textId="77777777" w:rsidR="00CB0576" w:rsidRDefault="00CB0576" w:rsidP="00CB0576">
      <w:pPr>
        <w:pStyle w:val="ListParagraph"/>
        <w:ind w:left="810"/>
        <w:jc w:val="both"/>
      </w:pPr>
    </w:p>
    <w:p w14:paraId="11CA8932" w14:textId="1637E9C3" w:rsidR="006A538E" w:rsidRPr="00CB0576" w:rsidRDefault="006A538E" w:rsidP="006A538E">
      <w:pPr>
        <w:pStyle w:val="ListParagraph"/>
        <w:numPr>
          <w:ilvl w:val="2"/>
          <w:numId w:val="3"/>
        </w:numPr>
        <w:jc w:val="both"/>
        <w:rPr>
          <w:rFonts w:ascii="Calibri" w:hAnsi="Calibri" w:cs="Calibri"/>
        </w:rPr>
      </w:pPr>
      <w:r w:rsidRPr="00CB0576">
        <w:rPr>
          <w:rFonts w:ascii="Calibri" w:hAnsi="Calibri" w:cs="Calibri"/>
        </w:rPr>
        <w:t xml:space="preserve">Closure of all educational establishments, gyms, museums, cultural and social </w:t>
      </w:r>
      <w:r w:rsidR="00F76B16" w:rsidRPr="00CB0576">
        <w:rPr>
          <w:rFonts w:ascii="Calibri" w:hAnsi="Calibri" w:cs="Calibri"/>
        </w:rPr>
        <w:t>centers</w:t>
      </w:r>
      <w:r w:rsidRPr="00CB0576">
        <w:rPr>
          <w:rFonts w:ascii="Calibri" w:hAnsi="Calibri" w:cs="Calibri"/>
        </w:rPr>
        <w:t>, swimming pools and theatres</w:t>
      </w:r>
      <w:r w:rsidR="00325EA7" w:rsidRPr="00CB0576">
        <w:rPr>
          <w:rFonts w:ascii="Calibri" w:hAnsi="Calibri" w:cs="Calibri"/>
        </w:rPr>
        <w:t>.</w:t>
      </w:r>
    </w:p>
    <w:p w14:paraId="21FE08D9" w14:textId="0B5E1D1E" w:rsidR="006A538E" w:rsidRPr="00CB0576" w:rsidRDefault="006A538E" w:rsidP="006A538E">
      <w:pPr>
        <w:pStyle w:val="ListParagraph"/>
        <w:numPr>
          <w:ilvl w:val="2"/>
          <w:numId w:val="3"/>
        </w:numPr>
        <w:jc w:val="both"/>
        <w:rPr>
          <w:rFonts w:ascii="Calibri" w:hAnsi="Calibri" w:cs="Calibri"/>
        </w:rPr>
      </w:pPr>
      <w:r w:rsidRPr="00CB0576">
        <w:rPr>
          <w:rFonts w:ascii="Calibri" w:hAnsi="Calibri" w:cs="Calibri"/>
        </w:rPr>
        <w:t>Encourage organizations to allow employees to work from home wherever feasible.</w:t>
      </w:r>
    </w:p>
    <w:p w14:paraId="29A643D3" w14:textId="377AA800" w:rsidR="006A538E" w:rsidRPr="00CB0576" w:rsidRDefault="006A538E" w:rsidP="006A538E">
      <w:pPr>
        <w:pStyle w:val="ListParagraph"/>
        <w:numPr>
          <w:ilvl w:val="2"/>
          <w:numId w:val="3"/>
        </w:numPr>
        <w:jc w:val="both"/>
        <w:rPr>
          <w:rFonts w:ascii="Calibri" w:hAnsi="Calibri" w:cs="Calibri"/>
        </w:rPr>
      </w:pPr>
      <w:r w:rsidRPr="00CB0576">
        <w:rPr>
          <w:rFonts w:ascii="Calibri" w:hAnsi="Calibri" w:cs="Calibri"/>
        </w:rPr>
        <w:t>Keep planned functions to a limited gathering, postpone all non-essential social and cultural gatherings</w:t>
      </w:r>
    </w:p>
    <w:p w14:paraId="6A84CB11" w14:textId="767786E1" w:rsidR="006A538E" w:rsidRPr="00CB0576" w:rsidRDefault="006A538E" w:rsidP="006A538E">
      <w:pPr>
        <w:pStyle w:val="ListParagraph"/>
        <w:numPr>
          <w:ilvl w:val="2"/>
          <w:numId w:val="3"/>
        </w:numPr>
        <w:jc w:val="both"/>
        <w:rPr>
          <w:rFonts w:ascii="Calibri" w:hAnsi="Calibri" w:cs="Calibri"/>
        </w:rPr>
      </w:pPr>
      <w:r w:rsidRPr="00CB0576">
        <w:rPr>
          <w:rFonts w:ascii="Calibri" w:hAnsi="Calibri" w:cs="Calibri"/>
        </w:rPr>
        <w:t xml:space="preserve">All commercial activities must keep a distance of one meter between customers. </w:t>
      </w:r>
    </w:p>
    <w:p w14:paraId="036F4E14" w14:textId="77777777" w:rsidR="006A538E" w:rsidRPr="00CB0576" w:rsidRDefault="006A538E" w:rsidP="006A538E">
      <w:pPr>
        <w:pStyle w:val="ListParagraph"/>
        <w:numPr>
          <w:ilvl w:val="2"/>
          <w:numId w:val="3"/>
        </w:numPr>
        <w:jc w:val="both"/>
        <w:rPr>
          <w:rFonts w:ascii="Calibri" w:hAnsi="Calibri" w:cs="Calibri"/>
        </w:rPr>
      </w:pPr>
      <w:r w:rsidRPr="00CB0576">
        <w:rPr>
          <w:rFonts w:ascii="Calibri" w:hAnsi="Calibri" w:cs="Calibri"/>
        </w:rPr>
        <w:t>Non-essential travel should be avoided.</w:t>
      </w:r>
    </w:p>
    <w:p w14:paraId="60131541" w14:textId="627E4A97" w:rsidR="006A538E" w:rsidRPr="00CB0576" w:rsidRDefault="006A538E" w:rsidP="006A538E">
      <w:pPr>
        <w:pStyle w:val="ListParagraph"/>
        <w:numPr>
          <w:ilvl w:val="2"/>
          <w:numId w:val="3"/>
        </w:numPr>
        <w:jc w:val="both"/>
        <w:rPr>
          <w:rFonts w:ascii="Calibri" w:hAnsi="Calibri" w:cs="Calibri"/>
        </w:rPr>
      </w:pPr>
      <w:r w:rsidRPr="00CB0576">
        <w:rPr>
          <w:rFonts w:ascii="Calibri" w:hAnsi="Calibri" w:cs="Calibri"/>
        </w:rPr>
        <w:t>Shaking hands and hugging to be avoided.</w:t>
      </w:r>
    </w:p>
    <w:p w14:paraId="57233D19" w14:textId="77777777" w:rsidR="00964FE0" w:rsidRDefault="00964FE0" w:rsidP="00964FE0">
      <w:pPr>
        <w:pStyle w:val="ListParagraph"/>
        <w:ind w:left="1800"/>
        <w:jc w:val="both"/>
      </w:pPr>
    </w:p>
    <w:p w14:paraId="7DEBC3CA" w14:textId="32A86565" w:rsidR="0088079D" w:rsidRDefault="0088079D" w:rsidP="006A538E">
      <w:pPr>
        <w:jc w:val="both"/>
        <w:rPr>
          <w:b/>
          <w:u w:val="single"/>
        </w:rPr>
      </w:pPr>
    </w:p>
    <w:p w14:paraId="08038062" w14:textId="0960D4CF" w:rsidR="005A2679" w:rsidRDefault="005A2679" w:rsidP="006A538E">
      <w:pPr>
        <w:jc w:val="both"/>
        <w:rPr>
          <w:b/>
          <w:u w:val="single"/>
        </w:rPr>
      </w:pPr>
    </w:p>
    <w:p w14:paraId="58C3292C" w14:textId="77777777" w:rsidR="006A538E" w:rsidRPr="00CB0576" w:rsidRDefault="006A538E" w:rsidP="006A538E">
      <w:pPr>
        <w:jc w:val="both"/>
        <w:rPr>
          <w:rFonts w:ascii="Calibri" w:hAnsi="Calibri" w:cs="Calibri"/>
          <w:b/>
          <w:u w:val="single"/>
        </w:rPr>
      </w:pPr>
      <w:r w:rsidRPr="00CB0576">
        <w:rPr>
          <w:rFonts w:ascii="Calibri" w:hAnsi="Calibri" w:cs="Calibri"/>
          <w:b/>
          <w:u w:val="single"/>
        </w:rPr>
        <w:t>HYGIENE</w:t>
      </w:r>
    </w:p>
    <w:p w14:paraId="520F6283" w14:textId="77777777" w:rsidR="006A538E" w:rsidRDefault="006A538E" w:rsidP="006A538E">
      <w:pPr>
        <w:jc w:val="both"/>
        <w:rPr>
          <w:b/>
          <w:u w:val="single"/>
        </w:rPr>
      </w:pPr>
    </w:p>
    <w:tbl>
      <w:tblPr>
        <w:tblpPr w:leftFromText="180" w:rightFromText="180" w:vertAnchor="text" w:tblpX="4235" w:tblpY="-331"/>
        <w:tblW w:w="0" w:type="auto"/>
        <w:tblLook w:val="0000" w:firstRow="0" w:lastRow="0" w:firstColumn="0" w:lastColumn="0" w:noHBand="0" w:noVBand="0"/>
      </w:tblPr>
      <w:tblGrid>
        <w:gridCol w:w="5330"/>
      </w:tblGrid>
      <w:tr w:rsidR="006A538E" w14:paraId="66220AF2" w14:textId="77777777" w:rsidTr="00122899">
        <w:trPr>
          <w:trHeight w:val="2979"/>
        </w:trPr>
        <w:tc>
          <w:tcPr>
            <w:tcW w:w="5330" w:type="dxa"/>
          </w:tcPr>
          <w:p w14:paraId="74401177" w14:textId="77777777" w:rsidR="00921163" w:rsidRDefault="00921163" w:rsidP="00921163">
            <w:pPr>
              <w:pStyle w:val="ListParagraph"/>
              <w:ind w:left="810"/>
            </w:pPr>
            <w:bookmarkStart w:id="0" w:name="_GoBack"/>
            <w:bookmarkEnd w:id="0"/>
          </w:p>
          <w:p w14:paraId="33431A27" w14:textId="0949EE1A" w:rsidR="006A538E" w:rsidRPr="00CB0576" w:rsidRDefault="006A538E" w:rsidP="00252962">
            <w:pPr>
              <w:pStyle w:val="ListParagraph"/>
              <w:numPr>
                <w:ilvl w:val="1"/>
                <w:numId w:val="3"/>
              </w:numPr>
              <w:rPr>
                <w:rFonts w:ascii="Calibri" w:hAnsi="Calibri" w:cs="Calibri"/>
              </w:rPr>
            </w:pPr>
            <w:r w:rsidRPr="00CB0576">
              <w:rPr>
                <w:rFonts w:ascii="Calibri" w:hAnsi="Calibri" w:cs="Calibri"/>
              </w:rPr>
              <w:t xml:space="preserve">Wash your hands with soap </w:t>
            </w:r>
            <w:r w:rsidR="00252962" w:rsidRPr="00CB0576">
              <w:rPr>
                <w:rFonts w:ascii="Calibri" w:hAnsi="Calibri" w:cs="Calibri"/>
              </w:rPr>
              <w:t xml:space="preserve">or sanitizer </w:t>
            </w:r>
            <w:r w:rsidRPr="00CB0576">
              <w:rPr>
                <w:rFonts w:ascii="Calibri" w:hAnsi="Calibri" w:cs="Calibri"/>
              </w:rPr>
              <w:t>for at least 20 seconds especially after you have been in a public place, or after blowing your nose, coughing, or sneezing.</w:t>
            </w:r>
          </w:p>
          <w:p w14:paraId="62B8A55A" w14:textId="77777777" w:rsidR="006A538E" w:rsidRPr="00CB0576" w:rsidRDefault="006A538E" w:rsidP="00252962">
            <w:pPr>
              <w:pStyle w:val="ListParagraph"/>
              <w:numPr>
                <w:ilvl w:val="1"/>
                <w:numId w:val="3"/>
              </w:numPr>
              <w:rPr>
                <w:rFonts w:ascii="Calibri" w:hAnsi="Calibri" w:cs="Calibri"/>
              </w:rPr>
            </w:pPr>
            <w:r w:rsidRPr="00CB0576">
              <w:rPr>
                <w:rFonts w:ascii="Calibri" w:hAnsi="Calibri" w:cs="Calibri"/>
              </w:rPr>
              <w:t>Avoid touching eyes, nose, and mouth with unwashed hands.</w:t>
            </w:r>
          </w:p>
          <w:p w14:paraId="60AC5385" w14:textId="2A1B23ED" w:rsidR="007F3D29" w:rsidRPr="00CB0576" w:rsidRDefault="007F3D29" w:rsidP="00252962">
            <w:pPr>
              <w:pStyle w:val="ListParagraph"/>
              <w:numPr>
                <w:ilvl w:val="1"/>
                <w:numId w:val="3"/>
              </w:numPr>
              <w:rPr>
                <w:rFonts w:ascii="Calibri" w:hAnsi="Calibri" w:cs="Calibri"/>
              </w:rPr>
            </w:pPr>
            <w:r w:rsidRPr="00CB0576">
              <w:rPr>
                <w:rFonts w:ascii="Calibri" w:hAnsi="Calibri" w:cs="Calibri"/>
              </w:rPr>
              <w:t xml:space="preserve">Cover mouth and nose with mask </w:t>
            </w:r>
            <w:r w:rsidR="00122899" w:rsidRPr="00CB0576">
              <w:rPr>
                <w:rFonts w:ascii="Calibri" w:hAnsi="Calibri" w:cs="Calibri"/>
              </w:rPr>
              <w:t>while going out.</w:t>
            </w:r>
          </w:p>
          <w:p w14:paraId="4E0D0FC0" w14:textId="77777777" w:rsidR="007F3D29" w:rsidRDefault="007F3D29" w:rsidP="00122899">
            <w:pPr>
              <w:pStyle w:val="ListParagraph"/>
              <w:ind w:left="810"/>
              <w:jc w:val="both"/>
              <w:rPr>
                <w:b/>
                <w:u w:val="single"/>
              </w:rPr>
            </w:pPr>
          </w:p>
        </w:tc>
      </w:tr>
    </w:tbl>
    <w:p w14:paraId="430AC9B8" w14:textId="77777777" w:rsidR="006A538E" w:rsidRDefault="006A538E" w:rsidP="006A538E">
      <w:pPr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50B966A3" wp14:editId="620305F0">
            <wp:extent cx="2023110" cy="2026920"/>
            <wp:effectExtent l="0" t="0" r="0" b="0"/>
            <wp:docPr id="1" name="Picture 1" descr="Illustration: washing hands with soap and 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: washing hands with soap and wa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303" cy="202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8E8DCC" w14:textId="77777777" w:rsidR="00921163" w:rsidRDefault="00921163" w:rsidP="0088079D">
      <w:pPr>
        <w:jc w:val="both"/>
      </w:pPr>
    </w:p>
    <w:p w14:paraId="0FE96F97" w14:textId="2907BA9B" w:rsidR="006A538E" w:rsidRPr="00CB0576" w:rsidRDefault="0088079D" w:rsidP="0088079D">
      <w:pPr>
        <w:jc w:val="both"/>
        <w:rPr>
          <w:rFonts w:ascii="Calibri" w:hAnsi="Calibri" w:cs="Calibri"/>
        </w:rPr>
      </w:pPr>
      <w:r w:rsidRPr="00CB0576">
        <w:rPr>
          <w:rFonts w:ascii="Calibri" w:hAnsi="Calibri" w:cs="Calibri"/>
        </w:rPr>
        <w:t>On 24 March</w:t>
      </w:r>
      <w:r w:rsidR="00336787" w:rsidRPr="00CB0576">
        <w:rPr>
          <w:rFonts w:ascii="Calibri" w:hAnsi="Calibri" w:cs="Calibri"/>
        </w:rPr>
        <w:t xml:space="preserve"> 2020</w:t>
      </w:r>
      <w:r w:rsidRPr="00CB0576">
        <w:rPr>
          <w:rFonts w:ascii="Calibri" w:hAnsi="Calibri" w:cs="Calibri"/>
        </w:rPr>
        <w:t>, Prime Minister </w:t>
      </w:r>
      <w:hyperlink r:id="rId9" w:tooltip="Narendra Modi" w:history="1">
        <w:r w:rsidRPr="00CB0576">
          <w:rPr>
            <w:rFonts w:ascii="Calibri" w:hAnsi="Calibri" w:cs="Calibri"/>
          </w:rPr>
          <w:t>Narendra Modi</w:t>
        </w:r>
      </w:hyperlink>
      <w:r w:rsidRPr="00CB0576">
        <w:rPr>
          <w:rFonts w:ascii="Calibri" w:hAnsi="Calibri" w:cs="Calibri"/>
        </w:rPr>
        <w:t> ordered a nationwide </w:t>
      </w:r>
      <w:hyperlink r:id="rId10" w:tooltip="Lockdown" w:history="1">
        <w:r w:rsidRPr="00CB0576">
          <w:rPr>
            <w:rFonts w:ascii="Calibri" w:hAnsi="Calibri" w:cs="Calibri"/>
          </w:rPr>
          <w:t>lockdown</w:t>
        </w:r>
      </w:hyperlink>
      <w:r w:rsidRPr="00CB0576">
        <w:rPr>
          <w:rFonts w:ascii="Calibri" w:hAnsi="Calibri" w:cs="Calibri"/>
        </w:rPr>
        <w:t> for 21 days</w:t>
      </w:r>
      <w:r w:rsidR="00127EFF" w:rsidRPr="00CB0576">
        <w:rPr>
          <w:rFonts w:ascii="Calibri" w:hAnsi="Calibri" w:cs="Calibri"/>
        </w:rPr>
        <w:t xml:space="preserve"> in</w:t>
      </w:r>
      <w:r w:rsidRPr="00CB0576">
        <w:rPr>
          <w:rFonts w:ascii="Calibri" w:hAnsi="Calibri" w:cs="Calibri"/>
        </w:rPr>
        <w:t xml:space="preserve"> India as a preventive measure. Let’s </w:t>
      </w:r>
      <w:r w:rsidR="003E6F13" w:rsidRPr="00CB0576">
        <w:rPr>
          <w:rFonts w:ascii="Calibri" w:hAnsi="Calibri" w:cs="Calibri"/>
        </w:rPr>
        <w:t>p</w:t>
      </w:r>
      <w:r w:rsidRPr="00CB0576">
        <w:rPr>
          <w:rFonts w:ascii="Calibri" w:hAnsi="Calibri" w:cs="Calibri"/>
        </w:rPr>
        <w:t xml:space="preserve">articipate in this initiative and </w:t>
      </w:r>
      <w:r w:rsidR="00F771F6" w:rsidRPr="00CB0576">
        <w:rPr>
          <w:rFonts w:ascii="Calibri" w:hAnsi="Calibri" w:cs="Calibri"/>
          <w:b/>
        </w:rPr>
        <w:t>STOP</w:t>
      </w:r>
      <w:r w:rsidR="00F771F6" w:rsidRPr="00CB0576">
        <w:rPr>
          <w:rFonts w:ascii="Calibri" w:hAnsi="Calibri" w:cs="Calibri"/>
        </w:rPr>
        <w:t xml:space="preserve"> the spread of</w:t>
      </w:r>
      <w:r w:rsidRPr="00CB0576">
        <w:rPr>
          <w:rFonts w:ascii="Calibri" w:hAnsi="Calibri" w:cs="Calibri"/>
        </w:rPr>
        <w:t xml:space="preserve"> </w:t>
      </w:r>
      <w:r w:rsidRPr="00CB0576">
        <w:rPr>
          <w:rFonts w:ascii="Calibri" w:hAnsi="Calibri" w:cs="Calibri"/>
          <w:b/>
          <w:bCs/>
        </w:rPr>
        <w:t>COVID-19</w:t>
      </w:r>
      <w:r w:rsidR="00F771F6" w:rsidRPr="00CB0576">
        <w:rPr>
          <w:rFonts w:ascii="Calibri" w:hAnsi="Calibri" w:cs="Calibri"/>
        </w:rPr>
        <w:t>!!!</w:t>
      </w:r>
    </w:p>
    <w:p w14:paraId="096A9BDF" w14:textId="1C11D056" w:rsidR="0007642E" w:rsidRDefault="00CB0576" w:rsidP="006A538E">
      <w:pPr>
        <w:pStyle w:val="ListParagraph"/>
        <w:ind w:left="108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497EA" wp14:editId="5D08221E">
                <wp:simplePos x="0" y="0"/>
                <wp:positionH relativeFrom="column">
                  <wp:posOffset>220980</wp:posOffset>
                </wp:positionH>
                <wp:positionV relativeFrom="paragraph">
                  <wp:posOffset>156210</wp:posOffset>
                </wp:positionV>
                <wp:extent cx="4187190" cy="3211195"/>
                <wp:effectExtent l="20955" t="21590" r="20955" b="2476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87190" cy="3211195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DAD2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7.4pt;margin-top:12.3pt;width:329.7pt;height:252.8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" strokecolor="red" strokeweight="2.75pt">
                <v:stroke dashstyle="longDashDotDo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74C924" wp14:editId="445135BA">
                <wp:simplePos x="0" y="0"/>
                <wp:positionH relativeFrom="column">
                  <wp:posOffset>511175</wp:posOffset>
                </wp:positionH>
                <wp:positionV relativeFrom="paragraph">
                  <wp:posOffset>142240</wp:posOffset>
                </wp:positionV>
                <wp:extent cx="3989070" cy="3104515"/>
                <wp:effectExtent l="25400" t="26670" r="24130" b="2159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9070" cy="3104515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76439" id="AutoShape 2" o:spid="_x0000_s1026" type="#_x0000_t32" style="position:absolute;margin-left:40.25pt;margin-top:11.2pt;width:314.1pt;height:24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" strokecolor="red" strokeweight="2.75pt">
                <v:stroke dashstyle="longDashDotDot"/>
              </v:shape>
            </w:pict>
          </mc:Fallback>
        </mc:AlternateContent>
      </w:r>
    </w:p>
    <w:p w14:paraId="59EA6D56" w14:textId="5EDF3369" w:rsidR="00932FEB" w:rsidRPr="0007642E" w:rsidRDefault="00423731" w:rsidP="00964FE0">
      <w:pPr>
        <w:pStyle w:val="ListParagraph"/>
        <w:ind w:left="858"/>
        <w:rPr>
          <w:b/>
        </w:rPr>
      </w:pPr>
      <w:r w:rsidRPr="00964FE0">
        <w:rPr>
          <w:b/>
          <w:noProof/>
        </w:rPr>
        <w:drawing>
          <wp:inline distT="0" distB="0" distL="0" distR="0" wp14:anchorId="678AAC13" wp14:editId="4DF8528E">
            <wp:extent cx="3752850" cy="2936631"/>
            <wp:effectExtent l="19050" t="0" r="0" b="0"/>
            <wp:docPr id="2" name="Picture 4" descr="Chart: Comparing Wuhan Coronavirus With MERS, SARS And The Comm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t: Comparing Wuhan Coronavirus With MERS, SARS And The Common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068" cy="293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2FEB" w:rsidRPr="0007642E" w:rsidSect="00AF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1696E" w14:textId="77777777" w:rsidR="005E52D9" w:rsidRDefault="005E52D9" w:rsidP="005A2679">
      <w:pPr>
        <w:spacing w:after="0" w:line="240" w:lineRule="auto"/>
      </w:pPr>
      <w:r>
        <w:separator/>
      </w:r>
    </w:p>
  </w:endnote>
  <w:endnote w:type="continuationSeparator" w:id="0">
    <w:p w14:paraId="74B4152F" w14:textId="77777777" w:rsidR="005E52D9" w:rsidRDefault="005E52D9" w:rsidP="005A2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2AC99" w14:textId="77777777" w:rsidR="005E52D9" w:rsidRDefault="005E52D9" w:rsidP="005A2679">
      <w:pPr>
        <w:spacing w:after="0" w:line="240" w:lineRule="auto"/>
      </w:pPr>
      <w:r>
        <w:separator/>
      </w:r>
    </w:p>
  </w:footnote>
  <w:footnote w:type="continuationSeparator" w:id="0">
    <w:p w14:paraId="7E0AD746" w14:textId="77777777" w:rsidR="005E52D9" w:rsidRDefault="005E52D9" w:rsidP="005A2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4pt;height:11.4pt" o:bullet="t">
        <v:imagedata r:id="rId1" o:title="msoF0BD"/>
      </v:shape>
    </w:pict>
  </w:numPicBullet>
  <w:abstractNum w:abstractNumId="0" w15:restartNumberingAfterBreak="0">
    <w:nsid w:val="0827769A"/>
    <w:multiLevelType w:val="hybridMultilevel"/>
    <w:tmpl w:val="79B8180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F7841"/>
    <w:multiLevelType w:val="multilevel"/>
    <w:tmpl w:val="FEBE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C6A17"/>
    <w:multiLevelType w:val="multilevel"/>
    <w:tmpl w:val="6890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B69A9"/>
    <w:multiLevelType w:val="multilevel"/>
    <w:tmpl w:val="7118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71E6B"/>
    <w:multiLevelType w:val="hybridMultilevel"/>
    <w:tmpl w:val="4B76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933CE"/>
    <w:multiLevelType w:val="multilevel"/>
    <w:tmpl w:val="FADA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9354E"/>
    <w:multiLevelType w:val="multilevel"/>
    <w:tmpl w:val="7EB6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B960BB"/>
    <w:multiLevelType w:val="multilevel"/>
    <w:tmpl w:val="6AE4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EB"/>
    <w:rsid w:val="0007642E"/>
    <w:rsid w:val="000E3019"/>
    <w:rsid w:val="00122899"/>
    <w:rsid w:val="00127EFF"/>
    <w:rsid w:val="00220E50"/>
    <w:rsid w:val="00252962"/>
    <w:rsid w:val="00266534"/>
    <w:rsid w:val="002A63C4"/>
    <w:rsid w:val="00325EA7"/>
    <w:rsid w:val="00336787"/>
    <w:rsid w:val="00395690"/>
    <w:rsid w:val="003E6F13"/>
    <w:rsid w:val="00423731"/>
    <w:rsid w:val="005A2679"/>
    <w:rsid w:val="005E52D9"/>
    <w:rsid w:val="006A538E"/>
    <w:rsid w:val="006A79A2"/>
    <w:rsid w:val="006E3D3D"/>
    <w:rsid w:val="0071386C"/>
    <w:rsid w:val="007F3D29"/>
    <w:rsid w:val="008210FA"/>
    <w:rsid w:val="0088079D"/>
    <w:rsid w:val="00921163"/>
    <w:rsid w:val="00932FEB"/>
    <w:rsid w:val="00964FE0"/>
    <w:rsid w:val="00A32217"/>
    <w:rsid w:val="00A5735A"/>
    <w:rsid w:val="00AF0195"/>
    <w:rsid w:val="00B4247A"/>
    <w:rsid w:val="00C34859"/>
    <w:rsid w:val="00CB0576"/>
    <w:rsid w:val="00D8681A"/>
    <w:rsid w:val="00E86B0C"/>
    <w:rsid w:val="00F76B16"/>
    <w:rsid w:val="00F7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FBE0"/>
  <w15:docId w15:val="{C0380B9F-BCF1-4C49-BB8F-59588608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8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81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A538E"/>
    <w:rPr>
      <w:b/>
      <w:bCs/>
    </w:rPr>
  </w:style>
  <w:style w:type="table" w:styleId="TableGrid">
    <w:name w:val="Table Grid"/>
    <w:basedOn w:val="TableNormal"/>
    <w:uiPriority w:val="59"/>
    <w:rsid w:val="006A5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807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3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5A2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679"/>
  </w:style>
  <w:style w:type="paragraph" w:styleId="Footer">
    <w:name w:val="footer"/>
    <w:basedOn w:val="Normal"/>
    <w:link w:val="FooterChar"/>
    <w:uiPriority w:val="99"/>
    <w:unhideWhenUsed/>
    <w:rsid w:val="005A2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Lockd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arendra_Modi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sajith</dc:creator>
  <cp:lastModifiedBy>Sajith</cp:lastModifiedBy>
  <cp:revision>3</cp:revision>
  <dcterms:created xsi:type="dcterms:W3CDTF">2020-03-31T11:12:00Z</dcterms:created>
  <dcterms:modified xsi:type="dcterms:W3CDTF">2020-03-31T11:12:00Z</dcterms:modified>
</cp:coreProperties>
</file>