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EC7" w:rsidRPr="00E7714C" w:rsidRDefault="009A4EC7" w:rsidP="009A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gramStart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Name :</w:t>
      </w:r>
      <w:proofErr w:type="gramEnd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Sajiya</w:t>
      </w:r>
      <w:proofErr w:type="spellEnd"/>
    </w:p>
    <w:p w:rsidR="009A4EC7" w:rsidRPr="00E7714C" w:rsidRDefault="009A4EC7" w:rsidP="009A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Email id : </w:t>
      </w:r>
      <w:hyperlink r:id="rId7" w:history="1">
        <w:r w:rsidRPr="00E7714C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IN"/>
          </w:rPr>
          <w:t>sajiyadl888@gmail.com</w:t>
        </w:r>
      </w:hyperlink>
    </w:p>
    <w:p w:rsidR="009A4EC7" w:rsidRPr="00E7714C" w:rsidRDefault="009A4EC7" w:rsidP="009A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PRACTICE ACTIVITY 2</w:t>
      </w:r>
    </w:p>
    <w:p w:rsidR="009A4EC7" w:rsidRPr="00E7714C" w:rsidRDefault="009A4EC7" w:rsidP="009A4EC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Topics</w:t>
      </w:r>
      <w:r w:rsidR="001D32B7"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="001D32B7"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="001D32B7"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-Using Windows Tools for Debugging: </w:t>
      </w:r>
      <w:proofErr w:type="spellStart"/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LogonSessions</w:t>
      </w:r>
      <w:proofErr w:type="spellEnd"/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Autologon</w:t>
      </w:r>
      <w:proofErr w:type="spellEnd"/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Process Explorer, </w:t>
      </w:r>
      <w:proofErr w:type="spellStart"/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Psexec</w:t>
      </w:r>
      <w:proofErr w:type="spellEnd"/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PSTools</w:t>
      </w:r>
      <w:proofErr w:type="spellEnd"/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RegMon</w:t>
      </w:r>
      <w:proofErr w:type="spellEnd"/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Whois</w:t>
      </w:r>
      <w:proofErr w:type="spellEnd"/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SysMon</w:t>
      </w:r>
      <w:proofErr w:type="spellEnd"/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Process Monitor</w:t>
      </w:r>
    </w:p>
    <w:p w:rsidR="009A4EC7" w:rsidRPr="00E7714C" w:rsidRDefault="009A4EC7" w:rsidP="009A4EC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INTRODUCTION</w:t>
      </w:r>
    </w:p>
    <w:p w:rsidR="009A4EC7" w:rsidRPr="00E7714C" w:rsidRDefault="009A4EC7" w:rsidP="009A4EC7">
      <w:pPr>
        <w:pStyle w:val="NormalWeb"/>
        <w:rPr>
          <w:color w:val="000000" w:themeColor="text1"/>
        </w:rPr>
      </w:pPr>
      <w:r w:rsidRPr="00E7714C">
        <w:rPr>
          <w:color w:val="000000" w:themeColor="text1"/>
        </w:rPr>
        <w:t xml:space="preserve">For effective Windows system debugging, tools like </w:t>
      </w:r>
      <w:proofErr w:type="spellStart"/>
      <w:r w:rsidRPr="00E7714C">
        <w:rPr>
          <w:color w:val="000000" w:themeColor="text1"/>
        </w:rPr>
        <w:t>Autologon</w:t>
      </w:r>
      <w:proofErr w:type="spellEnd"/>
      <w:r w:rsidRPr="00E7714C">
        <w:rPr>
          <w:color w:val="000000" w:themeColor="text1"/>
        </w:rPr>
        <w:t xml:space="preserve">, Process Explorer, </w:t>
      </w:r>
      <w:proofErr w:type="spellStart"/>
      <w:r w:rsidRPr="00E7714C">
        <w:rPr>
          <w:color w:val="000000" w:themeColor="text1"/>
        </w:rPr>
        <w:t>PsExec</w:t>
      </w:r>
      <w:proofErr w:type="spellEnd"/>
      <w:r w:rsidRPr="00E7714C">
        <w:rPr>
          <w:color w:val="000000" w:themeColor="text1"/>
        </w:rPr>
        <w:t xml:space="preserve">, and others from </w:t>
      </w:r>
      <w:proofErr w:type="spellStart"/>
      <w:r w:rsidRPr="00E7714C">
        <w:rPr>
          <w:color w:val="000000" w:themeColor="text1"/>
        </w:rPr>
        <w:t>Sysinternals</w:t>
      </w:r>
      <w:proofErr w:type="spellEnd"/>
      <w:r w:rsidRPr="00E7714C">
        <w:rPr>
          <w:color w:val="000000" w:themeColor="text1"/>
        </w:rPr>
        <w:t xml:space="preserve"> provide in-depth capabilities far beyond basic tools. Each one plays a specific role in diagnosing performance, security, and configuration problems. Understanding and applying them can greatly improve the speed and success of troubleshooting in both local and remote environments.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1. Logon Sessions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Displays all users currently logged into the system along with session details.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Shows login session data such as username, session ID, login time, and session type (local/remote).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9A4EC7" w:rsidRPr="009A4EC7" w:rsidRDefault="009A4EC7" w:rsidP="009A4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Detects unauthorized or unexpected user logins</w:t>
      </w:r>
    </w:p>
    <w:p w:rsidR="009A4EC7" w:rsidRPr="009A4EC7" w:rsidRDefault="009A4EC7" w:rsidP="009A4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Helps track active sessions during system issues</w:t>
      </w:r>
    </w:p>
    <w:p w:rsidR="009A4EC7" w:rsidRPr="00E7714C" w:rsidRDefault="009A4EC7" w:rsidP="009A4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Useful in security audits or suspicious activity detection</w:t>
      </w:r>
    </w:p>
    <w:p w:rsidR="002F3903" w:rsidRPr="00E7714C" w:rsidRDefault="002F3903" w:rsidP="002F39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(screenshot)</w:t>
      </w:r>
    </w:p>
    <w:p w:rsidR="0056634E" w:rsidRPr="009A4EC7" w:rsidRDefault="0056634E" w:rsidP="005663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48497B1B" wp14:editId="460483DD">
            <wp:extent cx="4908550" cy="1082675"/>
            <wp:effectExtent l="152400" t="152400" r="368300" b="365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08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EC7" w:rsidRPr="009A4EC7" w:rsidRDefault="009A4EC7" w:rsidP="009A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2. </w:t>
      </w:r>
      <w:proofErr w:type="spellStart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Autologon</w:t>
      </w:r>
      <w:proofErr w:type="spellEnd"/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Automatically logs in a user account during system </w:t>
      </w: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startup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Stores login credentials securely in the Windows Registry and skips the login screen.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9A4EC7" w:rsidRPr="009A4EC7" w:rsidRDefault="009A4EC7" w:rsidP="009A4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Speeds up repetitive testing or reboots</w:t>
      </w:r>
    </w:p>
    <w:p w:rsidR="009A4EC7" w:rsidRPr="009A4EC7" w:rsidRDefault="009A4EC7" w:rsidP="009A4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Helps identify issues caused by </w:t>
      </w: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startup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applications</w:t>
      </w:r>
    </w:p>
    <w:p w:rsidR="009A4EC7" w:rsidRPr="00E7714C" w:rsidRDefault="009A4EC7" w:rsidP="009A4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Saves time in test environments and headless systems</w:t>
      </w:r>
    </w:p>
    <w:p w:rsidR="002F3903" w:rsidRPr="00E7714C" w:rsidRDefault="002F3903" w:rsidP="002F3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F3903" w:rsidRPr="00E7714C" w:rsidRDefault="002F3903" w:rsidP="002F3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(screenshot)</w:t>
      </w:r>
    </w:p>
    <w:p w:rsidR="0056634E" w:rsidRPr="009A4EC7" w:rsidRDefault="0056634E" w:rsidP="005663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364392F2" wp14:editId="596929B3">
            <wp:extent cx="3721100" cy="1492250"/>
            <wp:effectExtent l="152400" t="152400" r="355600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49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EC7" w:rsidRPr="009A4EC7" w:rsidRDefault="009A4EC7" w:rsidP="009A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3. Process Explorer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An advanced Task Manager alternative that provides detailed information about running processes.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Displays CPU and memory usage, file handles, DLLs, and process hierarchy.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9A4EC7" w:rsidRPr="009A4EC7" w:rsidRDefault="009A4EC7" w:rsidP="009A4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Identifies high-resource processes or malware</w:t>
      </w:r>
    </w:p>
    <w:p w:rsidR="009A4EC7" w:rsidRPr="009A4EC7" w:rsidRDefault="009A4EC7" w:rsidP="009A4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Analyzes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application crashes or hangs</w:t>
      </w:r>
    </w:p>
    <w:p w:rsidR="009A4EC7" w:rsidRPr="00E7714C" w:rsidRDefault="009A4EC7" w:rsidP="009A4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Monitors background process </w:t>
      </w: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behavior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open files</w:t>
      </w:r>
    </w:p>
    <w:p w:rsidR="002F3903" w:rsidRPr="00E7714C" w:rsidRDefault="002F3903" w:rsidP="002F39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(Screenshot)</w:t>
      </w:r>
    </w:p>
    <w:p w:rsidR="0056634E" w:rsidRPr="009A4EC7" w:rsidRDefault="0056634E" w:rsidP="005663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3271A56C" wp14:editId="4CE40191">
            <wp:extent cx="4902200" cy="3162300"/>
            <wp:effectExtent l="152400" t="152400" r="35560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634E" w:rsidRPr="00E7714C" w:rsidRDefault="0056634E" w:rsidP="009A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9A4EC7" w:rsidRPr="009A4EC7" w:rsidRDefault="009A4EC7" w:rsidP="009A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4. </w:t>
      </w:r>
      <w:proofErr w:type="spellStart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PsExec</w:t>
      </w:r>
      <w:proofErr w:type="spellEnd"/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Allows remote execution of commands and applications on other systems.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Runs programs on a remote machine via command line with administrative privileges.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9A4EC7" w:rsidRPr="009A4EC7" w:rsidRDefault="009A4EC7" w:rsidP="009A4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Executes scripts or diagnostic tools remotely</w:t>
      </w:r>
    </w:p>
    <w:p w:rsidR="009A4EC7" w:rsidRPr="009A4EC7" w:rsidRDefault="009A4EC7" w:rsidP="009A4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Troubleshoots systems without physical access</w:t>
      </w:r>
    </w:p>
    <w:p w:rsidR="0056634E" w:rsidRPr="00E7714C" w:rsidRDefault="009A4EC7" w:rsidP="00566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Useful in managing multiple systems efficiently</w:t>
      </w:r>
    </w:p>
    <w:p w:rsidR="0056634E" w:rsidRPr="009A4EC7" w:rsidRDefault="0056634E" w:rsidP="005663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A4EC7" w:rsidRPr="009A4EC7" w:rsidRDefault="009A4EC7" w:rsidP="009A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5. </w:t>
      </w:r>
      <w:proofErr w:type="spellStart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PSTools</w:t>
      </w:r>
      <w:proofErr w:type="spellEnd"/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A collection of command-line utilities for system management and monitoring.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Includes tools like </w:t>
      </w: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PsKill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PsList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PsLoggedOn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and </w:t>
      </w: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PsFile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process and user control.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9A4EC7" w:rsidRPr="009A4EC7" w:rsidRDefault="009A4EC7" w:rsidP="009A4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Stops unresponsive or harmful processes</w:t>
      </w:r>
    </w:p>
    <w:p w:rsidR="009A4EC7" w:rsidRPr="009A4EC7" w:rsidRDefault="009A4EC7" w:rsidP="009A4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Identifies currently logged-in users</w:t>
      </w:r>
    </w:p>
    <w:p w:rsidR="009A4EC7" w:rsidRPr="00E7714C" w:rsidRDefault="009A4EC7" w:rsidP="009A4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Tracks remote file usage and locked resources</w:t>
      </w:r>
    </w:p>
    <w:p w:rsidR="002F3903" w:rsidRPr="00E7714C" w:rsidRDefault="002F3903" w:rsidP="002F39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(Screenshot)</w:t>
      </w:r>
    </w:p>
    <w:p w:rsidR="002F3903" w:rsidRPr="009A4EC7" w:rsidRDefault="002F3903" w:rsidP="002F39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621CEFA4" wp14:editId="0B2249DD">
            <wp:extent cx="5226050" cy="3276600"/>
            <wp:effectExtent l="152400" t="152400" r="35560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27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3903" w:rsidRPr="00E7714C" w:rsidRDefault="002F3903" w:rsidP="009A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9A4EC7" w:rsidRPr="009A4EC7" w:rsidRDefault="009A4EC7" w:rsidP="009A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6. </w:t>
      </w:r>
      <w:proofErr w:type="spellStart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RegMon</w:t>
      </w:r>
      <w:proofErr w:type="spellEnd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(Registry Monitor)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Monitors Windows Registry activity in real-time.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Logs all registry changes including reads, writes, and deletions by processes.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9A4EC7" w:rsidRPr="009A4EC7" w:rsidRDefault="009A4EC7" w:rsidP="009A4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Detects software configuration or installation issues</w:t>
      </w:r>
    </w:p>
    <w:p w:rsidR="009A4EC7" w:rsidRPr="009A4EC7" w:rsidRDefault="009A4EC7" w:rsidP="009A4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Identifies registry modifications by malware</w:t>
      </w:r>
    </w:p>
    <w:p w:rsidR="009A4EC7" w:rsidRPr="00E7714C" w:rsidRDefault="009A4EC7" w:rsidP="009A4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Helps troubleshoot permission or access errors</w:t>
      </w:r>
    </w:p>
    <w:p w:rsidR="002F3903" w:rsidRPr="009A4EC7" w:rsidRDefault="002F3903" w:rsidP="002F39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A4EC7" w:rsidRPr="009A4EC7" w:rsidRDefault="009A4EC7" w:rsidP="009A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7. </w:t>
      </w:r>
      <w:proofErr w:type="spellStart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Sysmon</w:t>
      </w:r>
      <w:proofErr w:type="spellEnd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(System Monitor)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Logs system-level events like process creation, network connections, and file access.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Runs as a background service and logs data to the Windows Event Log for analysis.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9A4EC7" w:rsidRPr="009A4EC7" w:rsidRDefault="009A4EC7" w:rsidP="009A4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Tracks detailed system </w:t>
      </w: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behavior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over time</w:t>
      </w:r>
    </w:p>
    <w:p w:rsidR="009A4EC7" w:rsidRPr="009A4EC7" w:rsidRDefault="009A4EC7" w:rsidP="009A4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Identifies signs of intrusion or malware activity</w:t>
      </w:r>
    </w:p>
    <w:p w:rsidR="002F3903" w:rsidRPr="00E7714C" w:rsidRDefault="009A4EC7" w:rsidP="002F39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Aids in forensic investigation after system failure</w:t>
      </w:r>
    </w:p>
    <w:p w:rsidR="002F3903" w:rsidRPr="00E7714C" w:rsidRDefault="002F3903" w:rsidP="002F39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(Screenshot)</w:t>
      </w:r>
    </w:p>
    <w:p w:rsidR="002F3903" w:rsidRPr="009A4EC7" w:rsidRDefault="002F3903" w:rsidP="002F39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3D784A40" wp14:editId="4AC53E1C">
            <wp:extent cx="4978400" cy="901700"/>
            <wp:effectExtent l="152400" t="152400" r="355600" b="355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90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EC7" w:rsidRPr="009A4EC7" w:rsidRDefault="009A4EC7" w:rsidP="009A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8. </w:t>
      </w:r>
      <w:proofErr w:type="spellStart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Whois</w:t>
      </w:r>
      <w:proofErr w:type="spellEnd"/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Retrieves registration information about domain names or IP addresses.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Queries public WHOIS databases to display domain ownership and contact details.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9A4EC7" w:rsidRPr="009A4EC7" w:rsidRDefault="009A4EC7" w:rsidP="009A4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Investigates suspicious IPs or websites</w:t>
      </w:r>
    </w:p>
    <w:p w:rsidR="009A4EC7" w:rsidRPr="009A4EC7" w:rsidRDefault="009A4EC7" w:rsidP="009A4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Helps resolve network access or DNS issues</w:t>
      </w:r>
    </w:p>
    <w:p w:rsidR="009A4EC7" w:rsidRPr="00E7714C" w:rsidRDefault="009A4EC7" w:rsidP="009A4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Useful in </w:t>
      </w: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analyzing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spam, phishing, or cyber threats</w:t>
      </w:r>
    </w:p>
    <w:p w:rsidR="002F3903" w:rsidRPr="00E7714C" w:rsidRDefault="002F3903" w:rsidP="002F390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noProof/>
          <w:color w:val="000000" w:themeColor="text1"/>
          <w:lang w:eastAsia="en-IN"/>
        </w:rPr>
      </w:pPr>
    </w:p>
    <w:p w:rsidR="002F3903" w:rsidRPr="00E7714C" w:rsidRDefault="002F3903" w:rsidP="002F390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noProof/>
          <w:color w:val="000000" w:themeColor="text1"/>
          <w:lang w:eastAsia="en-IN"/>
        </w:rPr>
      </w:pP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t>(Screenshot)</w:t>
      </w:r>
    </w:p>
    <w:p w:rsidR="002F3903" w:rsidRPr="009A4EC7" w:rsidRDefault="002F3903" w:rsidP="002F39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0BEC8F3E" wp14:editId="0D3FF38D">
            <wp:extent cx="5486400" cy="1270000"/>
            <wp:effectExtent l="152400" t="152400" r="361950" b="368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EC7" w:rsidRPr="009A4EC7" w:rsidRDefault="001D32B7" w:rsidP="009A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9. Process Monitor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Monitors and logs file system, registry, and process/thread activity in real-time.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Captures low-level activity on the system and shows detailed information about every event.</w:t>
      </w:r>
    </w:p>
    <w:p w:rsidR="009A4EC7" w:rsidRPr="009A4EC7" w:rsidRDefault="009A4EC7" w:rsidP="009A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9A4EC7" w:rsidRPr="009A4EC7" w:rsidRDefault="009A4EC7" w:rsidP="009A4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Troubleshoots software installation and launch failures</w:t>
      </w:r>
    </w:p>
    <w:p w:rsidR="009A4EC7" w:rsidRPr="009A4EC7" w:rsidRDefault="009A4EC7" w:rsidP="009A4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Finds missing files or access denied errors</w:t>
      </w:r>
    </w:p>
    <w:p w:rsidR="009A4EC7" w:rsidRPr="00E7714C" w:rsidRDefault="009A4EC7" w:rsidP="009A4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Detects unusual </w:t>
      </w: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behavior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 unauthorized changes</w:t>
      </w:r>
    </w:p>
    <w:p w:rsidR="002F3903" w:rsidRPr="009A4EC7" w:rsidRDefault="002F3903" w:rsidP="002F39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(Screenshot)</w:t>
      </w: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696F1A46" wp14:editId="664FD628">
            <wp:extent cx="5353050" cy="3416935"/>
            <wp:effectExtent l="152400" t="152400" r="361950" b="3549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16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3BB3" w:rsidRPr="006601AF" w:rsidRDefault="00E7714C" w:rsidP="001B3BB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01AF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Topic(ii</w:t>
      </w:r>
      <w:r w:rsidRPr="006601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): </w:t>
      </w:r>
      <w:r w:rsidR="001B3BB3" w:rsidRPr="006601A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Steps to create for Microsoft Intune portal</w:t>
      </w:r>
    </w:p>
    <w:p w:rsidR="001B3BB3" w:rsidRPr="001B3BB3" w:rsidRDefault="001B3BB3" w:rsidP="001B3BB3">
      <w:pPr>
        <w:rPr>
          <w:rFonts w:ascii="Times New Roman" w:hAnsi="Times New Roman" w:cs="Times New Roman"/>
        </w:rPr>
      </w:pPr>
      <w:r w:rsidRPr="001B3BB3">
        <w:rPr>
          <w:rStyle w:val="Strong"/>
          <w:rFonts w:ascii="Times New Roman" w:hAnsi="Times New Roman" w:cs="Times New Roman"/>
          <w:bCs w:val="0"/>
        </w:rPr>
        <w:t>1. Review Supported Configurations</w:t>
      </w:r>
    </w:p>
    <w:p w:rsidR="001B3BB3" w:rsidRPr="001B3BB3" w:rsidRDefault="001B3BB3" w:rsidP="001B3BB3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>Before using Intune, it’s important to check if the devices, operating systems, and web browsers are supported. Network requirements and proxy settings should also be reviewed.</w:t>
      </w:r>
    </w:p>
    <w:p w:rsidR="001B3BB3" w:rsidRPr="001B3BB3" w:rsidRDefault="001B3BB3" w:rsidP="001B3BB3">
      <w:pPr>
        <w:rPr>
          <w:rFonts w:ascii="Times New Roman" w:hAnsi="Times New Roman" w:cs="Times New Roman"/>
        </w:rPr>
      </w:pPr>
      <w:r w:rsidRPr="001B3BB3">
        <w:rPr>
          <w:rStyle w:val="Strong"/>
          <w:rFonts w:ascii="Times New Roman" w:hAnsi="Times New Roman" w:cs="Times New Roman"/>
          <w:bCs w:val="0"/>
        </w:rPr>
        <w:t xml:space="preserve">2. Sign Up or Sign </w:t>
      </w:r>
      <w:proofErr w:type="gramStart"/>
      <w:r w:rsidRPr="001B3BB3">
        <w:rPr>
          <w:rStyle w:val="Strong"/>
          <w:rFonts w:ascii="Times New Roman" w:hAnsi="Times New Roman" w:cs="Times New Roman"/>
          <w:bCs w:val="0"/>
        </w:rPr>
        <w:t>In</w:t>
      </w:r>
      <w:proofErr w:type="gramEnd"/>
      <w:r w:rsidRPr="001B3BB3">
        <w:rPr>
          <w:rStyle w:val="Strong"/>
          <w:rFonts w:ascii="Times New Roman" w:hAnsi="Times New Roman" w:cs="Times New Roman"/>
          <w:bCs w:val="0"/>
        </w:rPr>
        <w:t xml:space="preserve"> to Intune</w:t>
      </w:r>
    </w:p>
    <w:p w:rsidR="001B3BB3" w:rsidRPr="001B3BB3" w:rsidRDefault="001B3BB3" w:rsidP="001B3BB3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>If the organizatio</w:t>
      </w:r>
      <w:bookmarkStart w:id="0" w:name="_GoBack"/>
      <w:bookmarkEnd w:id="0"/>
      <w:r w:rsidRPr="001B3BB3">
        <w:rPr>
          <w:rFonts w:ascii="Times New Roman" w:hAnsi="Times New Roman" w:cs="Times New Roman"/>
        </w:rPr>
        <w:t>n already uses Microsoft 365 or has a work/school account, Intune can be added to that subscription. Otherwise, a new account can be created for Intune access.</w:t>
      </w:r>
    </w:p>
    <w:p w:rsidR="001B3BB3" w:rsidRPr="006601AF" w:rsidRDefault="001B3BB3" w:rsidP="001B3BB3">
      <w:pPr>
        <w:rPr>
          <w:rFonts w:ascii="Times New Roman" w:hAnsi="Times New Roman" w:cs="Times New Roman"/>
        </w:rPr>
      </w:pPr>
      <w:r w:rsidRPr="006601AF">
        <w:rPr>
          <w:rStyle w:val="Strong"/>
          <w:rFonts w:ascii="Times New Roman" w:hAnsi="Times New Roman" w:cs="Times New Roman"/>
          <w:bCs w:val="0"/>
        </w:rPr>
        <w:t>3. Configure a Custom Domain (Optional)</w:t>
      </w:r>
    </w:p>
    <w:p w:rsidR="001B3BB3" w:rsidRPr="001B3BB3" w:rsidRDefault="001B3BB3" w:rsidP="001B3BB3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 xml:space="preserve">By default, Intune gives a domain ending </w:t>
      </w:r>
      <w:proofErr w:type="gramStart"/>
      <w:r w:rsidRPr="001B3BB3">
        <w:rPr>
          <w:rFonts w:ascii="Times New Roman" w:hAnsi="Times New Roman" w:cs="Times New Roman"/>
        </w:rPr>
        <w:t xml:space="preserve">with </w:t>
      </w:r>
      <w:r w:rsidRPr="001B3BB3">
        <w:rPr>
          <w:rStyle w:val="HTMLCode"/>
          <w:rFonts w:ascii="Times New Roman" w:eastAsiaTheme="minorHAnsi" w:hAnsi="Times New Roman" w:cs="Times New Roman"/>
        </w:rPr>
        <w:t>.</w:t>
      </w:r>
      <w:proofErr w:type="gramEnd"/>
      <w:r w:rsidRPr="001B3BB3">
        <w:rPr>
          <w:rStyle w:val="HTMLCode"/>
          <w:rFonts w:ascii="Times New Roman" w:eastAsiaTheme="minorHAnsi" w:hAnsi="Times New Roman" w:cs="Times New Roman"/>
        </w:rPr>
        <w:t>onmicrosoft.com</w:t>
      </w:r>
      <w:r w:rsidRPr="001B3BB3">
        <w:rPr>
          <w:rFonts w:ascii="Times New Roman" w:hAnsi="Times New Roman" w:cs="Times New Roman"/>
        </w:rPr>
        <w:t xml:space="preserve">. A custom domain like </w:t>
      </w:r>
      <w:r w:rsidRPr="001B3BB3">
        <w:rPr>
          <w:rStyle w:val="HTMLCode"/>
          <w:rFonts w:ascii="Times New Roman" w:eastAsiaTheme="minorHAnsi" w:hAnsi="Times New Roman" w:cs="Times New Roman"/>
        </w:rPr>
        <w:t>company.com</w:t>
      </w:r>
      <w:r w:rsidRPr="001B3BB3">
        <w:rPr>
          <w:rFonts w:ascii="Times New Roman" w:hAnsi="Times New Roman" w:cs="Times New Roman"/>
        </w:rPr>
        <w:t xml:space="preserve"> can be set up for a more professional look. This step is optional during trial.</w:t>
      </w:r>
    </w:p>
    <w:p w:rsidR="001B3BB3" w:rsidRPr="006601AF" w:rsidRDefault="001B3BB3" w:rsidP="001B3BB3">
      <w:pPr>
        <w:rPr>
          <w:rFonts w:ascii="Times New Roman" w:hAnsi="Times New Roman" w:cs="Times New Roman"/>
        </w:rPr>
      </w:pPr>
      <w:r w:rsidRPr="006601AF">
        <w:rPr>
          <w:rStyle w:val="Strong"/>
          <w:rFonts w:ascii="Times New Roman" w:hAnsi="Times New Roman" w:cs="Times New Roman"/>
          <w:bCs w:val="0"/>
        </w:rPr>
        <w:t>4. Add Users</w:t>
      </w:r>
    </w:p>
    <w:p w:rsidR="001B3BB3" w:rsidRPr="001B3BB3" w:rsidRDefault="001B3BB3" w:rsidP="001B3BB3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 xml:space="preserve">Users must be added so they can access Intune. This can be done manually or by syncing with Active Directory. Each user must have a Microsoft </w:t>
      </w:r>
      <w:proofErr w:type="spellStart"/>
      <w:r w:rsidRPr="001B3BB3">
        <w:rPr>
          <w:rFonts w:ascii="Times New Roman" w:hAnsi="Times New Roman" w:cs="Times New Roman"/>
        </w:rPr>
        <w:t>Entra</w:t>
      </w:r>
      <w:proofErr w:type="spellEnd"/>
      <w:r w:rsidRPr="001B3BB3">
        <w:rPr>
          <w:rFonts w:ascii="Times New Roman" w:hAnsi="Times New Roman" w:cs="Times New Roman"/>
        </w:rPr>
        <w:t xml:space="preserve"> ID account.</w:t>
      </w:r>
    </w:p>
    <w:p w:rsidR="001B3BB3" w:rsidRPr="006601AF" w:rsidRDefault="001B3BB3" w:rsidP="001B3BB3">
      <w:pPr>
        <w:rPr>
          <w:rFonts w:ascii="Times New Roman" w:hAnsi="Times New Roman" w:cs="Times New Roman"/>
        </w:rPr>
      </w:pPr>
      <w:r w:rsidRPr="006601AF">
        <w:rPr>
          <w:rStyle w:val="Strong"/>
          <w:rFonts w:ascii="Times New Roman" w:hAnsi="Times New Roman" w:cs="Times New Roman"/>
          <w:bCs w:val="0"/>
        </w:rPr>
        <w:t>5. Create Groups</w:t>
      </w:r>
    </w:p>
    <w:p w:rsidR="001B3BB3" w:rsidRPr="001B3BB3" w:rsidRDefault="001B3BB3" w:rsidP="001B3BB3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>Groups help organize users or devices based on department, location, or job roles. This makes it easier to apply apps, policies, or settings to many users at once.</w:t>
      </w:r>
    </w:p>
    <w:p w:rsidR="001B3BB3" w:rsidRPr="006601AF" w:rsidRDefault="001B3BB3" w:rsidP="001B3BB3">
      <w:pPr>
        <w:rPr>
          <w:rFonts w:ascii="Times New Roman" w:hAnsi="Times New Roman" w:cs="Times New Roman"/>
        </w:rPr>
      </w:pPr>
      <w:r w:rsidRPr="006601AF">
        <w:rPr>
          <w:rStyle w:val="Strong"/>
          <w:rFonts w:ascii="Times New Roman" w:hAnsi="Times New Roman" w:cs="Times New Roman"/>
          <w:bCs w:val="0"/>
        </w:rPr>
        <w:t>6. Assign Licenses</w:t>
      </w:r>
    </w:p>
    <w:p w:rsidR="001B3BB3" w:rsidRPr="001B3BB3" w:rsidRDefault="001B3BB3" w:rsidP="001B3BB3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 xml:space="preserve">Every user needs an Intune license to </w:t>
      </w:r>
      <w:proofErr w:type="spellStart"/>
      <w:r w:rsidRPr="001B3BB3">
        <w:rPr>
          <w:rFonts w:ascii="Times New Roman" w:hAnsi="Times New Roman" w:cs="Times New Roman"/>
        </w:rPr>
        <w:t>enroll</w:t>
      </w:r>
      <w:proofErr w:type="spellEnd"/>
      <w:r w:rsidRPr="001B3BB3">
        <w:rPr>
          <w:rFonts w:ascii="Times New Roman" w:hAnsi="Times New Roman" w:cs="Times New Roman"/>
        </w:rPr>
        <w:t xml:space="preserve"> their devices. Licenses can be assigned after adding users, and unlicensed admins can also be allowed if needed.</w:t>
      </w:r>
    </w:p>
    <w:p w:rsidR="001B3BB3" w:rsidRPr="006601AF" w:rsidRDefault="001B3BB3" w:rsidP="001B3BB3">
      <w:pPr>
        <w:rPr>
          <w:rFonts w:ascii="Times New Roman" w:hAnsi="Times New Roman" w:cs="Times New Roman"/>
        </w:rPr>
      </w:pPr>
      <w:r w:rsidRPr="006601AF">
        <w:rPr>
          <w:rStyle w:val="Strong"/>
          <w:rFonts w:ascii="Times New Roman" w:hAnsi="Times New Roman" w:cs="Times New Roman"/>
          <w:bCs w:val="0"/>
        </w:rPr>
        <w:t>7. Manage Roles and Admin Access</w:t>
      </w:r>
    </w:p>
    <w:p w:rsidR="001B3BB3" w:rsidRPr="001B3BB3" w:rsidRDefault="001B3BB3" w:rsidP="001B3BB3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>Using Role-Based Access Control (RBAC), admin roles can be assigned based on job responsibilities. Custom roles can also be created to give specific permissions.</w:t>
      </w:r>
    </w:p>
    <w:p w:rsidR="001B3BB3" w:rsidRPr="006601AF" w:rsidRDefault="001B3BB3" w:rsidP="001B3BB3">
      <w:pPr>
        <w:rPr>
          <w:rFonts w:ascii="Times New Roman" w:hAnsi="Times New Roman" w:cs="Times New Roman"/>
        </w:rPr>
      </w:pPr>
      <w:r w:rsidRPr="006601AF">
        <w:rPr>
          <w:rStyle w:val="Strong"/>
          <w:rFonts w:ascii="Times New Roman" w:hAnsi="Times New Roman" w:cs="Times New Roman"/>
          <w:bCs w:val="0"/>
        </w:rPr>
        <w:t>8. Set the MDM Authority</w:t>
      </w:r>
    </w:p>
    <w:p w:rsidR="001B3BB3" w:rsidRPr="001B3BB3" w:rsidRDefault="001B3BB3" w:rsidP="001B3BB3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>The Mobile Device Management (MDM) authority must be set before devices can be enrolled. Intune usually sets this automatically, but it can be changed if needed.</w:t>
      </w:r>
    </w:p>
    <w:p w:rsidR="001B3BB3" w:rsidRPr="006601AF" w:rsidRDefault="001B3BB3" w:rsidP="001B3BB3">
      <w:pPr>
        <w:rPr>
          <w:rFonts w:ascii="Times New Roman" w:hAnsi="Times New Roman" w:cs="Times New Roman"/>
        </w:rPr>
      </w:pPr>
      <w:r w:rsidRPr="006601AF">
        <w:rPr>
          <w:rStyle w:val="Strong"/>
          <w:rFonts w:ascii="Times New Roman" w:hAnsi="Times New Roman" w:cs="Times New Roman"/>
          <w:bCs w:val="0"/>
        </w:rPr>
        <w:t>9. Customize the Company Portal</w:t>
      </w:r>
    </w:p>
    <w:p w:rsidR="001B3BB3" w:rsidRPr="001B3BB3" w:rsidRDefault="001B3BB3" w:rsidP="001B3BB3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>The Company Portal is where users install apps and manage their devices. It can be customized with the organization’s logo, contact info, and help details for a better user experience.</w:t>
      </w:r>
    </w:p>
    <w:p w:rsidR="006601AF" w:rsidRDefault="006601AF" w:rsidP="001B3BB3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6601AF" w:rsidRDefault="006601AF" w:rsidP="001B3BB3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6601AF" w:rsidRDefault="006601AF" w:rsidP="001B3BB3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6601AF" w:rsidRDefault="006601AF" w:rsidP="001B3BB3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6601AF" w:rsidRDefault="006601AF" w:rsidP="001B3BB3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6601AF" w:rsidRDefault="006601AF" w:rsidP="001B3BB3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6601AF" w:rsidRDefault="006601AF" w:rsidP="001B3BB3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6601AF" w:rsidRDefault="006601AF" w:rsidP="001B3BB3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6601AF" w:rsidRDefault="006601AF" w:rsidP="001B3BB3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6601AF" w:rsidRDefault="006601AF" w:rsidP="001B3BB3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6601AF" w:rsidRDefault="006601AF" w:rsidP="001B3BB3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>Sample screenshot of created account for Microsoft Intune portal</w:t>
      </w:r>
    </w:p>
    <w:p w:rsidR="006601AF" w:rsidRPr="001B3BB3" w:rsidRDefault="006601AF" w:rsidP="001B3BB3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274625A" wp14:editId="75EE0E5A">
            <wp:extent cx="5041823" cy="3539905"/>
            <wp:effectExtent l="152400" t="152400" r="368935" b="3657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250806-WA003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987" cy="36088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</w:p>
    <w:p w:rsidR="00DD141D" w:rsidRPr="001B3BB3" w:rsidRDefault="001B3BB3" w:rsidP="001B3BB3">
      <w:pPr>
        <w:rPr>
          <w:rFonts w:ascii="Times New Roman" w:hAnsi="Times New Roman" w:cs="Times New Roman"/>
          <w:sz w:val="24"/>
          <w:szCs w:val="24"/>
        </w:rPr>
      </w:pPr>
      <w:r w:rsidRPr="001B3BB3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</w:p>
    <w:p w:rsidR="00AD3B92" w:rsidRPr="001B3BB3" w:rsidRDefault="00AD3B92" w:rsidP="001B3BB3">
      <w:pPr>
        <w:rPr>
          <w:rFonts w:ascii="Times New Roman" w:hAnsi="Times New Roman" w:cs="Times New Roman"/>
          <w:sz w:val="24"/>
          <w:szCs w:val="24"/>
        </w:rPr>
      </w:pPr>
    </w:p>
    <w:sectPr w:rsidR="00AD3B92" w:rsidRPr="001B3BB3" w:rsidSect="009A4EC7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219" w:rsidRDefault="00033219" w:rsidP="006601AF">
      <w:pPr>
        <w:spacing w:after="0" w:line="240" w:lineRule="auto"/>
      </w:pPr>
      <w:r>
        <w:separator/>
      </w:r>
    </w:p>
  </w:endnote>
  <w:endnote w:type="continuationSeparator" w:id="0">
    <w:p w:rsidR="00033219" w:rsidRDefault="00033219" w:rsidP="00660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219" w:rsidRDefault="00033219" w:rsidP="006601AF">
      <w:pPr>
        <w:spacing w:after="0" w:line="240" w:lineRule="auto"/>
      </w:pPr>
      <w:r>
        <w:separator/>
      </w:r>
    </w:p>
  </w:footnote>
  <w:footnote w:type="continuationSeparator" w:id="0">
    <w:p w:rsidR="00033219" w:rsidRDefault="00033219" w:rsidP="00660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C435F"/>
    <w:multiLevelType w:val="multilevel"/>
    <w:tmpl w:val="915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44386"/>
    <w:multiLevelType w:val="multilevel"/>
    <w:tmpl w:val="781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214B9"/>
    <w:multiLevelType w:val="multilevel"/>
    <w:tmpl w:val="514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33839"/>
    <w:multiLevelType w:val="multilevel"/>
    <w:tmpl w:val="5AD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11C83"/>
    <w:multiLevelType w:val="multilevel"/>
    <w:tmpl w:val="164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07F93"/>
    <w:multiLevelType w:val="multilevel"/>
    <w:tmpl w:val="FCD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72403"/>
    <w:multiLevelType w:val="multilevel"/>
    <w:tmpl w:val="6D70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321F5"/>
    <w:multiLevelType w:val="multilevel"/>
    <w:tmpl w:val="B85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A77E4"/>
    <w:multiLevelType w:val="multilevel"/>
    <w:tmpl w:val="5836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82866"/>
    <w:multiLevelType w:val="multilevel"/>
    <w:tmpl w:val="11C2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D0858"/>
    <w:multiLevelType w:val="multilevel"/>
    <w:tmpl w:val="7F8C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B74E3"/>
    <w:multiLevelType w:val="multilevel"/>
    <w:tmpl w:val="1118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11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C7"/>
    <w:rsid w:val="00033219"/>
    <w:rsid w:val="001B3BB3"/>
    <w:rsid w:val="001D32B7"/>
    <w:rsid w:val="002F3903"/>
    <w:rsid w:val="0056634E"/>
    <w:rsid w:val="006601AF"/>
    <w:rsid w:val="009A4EC7"/>
    <w:rsid w:val="00AD3B92"/>
    <w:rsid w:val="00AE5BC5"/>
    <w:rsid w:val="00DD141D"/>
    <w:rsid w:val="00E7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726B"/>
  <w15:chartTrackingRefBased/>
  <w15:docId w15:val="{D2EE335A-F43E-4784-AEC0-33AEA4F9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E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A4EC7"/>
    <w:rPr>
      <w:b/>
      <w:bCs/>
    </w:rPr>
  </w:style>
  <w:style w:type="paragraph" w:styleId="NormalWeb">
    <w:name w:val="Normal (Web)"/>
    <w:basedOn w:val="Normal"/>
    <w:uiPriority w:val="99"/>
    <w:unhideWhenUsed/>
    <w:rsid w:val="009A4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A4EC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4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3B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0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F"/>
  </w:style>
  <w:style w:type="paragraph" w:styleId="Footer">
    <w:name w:val="footer"/>
    <w:basedOn w:val="Normal"/>
    <w:link w:val="FooterChar"/>
    <w:uiPriority w:val="99"/>
    <w:unhideWhenUsed/>
    <w:rsid w:val="00660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9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sajiyadl888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2025-08-06T09:10:00Z</dcterms:created>
  <dcterms:modified xsi:type="dcterms:W3CDTF">2025-08-06T14:28:00Z</dcterms:modified>
</cp:coreProperties>
</file>