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3B4" w:rsidRPr="00E513B4" w:rsidRDefault="00E513B4" w:rsidP="00E513B4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B4">
        <w:rPr>
          <w:rFonts w:ascii="Arial" w:eastAsia="Times New Roman" w:hAnsi="Arial" w:cs="Arial"/>
          <w:color w:val="000000"/>
          <w:sz w:val="52"/>
          <w:szCs w:val="52"/>
        </w:rPr>
        <w:t>Lights Out Game</w:t>
      </w:r>
    </w:p>
    <w:p w:rsidR="00E513B4" w:rsidRPr="00E513B4" w:rsidRDefault="00E513B4" w:rsidP="00E51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3B4" w:rsidRDefault="00E513B4" w:rsidP="00E513B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Here’s a simple</w:t>
      </w:r>
      <w:r w:rsidRPr="00E513B4">
        <w:rPr>
          <w:rFonts w:ascii="Arial" w:eastAsia="Times New Roman" w:hAnsi="Arial" w:cs="Arial"/>
          <w:color w:val="000000"/>
        </w:rPr>
        <w:t xml:space="preserve"> GUI application </w:t>
      </w:r>
      <w:r>
        <w:rPr>
          <w:rFonts w:ascii="Arial" w:eastAsia="Times New Roman" w:hAnsi="Arial" w:cs="Arial"/>
          <w:color w:val="000000"/>
        </w:rPr>
        <w:t>designed and developed on</w:t>
      </w:r>
      <w:r w:rsidRPr="00E513B4">
        <w:rPr>
          <w:rFonts w:ascii="Arial" w:eastAsia="Times New Roman" w:hAnsi="Arial" w:cs="Arial"/>
          <w:color w:val="000000"/>
        </w:rPr>
        <w:t xml:space="preserve"> Dolphin’s MVP framework. </w:t>
      </w:r>
      <w:r>
        <w:rPr>
          <w:rFonts w:ascii="Arial" w:eastAsia="Times New Roman" w:hAnsi="Arial" w:cs="Arial"/>
          <w:color w:val="000000"/>
        </w:rPr>
        <w:t xml:space="preserve">It is a </w:t>
      </w:r>
      <w:r w:rsidRPr="00E513B4">
        <w:rPr>
          <w:rFonts w:ascii="Arial" w:eastAsia="Times New Roman" w:hAnsi="Arial" w:cs="Arial"/>
          <w:color w:val="000000"/>
        </w:rPr>
        <w:t xml:space="preserve">simple game called “Lights Out”. </w:t>
      </w:r>
      <w:r>
        <w:rPr>
          <w:rFonts w:ascii="Arial" w:eastAsia="Times New Roman" w:hAnsi="Arial" w:cs="Arial"/>
          <w:color w:val="000000"/>
        </w:rPr>
        <w:t xml:space="preserve">I have used </w:t>
      </w:r>
      <w:r w:rsidRPr="00E513B4">
        <w:rPr>
          <w:rFonts w:ascii="Arial" w:eastAsia="Times New Roman" w:hAnsi="Arial" w:cs="Arial"/>
          <w:color w:val="000000"/>
        </w:rPr>
        <w:t>Model-View-Presenter as GUI framework.</w:t>
      </w:r>
    </w:p>
    <w:p w:rsidR="00E477CA" w:rsidRDefault="00E477CA" w:rsidP="00E513B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77CA" w:rsidRPr="00E513B4" w:rsidRDefault="00E477CA" w:rsidP="00E51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513B4" w:rsidRPr="00E513B4" w:rsidRDefault="00E513B4" w:rsidP="00E51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3B4" w:rsidRDefault="00E513B4" w:rsidP="00E513B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have created</w:t>
      </w:r>
      <w:r w:rsidRPr="00E513B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513B4">
        <w:rPr>
          <w:rFonts w:ascii="Arial" w:eastAsia="Times New Roman" w:hAnsi="Arial" w:cs="Arial"/>
          <w:color w:val="000000"/>
        </w:rPr>
        <w:t>LightsOutCell</w:t>
      </w:r>
      <w:proofErr w:type="spellEnd"/>
      <w:r w:rsidRPr="00E513B4">
        <w:rPr>
          <w:rFonts w:ascii="Arial" w:eastAsia="Times New Roman" w:hAnsi="Arial" w:cs="Arial"/>
          <w:color w:val="000000"/>
        </w:rPr>
        <w:t xml:space="preserve"> presenter and </w:t>
      </w:r>
      <w:proofErr w:type="spellStart"/>
      <w:r w:rsidRPr="00E513B4">
        <w:rPr>
          <w:rFonts w:ascii="Arial" w:eastAsia="Times New Roman" w:hAnsi="Arial" w:cs="Arial"/>
          <w:color w:val="000000"/>
        </w:rPr>
        <w:t>LightsOutCellView</w:t>
      </w:r>
      <w:proofErr w:type="spellEnd"/>
      <w:r w:rsidRPr="00E513B4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 xml:space="preserve">Along with that, I have created </w:t>
      </w:r>
      <w:r w:rsidRPr="00E513B4">
        <w:rPr>
          <w:rFonts w:ascii="Arial" w:eastAsia="Times New Roman" w:hAnsi="Arial" w:cs="Arial"/>
          <w:color w:val="000000"/>
        </w:rPr>
        <w:t xml:space="preserve">the MVP triad for the </w:t>
      </w:r>
      <w:proofErr w:type="spellStart"/>
      <w:r w:rsidRPr="00E513B4">
        <w:rPr>
          <w:rFonts w:ascii="Arial" w:eastAsia="Times New Roman" w:hAnsi="Arial" w:cs="Arial"/>
          <w:color w:val="000000"/>
        </w:rPr>
        <w:t>LightsOutCell</w:t>
      </w:r>
      <w:proofErr w:type="spellEnd"/>
      <w:r w:rsidRPr="00E513B4">
        <w:rPr>
          <w:rFonts w:ascii="Arial" w:eastAsia="Times New Roman" w:hAnsi="Arial" w:cs="Arial"/>
          <w:color w:val="000000"/>
        </w:rPr>
        <w:t xml:space="preserve"> component, which is used to display each cell on the game board. </w:t>
      </w:r>
      <w:r>
        <w:rPr>
          <w:rFonts w:ascii="Arial" w:eastAsia="Times New Roman" w:hAnsi="Arial" w:cs="Arial"/>
          <w:color w:val="000000"/>
        </w:rPr>
        <w:t>Then I have created</w:t>
      </w:r>
      <w:r w:rsidRPr="00E513B4">
        <w:rPr>
          <w:rFonts w:ascii="Arial" w:eastAsia="Times New Roman" w:hAnsi="Arial" w:cs="Arial"/>
          <w:color w:val="000000"/>
        </w:rPr>
        <w:t xml:space="preserve"> the </w:t>
      </w:r>
      <w:proofErr w:type="spellStart"/>
      <w:r w:rsidRPr="00E513B4">
        <w:rPr>
          <w:rFonts w:ascii="Arial" w:eastAsia="Times New Roman" w:hAnsi="Arial" w:cs="Arial"/>
          <w:color w:val="000000"/>
        </w:rPr>
        <w:t>LightsOutBoard</w:t>
      </w:r>
      <w:proofErr w:type="spellEnd"/>
      <w:r w:rsidRPr="00E513B4">
        <w:rPr>
          <w:rFonts w:ascii="Arial" w:eastAsia="Times New Roman" w:hAnsi="Arial" w:cs="Arial"/>
          <w:color w:val="000000"/>
        </w:rPr>
        <w:t xml:space="preserve"> model and the </w:t>
      </w:r>
      <w:proofErr w:type="spellStart"/>
      <w:r w:rsidRPr="00E513B4">
        <w:rPr>
          <w:rFonts w:ascii="Arial" w:eastAsia="Times New Roman" w:hAnsi="Arial" w:cs="Arial"/>
          <w:color w:val="000000"/>
        </w:rPr>
        <w:t>LightsOutGame</w:t>
      </w:r>
      <w:proofErr w:type="spellEnd"/>
      <w:r w:rsidRPr="00E513B4">
        <w:rPr>
          <w:rFonts w:ascii="Arial" w:eastAsia="Times New Roman" w:hAnsi="Arial" w:cs="Arial"/>
          <w:color w:val="000000"/>
        </w:rPr>
        <w:t xml:space="preserve"> presenter. </w:t>
      </w:r>
      <w:r>
        <w:rPr>
          <w:rFonts w:ascii="Arial" w:eastAsia="Times New Roman" w:hAnsi="Arial" w:cs="Arial"/>
          <w:color w:val="000000"/>
        </w:rPr>
        <w:t>Which serves as t</w:t>
      </w:r>
      <w:r w:rsidRPr="00E513B4">
        <w:rPr>
          <w:rFonts w:ascii="Arial" w:eastAsia="Times New Roman" w:hAnsi="Arial" w:cs="Arial"/>
          <w:color w:val="000000"/>
        </w:rPr>
        <w:t xml:space="preserve">he model for the game board and the </w:t>
      </w:r>
      <w:r w:rsidRPr="00E513B4">
        <w:rPr>
          <w:rFonts w:ascii="Arial" w:eastAsia="Times New Roman" w:hAnsi="Arial" w:cs="Arial"/>
          <w:color w:val="000000"/>
        </w:rPr>
        <w:t>top-level</w:t>
      </w:r>
      <w:r w:rsidRPr="00E513B4">
        <w:rPr>
          <w:rFonts w:ascii="Arial" w:eastAsia="Times New Roman" w:hAnsi="Arial" w:cs="Arial"/>
          <w:color w:val="000000"/>
        </w:rPr>
        <w:t xml:space="preserve"> presenter for the game itself. </w:t>
      </w:r>
    </w:p>
    <w:p w:rsidR="00E513B4" w:rsidRDefault="00E513B4" w:rsidP="00E513B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513B4" w:rsidRPr="00E513B4" w:rsidRDefault="00E513B4" w:rsidP="00E51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B4">
        <w:rPr>
          <w:rFonts w:ascii="Arial" w:eastAsia="Times New Roman" w:hAnsi="Arial" w:cs="Arial"/>
          <w:color w:val="000000"/>
        </w:rPr>
        <w:t xml:space="preserve">Because the game can have a variable size playing </w:t>
      </w:r>
      <w:proofErr w:type="gramStart"/>
      <w:r w:rsidRPr="00E513B4">
        <w:rPr>
          <w:rFonts w:ascii="Arial" w:eastAsia="Times New Roman" w:hAnsi="Arial" w:cs="Arial"/>
          <w:color w:val="000000"/>
        </w:rPr>
        <w:t>field</w:t>
      </w:r>
      <w:proofErr w:type="gramEnd"/>
      <w:r w:rsidRPr="00E513B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I have created presenter components dynamically</w:t>
      </w:r>
      <w:r w:rsidRPr="00E513B4">
        <w:rPr>
          <w:rFonts w:ascii="Arial" w:eastAsia="Times New Roman" w:hAnsi="Arial" w:cs="Arial"/>
          <w:color w:val="000000"/>
        </w:rPr>
        <w:t xml:space="preserve">. </w:t>
      </w:r>
    </w:p>
    <w:p w:rsidR="00E513B4" w:rsidRPr="00E513B4" w:rsidRDefault="00E513B4" w:rsidP="00E51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13B4" w:rsidRPr="00E513B4" w:rsidRDefault="00E513B4" w:rsidP="00E51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 have also used</w:t>
      </w:r>
      <w:r w:rsidRPr="00E513B4">
        <w:rPr>
          <w:rFonts w:ascii="Arial" w:eastAsia="Times New Roman" w:hAnsi="Arial" w:cs="Arial"/>
          <w:color w:val="000000"/>
        </w:rPr>
        <w:t xml:space="preserve"> Dolphin’s debugger</w:t>
      </w:r>
      <w:r>
        <w:rPr>
          <w:rFonts w:ascii="Arial" w:eastAsia="Times New Roman" w:hAnsi="Arial" w:cs="Arial"/>
          <w:color w:val="000000"/>
        </w:rPr>
        <w:t xml:space="preserve"> to code the missing parts of the methods</w:t>
      </w:r>
      <w:r w:rsidRPr="00E513B4">
        <w:rPr>
          <w:rFonts w:ascii="Arial" w:eastAsia="Times New Roman" w:hAnsi="Arial" w:cs="Arial"/>
          <w:color w:val="000000"/>
        </w:rPr>
        <w:t xml:space="preserve">. </w:t>
      </w:r>
      <w:r>
        <w:rPr>
          <w:rFonts w:ascii="Arial" w:eastAsia="Times New Roman" w:hAnsi="Arial" w:cs="Arial"/>
          <w:color w:val="000000"/>
        </w:rPr>
        <w:t>I have loaded</w:t>
      </w:r>
      <w:r w:rsidRPr="00E513B4">
        <w:rPr>
          <w:rFonts w:ascii="Arial" w:eastAsia="Times New Roman" w:hAnsi="Arial" w:cs="Arial"/>
          <w:color w:val="000000"/>
        </w:rPr>
        <w:t xml:space="preserve"> an icon image for the game class from a PNG file and then install</w:t>
      </w:r>
      <w:r>
        <w:rPr>
          <w:rFonts w:ascii="Arial" w:eastAsia="Times New Roman" w:hAnsi="Arial" w:cs="Arial"/>
          <w:color w:val="000000"/>
        </w:rPr>
        <w:t>ed</w:t>
      </w:r>
      <w:r w:rsidRPr="00E513B4">
        <w:rPr>
          <w:rFonts w:ascii="Arial" w:eastAsia="Times New Roman" w:hAnsi="Arial" w:cs="Arial"/>
          <w:color w:val="000000"/>
        </w:rPr>
        <w:t xml:space="preserve"> it into the Dolphin samples folder.</w:t>
      </w:r>
    </w:p>
    <w:p w:rsidR="00C4190A" w:rsidRDefault="00C4190A"/>
    <w:sectPr w:rsidR="00C4190A" w:rsidSect="00C4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B4"/>
    <w:rsid w:val="00C4190A"/>
    <w:rsid w:val="00E477CA"/>
    <w:rsid w:val="00E51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D248"/>
  <w15:chartTrackingRefBased/>
  <w15:docId w15:val="{BD552EC0-4538-4B6F-B650-689BA6E8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Mohammed</dc:creator>
  <cp:keywords/>
  <dc:description/>
  <cp:lastModifiedBy>Sajjad Mohammed</cp:lastModifiedBy>
  <cp:revision>2</cp:revision>
  <dcterms:created xsi:type="dcterms:W3CDTF">2019-08-06T02:57:00Z</dcterms:created>
  <dcterms:modified xsi:type="dcterms:W3CDTF">2019-08-06T03:03:00Z</dcterms:modified>
</cp:coreProperties>
</file>