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0F60A" w14:textId="77777777" w:rsidR="001268A2" w:rsidRPr="001268A2" w:rsidRDefault="001268A2" w:rsidP="001268A2">
      <w:r w:rsidRPr="001268A2">
        <w:t xml:space="preserve">I actually think this Loom can become your </w:t>
      </w:r>
      <w:r w:rsidRPr="001268A2">
        <w:rPr>
          <w:b/>
          <w:bCs/>
        </w:rPr>
        <w:t>flagship portfolio video</w:t>
      </w:r>
      <w:r w:rsidRPr="001268A2">
        <w:t>.</w:t>
      </w:r>
    </w:p>
    <w:p w14:paraId="02ABAC9C" w14:textId="77777777" w:rsidR="001268A2" w:rsidRPr="001268A2" w:rsidRDefault="001268A2" w:rsidP="001268A2">
      <w:r w:rsidRPr="001268A2">
        <w:t xml:space="preserve">One thing I would change is </w:t>
      </w:r>
      <w:r w:rsidRPr="001268A2">
        <w:rPr>
          <w:b/>
          <w:bCs/>
        </w:rPr>
        <w:t>don't sell the software—sell the business outcome.</w:t>
      </w:r>
    </w:p>
    <w:p w14:paraId="0F09A162" w14:textId="77777777" w:rsidR="001268A2" w:rsidRPr="001268A2" w:rsidRDefault="001268A2" w:rsidP="001268A2">
      <w:r w:rsidRPr="001268A2">
        <w:t>The client doesn't care about React, Material UI, FastAPI, or PostgreSQL.</w:t>
      </w:r>
    </w:p>
    <w:p w14:paraId="7F80F5BB" w14:textId="77777777" w:rsidR="001268A2" w:rsidRPr="001268A2" w:rsidRDefault="001268A2" w:rsidP="001268A2">
      <w:r w:rsidRPr="001268A2">
        <w:t>They care about things like:</w:t>
      </w:r>
    </w:p>
    <w:p w14:paraId="11600292" w14:textId="77777777" w:rsidR="001268A2" w:rsidRPr="001268A2" w:rsidRDefault="001268A2" w:rsidP="001268A2">
      <w:pPr>
        <w:numPr>
          <w:ilvl w:val="0"/>
          <w:numId w:val="1"/>
        </w:numPr>
      </w:pPr>
      <w:r w:rsidRPr="001268A2">
        <w:t>reducing manual work</w:t>
      </w:r>
    </w:p>
    <w:p w14:paraId="2B4F436D" w14:textId="77777777" w:rsidR="001268A2" w:rsidRPr="001268A2" w:rsidRDefault="001268A2" w:rsidP="001268A2">
      <w:pPr>
        <w:numPr>
          <w:ilvl w:val="0"/>
          <w:numId w:val="1"/>
        </w:numPr>
      </w:pPr>
      <w:r w:rsidRPr="001268A2">
        <w:t>approvals</w:t>
      </w:r>
    </w:p>
    <w:p w14:paraId="1ADA82C5" w14:textId="77777777" w:rsidR="001268A2" w:rsidRPr="001268A2" w:rsidRDefault="001268A2" w:rsidP="001268A2">
      <w:pPr>
        <w:numPr>
          <w:ilvl w:val="0"/>
          <w:numId w:val="1"/>
        </w:numPr>
      </w:pPr>
      <w:r w:rsidRPr="001268A2">
        <w:t>accountability</w:t>
      </w:r>
    </w:p>
    <w:p w14:paraId="4BD76EB2" w14:textId="77777777" w:rsidR="001268A2" w:rsidRPr="001268A2" w:rsidRDefault="001268A2" w:rsidP="001268A2">
      <w:pPr>
        <w:numPr>
          <w:ilvl w:val="0"/>
          <w:numId w:val="1"/>
        </w:numPr>
      </w:pPr>
      <w:r w:rsidRPr="001268A2">
        <w:t>visibility</w:t>
      </w:r>
    </w:p>
    <w:p w14:paraId="22BE862C" w14:textId="77777777" w:rsidR="001268A2" w:rsidRPr="001268A2" w:rsidRDefault="001268A2" w:rsidP="001268A2">
      <w:pPr>
        <w:numPr>
          <w:ilvl w:val="0"/>
          <w:numId w:val="1"/>
        </w:numPr>
      </w:pPr>
      <w:r w:rsidRPr="001268A2">
        <w:t>automation</w:t>
      </w:r>
    </w:p>
    <w:p w14:paraId="022E01DB" w14:textId="77777777" w:rsidR="001268A2" w:rsidRPr="001268A2" w:rsidRDefault="001268A2" w:rsidP="001268A2">
      <w:pPr>
        <w:numPr>
          <w:ilvl w:val="0"/>
          <w:numId w:val="1"/>
        </w:numPr>
      </w:pPr>
      <w:r w:rsidRPr="001268A2">
        <w:t>AI</w:t>
      </w:r>
    </w:p>
    <w:p w14:paraId="3A09E70E" w14:textId="77777777" w:rsidR="001268A2" w:rsidRPr="001268A2" w:rsidRDefault="001268A2" w:rsidP="001268A2">
      <w:r w:rsidRPr="001268A2">
        <w:t>The software is just the tool.</w:t>
      </w:r>
    </w:p>
    <w:p w14:paraId="28F1DC48" w14:textId="77777777" w:rsidR="001268A2" w:rsidRPr="001268A2" w:rsidRDefault="001268A2" w:rsidP="001268A2">
      <w:r w:rsidRPr="001268A2">
        <w:pict w14:anchorId="1E5C2AA1">
          <v:rect id="_x0000_i1109" style="width:0;height:1.5pt" o:hralign="center" o:hrstd="t" o:hr="t" fillcolor="#a0a0a0" stroked="f"/>
        </w:pict>
      </w:r>
    </w:p>
    <w:p w14:paraId="619C789E" w14:textId="77777777" w:rsidR="001268A2" w:rsidRPr="001268A2" w:rsidRDefault="001268A2" w:rsidP="001268A2">
      <w:pPr>
        <w:rPr>
          <w:b/>
          <w:bCs/>
        </w:rPr>
      </w:pPr>
      <w:r w:rsidRPr="001268A2">
        <w:rPr>
          <w:b/>
          <w:bCs/>
        </w:rPr>
        <w:t>Loom Script</w:t>
      </w:r>
    </w:p>
    <w:p w14:paraId="4ACC23A8" w14:textId="77777777" w:rsidR="001268A2" w:rsidRPr="001268A2" w:rsidRDefault="001268A2" w:rsidP="001268A2">
      <w:pPr>
        <w:rPr>
          <w:b/>
          <w:bCs/>
        </w:rPr>
      </w:pPr>
      <w:r w:rsidRPr="001268A2">
        <w:rPr>
          <w:b/>
          <w:bCs/>
        </w:rPr>
        <w:t>Title</w:t>
      </w:r>
    </w:p>
    <w:p w14:paraId="1480D134" w14:textId="77777777" w:rsidR="001268A2" w:rsidRPr="001268A2" w:rsidRDefault="001268A2" w:rsidP="001268A2">
      <w:r w:rsidRPr="001268A2">
        <w:rPr>
          <w:b/>
          <w:bCs/>
        </w:rPr>
        <w:t>FlowPilot – AI Workflow Automation Platform</w:t>
      </w:r>
    </w:p>
    <w:p w14:paraId="2CE68452" w14:textId="77777777" w:rsidR="001268A2" w:rsidRPr="001268A2" w:rsidRDefault="001268A2" w:rsidP="001268A2">
      <w:r w:rsidRPr="001268A2">
        <w:pict w14:anchorId="50DC1E0E">
          <v:rect id="_x0000_i1110" style="width:0;height:1.5pt" o:hralign="center" o:hrstd="t" o:hr="t" fillcolor="#a0a0a0" stroked="f"/>
        </w:pict>
      </w:r>
    </w:p>
    <w:p w14:paraId="226EFBC2" w14:textId="77777777" w:rsidR="001268A2" w:rsidRPr="001268A2" w:rsidRDefault="001268A2" w:rsidP="001268A2">
      <w:pPr>
        <w:rPr>
          <w:b/>
          <w:bCs/>
        </w:rPr>
      </w:pPr>
      <w:r w:rsidRPr="001268A2">
        <w:rPr>
          <w:b/>
          <w:bCs/>
        </w:rPr>
        <w:t>1. Introduction (30 seconds)</w:t>
      </w:r>
    </w:p>
    <w:p w14:paraId="16BCFD46" w14:textId="77777777" w:rsidR="001268A2" w:rsidRPr="001268A2" w:rsidRDefault="001268A2" w:rsidP="001268A2">
      <w:r w:rsidRPr="001268A2">
        <w:t>"Hi, I'm Sajjad.</w:t>
      </w:r>
    </w:p>
    <w:p w14:paraId="6B4D17F4" w14:textId="77777777" w:rsidR="001268A2" w:rsidRPr="001268A2" w:rsidRDefault="001268A2" w:rsidP="001268A2">
      <w:r w:rsidRPr="001268A2">
        <w:t>Today I'd like to show you FlowPilot, an AI-powered workflow automation platform.</w:t>
      </w:r>
    </w:p>
    <w:p w14:paraId="079CEE52" w14:textId="77777777" w:rsidR="001268A2" w:rsidRPr="001268A2" w:rsidRDefault="001268A2" w:rsidP="001268A2">
      <w:r w:rsidRPr="001268A2">
        <w:t>Although this demo is focused on employee performance reviews, the same platform can automate almost any business process—from HR workflows and employee onboarding to procurement approvals, customer support, compliance, and many others.</w:t>
      </w:r>
    </w:p>
    <w:p w14:paraId="2A6F6AE0" w14:textId="77777777" w:rsidR="001268A2" w:rsidRPr="001268A2" w:rsidRDefault="001268A2" w:rsidP="001268A2">
      <w:r w:rsidRPr="001268A2">
        <w:t>The goal isn't simply to digitize paperwork.</w:t>
      </w:r>
    </w:p>
    <w:p w14:paraId="0F63D7DD" w14:textId="77777777" w:rsidR="001268A2" w:rsidRPr="001268A2" w:rsidRDefault="001268A2" w:rsidP="001268A2">
      <w:r w:rsidRPr="001268A2">
        <w:t>The goal is to remove repetitive manual work and automate how businesses operate."</w:t>
      </w:r>
    </w:p>
    <w:p w14:paraId="045CED84" w14:textId="77777777" w:rsidR="001268A2" w:rsidRPr="001268A2" w:rsidRDefault="001268A2" w:rsidP="001268A2">
      <w:r w:rsidRPr="001268A2">
        <w:pict w14:anchorId="2779E870">
          <v:rect id="_x0000_i1111" style="width:0;height:1.5pt" o:hralign="center" o:hrstd="t" o:hr="t" fillcolor="#a0a0a0" stroked="f"/>
        </w:pict>
      </w:r>
    </w:p>
    <w:p w14:paraId="7C108537" w14:textId="77777777" w:rsidR="001268A2" w:rsidRPr="001268A2" w:rsidRDefault="001268A2" w:rsidP="001268A2">
      <w:pPr>
        <w:rPr>
          <w:b/>
          <w:bCs/>
        </w:rPr>
      </w:pPr>
      <w:r w:rsidRPr="001268A2">
        <w:rPr>
          <w:b/>
          <w:bCs/>
        </w:rPr>
        <w:t>2. Dashboard (30 seconds)</w:t>
      </w:r>
    </w:p>
    <w:p w14:paraId="20D38BE3" w14:textId="77777777" w:rsidR="001268A2" w:rsidRPr="001268A2" w:rsidRDefault="001268A2" w:rsidP="001268A2">
      <w:r w:rsidRPr="001268A2">
        <w:t>(Open Dashboard)</w:t>
      </w:r>
    </w:p>
    <w:p w14:paraId="6EAA5582" w14:textId="77777777" w:rsidR="001268A2" w:rsidRPr="001268A2" w:rsidRDefault="001268A2" w:rsidP="001268A2">
      <w:r w:rsidRPr="001268A2">
        <w:lastRenderedPageBreak/>
        <w:t>"Everything begins with the dashboard.</w:t>
      </w:r>
    </w:p>
    <w:p w14:paraId="179F5876" w14:textId="77777777" w:rsidR="001268A2" w:rsidRPr="001268A2" w:rsidRDefault="001268A2" w:rsidP="001268A2">
      <w:r w:rsidRPr="001268A2">
        <w:t>Managers can immediately see what's happening across the organization.</w:t>
      </w:r>
    </w:p>
    <w:p w14:paraId="571160A3" w14:textId="77777777" w:rsidR="001268A2" w:rsidRPr="001268A2" w:rsidRDefault="001268A2" w:rsidP="001268A2">
      <w:r w:rsidRPr="001268A2">
        <w:t>Instead of chasing emails or spreadsheets, they have one place to monitor workflow progress, pending actions, completion rates, and overall activity."</w:t>
      </w:r>
    </w:p>
    <w:p w14:paraId="50B528C7" w14:textId="77777777" w:rsidR="001268A2" w:rsidRPr="001268A2" w:rsidRDefault="001268A2" w:rsidP="001268A2">
      <w:r w:rsidRPr="001268A2">
        <w:pict w14:anchorId="0AD6D301">
          <v:rect id="_x0000_i1112" style="width:0;height:1.5pt" o:hralign="center" o:hrstd="t" o:hr="t" fillcolor="#a0a0a0" stroked="f"/>
        </w:pict>
      </w:r>
    </w:p>
    <w:p w14:paraId="50EA32C8" w14:textId="77777777" w:rsidR="001268A2" w:rsidRPr="001268A2" w:rsidRDefault="001268A2" w:rsidP="001268A2">
      <w:pPr>
        <w:rPr>
          <w:b/>
          <w:bCs/>
        </w:rPr>
      </w:pPr>
      <w:r w:rsidRPr="001268A2">
        <w:rPr>
          <w:b/>
          <w:bCs/>
        </w:rPr>
        <w:t>3. Evaluation Cycles (45 seconds)</w:t>
      </w:r>
    </w:p>
    <w:p w14:paraId="43AB105A" w14:textId="77777777" w:rsidR="001268A2" w:rsidRPr="001268A2" w:rsidRDefault="001268A2" w:rsidP="001268A2">
      <w:r w:rsidRPr="001268A2">
        <w:t>(Open Evaluation Cycles)</w:t>
      </w:r>
    </w:p>
    <w:p w14:paraId="149F238A" w14:textId="77777777" w:rsidR="001268A2" w:rsidRPr="001268A2" w:rsidRDefault="001268A2" w:rsidP="001268A2">
      <w:r w:rsidRPr="001268A2">
        <w:t>"The first step is defining the review cycle.</w:t>
      </w:r>
    </w:p>
    <w:p w14:paraId="38232C9D" w14:textId="77777777" w:rsidR="001268A2" w:rsidRPr="001268A2" w:rsidRDefault="001268A2" w:rsidP="001268A2">
      <w:r w:rsidRPr="001268A2">
        <w:t>For example:</w:t>
      </w:r>
    </w:p>
    <w:p w14:paraId="387367D1" w14:textId="77777777" w:rsidR="001268A2" w:rsidRPr="001268A2" w:rsidRDefault="001268A2" w:rsidP="001268A2">
      <w:r w:rsidRPr="001268A2">
        <w:t>Q1</w:t>
      </w:r>
    </w:p>
    <w:p w14:paraId="3E627C2A" w14:textId="77777777" w:rsidR="001268A2" w:rsidRPr="001268A2" w:rsidRDefault="001268A2" w:rsidP="001268A2">
      <w:r w:rsidRPr="001268A2">
        <w:t>Q2</w:t>
      </w:r>
    </w:p>
    <w:p w14:paraId="63423CC9" w14:textId="77777777" w:rsidR="001268A2" w:rsidRPr="001268A2" w:rsidRDefault="001268A2" w:rsidP="001268A2">
      <w:r w:rsidRPr="001268A2">
        <w:t>Q3</w:t>
      </w:r>
    </w:p>
    <w:p w14:paraId="7F22C993" w14:textId="77777777" w:rsidR="001268A2" w:rsidRPr="001268A2" w:rsidRDefault="001268A2" w:rsidP="001268A2">
      <w:r w:rsidRPr="001268A2">
        <w:t>Q4</w:t>
      </w:r>
    </w:p>
    <w:p w14:paraId="749C1571" w14:textId="77777777" w:rsidR="001268A2" w:rsidRPr="001268A2" w:rsidRDefault="001268A2" w:rsidP="001268A2">
      <w:r w:rsidRPr="001268A2">
        <w:t>The administrator decides when evaluations become available.</w:t>
      </w:r>
    </w:p>
    <w:p w14:paraId="22EF98CC" w14:textId="77777777" w:rsidR="001268A2" w:rsidRPr="001268A2" w:rsidRDefault="001268A2" w:rsidP="001268A2">
      <w:r w:rsidRPr="001268A2">
        <w:t>Once activated, the workflow automatically knows which employees should participate during that review period."</w:t>
      </w:r>
    </w:p>
    <w:p w14:paraId="5CC5909E" w14:textId="77777777" w:rsidR="001268A2" w:rsidRPr="001268A2" w:rsidRDefault="001268A2" w:rsidP="001268A2">
      <w:r w:rsidRPr="001268A2">
        <w:pict w14:anchorId="6E697752">
          <v:rect id="_x0000_i1113" style="width:0;height:1.5pt" o:hralign="center" o:hrstd="t" o:hr="t" fillcolor="#a0a0a0" stroked="f"/>
        </w:pict>
      </w:r>
    </w:p>
    <w:p w14:paraId="2249D451" w14:textId="77777777" w:rsidR="001268A2" w:rsidRPr="001268A2" w:rsidRDefault="001268A2" w:rsidP="001268A2">
      <w:pPr>
        <w:rPr>
          <w:b/>
          <w:bCs/>
        </w:rPr>
      </w:pPr>
      <w:r w:rsidRPr="001268A2">
        <w:rPr>
          <w:b/>
          <w:bCs/>
        </w:rPr>
        <w:t>4. Evaluation Templates (1 minute)</w:t>
      </w:r>
    </w:p>
    <w:p w14:paraId="0562F5E1" w14:textId="77777777" w:rsidR="001268A2" w:rsidRPr="001268A2" w:rsidRDefault="001268A2" w:rsidP="001268A2">
      <w:r w:rsidRPr="001268A2">
        <w:t>(Open Evaluation Templates)</w:t>
      </w:r>
    </w:p>
    <w:p w14:paraId="407F7308" w14:textId="77777777" w:rsidR="001268A2" w:rsidRPr="001268A2" w:rsidRDefault="001268A2" w:rsidP="001268A2">
      <w:r w:rsidRPr="001268A2">
        <w:t>"Instead of creating evaluations every quarter, administrators create reusable templates.</w:t>
      </w:r>
    </w:p>
    <w:p w14:paraId="746CDFE1" w14:textId="77777777" w:rsidR="001268A2" w:rsidRPr="001268A2" w:rsidRDefault="001268A2" w:rsidP="001268A2">
      <w:r w:rsidRPr="001268A2">
        <w:t>Examples include:</w:t>
      </w:r>
    </w:p>
    <w:p w14:paraId="0FD5C31C" w14:textId="77777777" w:rsidR="001268A2" w:rsidRPr="001268A2" w:rsidRDefault="001268A2" w:rsidP="001268A2">
      <w:r w:rsidRPr="001268A2">
        <w:t>• Quarterly Goal &amp; KPI Review</w:t>
      </w:r>
    </w:p>
    <w:p w14:paraId="16AAD321" w14:textId="77777777" w:rsidR="001268A2" w:rsidRPr="001268A2" w:rsidRDefault="001268A2" w:rsidP="001268A2">
      <w:r w:rsidRPr="001268A2">
        <w:t>• Annual Performance Review</w:t>
      </w:r>
    </w:p>
    <w:p w14:paraId="3272572E" w14:textId="77777777" w:rsidR="001268A2" w:rsidRPr="001268A2" w:rsidRDefault="001268A2" w:rsidP="001268A2">
      <w:r w:rsidRPr="001268A2">
        <w:t>• Leadership Assessment</w:t>
      </w:r>
    </w:p>
    <w:p w14:paraId="67875068" w14:textId="77777777" w:rsidR="001268A2" w:rsidRPr="001268A2" w:rsidRDefault="001268A2" w:rsidP="001268A2">
      <w:r w:rsidRPr="001268A2">
        <w:t>Each template defines what information employees and managers will complete.</w:t>
      </w:r>
    </w:p>
    <w:p w14:paraId="4D2497AC" w14:textId="77777777" w:rsidR="001268A2" w:rsidRPr="001268A2" w:rsidRDefault="001268A2" w:rsidP="001268A2">
      <w:r w:rsidRPr="001268A2">
        <w:t>The same concept could also be used for onboarding, safety inspections, project approvals, or customer service reviews."</w:t>
      </w:r>
    </w:p>
    <w:p w14:paraId="0FDB7EEC" w14:textId="77777777" w:rsidR="001268A2" w:rsidRPr="001268A2" w:rsidRDefault="001268A2" w:rsidP="001268A2">
      <w:r w:rsidRPr="001268A2">
        <w:lastRenderedPageBreak/>
        <w:pict w14:anchorId="5F137A33">
          <v:rect id="_x0000_i1114" style="width:0;height:1.5pt" o:hralign="center" o:hrstd="t" o:hr="t" fillcolor="#a0a0a0" stroked="f"/>
        </w:pict>
      </w:r>
    </w:p>
    <w:p w14:paraId="72A0EA9D" w14:textId="77777777" w:rsidR="001268A2" w:rsidRPr="001268A2" w:rsidRDefault="001268A2" w:rsidP="001268A2">
      <w:pPr>
        <w:rPr>
          <w:b/>
          <w:bCs/>
        </w:rPr>
      </w:pPr>
      <w:r w:rsidRPr="001268A2">
        <w:rPr>
          <w:b/>
          <w:bCs/>
        </w:rPr>
        <w:t>5. Employees &amp; Supervisors (45 seconds)</w:t>
      </w:r>
    </w:p>
    <w:p w14:paraId="225582CC" w14:textId="77777777" w:rsidR="001268A2" w:rsidRPr="001268A2" w:rsidRDefault="001268A2" w:rsidP="001268A2">
      <w:r w:rsidRPr="001268A2">
        <w:t>(Open Employees)</w:t>
      </w:r>
    </w:p>
    <w:p w14:paraId="45878607" w14:textId="77777777" w:rsidR="001268A2" w:rsidRPr="001268A2" w:rsidRDefault="001268A2" w:rsidP="001268A2">
      <w:r w:rsidRPr="001268A2">
        <w:t>"Employees are managed here."</w:t>
      </w:r>
    </w:p>
    <w:p w14:paraId="7B2DA40A" w14:textId="77777777" w:rsidR="001268A2" w:rsidRPr="001268A2" w:rsidRDefault="001268A2" w:rsidP="001268A2">
      <w:r w:rsidRPr="001268A2">
        <w:t>(Open Supervisors)</w:t>
      </w:r>
    </w:p>
    <w:p w14:paraId="20FB0A3F" w14:textId="77777777" w:rsidR="001268A2" w:rsidRPr="001268A2" w:rsidRDefault="001268A2" w:rsidP="001268A2">
      <w:r w:rsidRPr="001268A2">
        <w:t>"Managers and supervisors are assigned separately.</w:t>
      </w:r>
    </w:p>
    <w:p w14:paraId="59C4DB0B" w14:textId="77777777" w:rsidR="001268A2" w:rsidRPr="001268A2" w:rsidRDefault="001268A2" w:rsidP="001268A2">
      <w:r w:rsidRPr="001268A2">
        <w:t>This creates reporting relationships that the workflow uses automatically during the review process."</w:t>
      </w:r>
    </w:p>
    <w:p w14:paraId="70140BC3" w14:textId="77777777" w:rsidR="001268A2" w:rsidRPr="001268A2" w:rsidRDefault="001268A2" w:rsidP="001268A2">
      <w:r w:rsidRPr="001268A2">
        <w:pict w14:anchorId="0943E8A6">
          <v:rect id="_x0000_i1115" style="width:0;height:1.5pt" o:hralign="center" o:hrstd="t" o:hr="t" fillcolor="#a0a0a0" stroked="f"/>
        </w:pict>
      </w:r>
    </w:p>
    <w:p w14:paraId="4C141EB7" w14:textId="77777777" w:rsidR="001268A2" w:rsidRPr="001268A2" w:rsidRDefault="001268A2" w:rsidP="001268A2">
      <w:pPr>
        <w:rPr>
          <w:b/>
          <w:bCs/>
        </w:rPr>
      </w:pPr>
      <w:r w:rsidRPr="001268A2">
        <w:rPr>
          <w:b/>
          <w:bCs/>
        </w:rPr>
        <w:t>6. Evaluations (1 minute)</w:t>
      </w:r>
    </w:p>
    <w:p w14:paraId="3AEB3B75" w14:textId="77777777" w:rsidR="001268A2" w:rsidRPr="001268A2" w:rsidRDefault="001268A2" w:rsidP="001268A2">
      <w:r w:rsidRPr="001268A2">
        <w:t>(Open Evaluations)</w:t>
      </w:r>
    </w:p>
    <w:p w14:paraId="6D54BD56" w14:textId="77777777" w:rsidR="001268A2" w:rsidRPr="001268A2" w:rsidRDefault="001268A2" w:rsidP="001268A2">
      <w:r w:rsidRPr="001268A2">
        <w:t>"This is where everything comes together.</w:t>
      </w:r>
    </w:p>
    <w:p w14:paraId="66F0712B" w14:textId="77777777" w:rsidR="001268A2" w:rsidRPr="001268A2" w:rsidRDefault="001268A2" w:rsidP="001268A2">
      <w:r w:rsidRPr="001268A2">
        <w:t>The administrator simply selects the evaluation template."</w:t>
      </w:r>
    </w:p>
    <w:p w14:paraId="3132723D" w14:textId="77777777" w:rsidR="001268A2" w:rsidRPr="001268A2" w:rsidRDefault="001268A2" w:rsidP="001268A2">
      <w:r w:rsidRPr="001268A2">
        <w:t>(Change dropdown)</w:t>
      </w:r>
    </w:p>
    <w:p w14:paraId="77554C0C" w14:textId="77777777" w:rsidR="001268A2" w:rsidRPr="001268A2" w:rsidRDefault="001268A2" w:rsidP="001268A2">
      <w:r w:rsidRPr="001268A2">
        <w:t>"As different templates are selected, the system renders the appropriate workflow.</w:t>
      </w:r>
    </w:p>
    <w:p w14:paraId="1E5369EA" w14:textId="77777777" w:rsidR="001268A2" w:rsidRPr="001268A2" w:rsidRDefault="001268A2" w:rsidP="001268A2">
      <w:r w:rsidRPr="001268A2">
        <w:t>For this demo I've implemented the Quarterly Goal &amp; KPI evaluation.</w:t>
      </w:r>
    </w:p>
    <w:p w14:paraId="0112EBBC" w14:textId="77777777" w:rsidR="001268A2" w:rsidRPr="001268A2" w:rsidRDefault="001268A2" w:rsidP="001268A2">
      <w:r w:rsidRPr="001268A2">
        <w:t>The employee information, review period, and evaluation structure are displayed before the evaluation begins.</w:t>
      </w:r>
    </w:p>
    <w:p w14:paraId="4DEA47D7" w14:textId="77777777" w:rsidR="001268A2" w:rsidRPr="001268A2" w:rsidRDefault="001268A2" w:rsidP="001268A2">
      <w:r w:rsidRPr="001268A2">
        <w:t>Eventually this would launch the complete evaluation experience."</w:t>
      </w:r>
    </w:p>
    <w:p w14:paraId="2FD2D3F5" w14:textId="77777777" w:rsidR="001268A2" w:rsidRPr="001268A2" w:rsidRDefault="001268A2" w:rsidP="001268A2">
      <w:r w:rsidRPr="001268A2">
        <w:pict w14:anchorId="0D40CDEC">
          <v:rect id="_x0000_i1116" style="width:0;height:1.5pt" o:hralign="center" o:hrstd="t" o:hr="t" fillcolor="#a0a0a0" stroked="f"/>
        </w:pict>
      </w:r>
    </w:p>
    <w:p w14:paraId="461A1C92" w14:textId="77777777" w:rsidR="001268A2" w:rsidRPr="001268A2" w:rsidRDefault="001268A2" w:rsidP="001268A2">
      <w:pPr>
        <w:rPr>
          <w:b/>
          <w:bCs/>
        </w:rPr>
      </w:pPr>
      <w:r w:rsidRPr="001268A2">
        <w:rPr>
          <w:b/>
          <w:bCs/>
        </w:rPr>
        <w:t>7. Notifications (40 seconds)</w:t>
      </w:r>
    </w:p>
    <w:p w14:paraId="72C6DA36" w14:textId="77777777" w:rsidR="001268A2" w:rsidRPr="001268A2" w:rsidRDefault="001268A2" w:rsidP="001268A2">
      <w:r w:rsidRPr="001268A2">
        <w:t>(Open Notifications)</w:t>
      </w:r>
    </w:p>
    <w:p w14:paraId="51AE4D44" w14:textId="77777777" w:rsidR="001268A2" w:rsidRPr="001268A2" w:rsidRDefault="001268A2" w:rsidP="001268A2">
      <w:r w:rsidRPr="001268A2">
        <w:t>"This is where automation starts creating value.</w:t>
      </w:r>
    </w:p>
    <w:p w14:paraId="26D70917" w14:textId="77777777" w:rsidR="001268A2" w:rsidRPr="001268A2" w:rsidRDefault="001268A2" w:rsidP="001268A2">
      <w:r w:rsidRPr="001268A2">
        <w:t>Instead of HR manually reminding employees,</w:t>
      </w:r>
    </w:p>
    <w:p w14:paraId="2284739A" w14:textId="77777777" w:rsidR="001268A2" w:rsidRPr="001268A2" w:rsidRDefault="001268A2" w:rsidP="001268A2">
      <w:r w:rsidRPr="001268A2">
        <w:t>the platform automatically sends notifications:</w:t>
      </w:r>
    </w:p>
    <w:p w14:paraId="4E538FEB" w14:textId="77777777" w:rsidR="001268A2" w:rsidRPr="001268A2" w:rsidRDefault="001268A2" w:rsidP="001268A2">
      <w:r w:rsidRPr="001268A2">
        <w:t>• Evaluation assigned</w:t>
      </w:r>
    </w:p>
    <w:p w14:paraId="76C51451" w14:textId="77777777" w:rsidR="001268A2" w:rsidRPr="001268A2" w:rsidRDefault="001268A2" w:rsidP="001268A2">
      <w:r w:rsidRPr="001268A2">
        <w:t>• Reminder emails</w:t>
      </w:r>
    </w:p>
    <w:p w14:paraId="01A9617D" w14:textId="77777777" w:rsidR="001268A2" w:rsidRPr="001268A2" w:rsidRDefault="001268A2" w:rsidP="001268A2">
      <w:r w:rsidRPr="001268A2">
        <w:lastRenderedPageBreak/>
        <w:t>• Supervisor approval requests</w:t>
      </w:r>
    </w:p>
    <w:p w14:paraId="5A0DA7D7" w14:textId="77777777" w:rsidR="001268A2" w:rsidRPr="001268A2" w:rsidRDefault="001268A2" w:rsidP="001268A2">
      <w:r w:rsidRPr="001268A2">
        <w:t>• Completion confirmations</w:t>
      </w:r>
    </w:p>
    <w:p w14:paraId="58ECBC1F" w14:textId="77777777" w:rsidR="001268A2" w:rsidRPr="001268A2" w:rsidRDefault="001268A2" w:rsidP="001268A2">
      <w:r w:rsidRPr="001268A2">
        <w:t>No manual follow-up required."</w:t>
      </w:r>
    </w:p>
    <w:p w14:paraId="0CF9CE7A" w14:textId="77777777" w:rsidR="001268A2" w:rsidRPr="001268A2" w:rsidRDefault="001268A2" w:rsidP="001268A2">
      <w:r w:rsidRPr="001268A2">
        <w:pict w14:anchorId="0A289142">
          <v:rect id="_x0000_i1117" style="width:0;height:1.5pt" o:hralign="center" o:hrstd="t" o:hr="t" fillcolor="#a0a0a0" stroked="f"/>
        </w:pict>
      </w:r>
    </w:p>
    <w:p w14:paraId="6672D04C" w14:textId="77777777" w:rsidR="001268A2" w:rsidRPr="001268A2" w:rsidRDefault="001268A2" w:rsidP="001268A2">
      <w:pPr>
        <w:rPr>
          <w:b/>
          <w:bCs/>
        </w:rPr>
      </w:pPr>
      <w:r w:rsidRPr="001268A2">
        <w:rPr>
          <w:b/>
          <w:bCs/>
        </w:rPr>
        <w:t>8. Meeting Queue (40 seconds)</w:t>
      </w:r>
    </w:p>
    <w:p w14:paraId="5DADD35E" w14:textId="77777777" w:rsidR="001268A2" w:rsidRPr="001268A2" w:rsidRDefault="001268A2" w:rsidP="001268A2">
      <w:r w:rsidRPr="001268A2">
        <w:t>(Open Meeting Queue)</w:t>
      </w:r>
    </w:p>
    <w:p w14:paraId="70929C3B" w14:textId="77777777" w:rsidR="001268A2" w:rsidRPr="001268A2" w:rsidRDefault="001268A2" w:rsidP="001268A2">
      <w:r w:rsidRPr="001268A2">
        <w:t>"Once evaluations are completed,</w:t>
      </w:r>
    </w:p>
    <w:p w14:paraId="43807087" w14:textId="77777777" w:rsidR="001268A2" w:rsidRPr="001268A2" w:rsidRDefault="001268A2" w:rsidP="001268A2">
      <w:r w:rsidRPr="001268A2">
        <w:t>review meetings can be scheduled automatically.</w:t>
      </w:r>
    </w:p>
    <w:p w14:paraId="3169D6DE" w14:textId="77777777" w:rsidR="001268A2" w:rsidRPr="001268A2" w:rsidRDefault="001268A2" w:rsidP="001268A2">
      <w:r w:rsidRPr="001268A2">
        <w:t>Managers immediately see who is ready for discussion,</w:t>
      </w:r>
    </w:p>
    <w:p w14:paraId="4464C4BC" w14:textId="77777777" w:rsidR="001268A2" w:rsidRPr="001268A2" w:rsidRDefault="001268A2" w:rsidP="001268A2">
      <w:r w:rsidRPr="001268A2">
        <w:t>reducing administration and improving accountability."</w:t>
      </w:r>
    </w:p>
    <w:p w14:paraId="68DC4213" w14:textId="77777777" w:rsidR="001268A2" w:rsidRPr="001268A2" w:rsidRDefault="001268A2" w:rsidP="001268A2">
      <w:r w:rsidRPr="001268A2">
        <w:pict w14:anchorId="51593F22">
          <v:rect id="_x0000_i1118" style="width:0;height:1.5pt" o:hralign="center" o:hrstd="t" o:hr="t" fillcolor="#a0a0a0" stroked="f"/>
        </w:pict>
      </w:r>
    </w:p>
    <w:p w14:paraId="64DFD4AD" w14:textId="77777777" w:rsidR="001268A2" w:rsidRPr="001268A2" w:rsidRDefault="001268A2" w:rsidP="001268A2">
      <w:pPr>
        <w:rPr>
          <w:b/>
          <w:bCs/>
        </w:rPr>
      </w:pPr>
      <w:r w:rsidRPr="001268A2">
        <w:rPr>
          <w:b/>
          <w:bCs/>
        </w:rPr>
        <w:t>9. Analytics (45 seconds)</w:t>
      </w:r>
    </w:p>
    <w:p w14:paraId="79EEE1C3" w14:textId="77777777" w:rsidR="001268A2" w:rsidRPr="001268A2" w:rsidRDefault="001268A2" w:rsidP="001268A2">
      <w:r w:rsidRPr="001268A2">
        <w:t>(Open Analytics)</w:t>
      </w:r>
    </w:p>
    <w:p w14:paraId="5C57EBC7" w14:textId="77777777" w:rsidR="001268A2" w:rsidRPr="001268A2" w:rsidRDefault="001268A2" w:rsidP="001268A2">
      <w:r w:rsidRPr="001268A2">
        <w:t>"Finally, management can monitor progress using dashboards and analytics.</w:t>
      </w:r>
    </w:p>
    <w:p w14:paraId="33FD0789" w14:textId="77777777" w:rsidR="001268A2" w:rsidRPr="001268A2" w:rsidRDefault="001268A2" w:rsidP="001268A2">
      <w:r w:rsidRPr="001268A2">
        <w:t>Examples include:</w:t>
      </w:r>
    </w:p>
    <w:p w14:paraId="0D16EF3C" w14:textId="77777777" w:rsidR="001268A2" w:rsidRPr="001268A2" w:rsidRDefault="001268A2" w:rsidP="001268A2">
      <w:r w:rsidRPr="001268A2">
        <w:t>Completion rates</w:t>
      </w:r>
    </w:p>
    <w:p w14:paraId="43E489D1" w14:textId="77777777" w:rsidR="001268A2" w:rsidRPr="001268A2" w:rsidRDefault="001268A2" w:rsidP="001268A2">
      <w:r w:rsidRPr="001268A2">
        <w:t>Pending evaluations</w:t>
      </w:r>
    </w:p>
    <w:p w14:paraId="3187F988" w14:textId="77777777" w:rsidR="001268A2" w:rsidRPr="001268A2" w:rsidRDefault="001268A2" w:rsidP="001268A2">
      <w:r w:rsidRPr="001268A2">
        <w:t>Manager workload</w:t>
      </w:r>
    </w:p>
    <w:p w14:paraId="487CB1BE" w14:textId="77777777" w:rsidR="001268A2" w:rsidRPr="001268A2" w:rsidRDefault="001268A2" w:rsidP="001268A2">
      <w:r w:rsidRPr="001268A2">
        <w:t>Department progress</w:t>
      </w:r>
    </w:p>
    <w:p w14:paraId="72BBAFF8" w14:textId="77777777" w:rsidR="001268A2" w:rsidRPr="001268A2" w:rsidRDefault="001268A2" w:rsidP="001268A2">
      <w:r w:rsidRPr="001268A2">
        <w:t>Performance trends</w:t>
      </w:r>
    </w:p>
    <w:p w14:paraId="255AB727" w14:textId="77777777" w:rsidR="001268A2" w:rsidRPr="001268A2" w:rsidRDefault="001268A2" w:rsidP="001268A2">
      <w:r w:rsidRPr="001268A2">
        <w:t>Instead of waiting until the end of the quarter,</w:t>
      </w:r>
    </w:p>
    <w:p w14:paraId="243128F6" w14:textId="77777777" w:rsidR="001268A2" w:rsidRPr="001268A2" w:rsidRDefault="001268A2" w:rsidP="001268A2">
      <w:r w:rsidRPr="001268A2">
        <w:t>leadership has real-time visibility."</w:t>
      </w:r>
    </w:p>
    <w:p w14:paraId="0CFD3E63" w14:textId="77777777" w:rsidR="001268A2" w:rsidRPr="001268A2" w:rsidRDefault="001268A2" w:rsidP="001268A2">
      <w:r w:rsidRPr="001268A2">
        <w:pict w14:anchorId="67D7D0FE">
          <v:rect id="_x0000_i1119" style="width:0;height:1.5pt" o:hralign="center" o:hrstd="t" o:hr="t" fillcolor="#a0a0a0" stroked="f"/>
        </w:pict>
      </w:r>
    </w:p>
    <w:p w14:paraId="6A4F0759" w14:textId="77777777" w:rsidR="001268A2" w:rsidRPr="001268A2" w:rsidRDefault="001268A2" w:rsidP="001268A2">
      <w:pPr>
        <w:rPr>
          <w:b/>
          <w:bCs/>
        </w:rPr>
      </w:pPr>
      <w:r w:rsidRPr="001268A2">
        <w:rPr>
          <w:b/>
          <w:bCs/>
        </w:rPr>
        <w:t>10. AI Vision (Most Important Part)</w:t>
      </w:r>
    </w:p>
    <w:p w14:paraId="74D9C1B0" w14:textId="77777777" w:rsidR="001268A2" w:rsidRPr="001268A2" w:rsidRDefault="001268A2" w:rsidP="001268A2">
      <w:r w:rsidRPr="001268A2">
        <w:t>"This is where AI becomes valuable.</w:t>
      </w:r>
    </w:p>
    <w:p w14:paraId="60E86D67" w14:textId="77777777" w:rsidR="001268A2" w:rsidRPr="001268A2" w:rsidRDefault="001268A2" w:rsidP="001268A2">
      <w:r w:rsidRPr="001268A2">
        <w:t>Rather than simply collecting information,</w:t>
      </w:r>
    </w:p>
    <w:p w14:paraId="4FB9FAFC" w14:textId="77777777" w:rsidR="001268A2" w:rsidRPr="001268A2" w:rsidRDefault="001268A2" w:rsidP="001268A2">
      <w:r w:rsidRPr="001268A2">
        <w:lastRenderedPageBreak/>
        <w:t>the platform can generate intelligent insights.</w:t>
      </w:r>
    </w:p>
    <w:p w14:paraId="2CDE64F9" w14:textId="77777777" w:rsidR="001268A2" w:rsidRPr="001268A2" w:rsidRDefault="001268A2" w:rsidP="001268A2">
      <w:r w:rsidRPr="001268A2">
        <w:t>For example:</w:t>
      </w:r>
    </w:p>
    <w:p w14:paraId="6AD46C9C" w14:textId="77777777" w:rsidR="001268A2" w:rsidRPr="001268A2" w:rsidRDefault="001268A2" w:rsidP="001268A2">
      <w:r w:rsidRPr="001268A2">
        <w:t>An AI assistant could summarize employee performance,</w:t>
      </w:r>
    </w:p>
    <w:p w14:paraId="725799CD" w14:textId="77777777" w:rsidR="001268A2" w:rsidRPr="001268A2" w:rsidRDefault="001268A2" w:rsidP="001268A2">
      <w:r w:rsidRPr="001268A2">
        <w:t>identify recurring strengths,</w:t>
      </w:r>
    </w:p>
    <w:p w14:paraId="25B43480" w14:textId="77777777" w:rsidR="001268A2" w:rsidRPr="001268A2" w:rsidRDefault="001268A2" w:rsidP="001268A2">
      <w:r w:rsidRPr="001268A2">
        <w:t>highlight potential concerns,</w:t>
      </w:r>
    </w:p>
    <w:p w14:paraId="0D4EE30D" w14:textId="77777777" w:rsidR="001268A2" w:rsidRPr="001268A2" w:rsidRDefault="001268A2" w:rsidP="001268A2">
      <w:r w:rsidRPr="001268A2">
        <w:t>suggest development goals,</w:t>
      </w:r>
    </w:p>
    <w:p w14:paraId="26692751" w14:textId="77777777" w:rsidR="001268A2" w:rsidRPr="001268A2" w:rsidRDefault="001268A2" w:rsidP="001268A2">
      <w:r w:rsidRPr="001268A2">
        <w:t>or even recommend discussion points before the manager meeting.</w:t>
      </w:r>
    </w:p>
    <w:p w14:paraId="2B160DBE" w14:textId="77777777" w:rsidR="001268A2" w:rsidRPr="001268A2" w:rsidRDefault="001268A2" w:rsidP="001268A2">
      <w:r w:rsidRPr="001268A2">
        <w:t>The result is less administration and better decision making."</w:t>
      </w:r>
    </w:p>
    <w:p w14:paraId="0819F829" w14:textId="77777777" w:rsidR="001268A2" w:rsidRPr="001268A2" w:rsidRDefault="001268A2" w:rsidP="001268A2">
      <w:r w:rsidRPr="001268A2">
        <w:pict w14:anchorId="5D7991B7">
          <v:rect id="_x0000_i1120" style="width:0;height:1.5pt" o:hralign="center" o:hrstd="t" o:hr="t" fillcolor="#a0a0a0" stroked="f"/>
        </w:pict>
      </w:r>
    </w:p>
    <w:p w14:paraId="6751F0F8" w14:textId="77777777" w:rsidR="001268A2" w:rsidRPr="001268A2" w:rsidRDefault="001268A2" w:rsidP="001268A2">
      <w:pPr>
        <w:rPr>
          <w:b/>
          <w:bCs/>
        </w:rPr>
      </w:pPr>
      <w:r w:rsidRPr="001268A2">
        <w:rPr>
          <w:b/>
          <w:bCs/>
        </w:rPr>
        <w:t>11. Closing (1 minute)</w:t>
      </w:r>
    </w:p>
    <w:p w14:paraId="4D963D26" w14:textId="77777777" w:rsidR="001268A2" w:rsidRPr="001268A2" w:rsidRDefault="001268A2" w:rsidP="001268A2">
      <w:r w:rsidRPr="001268A2">
        <w:t>"Although this demonstration focuses on performance reviews,</w:t>
      </w:r>
    </w:p>
    <w:p w14:paraId="17B4B997" w14:textId="77777777" w:rsidR="001268A2" w:rsidRPr="001268A2" w:rsidRDefault="001268A2" w:rsidP="001268A2">
      <w:r w:rsidRPr="001268A2">
        <w:t>FlowPilot is really a workflow automation platform.</w:t>
      </w:r>
    </w:p>
    <w:p w14:paraId="0B40A715" w14:textId="77777777" w:rsidR="001268A2" w:rsidRPr="001268A2" w:rsidRDefault="001268A2" w:rsidP="001268A2">
      <w:r w:rsidRPr="001268A2">
        <w:t>The same architecture can automate:</w:t>
      </w:r>
    </w:p>
    <w:p w14:paraId="4A568035" w14:textId="77777777" w:rsidR="001268A2" w:rsidRPr="001268A2" w:rsidRDefault="001268A2" w:rsidP="001268A2">
      <w:r w:rsidRPr="001268A2">
        <w:t>Employee onboarding</w:t>
      </w:r>
    </w:p>
    <w:p w14:paraId="73815834" w14:textId="77777777" w:rsidR="001268A2" w:rsidRPr="001268A2" w:rsidRDefault="001268A2" w:rsidP="001268A2">
      <w:r w:rsidRPr="001268A2">
        <w:t>Recruitment</w:t>
      </w:r>
    </w:p>
    <w:p w14:paraId="4421B2C2" w14:textId="77777777" w:rsidR="001268A2" w:rsidRPr="001268A2" w:rsidRDefault="001268A2" w:rsidP="001268A2">
      <w:r w:rsidRPr="001268A2">
        <w:t>Purchase approvals</w:t>
      </w:r>
    </w:p>
    <w:p w14:paraId="5BD39DA8" w14:textId="77777777" w:rsidR="001268A2" w:rsidRPr="001268A2" w:rsidRDefault="001268A2" w:rsidP="001268A2">
      <w:r w:rsidRPr="001268A2">
        <w:t>Expense claims</w:t>
      </w:r>
    </w:p>
    <w:p w14:paraId="6054266C" w14:textId="77777777" w:rsidR="001268A2" w:rsidRPr="001268A2" w:rsidRDefault="001268A2" w:rsidP="001268A2">
      <w:r w:rsidRPr="001268A2">
        <w:t>Customer onboarding</w:t>
      </w:r>
    </w:p>
    <w:p w14:paraId="1752E8C2" w14:textId="77777777" w:rsidR="001268A2" w:rsidRPr="001268A2" w:rsidRDefault="001268A2" w:rsidP="001268A2">
      <w:r w:rsidRPr="001268A2">
        <w:t>Compliance reviews</w:t>
      </w:r>
    </w:p>
    <w:p w14:paraId="62B8270D" w14:textId="77777777" w:rsidR="001268A2" w:rsidRPr="001268A2" w:rsidRDefault="001268A2" w:rsidP="001268A2">
      <w:r w:rsidRPr="001268A2">
        <w:t>Sales approvals</w:t>
      </w:r>
    </w:p>
    <w:p w14:paraId="4DBF0FFD" w14:textId="77777777" w:rsidR="001268A2" w:rsidRPr="001268A2" w:rsidRDefault="001268A2" w:rsidP="001268A2">
      <w:r w:rsidRPr="001268A2">
        <w:t>Document workflows</w:t>
      </w:r>
    </w:p>
    <w:p w14:paraId="35D536D3" w14:textId="77777777" w:rsidR="001268A2" w:rsidRPr="001268A2" w:rsidRDefault="001268A2" w:rsidP="001268A2">
      <w:r w:rsidRPr="001268A2">
        <w:t>and many other business processes.</w:t>
      </w:r>
    </w:p>
    <w:p w14:paraId="4FA5154B" w14:textId="77777777" w:rsidR="001268A2" w:rsidRPr="001268A2" w:rsidRDefault="001268A2" w:rsidP="001268A2">
      <w:r w:rsidRPr="001268A2">
        <w:t>Each organization has repetitive manual workflows.</w:t>
      </w:r>
    </w:p>
    <w:p w14:paraId="0B2EB385" w14:textId="77777777" w:rsidR="001268A2" w:rsidRPr="001268A2" w:rsidRDefault="001268A2" w:rsidP="001268A2">
      <w:r w:rsidRPr="001268A2">
        <w:t>The goal of FlowPilot is to automate those workflows while giving managers complete visibility into the process.</w:t>
      </w:r>
    </w:p>
    <w:p w14:paraId="19A99D8E" w14:textId="77777777" w:rsidR="001268A2" w:rsidRPr="001268A2" w:rsidRDefault="001268A2" w:rsidP="001268A2">
      <w:r w:rsidRPr="001268A2">
        <w:t>Thank you for watching."</w:t>
      </w:r>
    </w:p>
    <w:p w14:paraId="1B0E18D2" w14:textId="77777777" w:rsidR="001268A2" w:rsidRPr="001268A2" w:rsidRDefault="001268A2" w:rsidP="001268A2">
      <w:r w:rsidRPr="001268A2">
        <w:lastRenderedPageBreak/>
        <w:pict w14:anchorId="1BD7F379">
          <v:rect id="_x0000_i1121" style="width:0;height:1.5pt" o:hralign="center" o:hrstd="t" o:hr="t" fillcolor="#a0a0a0" stroked="f"/>
        </w:pict>
      </w:r>
    </w:p>
    <w:p w14:paraId="06DAE7AA" w14:textId="77777777" w:rsidR="001268A2" w:rsidRPr="001268A2" w:rsidRDefault="001268A2" w:rsidP="001268A2">
      <w:pPr>
        <w:rPr>
          <w:b/>
          <w:bCs/>
        </w:rPr>
      </w:pPr>
      <w:r w:rsidRPr="001268A2">
        <w:rPr>
          <w:b/>
          <w:bCs/>
        </w:rPr>
        <w:t>I would end with one slide</w:t>
      </w:r>
    </w:p>
    <w:p w14:paraId="16F62127" w14:textId="77777777" w:rsidR="001268A2" w:rsidRPr="001268A2" w:rsidRDefault="001268A2" w:rsidP="001268A2">
      <w:r w:rsidRPr="001268A2">
        <w:t>Instead of ending on the application, show a simple slide:</w:t>
      </w:r>
    </w:p>
    <w:p w14:paraId="7B629813" w14:textId="77777777" w:rsidR="001268A2" w:rsidRPr="001268A2" w:rsidRDefault="001268A2" w:rsidP="001268A2">
      <w:r w:rsidRPr="001268A2">
        <w:t>FlowPilot</w:t>
      </w:r>
    </w:p>
    <w:p w14:paraId="107118FA" w14:textId="77777777" w:rsidR="001268A2" w:rsidRPr="001268A2" w:rsidRDefault="001268A2" w:rsidP="001268A2"/>
    <w:p w14:paraId="5DD7DCE6" w14:textId="77777777" w:rsidR="001268A2" w:rsidRPr="001268A2" w:rsidRDefault="001268A2" w:rsidP="001268A2">
      <w:r w:rsidRPr="001268A2">
        <w:t>AI Workflow Automation Platform</w:t>
      </w:r>
    </w:p>
    <w:p w14:paraId="3D425898" w14:textId="77777777" w:rsidR="001268A2" w:rsidRPr="001268A2" w:rsidRDefault="001268A2" w:rsidP="001268A2"/>
    <w:p w14:paraId="354D8E6B" w14:textId="77777777" w:rsidR="001268A2" w:rsidRPr="001268A2" w:rsidRDefault="001268A2" w:rsidP="001268A2">
      <w:r w:rsidRPr="001268A2">
        <w:rPr>
          <w:rFonts w:ascii="Segoe UI Symbol" w:hAnsi="Segoe UI Symbol" w:cs="Segoe UI Symbol"/>
        </w:rPr>
        <w:t>✓</w:t>
      </w:r>
      <w:r w:rsidRPr="001268A2">
        <w:t xml:space="preserve"> HR Automation</w:t>
      </w:r>
    </w:p>
    <w:p w14:paraId="7B5D787B" w14:textId="77777777" w:rsidR="001268A2" w:rsidRPr="001268A2" w:rsidRDefault="001268A2" w:rsidP="001268A2"/>
    <w:p w14:paraId="4BE4102D" w14:textId="77777777" w:rsidR="001268A2" w:rsidRPr="001268A2" w:rsidRDefault="001268A2" w:rsidP="001268A2">
      <w:r w:rsidRPr="001268A2">
        <w:rPr>
          <w:rFonts w:ascii="Segoe UI Symbol" w:hAnsi="Segoe UI Symbol" w:cs="Segoe UI Symbol"/>
        </w:rPr>
        <w:t>✓</w:t>
      </w:r>
      <w:r w:rsidRPr="001268A2">
        <w:t xml:space="preserve"> Employee Reviews</w:t>
      </w:r>
    </w:p>
    <w:p w14:paraId="074D742E" w14:textId="77777777" w:rsidR="001268A2" w:rsidRPr="001268A2" w:rsidRDefault="001268A2" w:rsidP="001268A2"/>
    <w:p w14:paraId="416EB66B" w14:textId="77777777" w:rsidR="001268A2" w:rsidRPr="001268A2" w:rsidRDefault="001268A2" w:rsidP="001268A2">
      <w:r w:rsidRPr="001268A2">
        <w:rPr>
          <w:rFonts w:ascii="Segoe UI Symbol" w:hAnsi="Segoe UI Symbol" w:cs="Segoe UI Symbol"/>
        </w:rPr>
        <w:t>✓</w:t>
      </w:r>
      <w:r w:rsidRPr="001268A2">
        <w:t xml:space="preserve"> Employee Onboarding</w:t>
      </w:r>
    </w:p>
    <w:p w14:paraId="4F58F911" w14:textId="77777777" w:rsidR="001268A2" w:rsidRPr="001268A2" w:rsidRDefault="001268A2" w:rsidP="001268A2"/>
    <w:p w14:paraId="2357E4FB" w14:textId="77777777" w:rsidR="001268A2" w:rsidRPr="001268A2" w:rsidRDefault="001268A2" w:rsidP="001268A2">
      <w:r w:rsidRPr="001268A2">
        <w:rPr>
          <w:rFonts w:ascii="Segoe UI Symbol" w:hAnsi="Segoe UI Symbol" w:cs="Segoe UI Symbol"/>
        </w:rPr>
        <w:t>✓</w:t>
      </w:r>
      <w:r w:rsidRPr="001268A2">
        <w:t xml:space="preserve"> Procurement</w:t>
      </w:r>
    </w:p>
    <w:p w14:paraId="7DF848EC" w14:textId="77777777" w:rsidR="001268A2" w:rsidRPr="001268A2" w:rsidRDefault="001268A2" w:rsidP="001268A2"/>
    <w:p w14:paraId="39127A79" w14:textId="77777777" w:rsidR="001268A2" w:rsidRPr="001268A2" w:rsidRDefault="001268A2" w:rsidP="001268A2">
      <w:r w:rsidRPr="001268A2">
        <w:rPr>
          <w:rFonts w:ascii="Segoe UI Symbol" w:hAnsi="Segoe UI Symbol" w:cs="Segoe UI Symbol"/>
        </w:rPr>
        <w:t>✓</w:t>
      </w:r>
      <w:r w:rsidRPr="001268A2">
        <w:t xml:space="preserve"> Sales Approval</w:t>
      </w:r>
    </w:p>
    <w:p w14:paraId="14F14DCD" w14:textId="77777777" w:rsidR="001268A2" w:rsidRPr="001268A2" w:rsidRDefault="001268A2" w:rsidP="001268A2"/>
    <w:p w14:paraId="08425CC9" w14:textId="77777777" w:rsidR="001268A2" w:rsidRPr="001268A2" w:rsidRDefault="001268A2" w:rsidP="001268A2">
      <w:r w:rsidRPr="001268A2">
        <w:rPr>
          <w:rFonts w:ascii="Segoe UI Symbol" w:hAnsi="Segoe UI Symbol" w:cs="Segoe UI Symbol"/>
        </w:rPr>
        <w:t>✓</w:t>
      </w:r>
      <w:r w:rsidRPr="001268A2">
        <w:t xml:space="preserve"> Customer Success</w:t>
      </w:r>
    </w:p>
    <w:p w14:paraId="74EE3E0B" w14:textId="77777777" w:rsidR="001268A2" w:rsidRPr="001268A2" w:rsidRDefault="001268A2" w:rsidP="001268A2"/>
    <w:p w14:paraId="72CF2095" w14:textId="77777777" w:rsidR="001268A2" w:rsidRPr="001268A2" w:rsidRDefault="001268A2" w:rsidP="001268A2">
      <w:r w:rsidRPr="001268A2">
        <w:rPr>
          <w:rFonts w:ascii="Segoe UI Symbol" w:hAnsi="Segoe UI Symbol" w:cs="Segoe UI Symbol"/>
        </w:rPr>
        <w:t>✓</w:t>
      </w:r>
      <w:r w:rsidRPr="001268A2">
        <w:t xml:space="preserve"> AI Assistants</w:t>
      </w:r>
    </w:p>
    <w:p w14:paraId="0F21E63F" w14:textId="77777777" w:rsidR="001268A2" w:rsidRPr="001268A2" w:rsidRDefault="001268A2" w:rsidP="001268A2"/>
    <w:p w14:paraId="228ACAF1" w14:textId="77777777" w:rsidR="001268A2" w:rsidRPr="001268A2" w:rsidRDefault="001268A2" w:rsidP="001268A2">
      <w:r w:rsidRPr="001268A2">
        <w:rPr>
          <w:rFonts w:ascii="Segoe UI Symbol" w:hAnsi="Segoe UI Symbol" w:cs="Segoe UI Symbol"/>
        </w:rPr>
        <w:t>✓</w:t>
      </w:r>
      <w:r w:rsidRPr="001268A2">
        <w:t xml:space="preserve"> Custom Business Workflows</w:t>
      </w:r>
    </w:p>
    <w:p w14:paraId="4198410A" w14:textId="77777777" w:rsidR="001268A2" w:rsidRPr="001268A2" w:rsidRDefault="001268A2" w:rsidP="001268A2"/>
    <w:p w14:paraId="0903ED09" w14:textId="77777777" w:rsidR="001268A2" w:rsidRPr="001268A2" w:rsidRDefault="001268A2" w:rsidP="001268A2">
      <w:r w:rsidRPr="001268A2">
        <w:t>Built with:</w:t>
      </w:r>
    </w:p>
    <w:p w14:paraId="76A921EC" w14:textId="77777777" w:rsidR="001268A2" w:rsidRPr="001268A2" w:rsidRDefault="001268A2" w:rsidP="001268A2">
      <w:r w:rsidRPr="001268A2">
        <w:t>React • Python • FastAPI • PostgreSQL • AI</w:t>
      </w:r>
    </w:p>
    <w:p w14:paraId="518748A7" w14:textId="77777777" w:rsidR="001268A2" w:rsidRPr="001268A2" w:rsidRDefault="001268A2" w:rsidP="001268A2">
      <w:r w:rsidRPr="001268A2">
        <w:lastRenderedPageBreak/>
        <w:pict w14:anchorId="46A42234">
          <v:rect id="_x0000_i1122" style="width:0;height:1.5pt" o:hralign="center" o:hrstd="t" o:hr="t" fillcolor="#a0a0a0" stroked="f"/>
        </w:pict>
      </w:r>
    </w:p>
    <w:p w14:paraId="4DFB1A7D" w14:textId="77777777" w:rsidR="001268A2" w:rsidRPr="001268A2" w:rsidRDefault="001268A2" w:rsidP="001268A2">
      <w:pPr>
        <w:rPr>
          <w:b/>
          <w:bCs/>
        </w:rPr>
      </w:pPr>
      <w:r w:rsidRPr="001268A2">
        <w:rPr>
          <w:b/>
          <w:bCs/>
        </w:rPr>
        <w:t>One final suggestion</w:t>
      </w:r>
    </w:p>
    <w:p w14:paraId="353415DC" w14:textId="77777777" w:rsidR="001268A2" w:rsidRPr="001268A2" w:rsidRDefault="001268A2" w:rsidP="001268A2">
      <w:r w:rsidRPr="001268A2">
        <w:t xml:space="preserve">I would keep the video between </w:t>
      </w:r>
      <w:r w:rsidRPr="001268A2">
        <w:rPr>
          <w:b/>
          <w:bCs/>
        </w:rPr>
        <w:t>5 and 7 minutes</w:t>
      </w:r>
      <w:r w:rsidRPr="001268A2">
        <w:t>.</w:t>
      </w:r>
    </w:p>
    <w:p w14:paraId="2A377AB4" w14:textId="77777777" w:rsidR="001268A2" w:rsidRPr="001268A2" w:rsidRDefault="001268A2" w:rsidP="001268A2">
      <w:r w:rsidRPr="001268A2">
        <w:t xml:space="preserve">Don't demonstrate every button. Instead, tell the story of how a business process moves from </w:t>
      </w:r>
      <w:r w:rsidRPr="001268A2">
        <w:rPr>
          <w:b/>
          <w:bCs/>
        </w:rPr>
        <w:t>manual and fragmented</w:t>
      </w:r>
      <w:r w:rsidRPr="001268A2">
        <w:t xml:space="preserve"> to </w:t>
      </w:r>
      <w:r w:rsidRPr="001268A2">
        <w:rPr>
          <w:b/>
          <w:bCs/>
        </w:rPr>
        <w:t>automated and visible</w:t>
      </w:r>
      <w:r w:rsidRPr="001268A2">
        <w:t>. That's what prospective clients are ultimately buying—not the software itself.</w:t>
      </w:r>
    </w:p>
    <w:p w14:paraId="01E9C40C" w14:textId="77777777" w:rsidR="00600C07" w:rsidRDefault="00600C07"/>
    <w:sectPr w:rsidR="00600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568E7"/>
    <w:multiLevelType w:val="multilevel"/>
    <w:tmpl w:val="6C58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614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C07"/>
    <w:rsid w:val="001268A2"/>
    <w:rsid w:val="00600C07"/>
    <w:rsid w:val="00FB5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FD965B-E895-47B4-A2F4-95E4D2BF0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C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0C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0C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C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C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C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0C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0C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C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C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C07"/>
    <w:rPr>
      <w:rFonts w:eastAsiaTheme="majorEastAsia" w:cstheme="majorBidi"/>
      <w:color w:val="272727" w:themeColor="text1" w:themeTint="D8"/>
    </w:rPr>
  </w:style>
  <w:style w:type="paragraph" w:styleId="Title">
    <w:name w:val="Title"/>
    <w:basedOn w:val="Normal"/>
    <w:next w:val="Normal"/>
    <w:link w:val="TitleChar"/>
    <w:uiPriority w:val="10"/>
    <w:qFormat/>
    <w:rsid w:val="00600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C07"/>
    <w:pPr>
      <w:spacing w:before="160"/>
      <w:jc w:val="center"/>
    </w:pPr>
    <w:rPr>
      <w:i/>
      <w:iCs/>
      <w:color w:val="404040" w:themeColor="text1" w:themeTint="BF"/>
    </w:rPr>
  </w:style>
  <w:style w:type="character" w:customStyle="1" w:styleId="QuoteChar">
    <w:name w:val="Quote Char"/>
    <w:basedOn w:val="DefaultParagraphFont"/>
    <w:link w:val="Quote"/>
    <w:uiPriority w:val="29"/>
    <w:rsid w:val="00600C07"/>
    <w:rPr>
      <w:i/>
      <w:iCs/>
      <w:color w:val="404040" w:themeColor="text1" w:themeTint="BF"/>
    </w:rPr>
  </w:style>
  <w:style w:type="paragraph" w:styleId="ListParagraph">
    <w:name w:val="List Paragraph"/>
    <w:basedOn w:val="Normal"/>
    <w:uiPriority w:val="34"/>
    <w:qFormat/>
    <w:rsid w:val="00600C07"/>
    <w:pPr>
      <w:ind w:left="720"/>
      <w:contextualSpacing/>
    </w:pPr>
  </w:style>
  <w:style w:type="character" w:styleId="IntenseEmphasis">
    <w:name w:val="Intense Emphasis"/>
    <w:basedOn w:val="DefaultParagraphFont"/>
    <w:uiPriority w:val="21"/>
    <w:qFormat/>
    <w:rsid w:val="00600C07"/>
    <w:rPr>
      <w:i/>
      <w:iCs/>
      <w:color w:val="2F5496" w:themeColor="accent1" w:themeShade="BF"/>
    </w:rPr>
  </w:style>
  <w:style w:type="paragraph" w:styleId="IntenseQuote">
    <w:name w:val="Intense Quote"/>
    <w:basedOn w:val="Normal"/>
    <w:next w:val="Normal"/>
    <w:link w:val="IntenseQuoteChar"/>
    <w:uiPriority w:val="30"/>
    <w:qFormat/>
    <w:rsid w:val="00600C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C07"/>
    <w:rPr>
      <w:i/>
      <w:iCs/>
      <w:color w:val="2F5496" w:themeColor="accent1" w:themeShade="BF"/>
    </w:rPr>
  </w:style>
  <w:style w:type="character" w:styleId="IntenseReference">
    <w:name w:val="Intense Reference"/>
    <w:basedOn w:val="DefaultParagraphFont"/>
    <w:uiPriority w:val="32"/>
    <w:qFormat/>
    <w:rsid w:val="00600C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Sajjad Ali Noor</dc:creator>
  <cp:keywords/>
  <dc:description/>
  <cp:lastModifiedBy>Sajjad Ali Noor</cp:lastModifiedBy>
  <cp:revision>3</cp:revision>
  <dcterms:created xsi:type="dcterms:W3CDTF">2026-07-23T13:25:00Z</dcterms:created>
  <dcterms:modified xsi:type="dcterms:W3CDTF">2026-07-23T13:25:00Z</dcterms:modified>
</cp:coreProperties>
</file>