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894" w:rsidRDefault="00E83894" w:rsidP="00E83894">
      <w:pPr>
        <w:rPr>
          <w:b/>
          <w:bCs/>
          <w:lang w:val="en-GB"/>
        </w:rPr>
      </w:pPr>
      <w:r w:rsidRPr="004346F7">
        <w:rPr>
          <w:b/>
          <w:bCs/>
          <w:lang w:val="en-GB"/>
        </w:rPr>
        <w:t>Introduction</w:t>
      </w:r>
    </w:p>
    <w:p w:rsidR="00E83894" w:rsidRPr="00B37156" w:rsidRDefault="00E83894" w:rsidP="00E83894">
      <w:pPr>
        <w:rPr>
          <w:i/>
          <w:iCs/>
          <w:color w:val="0000FF"/>
          <w:lang w:val="en-GB"/>
        </w:rPr>
      </w:pPr>
      <w:r w:rsidRPr="00B37156">
        <w:rPr>
          <w:i/>
          <w:iCs/>
          <w:color w:val="0000FF"/>
          <w:lang w:val="en-GB"/>
        </w:rPr>
        <w:t xml:space="preserve">This </w:t>
      </w:r>
      <w:r>
        <w:rPr>
          <w:i/>
          <w:iCs/>
          <w:color w:val="0000FF"/>
          <w:lang w:val="en-GB"/>
        </w:rPr>
        <w:t>section provides an overview of the project; describing the problem, the objective and the intended approach.</w:t>
      </w:r>
    </w:p>
    <w:p w:rsidR="00E83894" w:rsidRPr="004346F7" w:rsidRDefault="00E83894" w:rsidP="00E83894">
      <w:pPr>
        <w:rPr>
          <w:b/>
          <w:bCs/>
          <w:lang w:val="en-GB"/>
        </w:rPr>
      </w:pPr>
    </w:p>
    <w:p w:rsidR="00E83894" w:rsidRDefault="00E83894" w:rsidP="00E83894">
      <w:pPr>
        <w:rPr>
          <w:b/>
          <w:bCs/>
          <w:lang w:val="en-GB"/>
        </w:rPr>
      </w:pPr>
      <w:r w:rsidRPr="004346F7">
        <w:rPr>
          <w:b/>
          <w:bCs/>
          <w:lang w:val="en-GB"/>
        </w:rPr>
        <w:t>Background</w:t>
      </w:r>
    </w:p>
    <w:p w:rsidR="00E83894" w:rsidRPr="00B37156" w:rsidRDefault="00E83894" w:rsidP="00E83894">
      <w:pPr>
        <w:rPr>
          <w:i/>
          <w:iCs/>
          <w:color w:val="0000FF"/>
          <w:lang w:val="en-GB"/>
        </w:rPr>
      </w:pPr>
      <w:r>
        <w:rPr>
          <w:i/>
          <w:iCs/>
          <w:color w:val="0000FF"/>
          <w:lang w:val="en-GB"/>
        </w:rPr>
        <w:t xml:space="preserve">This section provides the theory and application of the project. In short it provides the information needed to understand various concepts in the project. </w:t>
      </w:r>
    </w:p>
    <w:p w:rsidR="00E83894" w:rsidRPr="004346F7" w:rsidRDefault="00E83894" w:rsidP="00E83894">
      <w:pPr>
        <w:rPr>
          <w:b/>
          <w:bCs/>
          <w:lang w:val="en-GB"/>
        </w:rPr>
      </w:pPr>
    </w:p>
    <w:p w:rsidR="00E83894" w:rsidRDefault="00E83894" w:rsidP="00E83894">
      <w:pPr>
        <w:rPr>
          <w:b/>
          <w:bCs/>
          <w:lang w:val="en-GB"/>
        </w:rPr>
      </w:pPr>
      <w:r w:rsidRPr="004346F7">
        <w:rPr>
          <w:b/>
          <w:bCs/>
          <w:lang w:val="en-GB"/>
        </w:rPr>
        <w:t>Literature Review</w:t>
      </w:r>
    </w:p>
    <w:p w:rsidR="00E83894" w:rsidRPr="00B37156" w:rsidRDefault="00E83894" w:rsidP="00E83894">
      <w:pPr>
        <w:rPr>
          <w:i/>
          <w:iCs/>
          <w:color w:val="0000FF"/>
          <w:lang w:val="en-GB"/>
        </w:rPr>
      </w:pPr>
      <w:r w:rsidRPr="00B37156">
        <w:rPr>
          <w:i/>
          <w:iCs/>
          <w:color w:val="0000FF"/>
          <w:lang w:val="en-GB"/>
        </w:rPr>
        <w:t xml:space="preserve">This </w:t>
      </w:r>
      <w:r>
        <w:rPr>
          <w:i/>
          <w:iCs/>
          <w:color w:val="0000FF"/>
          <w:lang w:val="en-GB"/>
        </w:rPr>
        <w:t>section provides a literature review of the existing approaches so far employed to solve the same problem.</w:t>
      </w:r>
    </w:p>
    <w:p w:rsidR="00E83894" w:rsidRPr="004346F7" w:rsidRDefault="00E83894" w:rsidP="00E83894">
      <w:pPr>
        <w:rPr>
          <w:b/>
          <w:bCs/>
          <w:lang w:val="en-GB"/>
        </w:rPr>
      </w:pPr>
    </w:p>
    <w:p w:rsidR="00E83894" w:rsidRDefault="00E83894" w:rsidP="00E83894">
      <w:pPr>
        <w:rPr>
          <w:b/>
          <w:bCs/>
          <w:lang w:val="en-GB"/>
        </w:rPr>
      </w:pPr>
      <w:r w:rsidRPr="004346F7">
        <w:rPr>
          <w:b/>
          <w:bCs/>
          <w:lang w:val="en-GB"/>
        </w:rPr>
        <w:t>Proposed Project Design</w:t>
      </w:r>
    </w:p>
    <w:p w:rsidR="00E83894" w:rsidRPr="005D0BF6" w:rsidRDefault="00E83894" w:rsidP="00E83894">
      <w:pPr>
        <w:rPr>
          <w:i/>
          <w:iCs/>
          <w:color w:val="0000FF"/>
          <w:lang w:val="en-GB"/>
        </w:rPr>
      </w:pPr>
      <w:r w:rsidRPr="005D0BF6">
        <w:rPr>
          <w:i/>
          <w:iCs/>
          <w:color w:val="0000FF"/>
          <w:lang w:val="en-GB"/>
        </w:rPr>
        <w:t xml:space="preserve">This section discusses </w:t>
      </w:r>
      <w:r>
        <w:rPr>
          <w:i/>
          <w:iCs/>
          <w:color w:val="0000FF"/>
          <w:lang w:val="en-GB"/>
        </w:rPr>
        <w:t xml:space="preserve">the </w:t>
      </w:r>
      <w:r w:rsidRPr="005D0BF6">
        <w:rPr>
          <w:b/>
          <w:bCs/>
          <w:i/>
          <w:iCs/>
          <w:color w:val="0000FF"/>
          <w:lang w:val="en-GB"/>
        </w:rPr>
        <w:t>proposed</w:t>
      </w:r>
      <w:r>
        <w:rPr>
          <w:i/>
          <w:iCs/>
          <w:color w:val="0000FF"/>
          <w:lang w:val="en-GB"/>
        </w:rPr>
        <w:t xml:space="preserve"> design and its </w:t>
      </w:r>
      <w:r w:rsidRPr="005D0BF6">
        <w:rPr>
          <w:i/>
          <w:iCs/>
          <w:color w:val="0000FF"/>
          <w:lang w:val="en-GB"/>
        </w:rPr>
        <w:t>various building</w:t>
      </w:r>
      <w:r>
        <w:rPr>
          <w:i/>
          <w:iCs/>
          <w:color w:val="0000FF"/>
          <w:lang w:val="en-GB"/>
        </w:rPr>
        <w:t xml:space="preserve"> blocks.</w:t>
      </w:r>
    </w:p>
    <w:p w:rsidR="00E83894" w:rsidRPr="004346F7" w:rsidRDefault="00E83894" w:rsidP="00E83894">
      <w:pPr>
        <w:tabs>
          <w:tab w:val="left" w:pos="5270"/>
        </w:tabs>
        <w:rPr>
          <w:b/>
          <w:bCs/>
          <w:lang w:val="en-GB"/>
        </w:rPr>
      </w:pPr>
      <w:r>
        <w:rPr>
          <w:b/>
          <w:bCs/>
          <w:lang w:val="en-GB"/>
        </w:rPr>
        <w:tab/>
      </w:r>
    </w:p>
    <w:p w:rsidR="00E83894" w:rsidRDefault="00E83894" w:rsidP="00E83894">
      <w:pPr>
        <w:rPr>
          <w:b/>
          <w:bCs/>
          <w:lang w:val="en-GB"/>
        </w:rPr>
      </w:pPr>
      <w:r>
        <w:rPr>
          <w:b/>
          <w:bCs/>
          <w:lang w:val="en-GB"/>
        </w:rPr>
        <w:t>Project breakd</w:t>
      </w:r>
      <w:r w:rsidRPr="004346F7">
        <w:rPr>
          <w:b/>
          <w:bCs/>
          <w:lang w:val="en-GB"/>
        </w:rPr>
        <w:t>own</w:t>
      </w:r>
    </w:p>
    <w:p w:rsidR="00E83894" w:rsidRPr="005D0BF6" w:rsidRDefault="00E83894" w:rsidP="00E83894">
      <w:pPr>
        <w:rPr>
          <w:i/>
          <w:iCs/>
          <w:color w:val="0000FF"/>
          <w:lang w:val="en-GB"/>
        </w:rPr>
      </w:pPr>
      <w:r>
        <w:rPr>
          <w:i/>
          <w:iCs/>
          <w:color w:val="0000FF"/>
          <w:lang w:val="en-GB"/>
        </w:rPr>
        <w:t>This section discusses the milestones reached in course of implementation of the proposed project design. It also shows the tentative timeline of the milestones.</w:t>
      </w:r>
    </w:p>
    <w:p w:rsidR="00E83894" w:rsidRPr="004346F7" w:rsidRDefault="00E83894" w:rsidP="00E83894">
      <w:pPr>
        <w:rPr>
          <w:b/>
          <w:bCs/>
          <w:lang w:val="en-GB"/>
        </w:rPr>
      </w:pPr>
    </w:p>
    <w:p w:rsidR="00E83894" w:rsidRDefault="00E83894" w:rsidP="00E83894">
      <w:pPr>
        <w:rPr>
          <w:b/>
          <w:bCs/>
          <w:lang w:val="en-GB"/>
        </w:rPr>
      </w:pPr>
      <w:r w:rsidRPr="004346F7">
        <w:rPr>
          <w:b/>
          <w:bCs/>
          <w:lang w:val="en-GB"/>
        </w:rPr>
        <w:t>Milestones Achieved</w:t>
      </w:r>
    </w:p>
    <w:p w:rsidR="00E83894" w:rsidRPr="005D0BF6" w:rsidRDefault="00E83894" w:rsidP="00E83894">
      <w:pPr>
        <w:rPr>
          <w:i/>
          <w:iCs/>
          <w:color w:val="0000FF"/>
          <w:lang w:val="en-GB"/>
        </w:rPr>
      </w:pPr>
      <w:r>
        <w:rPr>
          <w:i/>
          <w:iCs/>
          <w:color w:val="0000FF"/>
          <w:lang w:val="en-GB"/>
        </w:rPr>
        <w:t>This section is the core of the progress report. It discusses the details regarding the techniques, methodology, tools, etc. employed in the milestones achieved so far. It also discusses preliminary results wherever applicable.</w:t>
      </w:r>
    </w:p>
    <w:p w:rsidR="00E83894" w:rsidRPr="004346F7" w:rsidRDefault="00E83894" w:rsidP="00E83894">
      <w:pPr>
        <w:rPr>
          <w:b/>
          <w:bCs/>
          <w:lang w:val="en-GB"/>
        </w:rPr>
      </w:pPr>
    </w:p>
    <w:p w:rsidR="00E83894" w:rsidRPr="004346F7" w:rsidRDefault="00E83894" w:rsidP="00E83894">
      <w:pPr>
        <w:rPr>
          <w:b/>
          <w:bCs/>
          <w:lang w:val="en-GB"/>
        </w:rPr>
      </w:pPr>
      <w:r w:rsidRPr="004346F7">
        <w:rPr>
          <w:b/>
          <w:bCs/>
          <w:lang w:val="en-GB"/>
        </w:rPr>
        <w:t>References</w:t>
      </w:r>
    </w:p>
    <w:p w:rsidR="00E83894" w:rsidRDefault="00E83894" w:rsidP="00E83894">
      <w:pPr>
        <w:rPr>
          <w:i/>
          <w:iCs/>
          <w:color w:val="0000FF"/>
          <w:lang w:val="en-GB"/>
        </w:rPr>
      </w:pPr>
      <w:r>
        <w:rPr>
          <w:i/>
          <w:iCs/>
          <w:color w:val="0000FF"/>
          <w:lang w:val="en-GB"/>
        </w:rPr>
        <w:t xml:space="preserve">This section provides a numbered list, in standard format, of all the references cited in the progress report. Some examples of the standard reference format are as follows: </w:t>
      </w:r>
    </w:p>
    <w:p w:rsidR="00E83894" w:rsidRDefault="00E83894" w:rsidP="00E83894">
      <w:pPr>
        <w:rPr>
          <w:i/>
          <w:iCs/>
          <w:color w:val="0000FF"/>
          <w:lang w:val="en-GB"/>
        </w:rPr>
      </w:pPr>
    </w:p>
    <w:p w:rsidR="00E83894" w:rsidRPr="006A2137" w:rsidRDefault="00E83894" w:rsidP="00E83894">
      <w:pPr>
        <w:numPr>
          <w:ilvl w:val="0"/>
          <w:numId w:val="1"/>
        </w:numPr>
        <w:tabs>
          <w:tab w:val="clear" w:pos="1080"/>
        </w:tabs>
        <w:ind w:left="720"/>
        <w:jc w:val="both"/>
        <w:rPr>
          <w:color w:val="000000"/>
          <w:lang w:val="en-GB"/>
        </w:rPr>
      </w:pPr>
      <w:r>
        <w:rPr>
          <w:sz w:val="22"/>
          <w:szCs w:val="22"/>
        </w:rPr>
        <w:t xml:space="preserve">D. </w:t>
      </w:r>
      <w:r w:rsidRPr="006A6F54">
        <w:rPr>
          <w:sz w:val="22"/>
          <w:szCs w:val="22"/>
        </w:rPr>
        <w:t xml:space="preserve">Christopher and </w:t>
      </w:r>
      <w:r>
        <w:rPr>
          <w:sz w:val="22"/>
          <w:szCs w:val="22"/>
        </w:rPr>
        <w:t xml:space="preserve">M. </w:t>
      </w:r>
      <w:proofErr w:type="spellStart"/>
      <w:r>
        <w:rPr>
          <w:sz w:val="22"/>
          <w:szCs w:val="22"/>
        </w:rPr>
        <w:t>Spiros</w:t>
      </w:r>
      <w:proofErr w:type="spellEnd"/>
      <w:r w:rsidRPr="006A6F54">
        <w:rPr>
          <w:sz w:val="22"/>
          <w:szCs w:val="22"/>
        </w:rPr>
        <w:t xml:space="preserve">, “Using Program Transformation to Secure C Programs Against Buffer Overflows”, </w:t>
      </w:r>
      <w:r w:rsidRPr="00FB34B1">
        <w:rPr>
          <w:i/>
          <w:sz w:val="22"/>
          <w:szCs w:val="22"/>
        </w:rPr>
        <w:t>10th IEEE Working Conference on Reverse Engineering, Victoria, B.C., Canada,</w:t>
      </w:r>
      <w:r w:rsidRPr="006A6F54">
        <w:rPr>
          <w:sz w:val="22"/>
          <w:szCs w:val="22"/>
        </w:rPr>
        <w:t xml:space="preserve"> November 13 - 17, 2003.</w:t>
      </w:r>
    </w:p>
    <w:p w:rsidR="00E83894" w:rsidRPr="006A2137" w:rsidRDefault="00E83894" w:rsidP="00E83894">
      <w:pPr>
        <w:jc w:val="both"/>
        <w:rPr>
          <w:color w:val="000000"/>
          <w:lang w:val="en-GB"/>
        </w:rPr>
      </w:pPr>
    </w:p>
    <w:p w:rsidR="00E83894" w:rsidRPr="00A449BE" w:rsidRDefault="00E83894" w:rsidP="00E83894">
      <w:pPr>
        <w:numPr>
          <w:ilvl w:val="0"/>
          <w:numId w:val="1"/>
        </w:numPr>
        <w:tabs>
          <w:tab w:val="clear" w:pos="1080"/>
        </w:tabs>
        <w:ind w:left="720"/>
        <w:jc w:val="both"/>
        <w:rPr>
          <w:color w:val="000000"/>
          <w:lang w:val="en-GB"/>
        </w:rPr>
      </w:pPr>
      <w:smartTag w:uri="urn:schemas-microsoft-com:office:smarttags" w:element="place">
        <w:r w:rsidRPr="006A6F54">
          <w:t xml:space="preserve">E. </w:t>
        </w:r>
        <w:proofErr w:type="spellStart"/>
        <w:r w:rsidRPr="006A6F54">
          <w:t>Barrantes</w:t>
        </w:r>
      </w:smartTag>
      <w:proofErr w:type="spellEnd"/>
      <w:r w:rsidRPr="006A6F54">
        <w:t>, D. Ackley, S. Forrest, T. Palmer,</w:t>
      </w:r>
      <w:r>
        <w:t xml:space="preserve"> D. </w:t>
      </w:r>
      <w:proofErr w:type="spellStart"/>
      <w:r>
        <w:t>Stefanovic</w:t>
      </w:r>
      <w:proofErr w:type="spellEnd"/>
      <w:r>
        <w:t xml:space="preserve"> and</w:t>
      </w:r>
      <w:r w:rsidRPr="006A6F54">
        <w:t xml:space="preserve"> D. </w:t>
      </w:r>
      <w:proofErr w:type="spellStart"/>
      <w:r w:rsidRPr="006A6F54">
        <w:t>Zovi</w:t>
      </w:r>
      <w:proofErr w:type="spellEnd"/>
      <w:r w:rsidRPr="006A6F54">
        <w:t xml:space="preserve">, “Randomized Instruction Set Emulation to Disrupt Binary Code Injection Attacks,” </w:t>
      </w:r>
      <w:r w:rsidRPr="00FB34B1">
        <w:rPr>
          <w:i/>
        </w:rPr>
        <w:t>In Proceedings of the 10th ACM Conference on Computer and Communication Security,</w:t>
      </w:r>
      <w:r w:rsidRPr="006A6F54">
        <w:t xml:space="preserve"> October 2003.</w:t>
      </w:r>
    </w:p>
    <w:p w:rsidR="00E83894" w:rsidRPr="006A2137" w:rsidRDefault="00E83894" w:rsidP="00E83894">
      <w:pPr>
        <w:jc w:val="both"/>
        <w:rPr>
          <w:color w:val="000000"/>
          <w:lang w:val="en-GB"/>
        </w:rPr>
      </w:pPr>
    </w:p>
    <w:p w:rsidR="00E83894" w:rsidRPr="00A449BE" w:rsidRDefault="00E83894" w:rsidP="00E83894">
      <w:pPr>
        <w:numPr>
          <w:ilvl w:val="0"/>
          <w:numId w:val="1"/>
        </w:numPr>
        <w:tabs>
          <w:tab w:val="clear" w:pos="1080"/>
        </w:tabs>
        <w:ind w:left="720"/>
        <w:jc w:val="both"/>
        <w:rPr>
          <w:color w:val="000000"/>
          <w:lang w:val="en-GB"/>
        </w:rPr>
      </w:pPr>
      <w:r w:rsidRPr="006A6F54">
        <w:rPr>
          <w:sz w:val="22"/>
          <w:szCs w:val="22"/>
        </w:rPr>
        <w:t xml:space="preserve">Andrew Wright, “On Sapphire and Type-Safe Languages”, </w:t>
      </w:r>
      <w:r w:rsidRPr="00FB34B1">
        <w:rPr>
          <w:i/>
          <w:sz w:val="22"/>
          <w:szCs w:val="22"/>
        </w:rPr>
        <w:t xml:space="preserve">Proceedings, </w:t>
      </w:r>
      <w:smartTag w:uri="urn:schemas-microsoft-com:office:smarttags" w:element="State">
        <w:r w:rsidRPr="00FB34B1">
          <w:rPr>
            <w:i/>
            <w:sz w:val="22"/>
            <w:szCs w:val="22"/>
          </w:rPr>
          <w:t>Texas</w:t>
        </w:r>
      </w:smartTag>
      <w:r w:rsidRPr="00FB34B1">
        <w:rPr>
          <w:i/>
          <w:sz w:val="22"/>
          <w:szCs w:val="22"/>
        </w:rPr>
        <w:t xml:space="preserve"> Workshop on Security of Information Systems, </w:t>
      </w:r>
      <w:smartTag w:uri="urn:schemas-microsoft-com:office:smarttags" w:element="place">
        <w:smartTag w:uri="urn:schemas-microsoft-com:office:smarttags" w:element="PlaceName">
          <w:r w:rsidRPr="00FB34B1">
            <w:rPr>
              <w:i/>
              <w:sz w:val="22"/>
              <w:szCs w:val="22"/>
            </w:rPr>
            <w:t>Texas</w:t>
          </w:r>
        </w:smartTag>
        <w:r w:rsidRPr="00FB34B1">
          <w:rPr>
            <w:i/>
            <w:sz w:val="22"/>
            <w:szCs w:val="22"/>
          </w:rPr>
          <w:t xml:space="preserve"> </w:t>
        </w:r>
        <w:smartTag w:uri="urn:schemas-microsoft-com:office:smarttags" w:element="PlaceName">
          <w:r w:rsidRPr="00FB34B1">
            <w:rPr>
              <w:i/>
              <w:sz w:val="22"/>
              <w:szCs w:val="22"/>
            </w:rPr>
            <w:t>A&amp;M</w:t>
          </w:r>
        </w:smartTag>
        <w:r w:rsidRPr="00FB34B1">
          <w:rPr>
            <w:i/>
            <w:sz w:val="22"/>
            <w:szCs w:val="22"/>
          </w:rPr>
          <w:t xml:space="preserve"> </w:t>
        </w:r>
        <w:smartTag w:uri="urn:schemas-microsoft-com:office:smarttags" w:element="PlaceType">
          <w:r w:rsidRPr="00FB34B1">
            <w:rPr>
              <w:i/>
              <w:sz w:val="22"/>
              <w:szCs w:val="22"/>
            </w:rPr>
            <w:t>University</w:t>
          </w:r>
        </w:smartTag>
      </w:smartTag>
      <w:r w:rsidRPr="00FB34B1">
        <w:rPr>
          <w:i/>
          <w:sz w:val="22"/>
          <w:szCs w:val="22"/>
        </w:rPr>
        <w:t>,</w:t>
      </w:r>
      <w:r w:rsidRPr="006A6F54">
        <w:rPr>
          <w:sz w:val="22"/>
          <w:szCs w:val="22"/>
        </w:rPr>
        <w:t xml:space="preserve"> April 2 2003.</w:t>
      </w:r>
    </w:p>
    <w:p w:rsidR="00E83894" w:rsidRDefault="00E83894" w:rsidP="00E83894">
      <w:pPr>
        <w:jc w:val="both"/>
        <w:rPr>
          <w:color w:val="000000"/>
          <w:lang w:val="en-GB"/>
        </w:rPr>
      </w:pPr>
    </w:p>
    <w:p w:rsidR="00E83894" w:rsidRPr="005C7DE0" w:rsidRDefault="00E83894" w:rsidP="00E83894">
      <w:pPr>
        <w:numPr>
          <w:ilvl w:val="0"/>
          <w:numId w:val="1"/>
        </w:numPr>
        <w:tabs>
          <w:tab w:val="clear" w:pos="1080"/>
        </w:tabs>
        <w:ind w:left="720"/>
        <w:jc w:val="both"/>
        <w:rPr>
          <w:color w:val="000000"/>
          <w:lang w:val="en-GB"/>
        </w:rPr>
      </w:pPr>
      <w:r>
        <w:rPr>
          <w:sz w:val="22"/>
          <w:szCs w:val="22"/>
        </w:rPr>
        <w:t>T. K. Tsai</w:t>
      </w:r>
      <w:r w:rsidRPr="006A6F54">
        <w:rPr>
          <w:sz w:val="22"/>
          <w:szCs w:val="22"/>
        </w:rPr>
        <w:t xml:space="preserve"> and </w:t>
      </w:r>
      <w:smartTag w:uri="urn:schemas-microsoft-com:office:smarttags" w:element="place">
        <w:r>
          <w:rPr>
            <w:sz w:val="22"/>
            <w:szCs w:val="22"/>
          </w:rPr>
          <w:t xml:space="preserve">S. </w:t>
        </w:r>
        <w:proofErr w:type="spellStart"/>
        <w:r>
          <w:rPr>
            <w:sz w:val="22"/>
            <w:szCs w:val="22"/>
          </w:rPr>
          <w:t>Navjot</w:t>
        </w:r>
      </w:smartTag>
      <w:proofErr w:type="spellEnd"/>
      <w:r w:rsidRPr="006A6F54">
        <w:rPr>
          <w:sz w:val="22"/>
          <w:szCs w:val="22"/>
        </w:rPr>
        <w:t>, “</w:t>
      </w:r>
      <w:proofErr w:type="spellStart"/>
      <w:r w:rsidRPr="006A6F54">
        <w:rPr>
          <w:sz w:val="22"/>
          <w:szCs w:val="22"/>
        </w:rPr>
        <w:t>Libsafe</w:t>
      </w:r>
      <w:proofErr w:type="spellEnd"/>
      <w:r w:rsidRPr="006A6F54">
        <w:rPr>
          <w:sz w:val="22"/>
          <w:szCs w:val="22"/>
        </w:rPr>
        <w:t xml:space="preserve">: Protecting Critical Elements of Stacks”, White Paper </w:t>
      </w:r>
      <w:hyperlink r:id="rId5" w:history="1">
        <w:r w:rsidRPr="006A6F54">
          <w:rPr>
            <w:sz w:val="22"/>
            <w:szCs w:val="22"/>
          </w:rPr>
          <w:t>http://www.research.avayalabs.com/project/libsafe</w:t>
        </w:r>
      </w:hyperlink>
      <w:r w:rsidRPr="006A6F54">
        <w:rPr>
          <w:sz w:val="22"/>
          <w:szCs w:val="22"/>
        </w:rPr>
        <w:t>, August 29, 2001.</w:t>
      </w:r>
    </w:p>
    <w:p w:rsidR="00E83894" w:rsidRDefault="00E83894" w:rsidP="00E83894">
      <w:pPr>
        <w:jc w:val="both"/>
        <w:rPr>
          <w:color w:val="000000"/>
          <w:lang w:val="en-GB"/>
        </w:rPr>
      </w:pPr>
    </w:p>
    <w:p w:rsidR="00E83894" w:rsidRPr="005C7DE0" w:rsidRDefault="00E83894" w:rsidP="00E83894">
      <w:pPr>
        <w:numPr>
          <w:ilvl w:val="0"/>
          <w:numId w:val="1"/>
        </w:numPr>
        <w:tabs>
          <w:tab w:val="clear" w:pos="1080"/>
        </w:tabs>
        <w:ind w:left="720"/>
        <w:jc w:val="both"/>
        <w:rPr>
          <w:color w:val="000000"/>
          <w:lang w:val="en-GB"/>
        </w:rPr>
      </w:pPr>
      <w:bookmarkStart w:id="0" w:name="_Ref171749605"/>
      <w:r w:rsidRPr="005C7DE0">
        <w:rPr>
          <w:color w:val="000000"/>
        </w:rPr>
        <w:t xml:space="preserve">J. M. Mendel, “Uncertain Rule-Based Fuzzy Logic Systems”, </w:t>
      </w:r>
      <w:r w:rsidRPr="005C7DE0">
        <w:rPr>
          <w:i/>
          <w:iCs/>
          <w:color w:val="000000"/>
        </w:rPr>
        <w:t xml:space="preserve">Prentice-Hall, </w:t>
      </w:r>
      <w:smartTag w:uri="urn:schemas-microsoft-com:office:smarttags" w:element="place">
        <w:smartTag w:uri="urn:schemas-microsoft-com:office:smarttags" w:element="City">
          <w:r w:rsidRPr="005C7DE0">
            <w:rPr>
              <w:i/>
              <w:iCs/>
              <w:color w:val="000000"/>
            </w:rPr>
            <w:t>Upper Saddle River</w:t>
          </w:r>
        </w:smartTag>
        <w:r w:rsidRPr="005C7DE0">
          <w:rPr>
            <w:i/>
            <w:iCs/>
            <w:color w:val="000000"/>
          </w:rPr>
          <w:t xml:space="preserve">, </w:t>
        </w:r>
        <w:smartTag w:uri="urn:schemas-microsoft-com:office:smarttags" w:element="State">
          <w:r w:rsidRPr="005C7DE0">
            <w:rPr>
              <w:i/>
              <w:iCs/>
              <w:color w:val="000000"/>
            </w:rPr>
            <w:t>NJ</w:t>
          </w:r>
        </w:smartTag>
        <w:r w:rsidRPr="005C7DE0">
          <w:rPr>
            <w:i/>
            <w:iCs/>
            <w:color w:val="000000"/>
          </w:rPr>
          <w:t xml:space="preserve"> </w:t>
        </w:r>
        <w:smartTag w:uri="urn:schemas-microsoft-com:office:smarttags" w:element="PostalCode">
          <w:r w:rsidRPr="005C7DE0">
            <w:rPr>
              <w:i/>
              <w:iCs/>
              <w:color w:val="000000"/>
            </w:rPr>
            <w:t>07458</w:t>
          </w:r>
        </w:smartTag>
      </w:smartTag>
      <w:r w:rsidRPr="005C7DE0">
        <w:rPr>
          <w:color w:val="000000"/>
        </w:rPr>
        <w:t>, 2001.</w:t>
      </w:r>
      <w:bookmarkEnd w:id="0"/>
    </w:p>
    <w:p w:rsidR="00E83894" w:rsidRDefault="00E83894">
      <w:pPr>
        <w:spacing w:after="160" w:line="259" w:lineRule="auto"/>
      </w:pPr>
      <w:r>
        <w:br w:type="page"/>
      </w:r>
    </w:p>
    <w:p w:rsidR="00EE1443" w:rsidRDefault="00024529" w:rsidP="00024529">
      <w:pPr>
        <w:pStyle w:val="Heading1"/>
      </w:pPr>
      <w:r>
        <w:lastRenderedPageBreak/>
        <w:t>Introduction</w:t>
      </w:r>
    </w:p>
    <w:p w:rsidR="000C273E" w:rsidRPr="000C273E" w:rsidRDefault="000C273E" w:rsidP="000C273E"/>
    <w:p w:rsidR="00024529" w:rsidRDefault="00024529" w:rsidP="00024529">
      <w:pPr>
        <w:jc w:val="both"/>
      </w:pPr>
      <w:r w:rsidRPr="000632D0">
        <w:t xml:space="preserve">The brain is the most important and complex organ of the human body. It controls and coordinates all the actions and reactions that we make. </w:t>
      </w:r>
      <w:r>
        <w:t>I</w:t>
      </w:r>
      <w:r w:rsidRPr="000632D0">
        <w:t xml:space="preserve">t is challenging for </w:t>
      </w:r>
      <w:r>
        <w:t xml:space="preserve">learners such as college students or medical students </w:t>
      </w:r>
      <w:r w:rsidRPr="000632D0">
        <w:t>to understand it thoroughly</w:t>
      </w:r>
      <w:r>
        <w:t xml:space="preserve"> using textual information</w:t>
      </w:r>
      <w:r w:rsidRPr="000632D0">
        <w:t>.</w:t>
      </w:r>
      <w:r>
        <w:t xml:space="preserve"> That’s why we are proposing a solution to develop a 3D mobile app for the human brain.</w:t>
      </w:r>
      <w:r w:rsidRPr="000632D0">
        <w:t xml:space="preserve"> </w:t>
      </w:r>
      <w:r>
        <w:t>W</w:t>
      </w:r>
      <w:r w:rsidRPr="000632D0">
        <w:t xml:space="preserve">e aim to </w:t>
      </w:r>
      <w:r>
        <w:t xml:space="preserve">describe the </w:t>
      </w:r>
      <w:r w:rsidRPr="000632D0">
        <w:t>morphology, taxonomy, physiology, and</w:t>
      </w:r>
      <w:r>
        <w:t xml:space="preserve"> anatomy of the human brain with 3D models using our app</w:t>
      </w:r>
      <w:r w:rsidRPr="000632D0">
        <w:t>.</w:t>
      </w:r>
      <w:r>
        <w:t xml:space="preserve"> It will not show the visualization of the process/working of neurons in the brain.</w:t>
      </w:r>
      <w:r w:rsidRPr="000632D0">
        <w:t xml:space="preserve"> In addition, we employ the agile methodology to design and develop our application because it provides faster development with the support of incremental changes. </w:t>
      </w:r>
      <w:r>
        <w:t>We will be using</w:t>
      </w:r>
      <w:r w:rsidRPr="000632D0">
        <w:t xml:space="preserve"> Unity </w:t>
      </w:r>
      <w:r>
        <w:t>3D with C# for development</w:t>
      </w:r>
      <w:r w:rsidRPr="000632D0">
        <w:t>. This application will help the students to envision the concept of the</w:t>
      </w:r>
      <w:r>
        <w:t xml:space="preserve"> human</w:t>
      </w:r>
      <w:r w:rsidRPr="000632D0">
        <w:t xml:space="preserve"> brain with </w:t>
      </w:r>
      <w:r>
        <w:t>3D visualization and better information design</w:t>
      </w:r>
      <w:r w:rsidRPr="000632D0">
        <w:t>.</w:t>
      </w:r>
      <w:r>
        <w:t xml:space="preserve"> Finally,</w:t>
      </w:r>
      <w:r w:rsidRPr="000632D0">
        <w:t xml:space="preserve"> users can realistically move and rotate the virtual 3D human brain in the app while viewing </w:t>
      </w:r>
      <w:r>
        <w:t xml:space="preserve">it </w:t>
      </w:r>
      <w:r w:rsidRPr="000632D0">
        <w:t>from different angles and magnifications</w:t>
      </w:r>
      <w:r>
        <w:t>.</w:t>
      </w:r>
    </w:p>
    <w:p w:rsidR="005072B2" w:rsidRDefault="005072B2" w:rsidP="00024529">
      <w:pPr>
        <w:jc w:val="both"/>
      </w:pPr>
    </w:p>
    <w:p w:rsidR="005072B2" w:rsidRDefault="005072B2" w:rsidP="007B4990">
      <w:pPr>
        <w:pStyle w:val="Heading1"/>
      </w:pPr>
      <w:r>
        <w:t>Background</w:t>
      </w:r>
    </w:p>
    <w:p w:rsidR="002547AC" w:rsidRDefault="002547AC" w:rsidP="002547AC"/>
    <w:p w:rsidR="002547AC" w:rsidRPr="000632D0" w:rsidRDefault="002547AC" w:rsidP="002547AC">
      <w:pPr>
        <w:jc w:val="both"/>
      </w:pPr>
      <w:r w:rsidRPr="000632D0">
        <w:t xml:space="preserve">The Brain is the most important and complicated organ in the human body. It controls all of our activities, tasks, thoughts, memory, emotions, touch, motor skills, vision, breathing, temperature, hunger, actions, reactions, and everything that regulates our body. Together, the brain and spinal cord that extends from it make up the Central Nervous System, CNS. In addition, the brain sends and receives chemical and electrical signals throughout the body through neurons. Different signals control the different processes and your brain interprets each. So, it is really important for us to understand it. </w:t>
      </w:r>
    </w:p>
    <w:p w:rsidR="002547AC" w:rsidRDefault="002547AC" w:rsidP="002547AC">
      <w:pPr>
        <w:jc w:val="both"/>
      </w:pPr>
      <w:r w:rsidRPr="000632D0">
        <w:t xml:space="preserve">The human brain is studied by considering its four perspectives: Taxonomy, Anatomy, Physiology, and Morphology. Taxonomy of human brain is the process of classifying it into further parts such as </w:t>
      </w:r>
      <w:r>
        <w:t>forebrain, the midbrain, and hind-brain</w:t>
      </w:r>
      <w:r w:rsidRPr="000632D0">
        <w:t xml:space="preserve">. Anatomy of human brain is to describe the three main structures of brain such as cerebrum, cerebellum and brainstem. Then, Physiology is to deeply examine those parts of human brain and morphology defines the structural measures of brain such as volume and shape. </w:t>
      </w:r>
    </w:p>
    <w:p w:rsidR="002547AC" w:rsidRDefault="002547AC" w:rsidP="002547AC">
      <w:pPr>
        <w:jc w:val="both"/>
      </w:pPr>
      <w:r w:rsidRPr="000632D0">
        <w:t xml:space="preserve">Our app will explain the human brain in </w:t>
      </w:r>
      <w:r>
        <w:t xml:space="preserve">the </w:t>
      </w:r>
      <w:r w:rsidRPr="000632D0">
        <w:t xml:space="preserve">aforementioned perspectives. Our app will be 3D based app </w:t>
      </w:r>
      <w:r>
        <w:t>that</w:t>
      </w:r>
      <w:r w:rsidRPr="000632D0">
        <w:t xml:space="preserve"> contains the virtual human brain. It facilitates the users to learn the concepts of </w:t>
      </w:r>
      <w:r>
        <w:t xml:space="preserve">the </w:t>
      </w:r>
      <w:r w:rsidRPr="000632D0">
        <w:t xml:space="preserve">brain, they can explore the definitions of parts of </w:t>
      </w:r>
      <w:r>
        <w:t xml:space="preserve">the </w:t>
      </w:r>
      <w:r w:rsidRPr="000632D0">
        <w:t xml:space="preserve">brain by clicking them. Like, when a user </w:t>
      </w:r>
      <w:r>
        <w:t>touches</w:t>
      </w:r>
      <w:r w:rsidRPr="000632D0">
        <w:t xml:space="preserve"> the forebrain, </w:t>
      </w:r>
      <w:r>
        <w:t xml:space="preserve">a </w:t>
      </w:r>
      <w:r w:rsidRPr="000632D0">
        <w:t>new text box</w:t>
      </w:r>
      <w:r>
        <w:t xml:space="preserve"> </w:t>
      </w:r>
      <w:r w:rsidRPr="000632D0">
        <w:t xml:space="preserve">will be generated which will contain the </w:t>
      </w:r>
      <w:r>
        <w:t xml:space="preserve">definition </w:t>
      </w:r>
      <w:r w:rsidRPr="000632D0">
        <w:t xml:space="preserve">of </w:t>
      </w:r>
      <w:r>
        <w:t xml:space="preserve">the </w:t>
      </w:r>
      <w:r w:rsidRPr="000632D0">
        <w:t xml:space="preserve">forebrain. Moreover, </w:t>
      </w:r>
      <w:r>
        <w:t>users</w:t>
      </w:r>
      <w:r w:rsidRPr="000632D0">
        <w:t xml:space="preserve"> can visualize the brain complexity of </w:t>
      </w:r>
      <w:r>
        <w:t xml:space="preserve">the </w:t>
      </w:r>
      <w:r w:rsidRPr="000632D0">
        <w:t xml:space="preserve">human brain such as subparts of its main parts in 3D model easily. It will give </w:t>
      </w:r>
      <w:r>
        <w:t xml:space="preserve">users a </w:t>
      </w:r>
      <w:r w:rsidRPr="000632D0">
        <w:t>positive experience without information</w:t>
      </w:r>
      <w:r>
        <w:t xml:space="preserve"> </w:t>
      </w:r>
      <w:r w:rsidRPr="000632D0">
        <w:t xml:space="preserve">overloading and they can understand the information more clearly. Finally, learning the human brain using textbooks is very difficult for college students or beginners. They cannot understand the structure of humans by reading the words only. It is not sufficient for them to read the textual information. </w:t>
      </w:r>
    </w:p>
    <w:p w:rsidR="005566D3" w:rsidRDefault="00AD6E18" w:rsidP="00E946DD">
      <w:pPr>
        <w:jc w:val="both"/>
      </w:pPr>
      <w:r w:rsidRPr="000632D0">
        <w:t xml:space="preserve">It is a fact that students frequently run into difficulties when studying the human </w:t>
      </w:r>
      <w:r>
        <w:t xml:space="preserve">brain, </w:t>
      </w:r>
      <w:r w:rsidRPr="000632D0">
        <w:t xml:space="preserve">especially college students or beginners. First, it is challenging for them to develop an understanding of the human brain from the perspectives of morphology, anatomy, physiology, and taxonomy. They get confused between the different terms. Second, it is </w:t>
      </w:r>
      <w:r w:rsidRPr="000632D0">
        <w:lastRenderedPageBreak/>
        <w:t>also taught in educational institutions using different text books which mostly does not have a better visualizations of brain structure. They also throw huge overload of information to learners which gets difficult for learners to grasp. Third, there is also a lack of 2D/3D desktop/mobile applications available for understanding the human brain from the aforementioned perspectives. It demands higher cognitive effort from learners because these systems and applications mostly have poor user experiences and improper information design. Therefore, we are proposing the solution to this major problem</w:t>
      </w:r>
      <w:r>
        <w:t>.</w:t>
      </w:r>
      <w:r w:rsidRPr="000632D0">
        <w:t xml:space="preserve"> </w:t>
      </w:r>
      <w:r>
        <w:t xml:space="preserve">It </w:t>
      </w:r>
      <w:r w:rsidRPr="000632D0">
        <w:t>is discussed in next section.</w:t>
      </w:r>
    </w:p>
    <w:p w:rsidR="00AE369E" w:rsidRDefault="00AE369E" w:rsidP="00E946DD">
      <w:pPr>
        <w:jc w:val="both"/>
      </w:pPr>
    </w:p>
    <w:p w:rsidR="002547AC" w:rsidRDefault="005566D3" w:rsidP="00566790">
      <w:pPr>
        <w:pStyle w:val="Heading1"/>
      </w:pPr>
      <w:r>
        <w:t>Literature Review</w:t>
      </w:r>
    </w:p>
    <w:p w:rsidR="00850E0F" w:rsidRDefault="00850E0F" w:rsidP="00850E0F"/>
    <w:p w:rsidR="00850E0F" w:rsidRPr="000632D0" w:rsidRDefault="00850E0F" w:rsidP="00850E0F">
      <w:pPr>
        <w:jc w:val="both"/>
      </w:pPr>
      <w:r w:rsidRPr="000632D0">
        <w:t xml:space="preserve">We have reviewed many </w:t>
      </w:r>
      <w:r>
        <w:t>real-world</w:t>
      </w:r>
      <w:r w:rsidRPr="000632D0">
        <w:t xml:space="preserve"> existing 3D applications for learning </w:t>
      </w:r>
      <w:r>
        <w:t xml:space="preserve">the </w:t>
      </w:r>
      <w:r w:rsidRPr="000632D0">
        <w:t>human brain. They do have s</w:t>
      </w:r>
      <w:r>
        <w:t xml:space="preserve">ome amazing features, but also lack </w:t>
      </w:r>
      <w:r w:rsidRPr="000632D0">
        <w:t>some features such as information design, content</w:t>
      </w:r>
      <w:r>
        <w:t>,</w:t>
      </w:r>
      <w:r w:rsidRPr="000632D0">
        <w:t xml:space="preserve"> etc. Some of them are given below:</w:t>
      </w:r>
    </w:p>
    <w:p w:rsidR="00850E0F" w:rsidRPr="000632D0" w:rsidRDefault="00850E0F" w:rsidP="00850E0F">
      <w:pPr>
        <w:jc w:val="both"/>
      </w:pPr>
    </w:p>
    <w:p w:rsidR="00850E0F" w:rsidRPr="000632D0" w:rsidRDefault="00850E0F" w:rsidP="00850E0F">
      <w:pPr>
        <w:pStyle w:val="Heading2"/>
        <w:spacing w:line="276" w:lineRule="auto"/>
        <w:jc w:val="both"/>
        <w:rPr>
          <w:rFonts w:ascii="Arial" w:hAnsi="Arial" w:cs="Arial"/>
        </w:rPr>
      </w:pPr>
      <w:bookmarkStart w:id="1" w:name="_Toc119501142"/>
      <w:r w:rsidRPr="000632D0">
        <w:rPr>
          <w:rFonts w:ascii="Arial" w:hAnsi="Arial" w:cs="Arial"/>
        </w:rPr>
        <w:t>3D Human Brain</w:t>
      </w:r>
      <w:bookmarkEnd w:id="1"/>
    </w:p>
    <w:p w:rsidR="00850E0F" w:rsidRPr="000632D0" w:rsidRDefault="00660B67" w:rsidP="00850E0F">
      <w:pPr>
        <w:jc w:val="both"/>
      </w:pPr>
      <w:r>
        <w:t>3D Human Brain [1]</w:t>
      </w:r>
      <w:r w:rsidR="00850E0F" w:rsidRPr="000632D0">
        <w:t xml:space="preserve"> is an android/windows application that contains 3D models of the human brain which you can easily use for visualization. However, it does not describe any of the four perspectives taxonomy, anatomy, physiology, or morphology.</w:t>
      </w:r>
    </w:p>
    <w:p w:rsidR="00850E0F" w:rsidRDefault="00506F2F" w:rsidP="00850E0F">
      <w:r>
        <w:rPr>
          <w:noProof/>
          <w:lang w:val="en-GB"/>
        </w:rPr>
        <w:drawing>
          <wp:inline distT="0" distB="0" distL="0" distR="0" wp14:anchorId="28F0CEB4" wp14:editId="393691A1">
            <wp:extent cx="1320800" cy="2336800"/>
            <wp:effectExtent l="152400" t="152400" r="355600" b="3683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6">
                      <a:extLst>
                        <a:ext uri="{28A0092B-C50C-407E-A947-70E740481C1C}">
                          <a14:useLocalDpi xmlns:a14="http://schemas.microsoft.com/office/drawing/2010/main" val="0"/>
                        </a:ext>
                      </a:extLst>
                    </a:blip>
                    <a:stretch>
                      <a:fillRect/>
                    </a:stretch>
                  </pic:blipFill>
                  <pic:spPr>
                    <a:xfrm>
                      <a:off x="0" y="0"/>
                      <a:ext cx="1320800" cy="2336800"/>
                    </a:xfrm>
                    <a:prstGeom prst="rect">
                      <a:avLst/>
                    </a:prstGeom>
                    <a:ln>
                      <a:noFill/>
                    </a:ln>
                    <a:effectLst>
                      <a:outerShdw blurRad="292100" dist="139700" dir="2700000" algn="tl" rotWithShape="0">
                        <a:srgbClr val="333333">
                          <a:alpha val="65000"/>
                        </a:srgbClr>
                      </a:outerShdw>
                    </a:effectLst>
                  </pic:spPr>
                </pic:pic>
              </a:graphicData>
            </a:graphic>
          </wp:inline>
        </w:drawing>
      </w:r>
    </w:p>
    <w:p w:rsidR="002E7907" w:rsidRPr="000632D0" w:rsidRDefault="002E7907" w:rsidP="002E7907">
      <w:pPr>
        <w:pStyle w:val="Heading2"/>
        <w:spacing w:line="276" w:lineRule="auto"/>
        <w:jc w:val="both"/>
        <w:rPr>
          <w:rFonts w:ascii="Arial" w:hAnsi="Arial" w:cs="Arial"/>
        </w:rPr>
      </w:pPr>
      <w:bookmarkStart w:id="2" w:name="_Toc119501143"/>
      <w:r w:rsidRPr="000632D0">
        <w:rPr>
          <w:rFonts w:ascii="Arial" w:hAnsi="Arial" w:cs="Arial"/>
        </w:rPr>
        <w:t>Brain Pro</w:t>
      </w:r>
      <w:bookmarkEnd w:id="2"/>
    </w:p>
    <w:p w:rsidR="002E7907" w:rsidRPr="000632D0" w:rsidRDefault="007A2043" w:rsidP="002E7907">
      <w:pPr>
        <w:jc w:val="both"/>
      </w:pPr>
      <w:r>
        <w:t>Brain Pro</w:t>
      </w:r>
      <w:r w:rsidR="006163B5">
        <w:t xml:space="preserve"> </w:t>
      </w:r>
      <w:r>
        <w:t>[2]</w:t>
      </w:r>
      <w:r w:rsidR="002E7907" w:rsidRPr="000632D0">
        <w:t xml:space="preserve"> is a mac edition 3D app that has wonderful features for the anatomical perspectives of the brain.  Following are some of its main features:</w:t>
      </w:r>
    </w:p>
    <w:p w:rsidR="002E7907" w:rsidRPr="000632D0" w:rsidRDefault="002E7907" w:rsidP="002E7907">
      <w:pPr>
        <w:pStyle w:val="ListParagraph"/>
        <w:numPr>
          <w:ilvl w:val="0"/>
          <w:numId w:val="2"/>
        </w:numPr>
        <w:spacing w:line="276" w:lineRule="auto"/>
        <w:jc w:val="both"/>
        <w:rPr>
          <w:rFonts w:ascii="Arial" w:hAnsi="Arial" w:cs="Arial"/>
          <w:sz w:val="24"/>
          <w:szCs w:val="24"/>
          <w:lang w:val="en-US"/>
        </w:rPr>
      </w:pPr>
      <w:r w:rsidRPr="000632D0">
        <w:rPr>
          <w:rFonts w:ascii="Arial" w:hAnsi="Arial" w:cs="Arial"/>
          <w:sz w:val="24"/>
          <w:szCs w:val="24"/>
          <w:lang w:val="en-US"/>
        </w:rPr>
        <w:t>Allows sectioned views and custom label</w:t>
      </w:r>
    </w:p>
    <w:p w:rsidR="002E7907" w:rsidRPr="000632D0" w:rsidRDefault="002E7907" w:rsidP="002E7907">
      <w:pPr>
        <w:pStyle w:val="ListParagraph"/>
        <w:numPr>
          <w:ilvl w:val="0"/>
          <w:numId w:val="2"/>
        </w:numPr>
        <w:spacing w:line="276" w:lineRule="auto"/>
        <w:jc w:val="both"/>
        <w:rPr>
          <w:rFonts w:ascii="Arial" w:hAnsi="Arial" w:cs="Arial"/>
          <w:sz w:val="24"/>
          <w:szCs w:val="24"/>
          <w:lang w:val="en-US"/>
        </w:rPr>
      </w:pPr>
      <w:r w:rsidRPr="000632D0">
        <w:rPr>
          <w:rFonts w:ascii="Arial" w:hAnsi="Arial" w:cs="Arial"/>
          <w:sz w:val="24"/>
          <w:szCs w:val="24"/>
          <w:lang w:val="en-US"/>
        </w:rPr>
        <w:t>360-degreedegree rotation and slice</w:t>
      </w:r>
    </w:p>
    <w:p w:rsidR="002E7907" w:rsidRPr="000632D0" w:rsidRDefault="002E7907" w:rsidP="002E7907">
      <w:pPr>
        <w:pStyle w:val="ListParagraph"/>
        <w:numPr>
          <w:ilvl w:val="0"/>
          <w:numId w:val="2"/>
        </w:numPr>
        <w:spacing w:line="276" w:lineRule="auto"/>
        <w:jc w:val="both"/>
        <w:rPr>
          <w:rFonts w:ascii="Arial" w:hAnsi="Arial" w:cs="Arial"/>
          <w:sz w:val="24"/>
          <w:szCs w:val="24"/>
          <w:lang w:val="en-US"/>
        </w:rPr>
      </w:pPr>
      <w:r w:rsidRPr="000632D0">
        <w:rPr>
          <w:rFonts w:ascii="Arial" w:hAnsi="Arial" w:cs="Arial"/>
          <w:sz w:val="24"/>
          <w:szCs w:val="24"/>
          <w:lang w:val="en-US"/>
        </w:rPr>
        <w:t>View, Edit, and Add pins with notes</w:t>
      </w:r>
    </w:p>
    <w:p w:rsidR="002E7907" w:rsidRPr="000632D0" w:rsidRDefault="002E7907" w:rsidP="002E7907">
      <w:pPr>
        <w:pStyle w:val="ListParagraph"/>
        <w:numPr>
          <w:ilvl w:val="0"/>
          <w:numId w:val="2"/>
        </w:numPr>
        <w:spacing w:line="276" w:lineRule="auto"/>
        <w:jc w:val="both"/>
        <w:rPr>
          <w:rFonts w:ascii="Arial" w:hAnsi="Arial" w:cs="Arial"/>
          <w:sz w:val="24"/>
          <w:szCs w:val="24"/>
          <w:lang w:val="en-US"/>
        </w:rPr>
      </w:pPr>
      <w:r w:rsidRPr="000632D0">
        <w:rPr>
          <w:rFonts w:ascii="Arial" w:hAnsi="Arial" w:cs="Arial"/>
          <w:sz w:val="24"/>
          <w:szCs w:val="24"/>
          <w:lang w:val="en-US"/>
        </w:rPr>
        <w:t>Layers, Map and Transparency</w:t>
      </w:r>
    </w:p>
    <w:p w:rsidR="002E7907" w:rsidRPr="000632D0" w:rsidRDefault="002E7907" w:rsidP="002E7907">
      <w:pPr>
        <w:jc w:val="both"/>
      </w:pPr>
      <w:r w:rsidRPr="000632D0">
        <w:t>Some of its limitations are:</w:t>
      </w:r>
    </w:p>
    <w:p w:rsidR="002E7907" w:rsidRPr="000632D0" w:rsidRDefault="002E7907" w:rsidP="002E7907">
      <w:pPr>
        <w:pStyle w:val="ListParagraph"/>
        <w:numPr>
          <w:ilvl w:val="0"/>
          <w:numId w:val="3"/>
        </w:numPr>
        <w:spacing w:line="276" w:lineRule="auto"/>
        <w:jc w:val="both"/>
        <w:rPr>
          <w:rFonts w:ascii="Arial" w:hAnsi="Arial" w:cs="Arial"/>
          <w:sz w:val="24"/>
          <w:szCs w:val="24"/>
          <w:lang w:val="en-US"/>
        </w:rPr>
      </w:pPr>
      <w:r w:rsidRPr="000632D0">
        <w:rPr>
          <w:rFonts w:ascii="Arial" w:hAnsi="Arial" w:cs="Arial"/>
          <w:sz w:val="24"/>
          <w:szCs w:val="24"/>
          <w:lang w:val="en-US"/>
        </w:rPr>
        <w:lastRenderedPageBreak/>
        <w:t>It does not describe other characteristics such as taxonomy, physiology, and morphology</w:t>
      </w:r>
    </w:p>
    <w:p w:rsidR="002E7907" w:rsidRPr="000632D0" w:rsidRDefault="002E7907" w:rsidP="002E7907">
      <w:pPr>
        <w:pStyle w:val="ListParagraph"/>
        <w:numPr>
          <w:ilvl w:val="0"/>
          <w:numId w:val="3"/>
        </w:numPr>
        <w:spacing w:line="276" w:lineRule="auto"/>
        <w:jc w:val="both"/>
        <w:rPr>
          <w:rFonts w:ascii="Arial" w:hAnsi="Arial" w:cs="Arial"/>
          <w:sz w:val="24"/>
          <w:szCs w:val="24"/>
          <w:lang w:val="en-US"/>
        </w:rPr>
      </w:pPr>
      <w:r w:rsidRPr="000632D0">
        <w:rPr>
          <w:rFonts w:ascii="Arial" w:hAnsi="Arial" w:cs="Arial"/>
          <w:noProof/>
          <w:sz w:val="24"/>
          <w:szCs w:val="24"/>
          <w:lang w:eastAsia="en-GB"/>
        </w:rPr>
        <mc:AlternateContent>
          <mc:Choice Requires="wps">
            <w:drawing>
              <wp:anchor distT="0" distB="0" distL="114300" distR="114300" simplePos="0" relativeHeight="251659264" behindDoc="1" locked="0" layoutInCell="1" allowOverlap="1" wp14:anchorId="00168A12" wp14:editId="7BBB7B6C">
                <wp:simplePos x="0" y="0"/>
                <wp:positionH relativeFrom="margin">
                  <wp:posOffset>2882900</wp:posOffset>
                </wp:positionH>
                <wp:positionV relativeFrom="paragraph">
                  <wp:posOffset>-1905</wp:posOffset>
                </wp:positionV>
                <wp:extent cx="2317750" cy="1371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31775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907" w:rsidRDefault="002E7907" w:rsidP="002E7907">
                            <w:r>
                              <w:rPr>
                                <w:noProof/>
                                <w:lang w:val="en-GB"/>
                              </w:rPr>
                              <w:drawing>
                                <wp:inline distT="0" distB="0" distL="0" distR="0" wp14:anchorId="4114353E" wp14:editId="3F4B6151">
                                  <wp:extent cx="2209800" cy="1346563"/>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975" cy="136434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168A12" id="_x0000_t202" coordsize="21600,21600" o:spt="202" path="m,l,21600r21600,l21600,xe">
                <v:stroke joinstyle="miter"/>
                <v:path gradientshapeok="t" o:connecttype="rect"/>
              </v:shapetype>
              <v:shape id="Text Box 6" o:spid="_x0000_s1026" type="#_x0000_t202" style="position:absolute;left:0;text-align:left;margin-left:227pt;margin-top:-.15pt;width:182.5pt;height:10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" filled="f" stroked="f" strokeweight=".5pt">
                <v:textbox>
                  <w:txbxContent>
                    <w:p w:rsidR="002E7907" w:rsidRDefault="002E7907" w:rsidP="002E7907">
                      <w:r>
                        <w:rPr>
                          <w:noProof/>
                          <w:lang w:val="en-GB"/>
                        </w:rPr>
                        <w:drawing>
                          <wp:inline distT="0" distB="0" distL="0" distR="0" wp14:anchorId="4114353E" wp14:editId="3F4B6151">
                            <wp:extent cx="2209800" cy="1346563"/>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975" cy="1364341"/>
                                    </a:xfrm>
                                    <a:prstGeom prst="rect">
                                      <a:avLst/>
                                    </a:prstGeom>
                                  </pic:spPr>
                                </pic:pic>
                              </a:graphicData>
                            </a:graphic>
                          </wp:inline>
                        </w:drawing>
                      </w:r>
                    </w:p>
                  </w:txbxContent>
                </v:textbox>
                <w10:wrap anchorx="margin"/>
              </v:shape>
            </w:pict>
          </mc:Fallback>
        </mc:AlternateContent>
      </w:r>
      <w:r w:rsidRPr="000632D0">
        <w:rPr>
          <w:rFonts w:ascii="Arial" w:hAnsi="Arial" w:cs="Arial"/>
          <w:sz w:val="24"/>
          <w:szCs w:val="24"/>
          <w:lang w:val="en-US"/>
        </w:rPr>
        <w:t>It is only available for MAC.</w:t>
      </w:r>
    </w:p>
    <w:p w:rsidR="002E7907" w:rsidRPr="000632D0" w:rsidRDefault="002E7907" w:rsidP="002E7907">
      <w:pPr>
        <w:pStyle w:val="ListParagraph"/>
        <w:numPr>
          <w:ilvl w:val="0"/>
          <w:numId w:val="3"/>
        </w:numPr>
        <w:spacing w:line="276" w:lineRule="auto"/>
        <w:jc w:val="both"/>
        <w:rPr>
          <w:rFonts w:ascii="Arial" w:hAnsi="Arial" w:cs="Arial"/>
          <w:sz w:val="24"/>
          <w:szCs w:val="24"/>
          <w:lang w:val="en-US"/>
        </w:rPr>
      </w:pPr>
      <w:r w:rsidRPr="000632D0">
        <w:rPr>
          <w:rFonts w:ascii="Arial" w:hAnsi="Arial" w:cs="Arial"/>
          <w:sz w:val="24"/>
          <w:szCs w:val="24"/>
          <w:lang w:val="en-US"/>
        </w:rPr>
        <w:t>It is not free</w:t>
      </w:r>
    </w:p>
    <w:p w:rsidR="007C5610" w:rsidRPr="00850E0F" w:rsidRDefault="007C5610" w:rsidP="00850E0F"/>
    <w:p w:rsidR="00620068" w:rsidRDefault="00620068" w:rsidP="00620068"/>
    <w:p w:rsidR="00620068" w:rsidRPr="00620068" w:rsidRDefault="00620068" w:rsidP="00620068"/>
    <w:p w:rsidR="00024529" w:rsidRDefault="00024529" w:rsidP="00024529"/>
    <w:p w:rsidR="005077B6" w:rsidRDefault="005077B6" w:rsidP="00024529"/>
    <w:p w:rsidR="00813918" w:rsidRPr="000632D0" w:rsidRDefault="00813918" w:rsidP="00813918">
      <w:pPr>
        <w:pStyle w:val="Heading2"/>
        <w:spacing w:line="276" w:lineRule="auto"/>
        <w:jc w:val="both"/>
        <w:rPr>
          <w:rFonts w:ascii="Arial" w:hAnsi="Arial" w:cs="Arial"/>
        </w:rPr>
      </w:pPr>
      <w:bookmarkStart w:id="3" w:name="_Toc119501144"/>
      <w:r w:rsidRPr="000632D0">
        <w:rPr>
          <w:rFonts w:ascii="Arial" w:hAnsi="Arial" w:cs="Arial"/>
        </w:rPr>
        <w:t>3D Brain</w:t>
      </w:r>
      <w:bookmarkEnd w:id="3"/>
    </w:p>
    <w:p w:rsidR="00813918" w:rsidRPr="000632D0" w:rsidRDefault="00A93D24" w:rsidP="00813918">
      <w:pPr>
        <w:jc w:val="both"/>
      </w:pPr>
      <w:r>
        <w:t>3D Brain [3]</w:t>
      </w:r>
      <w:r w:rsidR="00813918" w:rsidRPr="000632D0">
        <w:t xml:space="preserve"> is an interactive 3D app designed for mobile devices. It is freely available and contains 29 individual maps showing different structures of the human brain. It focuses on the anatomy and physiology of the human brain. There are some issues with this app:</w:t>
      </w:r>
    </w:p>
    <w:p w:rsidR="00813918" w:rsidRPr="000632D0" w:rsidRDefault="00813918" w:rsidP="00813918">
      <w:pPr>
        <w:pStyle w:val="ListParagraph"/>
        <w:numPr>
          <w:ilvl w:val="0"/>
          <w:numId w:val="4"/>
        </w:numPr>
        <w:spacing w:line="276" w:lineRule="auto"/>
        <w:jc w:val="both"/>
        <w:rPr>
          <w:rFonts w:ascii="Arial" w:hAnsi="Arial" w:cs="Arial"/>
          <w:sz w:val="24"/>
          <w:szCs w:val="24"/>
          <w:lang w:val="en-US"/>
        </w:rPr>
      </w:pPr>
      <w:r w:rsidRPr="000632D0">
        <w:rPr>
          <w:rFonts w:ascii="Arial" w:hAnsi="Arial" w:cs="Arial"/>
          <w:sz w:val="24"/>
          <w:szCs w:val="24"/>
          <w:lang w:val="en-US"/>
        </w:rPr>
        <w:t>It is developed for older versions of android</w:t>
      </w:r>
    </w:p>
    <w:p w:rsidR="00813918" w:rsidRPr="000632D0" w:rsidRDefault="00813918" w:rsidP="00813918">
      <w:pPr>
        <w:pStyle w:val="ListParagraph"/>
        <w:numPr>
          <w:ilvl w:val="0"/>
          <w:numId w:val="4"/>
        </w:numPr>
        <w:spacing w:line="276" w:lineRule="auto"/>
        <w:jc w:val="both"/>
        <w:rPr>
          <w:rFonts w:ascii="Arial" w:hAnsi="Arial" w:cs="Arial"/>
          <w:sz w:val="24"/>
          <w:szCs w:val="24"/>
          <w:lang w:val="en-US"/>
        </w:rPr>
      </w:pPr>
      <w:r w:rsidRPr="000632D0">
        <w:rPr>
          <w:rFonts w:ascii="Arial" w:hAnsi="Arial" w:cs="Arial"/>
          <w:sz w:val="24"/>
          <w:szCs w:val="24"/>
          <w:lang w:val="en-US"/>
        </w:rPr>
        <w:t>It does not describe the morphology and taxonomy of human brain</w:t>
      </w:r>
    </w:p>
    <w:p w:rsidR="00813918" w:rsidRPr="000632D0" w:rsidRDefault="00813918" w:rsidP="00813918">
      <w:pPr>
        <w:pStyle w:val="ListParagraph"/>
        <w:numPr>
          <w:ilvl w:val="0"/>
          <w:numId w:val="4"/>
        </w:numPr>
        <w:spacing w:line="276" w:lineRule="auto"/>
        <w:jc w:val="both"/>
        <w:rPr>
          <w:rFonts w:ascii="Arial" w:hAnsi="Arial" w:cs="Arial"/>
          <w:sz w:val="24"/>
          <w:szCs w:val="24"/>
          <w:lang w:val="en-US"/>
        </w:rPr>
      </w:pPr>
      <w:r w:rsidRPr="000632D0">
        <w:rPr>
          <w:rFonts w:ascii="Arial" w:hAnsi="Arial" w:cs="Arial"/>
          <w:noProof/>
          <w:sz w:val="24"/>
          <w:szCs w:val="24"/>
          <w:lang w:eastAsia="en-GB"/>
        </w:rPr>
        <mc:AlternateContent>
          <mc:Choice Requires="wps">
            <w:drawing>
              <wp:anchor distT="0" distB="0" distL="114300" distR="114300" simplePos="0" relativeHeight="251661312" behindDoc="1" locked="0" layoutInCell="1" allowOverlap="1" wp14:anchorId="5788D504" wp14:editId="3760DF15">
                <wp:simplePos x="0" y="0"/>
                <wp:positionH relativeFrom="margin">
                  <wp:align>left</wp:align>
                </wp:positionH>
                <wp:positionV relativeFrom="paragraph">
                  <wp:posOffset>302895</wp:posOffset>
                </wp:positionV>
                <wp:extent cx="5080000" cy="36957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080000" cy="3695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3918" w:rsidRDefault="00813918" w:rsidP="00813918">
                            <w:r>
                              <w:rPr>
                                <w:noProof/>
                                <w:lang w:val="en-GB"/>
                              </w:rPr>
                              <w:drawing>
                                <wp:inline distT="0" distB="0" distL="0" distR="0" wp14:anchorId="14F8C637" wp14:editId="26D8D737">
                                  <wp:extent cx="4572000" cy="3429000"/>
                                  <wp:effectExtent l="0" t="0" r="0" b="0"/>
                                  <wp:docPr id="17" name="Picture 17" descr="3D 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D Bra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8D504" id="Text Box 10" o:spid="_x0000_s1027" type="#_x0000_t202" style="position:absolute;left:0;text-align:left;margin-left:0;margin-top:23.85pt;width:400pt;height:291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" filled="f" stroked="f" strokeweight=".5pt">
                <v:textbox>
                  <w:txbxContent>
                    <w:p w:rsidR="00813918" w:rsidRDefault="00813918" w:rsidP="00813918">
                      <w:r>
                        <w:rPr>
                          <w:noProof/>
                          <w:lang w:val="en-GB"/>
                        </w:rPr>
                        <w:drawing>
                          <wp:inline distT="0" distB="0" distL="0" distR="0" wp14:anchorId="14F8C637" wp14:editId="26D8D737">
                            <wp:extent cx="4572000" cy="3429000"/>
                            <wp:effectExtent l="0" t="0" r="0" b="0"/>
                            <wp:docPr id="17" name="Picture 17" descr="3D 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D Bra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p w:rsidR="00813918" w:rsidRDefault="00813918" w:rsidP="00813918"/>
                  </w:txbxContent>
                </v:textbox>
                <w10:wrap anchorx="margin"/>
              </v:shape>
            </w:pict>
          </mc:Fallback>
        </mc:AlternateContent>
      </w:r>
      <w:r w:rsidRPr="000632D0">
        <w:rPr>
          <w:rFonts w:ascii="Arial" w:hAnsi="Arial" w:cs="Arial"/>
          <w:sz w:val="24"/>
          <w:szCs w:val="24"/>
          <w:lang w:val="en-US"/>
        </w:rPr>
        <w:t>It needs to have access on internal media files</w:t>
      </w:r>
    </w:p>
    <w:p w:rsidR="00813918" w:rsidRPr="000632D0" w:rsidRDefault="00813918" w:rsidP="00813918">
      <w:pPr>
        <w:jc w:val="both"/>
        <w:rPr>
          <w:rFonts w:eastAsiaTheme="majorEastAsia"/>
          <w:color w:val="2E74B5" w:themeColor="accent1" w:themeShade="BF"/>
        </w:rPr>
      </w:pPr>
    </w:p>
    <w:p w:rsidR="00813918" w:rsidRPr="000632D0" w:rsidRDefault="00813918" w:rsidP="00813918">
      <w:pPr>
        <w:jc w:val="both"/>
      </w:pPr>
    </w:p>
    <w:p w:rsidR="00813918" w:rsidRPr="000632D0" w:rsidRDefault="00813918" w:rsidP="00813918">
      <w:pPr>
        <w:jc w:val="both"/>
      </w:pPr>
    </w:p>
    <w:p w:rsidR="00813918" w:rsidRPr="000632D0" w:rsidRDefault="00813918" w:rsidP="00813918">
      <w:pPr>
        <w:jc w:val="both"/>
      </w:pPr>
    </w:p>
    <w:p w:rsidR="00813918" w:rsidRPr="000632D0" w:rsidRDefault="00813918" w:rsidP="00813918">
      <w:pPr>
        <w:jc w:val="both"/>
      </w:pPr>
    </w:p>
    <w:p w:rsidR="00813918" w:rsidRPr="000632D0" w:rsidRDefault="00813918" w:rsidP="00813918">
      <w:pPr>
        <w:jc w:val="both"/>
      </w:pPr>
    </w:p>
    <w:p w:rsidR="00813918" w:rsidRPr="000632D0" w:rsidRDefault="00813918" w:rsidP="00813918">
      <w:pPr>
        <w:jc w:val="both"/>
      </w:pPr>
    </w:p>
    <w:p w:rsidR="00813918" w:rsidRPr="000632D0" w:rsidRDefault="00813918" w:rsidP="00813918">
      <w:pPr>
        <w:jc w:val="both"/>
      </w:pPr>
    </w:p>
    <w:p w:rsidR="00813918" w:rsidRPr="000632D0" w:rsidRDefault="00813918" w:rsidP="00813918">
      <w:pPr>
        <w:jc w:val="both"/>
      </w:pPr>
    </w:p>
    <w:p w:rsidR="00813918" w:rsidRPr="000632D0" w:rsidRDefault="00813918" w:rsidP="00813918">
      <w:pPr>
        <w:jc w:val="both"/>
      </w:pPr>
    </w:p>
    <w:p w:rsidR="00813918" w:rsidRPr="000632D0" w:rsidRDefault="00813918" w:rsidP="00813918">
      <w:pPr>
        <w:jc w:val="both"/>
      </w:pPr>
    </w:p>
    <w:p w:rsidR="00813918" w:rsidRPr="000632D0" w:rsidRDefault="00813918" w:rsidP="00813918">
      <w:pPr>
        <w:jc w:val="both"/>
      </w:pPr>
    </w:p>
    <w:p w:rsidR="00813918" w:rsidRPr="000632D0" w:rsidRDefault="00813918" w:rsidP="00813918">
      <w:pPr>
        <w:jc w:val="both"/>
      </w:pPr>
    </w:p>
    <w:p w:rsidR="00813918" w:rsidRPr="000632D0" w:rsidRDefault="00813918" w:rsidP="00813918">
      <w:pPr>
        <w:jc w:val="both"/>
      </w:pPr>
    </w:p>
    <w:p w:rsidR="00813918" w:rsidRPr="000632D0" w:rsidRDefault="00813918" w:rsidP="00813918">
      <w:pPr>
        <w:jc w:val="both"/>
      </w:pPr>
    </w:p>
    <w:p w:rsidR="00813918" w:rsidRPr="000632D0" w:rsidRDefault="00813918" w:rsidP="00813918">
      <w:pPr>
        <w:jc w:val="both"/>
      </w:pPr>
    </w:p>
    <w:p w:rsidR="00813918" w:rsidRPr="000632D0" w:rsidRDefault="00813918" w:rsidP="00813918">
      <w:pPr>
        <w:jc w:val="both"/>
      </w:pPr>
    </w:p>
    <w:p w:rsidR="00813918" w:rsidRPr="000632D0" w:rsidRDefault="00813918" w:rsidP="00813918">
      <w:pPr>
        <w:jc w:val="both"/>
      </w:pPr>
    </w:p>
    <w:p w:rsidR="00813918" w:rsidRPr="000632D0" w:rsidRDefault="00813918" w:rsidP="00813918">
      <w:pPr>
        <w:jc w:val="both"/>
      </w:pPr>
    </w:p>
    <w:p w:rsidR="005A3026" w:rsidRDefault="005A3026" w:rsidP="00813918">
      <w:pPr>
        <w:pStyle w:val="Heading2"/>
        <w:spacing w:line="276" w:lineRule="auto"/>
        <w:jc w:val="both"/>
        <w:rPr>
          <w:rFonts w:ascii="Arial" w:hAnsi="Arial" w:cs="Arial"/>
        </w:rPr>
      </w:pPr>
      <w:bookmarkStart w:id="4" w:name="_Toc119501145"/>
    </w:p>
    <w:p w:rsidR="005A3026" w:rsidRDefault="005A3026" w:rsidP="00813918">
      <w:pPr>
        <w:pStyle w:val="Heading2"/>
        <w:spacing w:line="276" w:lineRule="auto"/>
        <w:jc w:val="both"/>
        <w:rPr>
          <w:rFonts w:ascii="Arial" w:hAnsi="Arial" w:cs="Arial"/>
        </w:rPr>
      </w:pPr>
    </w:p>
    <w:p w:rsidR="005A3026" w:rsidRDefault="005A3026">
      <w:pPr>
        <w:spacing w:after="160" w:line="259" w:lineRule="auto"/>
        <w:rPr>
          <w:rFonts w:ascii="Arial" w:eastAsiaTheme="majorEastAsia" w:hAnsi="Arial" w:cs="Arial"/>
          <w:color w:val="2E74B5" w:themeColor="accent1" w:themeShade="BF"/>
          <w:sz w:val="26"/>
          <w:szCs w:val="26"/>
        </w:rPr>
      </w:pPr>
      <w:r>
        <w:rPr>
          <w:rFonts w:ascii="Arial" w:hAnsi="Arial" w:cs="Arial"/>
        </w:rPr>
        <w:br w:type="page"/>
      </w:r>
    </w:p>
    <w:p w:rsidR="00813918" w:rsidRPr="000632D0" w:rsidRDefault="00813918" w:rsidP="00813918">
      <w:pPr>
        <w:pStyle w:val="Heading2"/>
        <w:spacing w:line="276" w:lineRule="auto"/>
        <w:jc w:val="both"/>
        <w:rPr>
          <w:rFonts w:ascii="Arial" w:hAnsi="Arial" w:cs="Arial"/>
        </w:rPr>
      </w:pPr>
      <w:r w:rsidRPr="000632D0">
        <w:rPr>
          <w:rFonts w:ascii="Arial" w:hAnsi="Arial" w:cs="Arial"/>
        </w:rPr>
        <w:lastRenderedPageBreak/>
        <w:t>Bio Digital Human – 3D Anatomy</w:t>
      </w:r>
      <w:bookmarkEnd w:id="4"/>
    </w:p>
    <w:p w:rsidR="00813918" w:rsidRPr="000632D0" w:rsidRDefault="00B50C63" w:rsidP="00813918">
      <w:pPr>
        <w:jc w:val="both"/>
      </w:pPr>
      <w:r>
        <w:t>Bio Digital Human – 3D Anatomy [4]</w:t>
      </w:r>
      <w:r w:rsidR="00813918" w:rsidRPr="000632D0">
        <w:t xml:space="preserve"> is a premium app available at android play store and focuses on anatomy of human body. Some of its main features are:</w:t>
      </w:r>
    </w:p>
    <w:p w:rsidR="00813918" w:rsidRPr="000632D0" w:rsidRDefault="00813918" w:rsidP="00813918">
      <w:pPr>
        <w:pStyle w:val="ListParagraph"/>
        <w:numPr>
          <w:ilvl w:val="0"/>
          <w:numId w:val="5"/>
        </w:numPr>
        <w:spacing w:line="276" w:lineRule="auto"/>
        <w:jc w:val="both"/>
        <w:rPr>
          <w:rFonts w:ascii="Arial" w:hAnsi="Arial" w:cs="Arial"/>
          <w:sz w:val="24"/>
          <w:szCs w:val="24"/>
          <w:lang w:val="en-US"/>
        </w:rPr>
      </w:pPr>
      <w:r w:rsidRPr="000632D0">
        <w:rPr>
          <w:rFonts w:ascii="Arial" w:hAnsi="Arial" w:cs="Arial"/>
          <w:sz w:val="24"/>
          <w:szCs w:val="24"/>
          <w:lang w:val="en-US"/>
        </w:rPr>
        <w:t>Interactive 3D visualization</w:t>
      </w:r>
    </w:p>
    <w:p w:rsidR="00813918" w:rsidRPr="000632D0" w:rsidRDefault="00813918" w:rsidP="00813918">
      <w:pPr>
        <w:pStyle w:val="ListParagraph"/>
        <w:numPr>
          <w:ilvl w:val="0"/>
          <w:numId w:val="5"/>
        </w:numPr>
        <w:spacing w:line="276" w:lineRule="auto"/>
        <w:jc w:val="both"/>
        <w:rPr>
          <w:rFonts w:ascii="Arial" w:hAnsi="Arial" w:cs="Arial"/>
          <w:sz w:val="24"/>
          <w:szCs w:val="24"/>
          <w:lang w:val="en-US"/>
        </w:rPr>
      </w:pPr>
      <w:r w:rsidRPr="000632D0">
        <w:rPr>
          <w:rFonts w:ascii="Arial" w:hAnsi="Arial" w:cs="Arial"/>
          <w:sz w:val="24"/>
          <w:szCs w:val="24"/>
          <w:lang w:val="en-US"/>
        </w:rPr>
        <w:t>Scalable Content Creation and Management</w:t>
      </w:r>
    </w:p>
    <w:p w:rsidR="00813918" w:rsidRPr="000632D0" w:rsidRDefault="00813918" w:rsidP="00813918">
      <w:pPr>
        <w:pStyle w:val="ListParagraph"/>
        <w:numPr>
          <w:ilvl w:val="0"/>
          <w:numId w:val="5"/>
        </w:numPr>
        <w:spacing w:line="276" w:lineRule="auto"/>
        <w:jc w:val="both"/>
        <w:rPr>
          <w:rFonts w:ascii="Arial" w:hAnsi="Arial" w:cs="Arial"/>
          <w:sz w:val="24"/>
          <w:szCs w:val="24"/>
          <w:lang w:val="en-US"/>
        </w:rPr>
      </w:pPr>
      <w:r w:rsidRPr="000632D0">
        <w:rPr>
          <w:rFonts w:ascii="Arial" w:hAnsi="Arial" w:cs="Arial"/>
          <w:sz w:val="24"/>
          <w:szCs w:val="24"/>
          <w:lang w:val="en-US"/>
        </w:rPr>
        <w:t>Highly customizable visualizations</w:t>
      </w:r>
    </w:p>
    <w:p w:rsidR="00813918" w:rsidRPr="000632D0" w:rsidRDefault="00813918" w:rsidP="00813918">
      <w:pPr>
        <w:pStyle w:val="ListParagraph"/>
        <w:numPr>
          <w:ilvl w:val="0"/>
          <w:numId w:val="5"/>
        </w:numPr>
        <w:spacing w:line="276" w:lineRule="auto"/>
        <w:jc w:val="both"/>
        <w:rPr>
          <w:rFonts w:ascii="Arial" w:hAnsi="Arial" w:cs="Arial"/>
          <w:sz w:val="24"/>
          <w:szCs w:val="24"/>
          <w:lang w:val="en-US"/>
        </w:rPr>
      </w:pPr>
      <w:r w:rsidRPr="000632D0">
        <w:rPr>
          <w:rFonts w:ascii="Arial" w:hAnsi="Arial" w:cs="Arial"/>
          <w:sz w:val="24"/>
          <w:szCs w:val="24"/>
          <w:lang w:val="en-US"/>
        </w:rPr>
        <w:t>Easy to integrate into any Digital platform</w:t>
      </w:r>
    </w:p>
    <w:p w:rsidR="00813918" w:rsidRPr="000632D0" w:rsidRDefault="00813918" w:rsidP="00813918">
      <w:pPr>
        <w:jc w:val="both"/>
      </w:pPr>
      <w:r w:rsidRPr="000632D0">
        <w:t>However, it also has many issues:</w:t>
      </w:r>
    </w:p>
    <w:p w:rsidR="00813918" w:rsidRPr="000632D0" w:rsidRDefault="00813918" w:rsidP="00813918">
      <w:pPr>
        <w:pStyle w:val="ListParagraph"/>
        <w:numPr>
          <w:ilvl w:val="0"/>
          <w:numId w:val="6"/>
        </w:numPr>
        <w:spacing w:line="276" w:lineRule="auto"/>
        <w:jc w:val="both"/>
        <w:rPr>
          <w:rFonts w:ascii="Arial" w:hAnsi="Arial" w:cs="Arial"/>
          <w:sz w:val="24"/>
          <w:szCs w:val="24"/>
          <w:lang w:val="en-US"/>
        </w:rPr>
      </w:pPr>
      <w:r w:rsidRPr="000632D0">
        <w:rPr>
          <w:rFonts w:ascii="Arial" w:hAnsi="Arial" w:cs="Arial"/>
          <w:sz w:val="24"/>
          <w:szCs w:val="24"/>
          <w:lang w:val="en-US"/>
        </w:rPr>
        <w:t>It is general anatomy tutorial, not specific to human brain.</w:t>
      </w:r>
    </w:p>
    <w:p w:rsidR="00813918" w:rsidRPr="000632D0" w:rsidRDefault="00813918" w:rsidP="00813918">
      <w:pPr>
        <w:pStyle w:val="ListParagraph"/>
        <w:numPr>
          <w:ilvl w:val="0"/>
          <w:numId w:val="6"/>
        </w:numPr>
        <w:spacing w:line="276" w:lineRule="auto"/>
        <w:jc w:val="both"/>
        <w:rPr>
          <w:rFonts w:ascii="Arial" w:hAnsi="Arial" w:cs="Arial"/>
          <w:sz w:val="24"/>
          <w:szCs w:val="24"/>
          <w:lang w:val="en-US"/>
        </w:rPr>
      </w:pPr>
      <w:r w:rsidRPr="000632D0">
        <w:rPr>
          <w:rFonts w:ascii="Arial" w:hAnsi="Arial" w:cs="Arial"/>
          <w:sz w:val="24"/>
          <w:szCs w:val="24"/>
          <w:lang w:val="en-US"/>
        </w:rPr>
        <w:t>It does not focus to taxonomy, morphology, and physiology.</w:t>
      </w:r>
    </w:p>
    <w:p w:rsidR="00813918" w:rsidRPr="000632D0" w:rsidRDefault="00813918" w:rsidP="00813918">
      <w:pPr>
        <w:pStyle w:val="ListParagraph"/>
        <w:numPr>
          <w:ilvl w:val="0"/>
          <w:numId w:val="6"/>
        </w:numPr>
        <w:spacing w:line="276" w:lineRule="auto"/>
        <w:jc w:val="both"/>
        <w:rPr>
          <w:rFonts w:ascii="Arial" w:hAnsi="Arial" w:cs="Arial"/>
          <w:sz w:val="24"/>
          <w:szCs w:val="24"/>
          <w:lang w:val="en-US"/>
        </w:rPr>
      </w:pPr>
      <w:r w:rsidRPr="000632D0">
        <w:rPr>
          <w:rFonts w:ascii="Arial" w:hAnsi="Arial" w:cs="Arial"/>
          <w:sz w:val="24"/>
          <w:szCs w:val="24"/>
          <w:lang w:val="en-US"/>
        </w:rPr>
        <w:t>It is not freely available.</w:t>
      </w:r>
    </w:p>
    <w:p w:rsidR="00813918" w:rsidRPr="000632D0" w:rsidRDefault="00813918" w:rsidP="00813918">
      <w:pPr>
        <w:pStyle w:val="Heading2"/>
        <w:spacing w:line="276" w:lineRule="auto"/>
        <w:jc w:val="both"/>
        <w:rPr>
          <w:rFonts w:ascii="Arial" w:hAnsi="Arial" w:cs="Arial"/>
        </w:rPr>
      </w:pPr>
      <w:bookmarkStart w:id="5" w:name="_Toc119501146"/>
      <w:r w:rsidRPr="000632D0">
        <w:rPr>
          <w:rFonts w:ascii="Arial" w:hAnsi="Arial" w:cs="Arial"/>
        </w:rPr>
        <w:t>Brain Tutor 3D</w:t>
      </w:r>
      <w:bookmarkEnd w:id="5"/>
    </w:p>
    <w:p w:rsidR="00813918" w:rsidRPr="000632D0" w:rsidRDefault="008D3347" w:rsidP="00813918">
      <w:pPr>
        <w:jc w:val="both"/>
      </w:pPr>
      <w:r>
        <w:t>Brain Tutor [5]</w:t>
      </w:r>
      <w:r w:rsidR="00813918" w:rsidRPr="000632D0">
        <w:t xml:space="preserve"> is a 3D mobile application available in the android play store. It visualizes the anatomy and physiology of the human brain. It uses the brain models developed by MRI scans. However, there are some issues existing in this app:</w:t>
      </w:r>
    </w:p>
    <w:p w:rsidR="00813918" w:rsidRPr="000632D0" w:rsidRDefault="00813918" w:rsidP="00813918">
      <w:pPr>
        <w:pStyle w:val="ListParagraph"/>
        <w:numPr>
          <w:ilvl w:val="0"/>
          <w:numId w:val="7"/>
        </w:numPr>
        <w:spacing w:line="276" w:lineRule="auto"/>
        <w:jc w:val="both"/>
        <w:rPr>
          <w:rFonts w:ascii="Arial" w:hAnsi="Arial" w:cs="Arial"/>
          <w:sz w:val="24"/>
          <w:szCs w:val="24"/>
          <w:lang w:val="en-US"/>
        </w:rPr>
      </w:pPr>
      <w:r w:rsidRPr="000632D0">
        <w:rPr>
          <w:rFonts w:ascii="Arial" w:hAnsi="Arial" w:cs="Arial"/>
          <w:sz w:val="24"/>
          <w:szCs w:val="24"/>
          <w:lang w:val="en-US"/>
        </w:rPr>
        <w:t>It is developed for older versions of Android.</w:t>
      </w:r>
    </w:p>
    <w:p w:rsidR="00813918" w:rsidRPr="000632D0" w:rsidRDefault="00813918" w:rsidP="00813918">
      <w:pPr>
        <w:pStyle w:val="ListParagraph"/>
        <w:numPr>
          <w:ilvl w:val="0"/>
          <w:numId w:val="7"/>
        </w:numPr>
        <w:spacing w:line="276" w:lineRule="auto"/>
        <w:jc w:val="both"/>
        <w:rPr>
          <w:rFonts w:ascii="Arial" w:hAnsi="Arial" w:cs="Arial"/>
          <w:sz w:val="24"/>
          <w:szCs w:val="24"/>
          <w:lang w:val="en-US"/>
        </w:rPr>
      </w:pPr>
      <w:r w:rsidRPr="000632D0">
        <w:rPr>
          <w:rFonts w:ascii="Arial" w:hAnsi="Arial" w:cs="Arial"/>
          <w:sz w:val="24"/>
          <w:szCs w:val="24"/>
          <w:lang w:val="en-US"/>
        </w:rPr>
        <w:t>It is freemium.</w:t>
      </w:r>
    </w:p>
    <w:p w:rsidR="00813918" w:rsidRPr="000632D0" w:rsidRDefault="00813918" w:rsidP="00813918">
      <w:pPr>
        <w:pStyle w:val="ListParagraph"/>
        <w:numPr>
          <w:ilvl w:val="0"/>
          <w:numId w:val="7"/>
        </w:numPr>
        <w:spacing w:line="276" w:lineRule="auto"/>
        <w:jc w:val="both"/>
        <w:rPr>
          <w:rFonts w:ascii="Arial" w:hAnsi="Arial" w:cs="Arial"/>
          <w:sz w:val="24"/>
          <w:szCs w:val="24"/>
          <w:lang w:val="en-US"/>
        </w:rPr>
      </w:pPr>
      <w:r w:rsidRPr="000632D0">
        <w:rPr>
          <w:rFonts w:ascii="Arial" w:hAnsi="Arial" w:cs="Arial"/>
          <w:sz w:val="24"/>
          <w:szCs w:val="24"/>
          <w:lang w:val="en-US"/>
        </w:rPr>
        <w:t>It does not have a visualization for morphology and taxonomy.</w:t>
      </w:r>
    </w:p>
    <w:p w:rsidR="00813918" w:rsidRDefault="00813918" w:rsidP="00813918">
      <w:pPr>
        <w:pStyle w:val="ListParagraph"/>
        <w:numPr>
          <w:ilvl w:val="0"/>
          <w:numId w:val="7"/>
        </w:numPr>
        <w:spacing w:line="276" w:lineRule="auto"/>
        <w:jc w:val="both"/>
        <w:rPr>
          <w:rFonts w:ascii="Arial" w:hAnsi="Arial" w:cs="Arial"/>
          <w:sz w:val="24"/>
          <w:szCs w:val="24"/>
          <w:lang w:val="en-US"/>
        </w:rPr>
      </w:pPr>
      <w:r w:rsidRPr="000632D0">
        <w:rPr>
          <w:rFonts w:ascii="Arial" w:hAnsi="Arial" w:cs="Arial"/>
          <w:sz w:val="24"/>
          <w:szCs w:val="24"/>
          <w:lang w:val="en-US"/>
        </w:rPr>
        <w:t>Its information is not so user-friendly.</w:t>
      </w:r>
    </w:p>
    <w:p w:rsidR="00BD6202" w:rsidRDefault="00BD6202" w:rsidP="00BD6202">
      <w:pPr>
        <w:spacing w:line="276" w:lineRule="auto"/>
        <w:jc w:val="both"/>
        <w:rPr>
          <w:rFonts w:ascii="Arial" w:hAnsi="Arial" w:cs="Arial"/>
        </w:rPr>
      </w:pPr>
    </w:p>
    <w:p w:rsidR="00BD6202" w:rsidRPr="00BD6202" w:rsidRDefault="00BD6202" w:rsidP="00BD6202">
      <w:pPr>
        <w:spacing w:line="276" w:lineRule="auto"/>
        <w:jc w:val="both"/>
        <w:rPr>
          <w:rFonts w:ascii="Arial" w:hAnsi="Arial" w:cs="Arial"/>
        </w:rPr>
      </w:pPr>
    </w:p>
    <w:p w:rsidR="00982FAA" w:rsidRDefault="00982FAA" w:rsidP="00982FAA">
      <w:pPr>
        <w:pStyle w:val="Heading1"/>
        <w:rPr>
          <w:lang w:val="en-GB"/>
        </w:rPr>
      </w:pPr>
      <w:r w:rsidRPr="004346F7">
        <w:rPr>
          <w:lang w:val="en-GB"/>
        </w:rPr>
        <w:t>Proposed Project Design</w:t>
      </w:r>
    </w:p>
    <w:p w:rsidR="003231DA" w:rsidRDefault="003231DA" w:rsidP="003231DA">
      <w:pPr>
        <w:rPr>
          <w:lang w:val="en-GB"/>
        </w:rPr>
      </w:pPr>
    </w:p>
    <w:p w:rsidR="003231DA" w:rsidRPr="000632D0" w:rsidRDefault="003231DA" w:rsidP="003231DA">
      <w:pPr>
        <w:jc w:val="both"/>
      </w:pPr>
      <w:r w:rsidRPr="000632D0">
        <w:t xml:space="preserve">Our project's primary goal is to develop a 3D mobile application. This project is important because we will be using the most recent tools and technologies, which will keep us aware of the IT industries. The users will also profit because they will be able to learn in new and innovative ways as most students in our area still apply outdated textbooks for their education. We have also discussed the existing problems in studying the human brain. Further we have reviewed some major apps which does not fully provide the solution to our problem. Therefore, it is really important to work on this and provide a better solution that answers these issues and provide a solution to the problem. </w:t>
      </w:r>
    </w:p>
    <w:p w:rsidR="00F532F8" w:rsidRDefault="00F532F8">
      <w:pPr>
        <w:spacing w:after="160" w:line="259" w:lineRule="auto"/>
        <w:rPr>
          <w:lang w:val="en-GB"/>
        </w:rPr>
      </w:pPr>
      <w:r>
        <w:rPr>
          <w:lang w:val="en-GB"/>
        </w:rPr>
        <w:br w:type="page"/>
      </w:r>
    </w:p>
    <w:p w:rsidR="00F532F8" w:rsidRPr="000632D0" w:rsidRDefault="00F532F8" w:rsidP="00F532F8">
      <w:pPr>
        <w:pStyle w:val="Heading1"/>
        <w:jc w:val="both"/>
        <w:rPr>
          <w:rFonts w:ascii="Arial" w:hAnsi="Arial" w:cs="Arial"/>
        </w:rPr>
      </w:pPr>
      <w:bookmarkStart w:id="6" w:name="_Toc119501155"/>
      <w:r w:rsidRPr="000632D0">
        <w:rPr>
          <w:rFonts w:ascii="Arial" w:hAnsi="Arial" w:cs="Arial"/>
        </w:rPr>
        <w:lastRenderedPageBreak/>
        <w:t>References</w:t>
      </w:r>
      <w:bookmarkEnd w:id="6"/>
    </w:p>
    <w:p w:rsidR="00F532F8" w:rsidRPr="000632D0" w:rsidRDefault="00F532F8" w:rsidP="00F532F8">
      <w:pPr>
        <w:pStyle w:val="ListParagraph"/>
        <w:numPr>
          <w:ilvl w:val="0"/>
          <w:numId w:val="8"/>
        </w:numPr>
        <w:spacing w:line="276" w:lineRule="auto"/>
        <w:jc w:val="both"/>
        <w:rPr>
          <w:rFonts w:ascii="Arial" w:hAnsi="Arial" w:cs="Arial"/>
          <w:sz w:val="24"/>
          <w:szCs w:val="24"/>
          <w:lang w:val="en-US"/>
        </w:rPr>
      </w:pPr>
      <w:hyperlink r:id="rId9" w:history="1">
        <w:r w:rsidRPr="000632D0">
          <w:rPr>
            <w:rStyle w:val="Hyperlink"/>
            <w:rFonts w:ascii="Arial" w:hAnsi="Arial" w:cs="Arial"/>
            <w:sz w:val="24"/>
            <w:szCs w:val="24"/>
            <w:lang w:val="en-US"/>
          </w:rPr>
          <w:t>3D Human Brain, AXON</w:t>
        </w:r>
      </w:hyperlink>
    </w:p>
    <w:p w:rsidR="00F532F8" w:rsidRPr="000632D0" w:rsidRDefault="00F532F8" w:rsidP="00F532F8">
      <w:pPr>
        <w:pStyle w:val="ListParagraph"/>
        <w:numPr>
          <w:ilvl w:val="0"/>
          <w:numId w:val="8"/>
        </w:numPr>
        <w:spacing w:line="276" w:lineRule="auto"/>
        <w:jc w:val="both"/>
        <w:rPr>
          <w:rFonts w:ascii="Arial" w:hAnsi="Arial" w:cs="Arial"/>
          <w:sz w:val="24"/>
          <w:szCs w:val="24"/>
          <w:lang w:val="en-US"/>
        </w:rPr>
      </w:pPr>
      <w:hyperlink r:id="rId10" w:history="1">
        <w:r w:rsidRPr="000632D0">
          <w:rPr>
            <w:rStyle w:val="Hyperlink"/>
            <w:rFonts w:ascii="Arial" w:hAnsi="Arial" w:cs="Arial"/>
            <w:sz w:val="24"/>
            <w:szCs w:val="24"/>
            <w:lang w:val="en-US"/>
          </w:rPr>
          <w:t>BRAIN PRO</w:t>
        </w:r>
      </w:hyperlink>
    </w:p>
    <w:p w:rsidR="00F532F8" w:rsidRPr="000632D0" w:rsidRDefault="00F532F8" w:rsidP="00F532F8">
      <w:pPr>
        <w:pStyle w:val="ListParagraph"/>
        <w:numPr>
          <w:ilvl w:val="0"/>
          <w:numId w:val="8"/>
        </w:numPr>
        <w:spacing w:line="276" w:lineRule="auto"/>
        <w:jc w:val="both"/>
        <w:rPr>
          <w:rFonts w:ascii="Arial" w:hAnsi="Arial" w:cs="Arial"/>
          <w:sz w:val="24"/>
          <w:szCs w:val="24"/>
          <w:lang w:val="en-US"/>
        </w:rPr>
      </w:pPr>
      <w:hyperlink r:id="rId11" w:history="1">
        <w:r w:rsidRPr="000632D0">
          <w:rPr>
            <w:rStyle w:val="Hyperlink"/>
            <w:rFonts w:ascii="Arial" w:hAnsi="Arial" w:cs="Arial"/>
            <w:sz w:val="24"/>
            <w:szCs w:val="24"/>
            <w:lang w:val="en-US"/>
          </w:rPr>
          <w:t>3D Brain, Educational App Store</w:t>
        </w:r>
      </w:hyperlink>
    </w:p>
    <w:p w:rsidR="00F532F8" w:rsidRPr="000632D0" w:rsidRDefault="00F532F8" w:rsidP="00F532F8">
      <w:pPr>
        <w:pStyle w:val="ListParagraph"/>
        <w:numPr>
          <w:ilvl w:val="0"/>
          <w:numId w:val="8"/>
        </w:numPr>
        <w:spacing w:line="276" w:lineRule="auto"/>
        <w:jc w:val="both"/>
        <w:rPr>
          <w:rFonts w:ascii="Arial" w:hAnsi="Arial" w:cs="Arial"/>
          <w:sz w:val="24"/>
          <w:szCs w:val="24"/>
          <w:lang w:val="en-US"/>
        </w:rPr>
      </w:pPr>
      <w:hyperlink r:id="rId12" w:history="1">
        <w:r w:rsidRPr="000632D0">
          <w:rPr>
            <w:rStyle w:val="Hyperlink"/>
            <w:rFonts w:ascii="Arial" w:hAnsi="Arial" w:cs="Arial"/>
            <w:sz w:val="24"/>
            <w:szCs w:val="24"/>
            <w:lang w:val="en-US"/>
          </w:rPr>
          <w:t>Bio Digital Human – 3D Anatomy</w:t>
        </w:r>
      </w:hyperlink>
    </w:p>
    <w:p w:rsidR="005077B6" w:rsidRPr="00024529" w:rsidRDefault="00F532F8" w:rsidP="00F532F8">
      <w:pPr>
        <w:pStyle w:val="ListParagraph"/>
        <w:numPr>
          <w:ilvl w:val="0"/>
          <w:numId w:val="8"/>
        </w:numPr>
        <w:spacing w:line="276" w:lineRule="auto"/>
        <w:jc w:val="both"/>
      </w:pPr>
      <w:hyperlink r:id="rId13" w:history="1">
        <w:r w:rsidRPr="000632D0">
          <w:rPr>
            <w:rStyle w:val="Hyperlink"/>
            <w:rFonts w:ascii="Arial" w:hAnsi="Arial" w:cs="Arial"/>
            <w:sz w:val="24"/>
            <w:szCs w:val="24"/>
            <w:lang w:val="en-US"/>
          </w:rPr>
          <w:t>Brain Tutor 3D</w:t>
        </w:r>
      </w:hyperlink>
      <w:bookmarkStart w:id="7" w:name="_GoBack"/>
      <w:bookmarkEnd w:id="7"/>
    </w:p>
    <w:sectPr w:rsidR="005077B6" w:rsidRPr="000245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61031"/>
    <w:multiLevelType w:val="hybridMultilevel"/>
    <w:tmpl w:val="AAACFE48"/>
    <w:lvl w:ilvl="0" w:tplc="13E69DC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A177749"/>
    <w:multiLevelType w:val="hybridMultilevel"/>
    <w:tmpl w:val="33048B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4BC48B2"/>
    <w:multiLevelType w:val="hybridMultilevel"/>
    <w:tmpl w:val="87A42B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DA64277"/>
    <w:multiLevelType w:val="hybridMultilevel"/>
    <w:tmpl w:val="5F04A8F0"/>
    <w:lvl w:ilvl="0" w:tplc="FDCAF8B2">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457102A"/>
    <w:multiLevelType w:val="hybridMultilevel"/>
    <w:tmpl w:val="CF4AE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A556CAE"/>
    <w:multiLevelType w:val="hybridMultilevel"/>
    <w:tmpl w:val="FF98F2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58F0EC6"/>
    <w:multiLevelType w:val="hybridMultilevel"/>
    <w:tmpl w:val="0B18FD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C3158DC"/>
    <w:multiLevelType w:val="hybridMultilevel"/>
    <w:tmpl w:val="52865E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642"/>
    <w:rsid w:val="00024529"/>
    <w:rsid w:val="000C273E"/>
    <w:rsid w:val="001A3C8C"/>
    <w:rsid w:val="002547AC"/>
    <w:rsid w:val="002E7907"/>
    <w:rsid w:val="003231DA"/>
    <w:rsid w:val="00506F2F"/>
    <w:rsid w:val="005072B2"/>
    <w:rsid w:val="005077B6"/>
    <w:rsid w:val="005566D3"/>
    <w:rsid w:val="00566790"/>
    <w:rsid w:val="005A3026"/>
    <w:rsid w:val="006163B5"/>
    <w:rsid w:val="00620068"/>
    <w:rsid w:val="00660B67"/>
    <w:rsid w:val="007A2043"/>
    <w:rsid w:val="007B4990"/>
    <w:rsid w:val="007C5610"/>
    <w:rsid w:val="00813918"/>
    <w:rsid w:val="00850E0F"/>
    <w:rsid w:val="008D3347"/>
    <w:rsid w:val="00982FAA"/>
    <w:rsid w:val="009D282A"/>
    <w:rsid w:val="00A93D24"/>
    <w:rsid w:val="00AD6E18"/>
    <w:rsid w:val="00AE369E"/>
    <w:rsid w:val="00B50C63"/>
    <w:rsid w:val="00BD6202"/>
    <w:rsid w:val="00E83894"/>
    <w:rsid w:val="00E946DD"/>
    <w:rsid w:val="00EB0642"/>
    <w:rsid w:val="00F532F8"/>
    <w:rsid w:val="00FB33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D738245C-89BD-47BB-9166-BB3AD73A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89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02452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50E0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529"/>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semiHidden/>
    <w:rsid w:val="00850E0F"/>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2E7907"/>
    <w:pPr>
      <w:spacing w:after="160" w:line="259" w:lineRule="auto"/>
      <w:ind w:left="720"/>
      <w:contextualSpacing/>
    </w:pPr>
    <w:rPr>
      <w:rFonts w:asciiTheme="minorHAnsi" w:eastAsiaTheme="minorHAnsi" w:hAnsiTheme="minorHAnsi" w:cstheme="minorBidi"/>
      <w:sz w:val="22"/>
      <w:szCs w:val="22"/>
      <w:lang w:val="en-GB"/>
    </w:rPr>
  </w:style>
  <w:style w:type="character" w:styleId="Hyperlink">
    <w:name w:val="Hyperlink"/>
    <w:basedOn w:val="DefaultParagraphFont"/>
    <w:uiPriority w:val="99"/>
    <w:unhideWhenUsed/>
    <w:rsid w:val="00F532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brainvoyager.com/Mobile/BrainTutor3D_iOS.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biodigit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www.educationalappstore.com/app/3d-brain" TargetMode="External"/><Relationship Id="rId5" Type="http://schemas.openxmlformats.org/officeDocument/2006/relationships/hyperlink" Target="http://www.research.avayalabs.com/project/libsafe" TargetMode="External"/><Relationship Id="rId15" Type="http://schemas.openxmlformats.org/officeDocument/2006/relationships/theme" Target="theme/theme1.xml"/><Relationship Id="rId10" Type="http://schemas.openxmlformats.org/officeDocument/2006/relationships/hyperlink" Target="https://3d4medical.com/apps/brain-pro" TargetMode="External"/><Relationship Id="rId4" Type="http://schemas.openxmlformats.org/officeDocument/2006/relationships/webSettings" Target="webSettings.xml"/><Relationship Id="rId9" Type="http://schemas.openxmlformats.org/officeDocument/2006/relationships/hyperlink" Target="https://apkcombo.com/3d-human-brain/axon.apps.humanbrain3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1448</Words>
  <Characters>8259</Characters>
  <Application>Microsoft Office Word</Application>
  <DocSecurity>0</DocSecurity>
  <Lines>68</Lines>
  <Paragraphs>19</Paragraphs>
  <ScaleCrop>false</ScaleCrop>
  <Company/>
  <LinksUpToDate>false</LinksUpToDate>
  <CharactersWithSpaces>9688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31</cp:revision>
  <dcterms:created xsi:type="dcterms:W3CDTF">2023-04-07T10:53:00Z</dcterms:created>
  <dcterms:modified xsi:type="dcterms:W3CDTF">2023-04-07T11:04:00Z</dcterms:modified>
</cp:coreProperties>
</file>