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000" w:firstRow="0" w:lastRow="0" w:firstColumn="0" w:lastColumn="0" w:noHBand="0" w:noVBand="0"/>
      </w:tblPr>
      <w:tblGrid>
        <w:gridCol w:w="9463"/>
      </w:tblGrid>
      <w:tr w:rsidR="00D53EB4" w:rsidRPr="003612A9">
        <w:trPr>
          <w:trHeight w:val="13140"/>
        </w:trPr>
        <w:tc>
          <w:tcPr>
            <w:tcW w:w="9360" w:type="dxa"/>
          </w:tcPr>
          <w:p w:rsidR="00D53EB4" w:rsidRPr="003612A9" w:rsidRDefault="00D53EB4" w:rsidP="003612A9">
            <w:pPr>
              <w:pStyle w:val="special"/>
              <w:spacing w:before="120" w:after="120" w:line="360" w:lineRule="auto"/>
              <w:rPr>
                <w:rFonts w:ascii="Times New Roman" w:hAnsi="Times New Roman"/>
                <w:sz w:val="24"/>
              </w:rPr>
            </w:pPr>
          </w:p>
          <w:p w:rsidR="00D83BA4" w:rsidRPr="003612A9" w:rsidRDefault="00D83BA4" w:rsidP="003612A9">
            <w:pPr>
              <w:pStyle w:val="special"/>
              <w:spacing w:before="120" w:after="120" w:line="360" w:lineRule="auto"/>
              <w:jc w:val="center"/>
              <w:rPr>
                <w:rFonts w:ascii="Times New Roman" w:hAnsi="Times New Roman"/>
                <w:sz w:val="24"/>
              </w:rPr>
            </w:pPr>
          </w:p>
          <w:p w:rsidR="00D83BA4" w:rsidRPr="003612A9" w:rsidRDefault="00D83BA4" w:rsidP="003612A9">
            <w:pPr>
              <w:spacing w:before="120" w:after="120" w:line="360" w:lineRule="auto"/>
              <w:jc w:val="center"/>
              <w:rPr>
                <w:b/>
                <w:sz w:val="24"/>
              </w:rPr>
            </w:pPr>
          </w:p>
          <w:p w:rsidR="00E314A2" w:rsidRPr="003612A9" w:rsidRDefault="00E314A2" w:rsidP="003612A9">
            <w:pPr>
              <w:spacing w:before="120" w:after="120" w:line="360" w:lineRule="auto"/>
              <w:jc w:val="center"/>
              <w:rPr>
                <w:b/>
                <w:sz w:val="24"/>
              </w:rPr>
            </w:pPr>
            <w:r w:rsidRPr="003612A9">
              <w:rPr>
                <w:b/>
                <w:sz w:val="24"/>
              </w:rPr>
              <w:t>Software Requirement Specifications</w:t>
            </w:r>
          </w:p>
          <w:p w:rsidR="00D83BA4" w:rsidRPr="003612A9" w:rsidRDefault="00D83BA4" w:rsidP="003612A9">
            <w:pPr>
              <w:spacing w:before="120" w:after="120" w:line="360" w:lineRule="auto"/>
              <w:jc w:val="center"/>
              <w:rPr>
                <w:b/>
                <w:sz w:val="24"/>
              </w:rPr>
            </w:pPr>
          </w:p>
          <w:p w:rsidR="00CA20FB" w:rsidRPr="003612A9" w:rsidRDefault="00CA20FB" w:rsidP="003612A9">
            <w:pPr>
              <w:spacing w:line="360" w:lineRule="auto"/>
              <w:jc w:val="center"/>
              <w:rPr>
                <w:rFonts w:eastAsia="Roboto"/>
                <w:sz w:val="24"/>
                <w:lang w:val="en-GB"/>
              </w:rPr>
            </w:pPr>
            <w:r w:rsidRPr="003612A9">
              <w:rPr>
                <w:rFonts w:eastAsia="Roboto"/>
                <w:sz w:val="24"/>
                <w:lang w:val="en-GB"/>
              </w:rPr>
              <w:t>MemDy</w:t>
            </w:r>
          </w:p>
          <w:p w:rsidR="00CA20FB" w:rsidRPr="003612A9" w:rsidRDefault="00CA20FB" w:rsidP="003612A9">
            <w:pPr>
              <w:spacing w:line="360" w:lineRule="auto"/>
              <w:jc w:val="center"/>
              <w:rPr>
                <w:rFonts w:eastAsia="Roboto"/>
                <w:sz w:val="24"/>
              </w:rPr>
            </w:pPr>
          </w:p>
          <w:p w:rsidR="00CA20FB" w:rsidRPr="003612A9" w:rsidRDefault="00AB3147" w:rsidP="003612A9">
            <w:pPr>
              <w:spacing w:before="120" w:after="120" w:line="360" w:lineRule="auto"/>
              <w:jc w:val="center"/>
              <w:rPr>
                <w:b/>
                <w:bCs/>
                <w:iCs/>
                <w:color w:val="000000"/>
                <w:sz w:val="24"/>
              </w:rPr>
            </w:pPr>
            <w:r>
              <w:rPr>
                <w:b/>
                <w:bCs/>
                <w:iCs/>
                <w:color w:val="000000"/>
                <w:sz w:val="24"/>
              </w:rPr>
              <w:t>Version: [01</w:t>
            </w:r>
            <w:r w:rsidR="00CA20FB" w:rsidRPr="003612A9">
              <w:rPr>
                <w:b/>
                <w:bCs/>
                <w:iCs/>
                <w:color w:val="000000"/>
                <w:sz w:val="24"/>
              </w:rPr>
              <w:t>]</w:t>
            </w:r>
          </w:p>
          <w:p w:rsidR="00CA20FB" w:rsidRPr="003612A9" w:rsidRDefault="00CA20FB" w:rsidP="003612A9">
            <w:pPr>
              <w:spacing w:before="120" w:after="120" w:line="360" w:lineRule="auto"/>
              <w:jc w:val="center"/>
              <w:rPr>
                <w:b/>
                <w:bCs/>
                <w:iCs/>
                <w:color w:val="000000"/>
                <w:sz w:val="24"/>
              </w:rPr>
            </w:pPr>
          </w:p>
          <w:p w:rsidR="00CA20FB" w:rsidRPr="003612A9" w:rsidRDefault="00CA20FB" w:rsidP="003612A9">
            <w:pPr>
              <w:spacing w:after="5" w:line="360" w:lineRule="auto"/>
              <w:jc w:val="center"/>
              <w:rPr>
                <w:sz w:val="24"/>
              </w:rPr>
            </w:pPr>
            <w:r w:rsidRPr="003612A9">
              <w:rPr>
                <w:sz w:val="24"/>
              </w:rPr>
              <w:t xml:space="preserve">Team: Ghulam </w:t>
            </w:r>
            <w:r w:rsidRPr="003612A9">
              <w:rPr>
                <w:sz w:val="24"/>
                <w:lang w:val="en-GB"/>
              </w:rPr>
              <w:t>Hussain, Imran Ali &amp; Rajesh Kumar</w:t>
            </w:r>
            <w:r w:rsidRPr="003612A9">
              <w:rPr>
                <w:sz w:val="24"/>
              </w:rPr>
              <w:t xml:space="preserve"> </w:t>
            </w:r>
          </w:p>
          <w:p w:rsidR="00CA20FB" w:rsidRPr="003612A9" w:rsidRDefault="00CA20FB" w:rsidP="003612A9">
            <w:pPr>
              <w:spacing w:after="2" w:line="360" w:lineRule="auto"/>
              <w:jc w:val="center"/>
              <w:rPr>
                <w:sz w:val="24"/>
              </w:rPr>
            </w:pPr>
            <w:r w:rsidRPr="003612A9">
              <w:rPr>
                <w:sz w:val="24"/>
              </w:rPr>
              <w:t xml:space="preserve"> </w:t>
            </w:r>
          </w:p>
          <w:p w:rsidR="00CA20FB" w:rsidRPr="003612A9" w:rsidRDefault="00CA20FB" w:rsidP="003612A9">
            <w:pPr>
              <w:spacing w:after="5" w:line="360" w:lineRule="auto"/>
              <w:jc w:val="center"/>
              <w:rPr>
                <w:sz w:val="24"/>
              </w:rPr>
            </w:pPr>
            <w:r w:rsidRPr="003612A9">
              <w:rPr>
                <w:sz w:val="24"/>
              </w:rPr>
              <w:t xml:space="preserve">Supervisor: Mr. Khalid Hussain </w:t>
            </w:r>
          </w:p>
          <w:p w:rsidR="00CA20FB" w:rsidRPr="003612A9" w:rsidRDefault="00CA20FB" w:rsidP="003612A9">
            <w:pPr>
              <w:spacing w:before="120" w:after="120" w:line="360" w:lineRule="auto"/>
              <w:jc w:val="center"/>
              <w:rPr>
                <w:b/>
                <w:sz w:val="24"/>
              </w:rPr>
            </w:pPr>
          </w:p>
          <w:p w:rsidR="00CA20FB" w:rsidRPr="003612A9" w:rsidRDefault="00CA20FB" w:rsidP="003612A9">
            <w:pPr>
              <w:spacing w:line="360" w:lineRule="auto"/>
              <w:rPr>
                <w:sz w:val="24"/>
              </w:rPr>
            </w:pPr>
          </w:p>
          <w:tbl>
            <w:tblPr>
              <w:tblW w:w="9237" w:type="dxa"/>
              <w:tblCellMar>
                <w:top w:w="15" w:type="dxa"/>
                <w:left w:w="15" w:type="dxa"/>
                <w:bottom w:w="15" w:type="dxa"/>
                <w:right w:w="15" w:type="dxa"/>
              </w:tblCellMar>
              <w:tblLook w:val="04A0" w:firstRow="1" w:lastRow="0" w:firstColumn="1" w:lastColumn="0" w:noHBand="0" w:noVBand="1"/>
            </w:tblPr>
            <w:tblGrid>
              <w:gridCol w:w="3681"/>
              <w:gridCol w:w="5556"/>
            </w:tblGrid>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Code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sz w:val="24"/>
                    </w:rPr>
                    <w:t>Mr. Khalid Hussain</w:t>
                  </w:r>
                </w:p>
              </w:tc>
            </w:tr>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Co-Supervisor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Manager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215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Team</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Ghulam Hussain</w:t>
                  </w:r>
                </w:p>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Imran Ali</w:t>
                  </w:r>
                </w:p>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Rajesh Kumar</w:t>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p>
              </w:tc>
            </w:tr>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Submission Date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sz w:val="24"/>
                    </w:rPr>
                    <w:t>12-03-2022</w:t>
                  </w:r>
                </w:p>
              </w:tc>
            </w:tr>
          </w:tbl>
          <w:p w:rsidR="00D53EB4" w:rsidRPr="003612A9" w:rsidRDefault="00D53EB4" w:rsidP="003612A9">
            <w:pPr>
              <w:pStyle w:val="special"/>
              <w:spacing w:before="120" w:after="120" w:line="360" w:lineRule="auto"/>
              <w:rPr>
                <w:rFonts w:ascii="Times New Roman" w:hAnsi="Times New Roman"/>
                <w:sz w:val="24"/>
              </w:rPr>
            </w:pPr>
          </w:p>
        </w:tc>
      </w:tr>
    </w:tbl>
    <w:p w:rsidR="00757687" w:rsidRPr="003612A9" w:rsidRDefault="00267248" w:rsidP="003612A9">
      <w:pPr>
        <w:pStyle w:val="Title"/>
        <w:spacing w:before="120" w:after="120" w:line="360" w:lineRule="auto"/>
        <w:rPr>
          <w:rFonts w:ascii="Times New Roman" w:hAnsi="Times New Roman" w:cs="Times New Roman"/>
          <w:sz w:val="24"/>
          <w:szCs w:val="24"/>
        </w:rPr>
      </w:pPr>
      <w:r w:rsidRPr="003612A9">
        <w:rPr>
          <w:rFonts w:ascii="Times New Roman" w:hAnsi="Times New Roman" w:cs="Times New Roman"/>
          <w:sz w:val="24"/>
          <w:szCs w:val="24"/>
        </w:rPr>
        <w:br w:type="page"/>
      </w:r>
      <w:r w:rsidR="00C87E1F" w:rsidRPr="003612A9">
        <w:rPr>
          <w:rFonts w:ascii="Times New Roman" w:hAnsi="Times New Roman" w:cs="Times New Roman"/>
          <w:sz w:val="24"/>
          <w:szCs w:val="24"/>
        </w:rPr>
        <w:lastRenderedPageBreak/>
        <w:t>[</w:t>
      </w:r>
      <w:r w:rsidR="00757687" w:rsidRPr="003612A9">
        <w:rPr>
          <w:rFonts w:ascii="Times New Roman" w:hAnsi="Times New Roman" w:cs="Times New Roman"/>
          <w:sz w:val="24"/>
          <w:szCs w:val="24"/>
        </w:rPr>
        <w:t>Instructions</w:t>
      </w:r>
      <w:r w:rsidR="003E024C" w:rsidRPr="003612A9">
        <w:rPr>
          <w:rFonts w:ascii="Times New Roman" w:hAnsi="Times New Roman" w:cs="Times New Roman"/>
          <w:sz w:val="24"/>
          <w:szCs w:val="24"/>
        </w:rPr>
        <w:t>]</w:t>
      </w:r>
    </w:p>
    <w:p w:rsidR="00B52DAC" w:rsidRPr="003612A9" w:rsidRDefault="00B52DAC" w:rsidP="003612A9">
      <w:pPr>
        <w:numPr>
          <w:ilvl w:val="0"/>
          <w:numId w:val="11"/>
        </w:numPr>
        <w:spacing w:before="120" w:after="120" w:line="360" w:lineRule="auto"/>
        <w:rPr>
          <w:sz w:val="24"/>
        </w:rPr>
      </w:pPr>
      <w:r w:rsidRPr="003612A9">
        <w:rPr>
          <w:sz w:val="24"/>
        </w:rPr>
        <w:t xml:space="preserve">No section of </w:t>
      </w:r>
      <w:r w:rsidR="0065446B" w:rsidRPr="003612A9">
        <w:rPr>
          <w:sz w:val="24"/>
        </w:rPr>
        <w:t xml:space="preserve">template </w:t>
      </w:r>
      <w:r w:rsidRPr="003612A9">
        <w:rPr>
          <w:sz w:val="24"/>
        </w:rPr>
        <w:t xml:space="preserve">should be deleted. You can write ‘Not </w:t>
      </w:r>
      <w:r w:rsidR="00861D6A" w:rsidRPr="003612A9">
        <w:rPr>
          <w:sz w:val="24"/>
        </w:rPr>
        <w:t>applicable</w:t>
      </w:r>
      <w:r w:rsidRPr="003612A9">
        <w:rPr>
          <w:sz w:val="24"/>
        </w:rPr>
        <w:t xml:space="preserve">’ if a section is not applicable to your </w:t>
      </w:r>
      <w:r w:rsidR="00F23E21" w:rsidRPr="003612A9">
        <w:rPr>
          <w:sz w:val="24"/>
        </w:rPr>
        <w:t>project. But</w:t>
      </w:r>
      <w:r w:rsidR="005D436A" w:rsidRPr="003612A9">
        <w:rPr>
          <w:sz w:val="24"/>
        </w:rPr>
        <w:t xml:space="preserve"> all sections must exist in the final document.</w:t>
      </w:r>
    </w:p>
    <w:p w:rsidR="00D038BC" w:rsidRPr="003612A9" w:rsidRDefault="00314B14" w:rsidP="003612A9">
      <w:pPr>
        <w:numPr>
          <w:ilvl w:val="0"/>
          <w:numId w:val="11"/>
        </w:numPr>
        <w:spacing w:before="120" w:after="120" w:line="360" w:lineRule="auto"/>
        <w:rPr>
          <w:sz w:val="24"/>
        </w:rPr>
      </w:pPr>
      <w:r w:rsidRPr="003612A9">
        <w:rPr>
          <w:sz w:val="24"/>
        </w:rPr>
        <w:t>All comment</w:t>
      </w:r>
      <w:r w:rsidR="005266CF" w:rsidRPr="003612A9">
        <w:rPr>
          <w:sz w:val="24"/>
        </w:rPr>
        <w:t>s</w:t>
      </w:r>
      <w:r w:rsidR="006406DC" w:rsidRPr="003612A9">
        <w:rPr>
          <w:sz w:val="24"/>
        </w:rPr>
        <w:t>/examples</w:t>
      </w:r>
      <w:r w:rsidRPr="003612A9">
        <w:rPr>
          <w:sz w:val="24"/>
        </w:rPr>
        <w:t xml:space="preserve"> mentioned in square brackets ([]) are in the template for explanation purposes and must </w:t>
      </w:r>
      <w:r w:rsidR="00C209D3" w:rsidRPr="003612A9">
        <w:rPr>
          <w:sz w:val="24"/>
        </w:rPr>
        <w:t xml:space="preserve">be replaced / removed </w:t>
      </w:r>
      <w:r w:rsidRPr="003612A9">
        <w:rPr>
          <w:sz w:val="24"/>
        </w:rPr>
        <w:t>in final document.</w:t>
      </w:r>
      <w:r w:rsidR="00C209D3" w:rsidRPr="003612A9">
        <w:rPr>
          <w:sz w:val="24"/>
        </w:rPr>
        <w:t xml:space="preserve"> </w:t>
      </w:r>
    </w:p>
    <w:p w:rsidR="00AF2AF5" w:rsidRPr="003612A9" w:rsidRDefault="007427CF" w:rsidP="003612A9">
      <w:pPr>
        <w:numPr>
          <w:ilvl w:val="0"/>
          <w:numId w:val="11"/>
        </w:numPr>
        <w:spacing w:before="120" w:after="120" w:line="360" w:lineRule="auto"/>
        <w:rPr>
          <w:sz w:val="24"/>
        </w:rPr>
      </w:pPr>
      <w:r w:rsidRPr="003612A9">
        <w:rPr>
          <w:sz w:val="24"/>
        </w:rPr>
        <w:t>This</w:t>
      </w:r>
      <w:r w:rsidR="006406DC" w:rsidRPr="003612A9">
        <w:rPr>
          <w:sz w:val="24"/>
        </w:rPr>
        <w:t>’</w:t>
      </w:r>
      <w:r w:rsidRPr="003612A9">
        <w:rPr>
          <w:sz w:val="24"/>
        </w:rPr>
        <w:t xml:space="preserve"> Instruction</w:t>
      </w:r>
      <w:r w:rsidR="006406DC" w:rsidRPr="003612A9">
        <w:rPr>
          <w:sz w:val="24"/>
        </w:rPr>
        <w:t>’</w:t>
      </w:r>
      <w:r w:rsidRPr="003612A9">
        <w:rPr>
          <w:sz w:val="24"/>
        </w:rPr>
        <w:t xml:space="preserve"> section should also be removed in final document.</w:t>
      </w:r>
    </w:p>
    <w:p w:rsidR="007E7134" w:rsidRPr="003612A9" w:rsidRDefault="007E7134" w:rsidP="003612A9">
      <w:pPr>
        <w:numPr>
          <w:ilvl w:val="0"/>
          <w:numId w:val="11"/>
        </w:numPr>
        <w:spacing w:before="120" w:after="120" w:line="360" w:lineRule="auto"/>
        <w:rPr>
          <w:sz w:val="24"/>
        </w:rPr>
      </w:pPr>
      <w:r w:rsidRPr="003612A9">
        <w:rPr>
          <w:sz w:val="24"/>
        </w:rPr>
        <w:t xml:space="preserve">MS-Word Reviewing feature must be used to get the document reviewed by </w:t>
      </w:r>
      <w:r w:rsidR="002B3062" w:rsidRPr="003612A9">
        <w:rPr>
          <w:sz w:val="24"/>
        </w:rPr>
        <w:t>PMs or supervisors.</w:t>
      </w:r>
    </w:p>
    <w:p w:rsidR="00C96606" w:rsidRPr="003612A9" w:rsidRDefault="00C96606" w:rsidP="003612A9">
      <w:pPr>
        <w:spacing w:before="120" w:after="120" w:line="360" w:lineRule="auto"/>
        <w:rPr>
          <w:color w:val="FF0000"/>
          <w:sz w:val="24"/>
        </w:rPr>
      </w:pPr>
    </w:p>
    <w:p w:rsidR="002279BD" w:rsidRPr="003612A9" w:rsidRDefault="002279BD" w:rsidP="003612A9">
      <w:pPr>
        <w:spacing w:before="120" w:after="120" w:line="360" w:lineRule="auto"/>
        <w:rPr>
          <w:color w:val="FF0000"/>
          <w:sz w:val="24"/>
        </w:rPr>
      </w:pPr>
    </w:p>
    <w:p w:rsidR="00CA20FB" w:rsidRPr="003612A9" w:rsidRDefault="00757687" w:rsidP="003612A9">
      <w:pPr>
        <w:pStyle w:val="Title"/>
        <w:spacing w:before="120" w:after="120" w:line="360" w:lineRule="auto"/>
        <w:ind w:left="720"/>
        <w:rPr>
          <w:rFonts w:ascii="Times New Roman" w:hAnsi="Times New Roman" w:cs="Times New Roman"/>
          <w:sz w:val="24"/>
          <w:szCs w:val="24"/>
        </w:rPr>
      </w:pPr>
      <w:r w:rsidRPr="003612A9">
        <w:rPr>
          <w:rFonts w:ascii="Times New Roman" w:hAnsi="Times New Roman" w:cs="Times New Roman"/>
          <w:sz w:val="24"/>
          <w:szCs w:val="24"/>
        </w:rPr>
        <w:br w:type="page"/>
      </w:r>
      <w:r w:rsidR="00CA20FB" w:rsidRPr="003612A9">
        <w:rPr>
          <w:rFonts w:ascii="Times New Roman" w:hAnsi="Times New Roman" w:cs="Times New Roman"/>
          <w:sz w:val="24"/>
          <w:szCs w:val="24"/>
        </w:rPr>
        <w:lastRenderedPageBreak/>
        <w:t>Document History</w:t>
      </w:r>
    </w:p>
    <w:p w:rsidR="00CA20FB" w:rsidRPr="003612A9" w:rsidRDefault="00CA20FB" w:rsidP="003612A9">
      <w:pPr>
        <w:spacing w:before="120" w:after="120" w:line="360" w:lineRule="auto"/>
        <w:rPr>
          <w:sz w:val="24"/>
        </w:rPr>
      </w:pPr>
      <w:r w:rsidRPr="003612A9">
        <w:rPr>
          <w:sz w:val="24"/>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08"/>
        <w:gridCol w:w="2880"/>
        <w:gridCol w:w="1440"/>
        <w:gridCol w:w="4248"/>
      </w:tblGrid>
      <w:tr w:rsidR="00CA20FB" w:rsidRPr="003612A9" w:rsidTr="002D5A9A">
        <w:trPr>
          <w:jc w:val="center"/>
        </w:trPr>
        <w:tc>
          <w:tcPr>
            <w:tcW w:w="1008"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Version</w:t>
            </w:r>
          </w:p>
        </w:tc>
        <w:tc>
          <w:tcPr>
            <w:tcW w:w="2880"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Name of Person</w:t>
            </w:r>
          </w:p>
        </w:tc>
        <w:tc>
          <w:tcPr>
            <w:tcW w:w="1440"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Date</w:t>
            </w:r>
          </w:p>
        </w:tc>
        <w:tc>
          <w:tcPr>
            <w:tcW w:w="4248"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Description of change</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lang w:val="en-GB"/>
              </w:rPr>
            </w:pPr>
            <w:r w:rsidRPr="003612A9">
              <w:rPr>
                <w:sz w:val="24"/>
                <w:lang w:val="en-GB"/>
              </w:rPr>
              <w:t>01</w:t>
            </w:r>
          </w:p>
        </w:tc>
        <w:tc>
          <w:tcPr>
            <w:tcW w:w="2880" w:type="dxa"/>
            <w:shd w:val="clear" w:color="auto" w:fill="F2F2F2"/>
          </w:tcPr>
          <w:p w:rsidR="00CA20FB" w:rsidRPr="003612A9" w:rsidRDefault="00CA20FB" w:rsidP="003612A9">
            <w:pPr>
              <w:spacing w:line="360" w:lineRule="auto"/>
              <w:rPr>
                <w:sz w:val="24"/>
                <w:lang w:val="en-GB"/>
              </w:rPr>
            </w:pPr>
            <w:r w:rsidRPr="003612A9">
              <w:rPr>
                <w:sz w:val="24"/>
                <w:lang w:val="en-GB"/>
              </w:rPr>
              <w:t>Imran Ali</w:t>
            </w:r>
          </w:p>
        </w:tc>
        <w:tc>
          <w:tcPr>
            <w:tcW w:w="1440" w:type="dxa"/>
            <w:shd w:val="clear" w:color="auto" w:fill="F2F2F2"/>
          </w:tcPr>
          <w:p w:rsidR="00CA20FB" w:rsidRPr="003612A9" w:rsidRDefault="00CA20FB" w:rsidP="003612A9">
            <w:pPr>
              <w:spacing w:line="360" w:lineRule="auto"/>
              <w:rPr>
                <w:sz w:val="24"/>
                <w:lang w:val="en-GB"/>
              </w:rPr>
            </w:pPr>
            <w:r w:rsidRPr="003612A9">
              <w:rPr>
                <w:sz w:val="24"/>
                <w:lang w:val="en-GB"/>
              </w:rPr>
              <w:t>12-03-2022</w:t>
            </w:r>
          </w:p>
        </w:tc>
        <w:tc>
          <w:tcPr>
            <w:tcW w:w="4248" w:type="dxa"/>
            <w:shd w:val="clear" w:color="auto" w:fill="F2F2F2"/>
          </w:tcPr>
          <w:p w:rsidR="00CA20FB" w:rsidRPr="003612A9" w:rsidRDefault="00CA20FB" w:rsidP="003612A9">
            <w:pPr>
              <w:spacing w:line="360" w:lineRule="auto"/>
              <w:rPr>
                <w:sz w:val="24"/>
              </w:rPr>
            </w:pPr>
            <w:r w:rsidRPr="003612A9">
              <w:rPr>
                <w:sz w:val="24"/>
              </w:rPr>
              <w:t>[Document Created]</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r w:rsidRPr="003612A9">
              <w:rPr>
                <w:sz w:val="24"/>
              </w:rPr>
              <w:t>[Added Non-functional requirements]</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r w:rsidRPr="003612A9">
              <w:rPr>
                <w:sz w:val="24"/>
              </w:rPr>
              <w:t>[Added UseCase x.x.xx]</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bl>
    <w:p w:rsidR="00F85EBF" w:rsidRPr="003612A9" w:rsidRDefault="00F85EBF" w:rsidP="003612A9">
      <w:pPr>
        <w:pStyle w:val="Title"/>
        <w:spacing w:before="120" w:after="120" w:line="360" w:lineRule="auto"/>
        <w:ind w:left="720"/>
        <w:jc w:val="left"/>
        <w:rPr>
          <w:rFonts w:ascii="Times New Roman" w:hAnsi="Times New Roman" w:cs="Times New Roman"/>
          <w:sz w:val="24"/>
          <w:szCs w:val="24"/>
        </w:rPr>
      </w:pPr>
    </w:p>
    <w:p w:rsidR="00CA20FB" w:rsidRPr="003612A9" w:rsidRDefault="00F85EBF" w:rsidP="003612A9">
      <w:pPr>
        <w:spacing w:after="114" w:line="360" w:lineRule="auto"/>
        <w:ind w:left="-5" w:right="-15" w:hanging="10"/>
        <w:rPr>
          <w:sz w:val="24"/>
        </w:rPr>
      </w:pPr>
      <w:r w:rsidRPr="003612A9">
        <w:rPr>
          <w:sz w:val="24"/>
        </w:rPr>
        <w:br w:type="page"/>
      </w:r>
      <w:r w:rsidR="00CA20FB" w:rsidRPr="003612A9">
        <w:rPr>
          <w:b/>
          <w:i w:val="0"/>
          <w:sz w:val="24"/>
        </w:rPr>
        <w:lastRenderedPageBreak/>
        <w:t xml:space="preserve">Distribution List </w:t>
      </w:r>
    </w:p>
    <w:p w:rsidR="00CA20FB" w:rsidRPr="003612A9" w:rsidRDefault="00CA20FB" w:rsidP="003612A9">
      <w:pPr>
        <w:spacing w:after="117" w:line="360" w:lineRule="auto"/>
        <w:ind w:left="-5" w:right="-6" w:hanging="10"/>
        <w:rPr>
          <w:sz w:val="24"/>
        </w:rPr>
      </w:pPr>
      <w:r w:rsidRPr="003612A9">
        <w:rPr>
          <w:i w:val="0"/>
          <w:sz w:val="24"/>
        </w:rPr>
        <w:t xml:space="preserve">[Following table will contain list of people whom the document will be distributed after every sign-off] </w:t>
      </w:r>
    </w:p>
    <w:p w:rsidR="00CA20FB" w:rsidRPr="003612A9" w:rsidRDefault="00CA20FB" w:rsidP="003612A9">
      <w:pPr>
        <w:spacing w:after="131" w:line="360" w:lineRule="auto"/>
        <w:rPr>
          <w:sz w:val="24"/>
        </w:rPr>
      </w:pPr>
      <w:r w:rsidRPr="003612A9">
        <w:rPr>
          <w:i w:val="0"/>
          <w:sz w:val="24"/>
        </w:rPr>
        <w:t xml:space="preserve"> </w:t>
      </w:r>
    </w:p>
    <w:tbl>
      <w:tblPr>
        <w:tblStyle w:val="TableGrid0"/>
        <w:tblW w:w="9540" w:type="dxa"/>
        <w:tblInd w:w="92" w:type="dxa"/>
        <w:tblCellMar>
          <w:left w:w="114" w:type="dxa"/>
          <w:right w:w="115" w:type="dxa"/>
        </w:tblCellMar>
        <w:tblLook w:val="04A0" w:firstRow="1" w:lastRow="0" w:firstColumn="1" w:lastColumn="0" w:noHBand="0" w:noVBand="1"/>
      </w:tblPr>
      <w:tblGrid>
        <w:gridCol w:w="3938"/>
        <w:gridCol w:w="91"/>
        <w:gridCol w:w="5511"/>
      </w:tblGrid>
      <w:tr w:rsidR="00CA20FB" w:rsidRPr="003612A9" w:rsidTr="002D5A9A">
        <w:trPr>
          <w:trHeight w:val="239"/>
        </w:trPr>
        <w:tc>
          <w:tcPr>
            <w:tcW w:w="3938" w:type="dxa"/>
            <w:tcBorders>
              <w:top w:val="single" w:sz="4" w:space="0" w:color="BFBFBF"/>
              <w:left w:val="single" w:sz="4" w:space="0" w:color="BFBFBF"/>
              <w:bottom w:val="single" w:sz="4" w:space="0" w:color="BFBFBF"/>
              <w:right w:val="single" w:sz="4" w:space="0" w:color="BFBFBF"/>
            </w:tcBorders>
            <w:shd w:val="clear" w:color="auto" w:fill="595959"/>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b/>
                <w:color w:val="FFFFFF"/>
                <w:sz w:val="24"/>
              </w:rPr>
              <w:t xml:space="preserve">Name </w:t>
            </w:r>
          </w:p>
        </w:tc>
        <w:tc>
          <w:tcPr>
            <w:tcW w:w="5601" w:type="dxa"/>
            <w:gridSpan w:val="2"/>
            <w:tcBorders>
              <w:top w:val="single" w:sz="4" w:space="0" w:color="BFBFBF"/>
              <w:left w:val="single" w:sz="4" w:space="0" w:color="BFBFBF"/>
              <w:bottom w:val="single" w:sz="4" w:space="0" w:color="BFBFBF"/>
              <w:right w:val="single" w:sz="4" w:space="0" w:color="BFBFBF"/>
            </w:tcBorders>
            <w:shd w:val="clear" w:color="auto" w:fill="595959"/>
          </w:tcPr>
          <w:p w:rsidR="00CA20FB" w:rsidRPr="003612A9" w:rsidRDefault="00CA20FB" w:rsidP="003612A9">
            <w:pPr>
              <w:spacing w:line="360" w:lineRule="auto"/>
              <w:ind w:left="1"/>
              <w:rPr>
                <w:rFonts w:ascii="Times New Roman" w:hAnsi="Times New Roman" w:cs="Times New Roman"/>
                <w:sz w:val="24"/>
              </w:rPr>
            </w:pPr>
            <w:r w:rsidRPr="003612A9">
              <w:rPr>
                <w:rFonts w:ascii="Times New Roman" w:eastAsia="Times New Roman" w:hAnsi="Times New Roman" w:cs="Times New Roman"/>
                <w:b/>
                <w:color w:val="FFFFFF"/>
                <w:sz w:val="24"/>
              </w:rPr>
              <w:t xml:space="preserve">Role </w:t>
            </w:r>
          </w:p>
        </w:tc>
      </w:tr>
      <w:tr w:rsidR="00CA20FB" w:rsidRPr="003612A9"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051976" w:rsidP="003612A9">
            <w:pPr>
              <w:spacing w:line="360" w:lineRule="auto"/>
              <w:rPr>
                <w:rFonts w:ascii="Times New Roman" w:hAnsi="Times New Roman" w:cs="Times New Roman"/>
                <w:sz w:val="24"/>
              </w:rPr>
            </w:pPr>
            <w:r>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051976" w:rsidRDefault="00051976" w:rsidP="003612A9">
            <w:pPr>
              <w:spacing w:line="360" w:lineRule="auto"/>
              <w:ind w:left="1"/>
              <w:rPr>
                <w:rFonts w:ascii="Times New Roman" w:hAnsi="Times New Roman" w:cs="Times New Roman"/>
                <w:sz w:val="24"/>
              </w:rPr>
            </w:pPr>
            <w:r w:rsidRPr="00051976">
              <w:rPr>
                <w:rFonts w:ascii="Times New Roman" w:eastAsia="Times New Roman" w:hAnsi="Times New Roman" w:cs="Times New Roman"/>
                <w:sz w:val="24"/>
              </w:rPr>
              <w:t>Co-</w:t>
            </w:r>
            <w:r w:rsidR="00CA20FB" w:rsidRPr="00051976">
              <w:rPr>
                <w:rFonts w:ascii="Times New Roman" w:eastAsia="Times New Roman" w:hAnsi="Times New Roman" w:cs="Times New Roman"/>
                <w:sz w:val="24"/>
              </w:rPr>
              <w:t xml:space="preserve">Supervisor </w:t>
            </w:r>
          </w:p>
        </w:tc>
      </w:tr>
      <w:tr w:rsidR="00CA20FB" w:rsidRPr="003612A9"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051976" w:rsidP="003612A9">
            <w:pPr>
              <w:spacing w:line="360" w:lineRule="auto"/>
              <w:rPr>
                <w:rFonts w:ascii="Times New Roman" w:hAnsi="Times New Roman" w:cs="Times New Roman"/>
                <w:sz w:val="24"/>
              </w:rPr>
            </w:pPr>
            <w:r>
              <w:rPr>
                <w:rFonts w:ascii="Times New Roman" w:hAnsi="Times New Roman" w:cs="Times New Roman"/>
                <w:sz w:val="24"/>
              </w:rPr>
              <w:t>Project Manager</w:t>
            </w:r>
          </w:p>
        </w:tc>
      </w:tr>
      <w:tr w:rsidR="00CA20FB" w:rsidRPr="003612A9" w:rsidTr="002D5A9A">
        <w:trPr>
          <w:trHeight w:val="239"/>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ind w:left="1"/>
              <w:rPr>
                <w:rFonts w:ascii="Times New Roman" w:hAnsi="Times New Roman" w:cs="Times New Roman"/>
                <w:sz w:val="24"/>
              </w:rPr>
            </w:pPr>
            <w:r w:rsidRPr="003612A9">
              <w:rPr>
                <w:rFonts w:ascii="Times New Roman" w:eastAsia="Times New Roman" w:hAnsi="Times New Roman" w:cs="Times New Roman"/>
                <w:i w:val="0"/>
                <w:sz w:val="24"/>
              </w:rPr>
              <w:t xml:space="preserve"> </w:t>
            </w:r>
          </w:p>
        </w:tc>
      </w:tr>
    </w:tbl>
    <w:p w:rsidR="00CA20FB" w:rsidRPr="003612A9" w:rsidRDefault="00CA20FB" w:rsidP="003612A9">
      <w:pPr>
        <w:spacing w:after="114" w:line="360" w:lineRule="auto"/>
        <w:jc w:val="center"/>
        <w:rPr>
          <w:sz w:val="24"/>
        </w:rPr>
      </w:pPr>
      <w:r w:rsidRPr="003612A9">
        <w:rPr>
          <w:b/>
          <w:i w:val="0"/>
          <w:sz w:val="24"/>
        </w:rPr>
        <w:t xml:space="preserve"> </w:t>
      </w:r>
    </w:p>
    <w:p w:rsidR="00C631DF" w:rsidRPr="003612A9" w:rsidRDefault="00C631DF" w:rsidP="003612A9">
      <w:pPr>
        <w:pStyle w:val="Title"/>
        <w:spacing w:before="120" w:after="120" w:line="360" w:lineRule="auto"/>
        <w:jc w:val="left"/>
        <w:rPr>
          <w:rFonts w:ascii="Times New Roman" w:hAnsi="Times New Roman" w:cs="Times New Roman"/>
          <w:sz w:val="24"/>
          <w:szCs w:val="24"/>
        </w:rPr>
      </w:pPr>
    </w:p>
    <w:p w:rsidR="004E396A" w:rsidRPr="003612A9" w:rsidRDefault="004E396A" w:rsidP="003612A9">
      <w:pPr>
        <w:spacing w:before="120" w:after="120" w:line="360" w:lineRule="auto"/>
        <w:rPr>
          <w:sz w:val="24"/>
        </w:rPr>
      </w:pPr>
    </w:p>
    <w:p w:rsidR="004E396A" w:rsidRPr="003612A9" w:rsidRDefault="004E396A" w:rsidP="003612A9">
      <w:pPr>
        <w:spacing w:before="120" w:after="120" w:line="360" w:lineRule="auto"/>
        <w:rPr>
          <w:sz w:val="24"/>
        </w:rPr>
      </w:pPr>
      <w:r w:rsidRPr="003612A9">
        <w:rPr>
          <w:sz w:val="24"/>
        </w:rPr>
        <w:tab/>
      </w:r>
    </w:p>
    <w:p w:rsidR="00AD2BCE" w:rsidRPr="003612A9" w:rsidRDefault="00AD2BCE" w:rsidP="003612A9">
      <w:pPr>
        <w:pStyle w:val="Title"/>
        <w:spacing w:before="120" w:after="120" w:line="360" w:lineRule="auto"/>
        <w:jc w:val="left"/>
        <w:rPr>
          <w:rFonts w:ascii="Times New Roman" w:hAnsi="Times New Roman" w:cs="Times New Roman"/>
          <w:sz w:val="24"/>
          <w:szCs w:val="24"/>
        </w:rPr>
      </w:pPr>
      <w:r w:rsidRPr="003612A9">
        <w:rPr>
          <w:rFonts w:ascii="Times New Roman" w:hAnsi="Times New Roman" w:cs="Times New Roman"/>
          <w:sz w:val="24"/>
          <w:szCs w:val="24"/>
        </w:rPr>
        <w:br w:type="page"/>
      </w:r>
      <w:r w:rsidRPr="003612A9">
        <w:rPr>
          <w:rFonts w:ascii="Times New Roman" w:hAnsi="Times New Roman" w:cs="Times New Roman"/>
          <w:sz w:val="24"/>
          <w:szCs w:val="24"/>
        </w:rPr>
        <w:lastRenderedPageBreak/>
        <w:t>Document Sign-Off</w:t>
      </w:r>
    </w:p>
    <w:p w:rsidR="008B0A3F" w:rsidRPr="003612A9" w:rsidRDefault="006E3565" w:rsidP="003612A9">
      <w:pPr>
        <w:spacing w:before="120" w:after="120" w:line="360" w:lineRule="auto"/>
        <w:rPr>
          <w:sz w:val="24"/>
        </w:rPr>
      </w:pPr>
      <w:r w:rsidRPr="003612A9">
        <w:rPr>
          <w:sz w:val="24"/>
        </w:rPr>
        <w:t>[</w:t>
      </w:r>
      <w:r w:rsidR="00DC2F44" w:rsidRPr="003612A9">
        <w:rPr>
          <w:sz w:val="24"/>
        </w:rPr>
        <w:t xml:space="preserve">Following table will contain sign-off details of document. Once the document is prepared and revised, this should be signed-off by the sign-off authority. </w:t>
      </w:r>
    </w:p>
    <w:p w:rsidR="006E3565" w:rsidRPr="003612A9" w:rsidRDefault="006E3565" w:rsidP="003612A9">
      <w:pPr>
        <w:spacing w:before="120" w:after="120" w:line="360" w:lineRule="auto"/>
        <w:rPr>
          <w:sz w:val="24"/>
        </w:rPr>
      </w:pPr>
      <w:r w:rsidRPr="003612A9">
        <w:rPr>
          <w:sz w:val="24"/>
        </w:rPr>
        <w:t xml:space="preserve">Any subsequent changes </w:t>
      </w:r>
      <w:r w:rsidR="008B0A3F" w:rsidRPr="003612A9">
        <w:rPr>
          <w:sz w:val="24"/>
        </w:rPr>
        <w:t xml:space="preserve">in the document after the first sign-off </w:t>
      </w:r>
      <w:r w:rsidRPr="003612A9">
        <w:rPr>
          <w:sz w:val="24"/>
        </w:rPr>
        <w:t xml:space="preserve">should </w:t>
      </w:r>
      <w:r w:rsidR="00552F33" w:rsidRPr="003612A9">
        <w:rPr>
          <w:sz w:val="24"/>
        </w:rPr>
        <w:t xml:space="preserve">again </w:t>
      </w:r>
      <w:r w:rsidRPr="003612A9">
        <w:rPr>
          <w:sz w:val="24"/>
        </w:rPr>
        <w:t xml:space="preserve">get </w:t>
      </w:r>
      <w:r w:rsidR="008B0A3F" w:rsidRPr="003612A9">
        <w:rPr>
          <w:sz w:val="24"/>
        </w:rPr>
        <w:t>a formal sign-off by the authorities.</w:t>
      </w:r>
      <w:r w:rsidRPr="003612A9">
        <w:rPr>
          <w:sz w:val="24"/>
        </w:rPr>
        <w:t>]</w:t>
      </w:r>
    </w:p>
    <w:p w:rsidR="0067481C" w:rsidRPr="003612A9" w:rsidRDefault="0067481C" w:rsidP="003612A9">
      <w:pPr>
        <w:spacing w:before="120" w:after="120" w:line="360" w:lineRule="auto"/>
        <w:rPr>
          <w:sz w:val="24"/>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8"/>
        <w:gridCol w:w="3510"/>
        <w:gridCol w:w="3150"/>
        <w:gridCol w:w="1728"/>
      </w:tblGrid>
      <w:tr w:rsidR="00B46E39" w:rsidRPr="003612A9">
        <w:tc>
          <w:tcPr>
            <w:tcW w:w="1188"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Version</w:t>
            </w:r>
          </w:p>
        </w:tc>
        <w:tc>
          <w:tcPr>
            <w:tcW w:w="3510"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Sign-off Authority</w:t>
            </w:r>
          </w:p>
        </w:tc>
        <w:tc>
          <w:tcPr>
            <w:tcW w:w="3150"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Project Role</w:t>
            </w:r>
          </w:p>
        </w:tc>
        <w:tc>
          <w:tcPr>
            <w:tcW w:w="1728"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Sign-off Date</w:t>
            </w: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bl>
    <w:p w:rsidR="00B46E39" w:rsidRPr="003612A9" w:rsidRDefault="00B46E39" w:rsidP="003612A9">
      <w:pPr>
        <w:pStyle w:val="Title"/>
        <w:spacing w:before="120" w:after="120" w:line="360" w:lineRule="auto"/>
        <w:rPr>
          <w:rFonts w:ascii="Times New Roman" w:hAnsi="Times New Roman" w:cs="Times New Roman"/>
          <w:sz w:val="24"/>
          <w:szCs w:val="24"/>
        </w:rPr>
      </w:pPr>
    </w:p>
    <w:p w:rsidR="00B46E39" w:rsidRPr="003612A9" w:rsidRDefault="00B46E39" w:rsidP="003612A9">
      <w:pPr>
        <w:pStyle w:val="Title"/>
        <w:spacing w:before="120" w:after="120" w:line="360" w:lineRule="auto"/>
        <w:rPr>
          <w:rFonts w:ascii="Times New Roman" w:hAnsi="Times New Roman" w:cs="Times New Roman"/>
          <w:sz w:val="24"/>
          <w:szCs w:val="24"/>
        </w:rPr>
      </w:pPr>
    </w:p>
    <w:p w:rsidR="00D53EB4" w:rsidRPr="003612A9" w:rsidRDefault="00D53EB4" w:rsidP="003612A9">
      <w:pPr>
        <w:spacing w:before="120" w:after="120" w:line="360" w:lineRule="auto"/>
        <w:jc w:val="center"/>
        <w:rPr>
          <w:b/>
          <w:bCs/>
          <w:sz w:val="24"/>
        </w:rPr>
      </w:pPr>
      <w:r w:rsidRPr="003612A9">
        <w:rPr>
          <w:sz w:val="24"/>
        </w:rPr>
        <w:br w:type="page"/>
      </w:r>
      <w:r w:rsidRPr="003612A9">
        <w:rPr>
          <w:b/>
          <w:bCs/>
          <w:sz w:val="24"/>
        </w:rPr>
        <w:lastRenderedPageBreak/>
        <w:t>Table of Contents</w:t>
      </w:r>
    </w:p>
    <w:p w:rsidR="00D53EB4" w:rsidRPr="003612A9" w:rsidRDefault="00D53EB4" w:rsidP="003612A9">
      <w:pPr>
        <w:spacing w:before="120" w:after="120" w:line="360" w:lineRule="auto"/>
        <w:jc w:val="both"/>
        <w:rPr>
          <w:sz w:val="24"/>
        </w:rPr>
      </w:pPr>
    </w:p>
    <w:p w:rsidR="000F5DF5" w:rsidRPr="003612A9" w:rsidRDefault="00D53EB4" w:rsidP="003612A9">
      <w:pPr>
        <w:pStyle w:val="TOC2"/>
        <w:rPr>
          <w:i w:val="0"/>
          <w:smallCaps w:val="0"/>
          <w:sz w:val="24"/>
        </w:rPr>
      </w:pPr>
      <w:r w:rsidRPr="003612A9">
        <w:rPr>
          <w:bCs/>
          <w:sz w:val="24"/>
        </w:rPr>
        <w:fldChar w:fldCharType="begin"/>
      </w:r>
      <w:r w:rsidRPr="003612A9">
        <w:rPr>
          <w:bCs/>
          <w:sz w:val="24"/>
        </w:rPr>
        <w:instrText xml:space="preserve"> TOC \h \z \t "Heading 1,1,Heading 2,2,h1,2,H2,3,H3,4" </w:instrText>
      </w:r>
      <w:r w:rsidRPr="003612A9">
        <w:rPr>
          <w:bCs/>
          <w:sz w:val="24"/>
        </w:rPr>
        <w:fldChar w:fldCharType="separate"/>
      </w:r>
      <w:hyperlink w:anchor="_Toc178130213" w:history="1">
        <w:r w:rsidR="000F5DF5" w:rsidRPr="003612A9">
          <w:rPr>
            <w:rStyle w:val="Hyperlink"/>
            <w:sz w:val="24"/>
          </w:rPr>
          <w:t>1.</w:t>
        </w:r>
        <w:r w:rsidR="000F5DF5" w:rsidRPr="003612A9">
          <w:rPr>
            <w:i w:val="0"/>
            <w:smallCaps w:val="0"/>
            <w:sz w:val="24"/>
          </w:rPr>
          <w:tab/>
        </w:r>
        <w:r w:rsidR="000F5DF5" w:rsidRPr="003612A9">
          <w:rPr>
            <w:rStyle w:val="Hyperlink"/>
            <w:sz w:val="24"/>
          </w:rPr>
          <w:t>Introduction</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_Toc178130213 \h </w:instrText>
        </w:r>
        <w:r w:rsidR="000F5DF5" w:rsidRPr="003612A9">
          <w:rPr>
            <w:webHidden/>
            <w:sz w:val="24"/>
          </w:rPr>
        </w:r>
        <w:r w:rsidR="000F5DF5" w:rsidRPr="003612A9">
          <w:rPr>
            <w:webHidden/>
            <w:sz w:val="24"/>
          </w:rPr>
          <w:fldChar w:fldCharType="separate"/>
        </w:r>
        <w:r w:rsidR="000F5DF5" w:rsidRPr="003612A9">
          <w:rPr>
            <w:webHidden/>
            <w:sz w:val="24"/>
          </w:rPr>
          <w:t>7</w:t>
        </w:r>
        <w:r w:rsidR="000F5DF5" w:rsidRPr="003612A9">
          <w:rPr>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14" w:history="1">
        <w:r w:rsidR="000F5DF5" w:rsidRPr="003612A9">
          <w:rPr>
            <w:rStyle w:val="Hyperlink"/>
            <w:noProof/>
            <w:sz w:val="24"/>
          </w:rPr>
          <w:t>1.1.</w:t>
        </w:r>
        <w:r w:rsidR="000F5DF5" w:rsidRPr="003612A9">
          <w:rPr>
            <w:iCs w:val="0"/>
            <w:noProof/>
            <w:sz w:val="24"/>
          </w:rPr>
          <w:tab/>
        </w:r>
        <w:r w:rsidR="000F5DF5" w:rsidRPr="003612A9">
          <w:rPr>
            <w:rStyle w:val="Hyperlink"/>
            <w:noProof/>
            <w:sz w:val="24"/>
          </w:rPr>
          <w:t>Purpose of Document</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_Toc178130214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15" w:history="1">
        <w:r w:rsidR="000F5DF5" w:rsidRPr="003612A9">
          <w:rPr>
            <w:rStyle w:val="Hyperlink"/>
            <w:noProof/>
            <w:sz w:val="24"/>
          </w:rPr>
          <w:t>1.2.</w:t>
        </w:r>
        <w:r w:rsidR="000F5DF5" w:rsidRPr="003612A9">
          <w:rPr>
            <w:iCs w:val="0"/>
            <w:noProof/>
            <w:sz w:val="24"/>
          </w:rPr>
          <w:tab/>
        </w:r>
        <w:r w:rsidR="000F5DF5" w:rsidRPr="003612A9">
          <w:rPr>
            <w:rStyle w:val="Hyperlink"/>
            <w:noProof/>
            <w:sz w:val="24"/>
          </w:rPr>
          <w:t>Intended Audience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16" w:history="1">
        <w:r w:rsidR="000F5DF5" w:rsidRPr="003612A9">
          <w:rPr>
            <w:rStyle w:val="Hyperlink"/>
            <w:noProof/>
            <w:sz w:val="24"/>
          </w:rPr>
          <w:t>1.3.</w:t>
        </w:r>
        <w:r w:rsidR="000F5DF5" w:rsidRPr="003612A9">
          <w:rPr>
            <w:iCs w:val="0"/>
            <w:noProof/>
            <w:sz w:val="24"/>
          </w:rPr>
          <w:tab/>
        </w:r>
        <w:r w:rsidR="000F5DF5" w:rsidRPr="003612A9">
          <w:rPr>
            <w:rStyle w:val="Hyperlink"/>
            <w:noProof/>
            <w:sz w:val="24"/>
          </w:rPr>
          <w:t>Document Convention</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_Toc178130216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EB463F" w:rsidP="003612A9">
      <w:pPr>
        <w:pStyle w:val="TOC2"/>
        <w:rPr>
          <w:i w:val="0"/>
          <w:smallCaps w:val="0"/>
          <w:sz w:val="24"/>
        </w:rPr>
      </w:pPr>
      <w:hyperlink w:anchor="_Toc178130217" w:history="1">
        <w:r w:rsidR="000F5DF5" w:rsidRPr="003612A9">
          <w:rPr>
            <w:rStyle w:val="Hyperlink"/>
            <w:sz w:val="24"/>
          </w:rPr>
          <w:t>2.</w:t>
        </w:r>
        <w:r w:rsidR="000F5DF5" w:rsidRPr="003612A9">
          <w:rPr>
            <w:i w:val="0"/>
            <w:smallCaps w:val="0"/>
            <w:sz w:val="24"/>
          </w:rPr>
          <w:tab/>
        </w:r>
        <w:r w:rsidR="000F5DF5" w:rsidRPr="003612A9">
          <w:rPr>
            <w:rStyle w:val="Hyperlink"/>
            <w:sz w:val="24"/>
          </w:rPr>
          <w:t>Overall System Description</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_Toc178130217 \h </w:instrText>
        </w:r>
        <w:r w:rsidR="000F5DF5" w:rsidRPr="003612A9">
          <w:rPr>
            <w:webHidden/>
            <w:sz w:val="24"/>
          </w:rPr>
        </w:r>
        <w:r w:rsidR="000F5DF5" w:rsidRPr="003612A9">
          <w:rPr>
            <w:webHidden/>
            <w:sz w:val="24"/>
          </w:rPr>
          <w:fldChar w:fldCharType="separate"/>
        </w:r>
        <w:r w:rsidR="000F5DF5" w:rsidRPr="003612A9">
          <w:rPr>
            <w:webHidden/>
            <w:sz w:val="24"/>
          </w:rPr>
          <w:t>8</w:t>
        </w:r>
        <w:r w:rsidR="000F5DF5" w:rsidRPr="003612A9">
          <w:rPr>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18" w:history="1">
        <w:r w:rsidR="000F5DF5" w:rsidRPr="003612A9">
          <w:rPr>
            <w:rStyle w:val="Hyperlink"/>
            <w:noProof/>
            <w:sz w:val="24"/>
          </w:rPr>
          <w:t>2.1.</w:t>
        </w:r>
        <w:r w:rsidR="000F5DF5" w:rsidRPr="003612A9">
          <w:rPr>
            <w:iCs w:val="0"/>
            <w:noProof/>
            <w:sz w:val="24"/>
          </w:rPr>
          <w:tab/>
        </w:r>
        <w:r w:rsidR="000F5DF5" w:rsidRPr="003612A9">
          <w:rPr>
            <w:rStyle w:val="Hyperlink"/>
            <w:noProof/>
            <w:sz w:val="24"/>
          </w:rPr>
          <w:t>Project Background</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19" w:history="1">
        <w:r w:rsidR="000F5DF5" w:rsidRPr="003612A9">
          <w:rPr>
            <w:rStyle w:val="Hyperlink"/>
            <w:noProof/>
            <w:sz w:val="24"/>
          </w:rPr>
          <w:t>2.2.</w:t>
        </w:r>
        <w:r w:rsidR="000F5DF5" w:rsidRPr="003612A9">
          <w:rPr>
            <w:iCs w:val="0"/>
            <w:noProof/>
            <w:sz w:val="24"/>
          </w:rPr>
          <w:tab/>
        </w:r>
        <w:r w:rsidR="000F5DF5" w:rsidRPr="003612A9">
          <w:rPr>
            <w:rStyle w:val="Hyperlink"/>
            <w:noProof/>
            <w:sz w:val="24"/>
          </w:rPr>
          <w:t>Project Scope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_Toc178130219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0" w:history="1">
        <w:r w:rsidR="000F5DF5" w:rsidRPr="003612A9">
          <w:rPr>
            <w:rStyle w:val="Hyperlink"/>
            <w:noProof/>
            <w:sz w:val="24"/>
          </w:rPr>
          <w:t>2.3.</w:t>
        </w:r>
        <w:r w:rsidR="000F5DF5" w:rsidRPr="003612A9">
          <w:rPr>
            <w:iCs w:val="0"/>
            <w:noProof/>
            <w:sz w:val="24"/>
          </w:rPr>
          <w:tab/>
        </w:r>
        <w:r w:rsidR="000F5DF5" w:rsidRPr="003612A9">
          <w:rPr>
            <w:rStyle w:val="Hyperlink"/>
            <w:noProof/>
            <w:sz w:val="24"/>
          </w:rPr>
          <w:t>Not In Scope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_Toc178130220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1" w:history="1">
        <w:r w:rsidR="000F5DF5" w:rsidRPr="003612A9">
          <w:rPr>
            <w:rStyle w:val="Hyperlink"/>
            <w:noProof/>
            <w:sz w:val="24"/>
          </w:rPr>
          <w:t>2.4.</w:t>
        </w:r>
        <w:r w:rsidR="000F5DF5" w:rsidRPr="003612A9">
          <w:rPr>
            <w:iCs w:val="0"/>
            <w:noProof/>
            <w:sz w:val="24"/>
          </w:rPr>
          <w:tab/>
        </w:r>
        <w:r w:rsidR="000F5DF5" w:rsidRPr="003612A9">
          <w:rPr>
            <w:rStyle w:val="Hyperlink"/>
            <w:noProof/>
            <w:sz w:val="24"/>
          </w:rPr>
          <w:t>Project Objectives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_Toc178130221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2" w:history="1">
        <w:r w:rsidR="000F5DF5" w:rsidRPr="003612A9">
          <w:rPr>
            <w:rStyle w:val="Hyperlink"/>
            <w:noProof/>
            <w:sz w:val="24"/>
          </w:rPr>
          <w:t>2.5.</w:t>
        </w:r>
        <w:r w:rsidR="000F5DF5" w:rsidRPr="003612A9">
          <w:rPr>
            <w:iCs w:val="0"/>
            <w:noProof/>
            <w:sz w:val="24"/>
          </w:rPr>
          <w:tab/>
        </w:r>
        <w:r w:rsidR="000F5DF5" w:rsidRPr="003612A9">
          <w:rPr>
            <w:rStyle w:val="Hyperlink"/>
            <w:noProof/>
            <w:sz w:val="24"/>
          </w:rPr>
          <w:t>Stakeholders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_Toc178130222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3" w:history="1">
        <w:r w:rsidR="000F5DF5" w:rsidRPr="003612A9">
          <w:rPr>
            <w:rStyle w:val="Hyperlink"/>
            <w:noProof/>
            <w:sz w:val="24"/>
          </w:rPr>
          <w:t>2.6.</w:t>
        </w:r>
        <w:r w:rsidR="000F5DF5" w:rsidRPr="003612A9">
          <w:rPr>
            <w:iCs w:val="0"/>
            <w:noProof/>
            <w:sz w:val="24"/>
          </w:rPr>
          <w:tab/>
        </w:r>
        <w:r w:rsidR="000F5DF5" w:rsidRPr="003612A9">
          <w:rPr>
            <w:rStyle w:val="Hyperlink"/>
            <w:noProof/>
            <w:sz w:val="24"/>
          </w:rPr>
          <w:t>Operating Environment</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_Toc178130223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4" w:history="1">
        <w:r w:rsidR="000F5DF5" w:rsidRPr="003612A9">
          <w:rPr>
            <w:rStyle w:val="Hyperlink"/>
            <w:noProof/>
            <w:sz w:val="24"/>
          </w:rPr>
          <w:t>2.7.</w:t>
        </w:r>
        <w:r w:rsidR="000F5DF5" w:rsidRPr="003612A9">
          <w:rPr>
            <w:iCs w:val="0"/>
            <w:noProof/>
            <w:sz w:val="24"/>
          </w:rPr>
          <w:tab/>
        </w:r>
        <w:r w:rsidR="000F5DF5" w:rsidRPr="003612A9">
          <w:rPr>
            <w:rStyle w:val="Hyperlink"/>
            <w:noProof/>
            <w:sz w:val="24"/>
          </w:rPr>
          <w:t>System Constraints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_Toc178130224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5" w:history="1">
        <w:r w:rsidR="000F5DF5" w:rsidRPr="003612A9">
          <w:rPr>
            <w:rStyle w:val="Hyperlink"/>
            <w:noProof/>
            <w:sz w:val="24"/>
          </w:rPr>
          <w:t>2.8.</w:t>
        </w:r>
        <w:r w:rsidR="000F5DF5" w:rsidRPr="003612A9">
          <w:rPr>
            <w:iCs w:val="0"/>
            <w:noProof/>
            <w:sz w:val="24"/>
          </w:rPr>
          <w:tab/>
        </w:r>
        <w:r w:rsidR="000F5DF5" w:rsidRPr="003612A9">
          <w:rPr>
            <w:rStyle w:val="Hyperlink"/>
            <w:noProof/>
            <w:sz w:val="24"/>
          </w:rPr>
          <w:t>Assumptions &amp; Dependencies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9</w:t>
        </w:r>
        <w:r w:rsidR="000F5DF5" w:rsidRPr="003612A9">
          <w:rPr>
            <w:noProof/>
            <w:webHidden/>
            <w:sz w:val="24"/>
          </w:rPr>
          <w:fldChar w:fldCharType="end"/>
        </w:r>
      </w:hyperlink>
    </w:p>
    <w:p w:rsidR="000F5DF5" w:rsidRPr="003612A9" w:rsidRDefault="00EB463F" w:rsidP="003612A9">
      <w:pPr>
        <w:pStyle w:val="TOC2"/>
        <w:rPr>
          <w:i w:val="0"/>
          <w:smallCaps w:val="0"/>
          <w:sz w:val="24"/>
        </w:rPr>
      </w:pPr>
      <w:hyperlink w:anchor="_Toc178130226" w:history="1">
        <w:r w:rsidR="000F5DF5" w:rsidRPr="003612A9">
          <w:rPr>
            <w:rStyle w:val="Hyperlink"/>
            <w:sz w:val="24"/>
          </w:rPr>
          <w:t>3.</w:t>
        </w:r>
        <w:r w:rsidR="000F5DF5" w:rsidRPr="003612A9">
          <w:rPr>
            <w:i w:val="0"/>
            <w:smallCaps w:val="0"/>
            <w:sz w:val="24"/>
          </w:rPr>
          <w:tab/>
        </w:r>
        <w:r w:rsidR="000F5DF5" w:rsidRPr="003612A9">
          <w:rPr>
            <w:rStyle w:val="Hyperlink"/>
            <w:sz w:val="24"/>
          </w:rPr>
          <w:t>External Interface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_Toc178130226 \h </w:instrText>
        </w:r>
        <w:r w:rsidR="000F5DF5" w:rsidRPr="003612A9">
          <w:rPr>
            <w:webHidden/>
            <w:sz w:val="24"/>
          </w:rPr>
        </w:r>
        <w:r w:rsidR="000F5DF5" w:rsidRPr="003612A9">
          <w:rPr>
            <w:webHidden/>
            <w:sz w:val="24"/>
          </w:rPr>
          <w:fldChar w:fldCharType="separate"/>
        </w:r>
        <w:r w:rsidR="000F5DF5" w:rsidRPr="003612A9">
          <w:rPr>
            <w:webHidden/>
            <w:sz w:val="24"/>
          </w:rPr>
          <w:t>10</w:t>
        </w:r>
        <w:r w:rsidR="000F5DF5" w:rsidRPr="003612A9">
          <w:rPr>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7" w:history="1">
        <w:r w:rsidR="000F5DF5" w:rsidRPr="003612A9">
          <w:rPr>
            <w:rStyle w:val="Hyperlink"/>
            <w:noProof/>
            <w:sz w:val="24"/>
          </w:rPr>
          <w:t>3.1.</w:t>
        </w:r>
        <w:r w:rsidR="000F5DF5" w:rsidRPr="003612A9">
          <w:rPr>
            <w:iCs w:val="0"/>
            <w:noProof/>
            <w:sz w:val="24"/>
          </w:rPr>
          <w:tab/>
        </w:r>
        <w:r w:rsidR="000F5DF5" w:rsidRPr="003612A9">
          <w:rPr>
            <w:rStyle w:val="Hyperlink"/>
            <w:noProof/>
            <w:sz w:val="24"/>
          </w:rPr>
          <w:t>Hardware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_Toc178130227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8" w:history="1">
        <w:r w:rsidR="000F5DF5" w:rsidRPr="003612A9">
          <w:rPr>
            <w:rStyle w:val="Hyperlink"/>
            <w:noProof/>
            <w:sz w:val="24"/>
          </w:rPr>
          <w:t>3.2.</w:t>
        </w:r>
        <w:r w:rsidR="000F5DF5" w:rsidRPr="003612A9">
          <w:rPr>
            <w:iCs w:val="0"/>
            <w:noProof/>
            <w:sz w:val="24"/>
          </w:rPr>
          <w:tab/>
        </w:r>
        <w:r w:rsidR="000F5DF5" w:rsidRPr="003612A9">
          <w:rPr>
            <w:rStyle w:val="Hyperlink"/>
            <w:noProof/>
            <w:sz w:val="24"/>
          </w:rPr>
          <w:t>Software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29" w:history="1">
        <w:r w:rsidR="000F5DF5" w:rsidRPr="003612A9">
          <w:rPr>
            <w:rStyle w:val="Hyperlink"/>
            <w:noProof/>
            <w:sz w:val="24"/>
          </w:rPr>
          <w:t>3.3.</w:t>
        </w:r>
        <w:r w:rsidR="000F5DF5" w:rsidRPr="003612A9">
          <w:rPr>
            <w:iCs w:val="0"/>
            <w:noProof/>
            <w:sz w:val="24"/>
          </w:rPr>
          <w:tab/>
        </w:r>
        <w:r w:rsidR="000F5DF5" w:rsidRPr="003612A9">
          <w:rPr>
            <w:rStyle w:val="Hyperlink"/>
            <w:noProof/>
            <w:sz w:val="24"/>
          </w:rPr>
          <w:t>Communications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_Toc178130229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EB463F" w:rsidP="003612A9">
      <w:pPr>
        <w:pStyle w:val="TOC2"/>
        <w:rPr>
          <w:i w:val="0"/>
          <w:smallCaps w:val="0"/>
          <w:sz w:val="24"/>
        </w:rPr>
      </w:pPr>
      <w:hyperlink w:anchor="_Toc178130230" w:history="1">
        <w:r w:rsidR="000F5DF5" w:rsidRPr="003612A9">
          <w:rPr>
            <w:rStyle w:val="Hyperlink"/>
            <w:sz w:val="24"/>
          </w:rPr>
          <w:t>4.</w:t>
        </w:r>
        <w:r w:rsidR="000F5DF5" w:rsidRPr="003612A9">
          <w:rPr>
            <w:i w:val="0"/>
            <w:smallCaps w:val="0"/>
            <w:sz w:val="24"/>
          </w:rPr>
          <w:tab/>
        </w:r>
        <w:r w:rsidR="000F5DF5" w:rsidRPr="003612A9">
          <w:rPr>
            <w:rStyle w:val="Hyperlink"/>
            <w:sz w:val="24"/>
          </w:rPr>
          <w:t>Functional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_Toc178130230 \h </w:instrText>
        </w:r>
        <w:r w:rsidR="000F5DF5" w:rsidRPr="003612A9">
          <w:rPr>
            <w:webHidden/>
            <w:sz w:val="24"/>
          </w:rPr>
        </w:r>
        <w:r w:rsidR="000F5DF5" w:rsidRPr="003612A9">
          <w:rPr>
            <w:webHidden/>
            <w:sz w:val="24"/>
          </w:rPr>
          <w:fldChar w:fldCharType="separate"/>
        </w:r>
        <w:r w:rsidR="000F5DF5" w:rsidRPr="003612A9">
          <w:rPr>
            <w:webHidden/>
            <w:sz w:val="24"/>
          </w:rPr>
          <w:t>11</w:t>
        </w:r>
        <w:r w:rsidR="000F5DF5" w:rsidRPr="003612A9">
          <w:rPr>
            <w:webHidden/>
            <w:sz w:val="24"/>
          </w:rPr>
          <w:fldChar w:fldCharType="end"/>
        </w:r>
      </w:hyperlink>
    </w:p>
    <w:p w:rsidR="000F5DF5" w:rsidRPr="003612A9" w:rsidRDefault="00EB463F" w:rsidP="003612A9">
      <w:pPr>
        <w:pStyle w:val="TOC2"/>
        <w:tabs>
          <w:tab w:val="left" w:pos="960"/>
        </w:tabs>
        <w:rPr>
          <w:i w:val="0"/>
          <w:smallCaps w:val="0"/>
          <w:sz w:val="24"/>
        </w:rPr>
      </w:pPr>
      <w:hyperlink w:anchor="_Toc178130231" w:history="1">
        <w:r w:rsidR="000F5DF5" w:rsidRPr="003612A9">
          <w:rPr>
            <w:rStyle w:val="Hyperlink"/>
            <w:sz w:val="24"/>
          </w:rPr>
          <w:t>4.1.</w:t>
        </w:r>
        <w:r w:rsidR="000F5DF5" w:rsidRPr="003612A9">
          <w:rPr>
            <w:i w:val="0"/>
            <w:smallCaps w:val="0"/>
            <w:sz w:val="24"/>
          </w:rPr>
          <w:tab/>
        </w:r>
        <w:r w:rsidR="000F5DF5" w:rsidRPr="003612A9">
          <w:rPr>
            <w:rStyle w:val="Hyperlink"/>
            <w:sz w:val="24"/>
          </w:rPr>
          <w:t>Functional Hierarchy</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_Toc178130231 \h </w:instrText>
        </w:r>
        <w:r w:rsidR="000F5DF5" w:rsidRPr="003612A9">
          <w:rPr>
            <w:webHidden/>
            <w:sz w:val="24"/>
          </w:rPr>
        </w:r>
        <w:r w:rsidR="000F5DF5" w:rsidRPr="003612A9">
          <w:rPr>
            <w:webHidden/>
            <w:sz w:val="24"/>
          </w:rPr>
          <w:fldChar w:fldCharType="separate"/>
        </w:r>
        <w:r w:rsidR="000F5DF5" w:rsidRPr="003612A9">
          <w:rPr>
            <w:webHidden/>
            <w:sz w:val="24"/>
          </w:rPr>
          <w:t>11</w:t>
        </w:r>
        <w:r w:rsidR="000F5DF5" w:rsidRPr="003612A9">
          <w:rPr>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32" w:history="1">
        <w:r w:rsidR="000F5DF5" w:rsidRPr="003612A9">
          <w:rPr>
            <w:rStyle w:val="Hyperlink"/>
            <w:noProof/>
            <w:sz w:val="24"/>
          </w:rPr>
          <w:t>4.2.</w:t>
        </w:r>
        <w:r w:rsidR="000F5DF5" w:rsidRPr="003612A9">
          <w:rPr>
            <w:iCs w:val="0"/>
            <w:noProof/>
            <w:sz w:val="24"/>
          </w:rPr>
          <w:tab/>
        </w:r>
        <w:r w:rsidR="000F5DF5" w:rsidRPr="003612A9">
          <w:rPr>
            <w:rStyle w:val="Hyperlink"/>
            <w:noProof/>
            <w:sz w:val="24"/>
          </w:rPr>
          <w:t>Use Cases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_Toc178130232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11</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33" w:history="1">
        <w:r w:rsidR="000F5DF5" w:rsidRPr="003612A9">
          <w:rPr>
            <w:rStyle w:val="Hyperlink"/>
            <w:noProof/>
            <w:sz w:val="24"/>
          </w:rPr>
          <w:t>4.2.1.</w:t>
        </w:r>
        <w:r w:rsidR="000F5DF5" w:rsidRPr="003612A9">
          <w:rPr>
            <w:iCs w:val="0"/>
            <w:noProof/>
            <w:sz w:val="24"/>
          </w:rPr>
          <w:tab/>
        </w:r>
        <w:r w:rsidR="000F5DF5" w:rsidRPr="003612A9">
          <w:rPr>
            <w:rStyle w:val="Hyperlink"/>
            <w:noProof/>
            <w:sz w:val="24"/>
          </w:rPr>
          <w:t>[Title of use case]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_Toc178130233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11</w:t>
        </w:r>
        <w:r w:rsidR="000F5DF5" w:rsidRPr="003612A9">
          <w:rPr>
            <w:noProof/>
            <w:webHidden/>
            <w:sz w:val="24"/>
          </w:rPr>
          <w:fldChar w:fldCharType="end"/>
        </w:r>
      </w:hyperlink>
    </w:p>
    <w:p w:rsidR="000F5DF5" w:rsidRPr="003612A9" w:rsidRDefault="00EB463F" w:rsidP="003612A9">
      <w:pPr>
        <w:pStyle w:val="TOC2"/>
        <w:rPr>
          <w:i w:val="0"/>
          <w:smallCaps w:val="0"/>
          <w:sz w:val="24"/>
        </w:rPr>
      </w:pPr>
      <w:hyperlink w:anchor="_Toc178130234" w:history="1">
        <w:r w:rsidR="000F5DF5" w:rsidRPr="003612A9">
          <w:rPr>
            <w:rStyle w:val="Hyperlink"/>
            <w:sz w:val="24"/>
          </w:rPr>
          <w:t>5.</w:t>
        </w:r>
        <w:r w:rsidR="000F5DF5" w:rsidRPr="003612A9">
          <w:rPr>
            <w:i w:val="0"/>
            <w:smallCaps w:val="0"/>
            <w:sz w:val="24"/>
          </w:rPr>
          <w:tab/>
        </w:r>
        <w:r w:rsidR="000F5DF5" w:rsidRPr="003612A9">
          <w:rPr>
            <w:rStyle w:val="Hyperlink"/>
            <w:sz w:val="24"/>
          </w:rPr>
          <w:t>Non-functional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_Toc178130234 \h </w:instrText>
        </w:r>
        <w:r w:rsidR="000F5DF5" w:rsidRPr="003612A9">
          <w:rPr>
            <w:webHidden/>
            <w:sz w:val="24"/>
          </w:rPr>
        </w:r>
        <w:r w:rsidR="000F5DF5" w:rsidRPr="003612A9">
          <w:rPr>
            <w:webHidden/>
            <w:sz w:val="24"/>
          </w:rPr>
          <w:fldChar w:fldCharType="separate"/>
        </w:r>
        <w:r w:rsidR="000F5DF5" w:rsidRPr="003612A9">
          <w:rPr>
            <w:webHidden/>
            <w:sz w:val="24"/>
          </w:rPr>
          <w:t>12</w:t>
        </w:r>
        <w:r w:rsidR="000F5DF5" w:rsidRPr="003612A9">
          <w:rPr>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35" w:history="1">
        <w:r w:rsidR="000F5DF5" w:rsidRPr="003612A9">
          <w:rPr>
            <w:rStyle w:val="Hyperlink"/>
            <w:noProof/>
            <w:sz w:val="24"/>
          </w:rPr>
          <w:t>5.1.</w:t>
        </w:r>
        <w:r w:rsidR="000F5DF5" w:rsidRPr="003612A9">
          <w:rPr>
            <w:iCs w:val="0"/>
            <w:noProof/>
            <w:sz w:val="24"/>
          </w:rPr>
          <w:tab/>
        </w:r>
        <w:r w:rsidR="000F5DF5" w:rsidRPr="003612A9">
          <w:rPr>
            <w:rStyle w:val="Hyperlink"/>
            <w:noProof/>
            <w:sz w:val="24"/>
          </w:rPr>
          <w:t>Performance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36" w:history="1">
        <w:r w:rsidR="000F5DF5" w:rsidRPr="003612A9">
          <w:rPr>
            <w:rStyle w:val="Hyperlink"/>
            <w:noProof/>
            <w:sz w:val="24"/>
          </w:rPr>
          <w:t>5.2.</w:t>
        </w:r>
        <w:r w:rsidR="000F5DF5" w:rsidRPr="003612A9">
          <w:rPr>
            <w:iCs w:val="0"/>
            <w:noProof/>
            <w:sz w:val="24"/>
          </w:rPr>
          <w:tab/>
        </w:r>
        <w:r w:rsidR="000F5DF5" w:rsidRPr="003612A9">
          <w:rPr>
            <w:rStyle w:val="Hyperlink"/>
            <w:noProof/>
            <w:sz w:val="24"/>
          </w:rPr>
          <w:t>Safety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_Toc178130236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37" w:history="1">
        <w:r w:rsidR="000F5DF5" w:rsidRPr="003612A9">
          <w:rPr>
            <w:rStyle w:val="Hyperlink"/>
            <w:noProof/>
            <w:sz w:val="24"/>
          </w:rPr>
          <w:t>5.3.</w:t>
        </w:r>
        <w:r w:rsidR="000F5DF5" w:rsidRPr="003612A9">
          <w:rPr>
            <w:iCs w:val="0"/>
            <w:noProof/>
            <w:sz w:val="24"/>
          </w:rPr>
          <w:tab/>
        </w:r>
        <w:r w:rsidR="000F5DF5" w:rsidRPr="003612A9">
          <w:rPr>
            <w:rStyle w:val="Hyperlink"/>
            <w:noProof/>
            <w:sz w:val="24"/>
          </w:rPr>
          <w:t>Security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_Toc178130237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EB463F" w:rsidP="003612A9">
      <w:pPr>
        <w:pStyle w:val="TOC3"/>
        <w:tabs>
          <w:tab w:val="left" w:pos="1200"/>
          <w:tab w:val="right" w:leader="dot" w:pos="9350"/>
        </w:tabs>
        <w:spacing w:line="360" w:lineRule="auto"/>
        <w:rPr>
          <w:iCs w:val="0"/>
          <w:noProof/>
          <w:sz w:val="24"/>
        </w:rPr>
      </w:pPr>
      <w:hyperlink w:anchor="_Toc178130238" w:history="1">
        <w:r w:rsidR="000F5DF5" w:rsidRPr="003612A9">
          <w:rPr>
            <w:rStyle w:val="Hyperlink"/>
            <w:noProof/>
            <w:sz w:val="24"/>
          </w:rPr>
          <w:t>5.4.</w:t>
        </w:r>
        <w:r w:rsidR="000F5DF5" w:rsidRPr="003612A9">
          <w:rPr>
            <w:iCs w:val="0"/>
            <w:noProof/>
            <w:sz w:val="24"/>
          </w:rPr>
          <w:tab/>
        </w:r>
        <w:r w:rsidR="000F5DF5" w:rsidRPr="003612A9">
          <w:rPr>
            <w:rStyle w:val="Hyperlink"/>
            <w:noProof/>
            <w:sz w:val="24"/>
          </w:rPr>
          <w:t>User Documentation</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EB463F" w:rsidP="003612A9">
      <w:pPr>
        <w:pStyle w:val="TOC2"/>
        <w:rPr>
          <w:i w:val="0"/>
          <w:smallCaps w:val="0"/>
          <w:sz w:val="24"/>
        </w:rPr>
      </w:pPr>
      <w:hyperlink w:anchor="_Toc178130239" w:history="1">
        <w:r w:rsidR="000F5DF5" w:rsidRPr="003612A9">
          <w:rPr>
            <w:rStyle w:val="Hyperlink"/>
            <w:sz w:val="24"/>
          </w:rPr>
          <w:t>6.</w:t>
        </w:r>
        <w:r w:rsidR="000F5DF5" w:rsidRPr="003612A9">
          <w:rPr>
            <w:i w:val="0"/>
            <w:smallCaps w:val="0"/>
            <w:sz w:val="24"/>
          </w:rPr>
          <w:tab/>
        </w:r>
        <w:r w:rsidR="000F5DF5" w:rsidRPr="003612A9">
          <w:rPr>
            <w:rStyle w:val="Hyperlink"/>
            <w:sz w:val="24"/>
          </w:rPr>
          <w:t>References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_Toc178130239 \h </w:instrText>
        </w:r>
        <w:r w:rsidR="000F5DF5" w:rsidRPr="003612A9">
          <w:rPr>
            <w:webHidden/>
            <w:sz w:val="24"/>
          </w:rPr>
        </w:r>
        <w:r w:rsidR="000F5DF5" w:rsidRPr="003612A9">
          <w:rPr>
            <w:webHidden/>
            <w:sz w:val="24"/>
          </w:rPr>
          <w:fldChar w:fldCharType="separate"/>
        </w:r>
        <w:r w:rsidR="000F5DF5" w:rsidRPr="003612A9">
          <w:rPr>
            <w:webHidden/>
            <w:sz w:val="24"/>
          </w:rPr>
          <w:t>13</w:t>
        </w:r>
        <w:r w:rsidR="000F5DF5" w:rsidRPr="003612A9">
          <w:rPr>
            <w:webHidden/>
            <w:sz w:val="24"/>
          </w:rPr>
          <w:fldChar w:fldCharType="end"/>
        </w:r>
      </w:hyperlink>
    </w:p>
    <w:p w:rsidR="000F5DF5" w:rsidRPr="003612A9" w:rsidRDefault="00EB463F" w:rsidP="003612A9">
      <w:pPr>
        <w:pStyle w:val="TOC2"/>
        <w:rPr>
          <w:i w:val="0"/>
          <w:smallCaps w:val="0"/>
          <w:sz w:val="24"/>
        </w:rPr>
      </w:pPr>
      <w:hyperlink w:anchor="_Toc178130240" w:history="1">
        <w:r w:rsidR="000F5DF5" w:rsidRPr="003612A9">
          <w:rPr>
            <w:rStyle w:val="Hyperlink"/>
            <w:sz w:val="24"/>
          </w:rPr>
          <w:t>7.</w:t>
        </w:r>
        <w:r w:rsidR="000F5DF5" w:rsidRPr="003612A9">
          <w:rPr>
            <w:i w:val="0"/>
            <w:smallCaps w:val="0"/>
            <w:sz w:val="24"/>
          </w:rPr>
          <w:tab/>
        </w:r>
        <w:r w:rsidR="000F5DF5" w:rsidRPr="003612A9">
          <w:rPr>
            <w:rStyle w:val="Hyperlink"/>
            <w:sz w:val="24"/>
          </w:rPr>
          <w:t>Appendices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_Toc178130240 \h </w:instrText>
        </w:r>
        <w:r w:rsidR="000F5DF5" w:rsidRPr="003612A9">
          <w:rPr>
            <w:webHidden/>
            <w:sz w:val="24"/>
          </w:rPr>
        </w:r>
        <w:r w:rsidR="000F5DF5" w:rsidRPr="003612A9">
          <w:rPr>
            <w:webHidden/>
            <w:sz w:val="24"/>
          </w:rPr>
          <w:fldChar w:fldCharType="separate"/>
        </w:r>
        <w:r w:rsidR="000F5DF5" w:rsidRPr="003612A9">
          <w:rPr>
            <w:webHidden/>
            <w:sz w:val="24"/>
          </w:rPr>
          <w:t>14</w:t>
        </w:r>
        <w:r w:rsidR="000F5DF5" w:rsidRPr="003612A9">
          <w:rPr>
            <w:webHidden/>
            <w:sz w:val="24"/>
          </w:rPr>
          <w:fldChar w:fldCharType="end"/>
        </w:r>
      </w:hyperlink>
    </w:p>
    <w:p w:rsidR="00D53EB4" w:rsidRPr="003612A9" w:rsidRDefault="00D53EB4" w:rsidP="00AE5820">
      <w:pPr>
        <w:spacing w:line="360" w:lineRule="auto"/>
        <w:jc w:val="both"/>
        <w:rPr>
          <w:sz w:val="24"/>
        </w:rPr>
      </w:pPr>
      <w:r w:rsidRPr="003612A9">
        <w:rPr>
          <w:bCs/>
          <w:smallCaps/>
          <w:sz w:val="24"/>
        </w:rPr>
        <w:fldChar w:fldCharType="end"/>
      </w:r>
      <w:bookmarkStart w:id="0" w:name="_Toc534602073"/>
      <w:bookmarkStart w:id="1" w:name="_Toc534602228"/>
    </w:p>
    <w:p w:rsidR="00D53EB4" w:rsidRPr="00051976"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2" w:name="_Toc534602076"/>
      <w:bookmarkStart w:id="3" w:name="_Toc534602231"/>
      <w:bookmarkStart w:id="4" w:name="_Toc178130213"/>
      <w:bookmarkEnd w:id="0"/>
      <w:bookmarkEnd w:id="1"/>
      <w:r w:rsidRPr="00051976">
        <w:rPr>
          <w:rFonts w:ascii="Times New Roman" w:hAnsi="Times New Roman"/>
          <w:color w:val="4F81BD" w:themeColor="accent1"/>
          <w:sz w:val="24"/>
        </w:rPr>
        <w:lastRenderedPageBreak/>
        <w:t>Introduction</w:t>
      </w:r>
      <w:bookmarkEnd w:id="2"/>
      <w:bookmarkEnd w:id="3"/>
      <w:bookmarkEnd w:id="4"/>
    </w:p>
    <w:p w:rsidR="00D53EB4" w:rsidRPr="003612A9" w:rsidRDefault="00CA20FB" w:rsidP="00AB3147">
      <w:pPr>
        <w:pStyle w:val="ListParagraph"/>
        <w:spacing w:line="360" w:lineRule="auto"/>
        <w:ind w:left="360"/>
        <w:jc w:val="both"/>
        <w:rPr>
          <w:rFonts w:ascii="Times New Roman" w:hAnsi="Times New Roman" w:cs="Times New Roman"/>
          <w:sz w:val="24"/>
          <w:szCs w:val="24"/>
        </w:rPr>
      </w:pPr>
      <w:r w:rsidRPr="003612A9">
        <w:rPr>
          <w:rFonts w:ascii="Times New Roman" w:hAnsi="Times New Roman" w:cs="Times New Roman"/>
          <w:sz w:val="24"/>
          <w:szCs w:val="24"/>
        </w:rPr>
        <w:t>This section includes a detailed description of the project scope, an overview of the document, and the document's purpose, as well as the definitions and abbreviations used throughout the document.</w:t>
      </w:r>
      <w:bookmarkStart w:id="5" w:name="_Toc534602077"/>
      <w:bookmarkStart w:id="6" w:name="_Toc534602232"/>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7" w:name="_Toc178130214"/>
      <w:r w:rsidRPr="00051976">
        <w:rPr>
          <w:color w:val="4F81BD" w:themeColor="accent1"/>
          <w:sz w:val="24"/>
        </w:rPr>
        <w:t>Purpose of Document</w:t>
      </w:r>
      <w:bookmarkEnd w:id="7"/>
      <w:r w:rsidRPr="00051976">
        <w:rPr>
          <w:color w:val="4F81BD" w:themeColor="accent1"/>
          <w:sz w:val="24"/>
        </w:rPr>
        <w:t xml:space="preserve"> </w:t>
      </w:r>
    </w:p>
    <w:bookmarkEnd w:id="5"/>
    <w:bookmarkEnd w:id="6"/>
    <w:p w:rsidR="00D53EB4" w:rsidRPr="00AE5820" w:rsidRDefault="00CA20FB" w:rsidP="00AB3147">
      <w:pPr>
        <w:pStyle w:val="ListParagraph"/>
        <w:spacing w:line="360" w:lineRule="auto"/>
        <w:ind w:left="360"/>
        <w:jc w:val="both"/>
        <w:rPr>
          <w:rFonts w:ascii="Times New Roman" w:hAnsi="Times New Roman" w:cs="Times New Roman"/>
          <w:sz w:val="24"/>
          <w:szCs w:val="24"/>
          <w:lang w:val="en-GB"/>
        </w:rPr>
      </w:pPr>
      <w:r w:rsidRPr="003612A9">
        <w:rPr>
          <w:rFonts w:ascii="Times New Roman" w:hAnsi="Times New Roman" w:cs="Times New Roman"/>
          <w:sz w:val="24"/>
          <w:szCs w:val="24"/>
          <w:lang w:val="en-GB"/>
        </w:rPr>
        <w:t xml:space="preserve">The purpose of document is to provide and present </w:t>
      </w:r>
      <w:r w:rsidRPr="003612A9">
        <w:rPr>
          <w:rFonts w:ascii="Times New Roman" w:hAnsi="Times New Roman" w:cs="Times New Roman"/>
          <w:color w:val="202124"/>
          <w:sz w:val="24"/>
          <w:szCs w:val="24"/>
          <w:shd w:val="clear" w:color="auto" w:fill="FFFFFF"/>
        </w:rPr>
        <w:t>comprehensive</w:t>
      </w:r>
      <w:r w:rsidRPr="003612A9">
        <w:rPr>
          <w:rFonts w:ascii="Times New Roman" w:hAnsi="Times New Roman" w:cs="Times New Roman"/>
          <w:sz w:val="24"/>
          <w:szCs w:val="24"/>
          <w:lang w:val="en-GB"/>
        </w:rPr>
        <w:t xml:space="preserve"> description of “MEMDY”. This document will also provide will also provide an explanation and the declaration's purpose for the system's development. This document will also explain systems limitations and scope of system. In a nutshell, the purpose of documentation is to provide comprehensive overview of “MEMDY”, includes specifications and objectives. </w:t>
      </w:r>
      <w:r w:rsidRPr="003612A9">
        <w:rPr>
          <w:rFonts w:ascii="Times New Roman" w:hAnsi="Times New Roman" w:cs="Times New Roman"/>
          <w:sz w:val="24"/>
          <w:szCs w:val="24"/>
        </w:rPr>
        <w:t>The target audience for the project, as well as the user interface, hardware, and software requirements</w:t>
      </w:r>
      <w:r w:rsidRPr="003612A9">
        <w:rPr>
          <w:rFonts w:ascii="Times New Roman" w:hAnsi="Times New Roman" w:cs="Times New Roman"/>
          <w:sz w:val="24"/>
          <w:szCs w:val="24"/>
          <w:lang w:val="en-GB"/>
        </w:rPr>
        <w:t>.</w:t>
      </w:r>
    </w:p>
    <w:p w:rsidR="00D53EB4" w:rsidRPr="00051976" w:rsidRDefault="006E3DAB" w:rsidP="003612A9">
      <w:pPr>
        <w:pStyle w:val="H2"/>
        <w:numPr>
          <w:ilvl w:val="1"/>
          <w:numId w:val="7"/>
        </w:numPr>
        <w:spacing w:before="120" w:after="120" w:line="360" w:lineRule="auto"/>
        <w:ind w:left="389" w:hanging="389"/>
        <w:jc w:val="both"/>
        <w:rPr>
          <w:color w:val="4F81BD" w:themeColor="accent1"/>
          <w:sz w:val="24"/>
        </w:rPr>
      </w:pPr>
      <w:bookmarkStart w:id="8" w:name="_Toc178130215"/>
      <w:bookmarkStart w:id="9" w:name="_Toc534602078"/>
      <w:bookmarkStart w:id="10" w:name="_Toc534602233"/>
      <w:r w:rsidRPr="00051976">
        <w:rPr>
          <w:color w:val="4F81BD" w:themeColor="accent1"/>
          <w:sz w:val="24"/>
        </w:rPr>
        <w:t>Intended Audience</w:t>
      </w:r>
      <w:bookmarkEnd w:id="8"/>
    </w:p>
    <w:p w:rsidR="006E3DAB" w:rsidRPr="00AB3147" w:rsidRDefault="00CA20FB" w:rsidP="00AB3147">
      <w:pPr>
        <w:pStyle w:val="ListParagraph"/>
        <w:spacing w:line="360" w:lineRule="auto"/>
        <w:ind w:left="360"/>
        <w:jc w:val="both"/>
        <w:rPr>
          <w:rFonts w:ascii="Times New Roman" w:hAnsi="Times New Roman" w:cs="Times New Roman"/>
          <w:sz w:val="24"/>
          <w:szCs w:val="24"/>
        </w:rPr>
      </w:pPr>
      <w:r w:rsidRPr="00AB3147">
        <w:rPr>
          <w:rFonts w:ascii="Times New Roman" w:hAnsi="Times New Roman" w:cs="Times New Roman"/>
          <w:sz w:val="24"/>
          <w:szCs w:val="24"/>
        </w:rPr>
        <w:t>This document is primarily for developers, and it describes the product's technical capabilities. This document is intended for both technical and non-technical users. The SRS document is truly successful when both technical and non-technical audiences understand it. Both the developer and the user will find it simple to read (the client). This document will also benefit developers, testers, and project managers.</w:t>
      </w:r>
    </w:p>
    <w:p w:rsidR="00D53EB4" w:rsidRPr="00051976" w:rsidRDefault="006E3DAB" w:rsidP="003612A9">
      <w:pPr>
        <w:pStyle w:val="H2"/>
        <w:numPr>
          <w:ilvl w:val="1"/>
          <w:numId w:val="7"/>
        </w:numPr>
        <w:spacing w:before="120" w:after="120" w:line="360" w:lineRule="auto"/>
        <w:ind w:left="389" w:hanging="389"/>
        <w:jc w:val="both"/>
        <w:rPr>
          <w:color w:val="4F81BD" w:themeColor="accent1"/>
          <w:sz w:val="24"/>
        </w:rPr>
      </w:pPr>
      <w:bookmarkStart w:id="11" w:name="_Toc178130216"/>
      <w:bookmarkEnd w:id="9"/>
      <w:bookmarkEnd w:id="10"/>
      <w:r w:rsidRPr="00051976">
        <w:rPr>
          <w:color w:val="4F81BD" w:themeColor="accent1"/>
          <w:sz w:val="24"/>
        </w:rPr>
        <w:t>Document Convention</w:t>
      </w:r>
      <w:bookmarkEnd w:id="11"/>
    </w:p>
    <w:p w:rsidR="00CA20FB" w:rsidRPr="003612A9" w:rsidRDefault="00CA20FB" w:rsidP="00AB3147">
      <w:pPr>
        <w:pStyle w:val="ListParagraph"/>
        <w:spacing w:line="360" w:lineRule="auto"/>
        <w:ind w:left="360"/>
        <w:jc w:val="both"/>
        <w:rPr>
          <w:rFonts w:ascii="Times New Roman" w:hAnsi="Times New Roman" w:cs="Times New Roman"/>
          <w:i/>
          <w:sz w:val="24"/>
          <w:szCs w:val="24"/>
        </w:rPr>
      </w:pPr>
      <w:r w:rsidRPr="003612A9">
        <w:rPr>
          <w:rFonts w:ascii="Times New Roman" w:hAnsi="Times New Roman" w:cs="Times New Roman"/>
          <w:b/>
          <w:sz w:val="24"/>
          <w:szCs w:val="24"/>
        </w:rPr>
        <w:t xml:space="preserve">Font: </w:t>
      </w:r>
      <w:r w:rsidRPr="003612A9">
        <w:rPr>
          <w:rFonts w:ascii="Times New Roman" w:hAnsi="Times New Roman" w:cs="Times New Roman"/>
          <w:sz w:val="24"/>
          <w:szCs w:val="24"/>
        </w:rPr>
        <w:t>The font is used in this SRS – Document is “Times New Roman”</w:t>
      </w:r>
    </w:p>
    <w:p w:rsidR="00CA20FB" w:rsidRPr="003612A9" w:rsidRDefault="00CA20FB" w:rsidP="00AB3147">
      <w:pPr>
        <w:pStyle w:val="ListParagraph"/>
        <w:spacing w:line="360" w:lineRule="auto"/>
        <w:ind w:left="360"/>
        <w:jc w:val="both"/>
        <w:rPr>
          <w:rFonts w:ascii="Times New Roman" w:hAnsi="Times New Roman" w:cs="Times New Roman"/>
          <w:i/>
          <w:sz w:val="24"/>
          <w:szCs w:val="24"/>
        </w:rPr>
      </w:pPr>
      <w:r w:rsidRPr="003612A9">
        <w:rPr>
          <w:rFonts w:ascii="Times New Roman" w:hAnsi="Times New Roman" w:cs="Times New Roman"/>
          <w:b/>
          <w:sz w:val="24"/>
          <w:szCs w:val="24"/>
        </w:rPr>
        <w:t xml:space="preserve">Standard Font Size: </w:t>
      </w:r>
      <w:r w:rsidRPr="003612A9">
        <w:rPr>
          <w:rFonts w:ascii="Times New Roman" w:hAnsi="Times New Roman" w:cs="Times New Roman"/>
          <w:sz w:val="24"/>
          <w:szCs w:val="24"/>
        </w:rPr>
        <w:t>For Paragraphs the size is set to be 11 and headings are of 12 size.</w:t>
      </w:r>
    </w:p>
    <w:p w:rsidR="002C7152" w:rsidRPr="003612A9" w:rsidRDefault="002C7152" w:rsidP="003612A9">
      <w:pPr>
        <w:spacing w:line="360" w:lineRule="auto"/>
        <w:rPr>
          <w:sz w:val="24"/>
        </w:rPr>
      </w:pPr>
    </w:p>
    <w:p w:rsidR="00D53EB4" w:rsidRPr="003612A9" w:rsidRDefault="0067481C" w:rsidP="003612A9">
      <w:pPr>
        <w:spacing w:before="120" w:after="120" w:line="360" w:lineRule="auto"/>
        <w:jc w:val="both"/>
        <w:rPr>
          <w:sz w:val="24"/>
        </w:rPr>
      </w:pPr>
      <w:r w:rsidRPr="003612A9">
        <w:rPr>
          <w:sz w:val="24"/>
        </w:rPr>
        <w:br w:type="page"/>
      </w:r>
    </w:p>
    <w:p w:rsidR="00D53EB4" w:rsidRPr="00051976"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12" w:name="_Toc534602082"/>
      <w:bookmarkStart w:id="13" w:name="_Toc534602237"/>
      <w:bookmarkStart w:id="14" w:name="_Toc178130217"/>
      <w:r w:rsidRPr="00051976">
        <w:rPr>
          <w:rFonts w:ascii="Times New Roman" w:hAnsi="Times New Roman"/>
          <w:color w:val="4F81BD" w:themeColor="accent1"/>
          <w:sz w:val="24"/>
        </w:rPr>
        <w:lastRenderedPageBreak/>
        <w:t>Overall System Description</w:t>
      </w:r>
      <w:bookmarkEnd w:id="12"/>
      <w:bookmarkEnd w:id="13"/>
      <w:bookmarkEnd w:id="14"/>
    </w:p>
    <w:p w:rsidR="00051976" w:rsidRPr="00051976" w:rsidRDefault="00051976" w:rsidP="00051976">
      <w:pPr>
        <w:spacing w:after="323" w:line="360" w:lineRule="auto"/>
        <w:jc w:val="both"/>
        <w:rPr>
          <w:i w:val="0"/>
        </w:rPr>
      </w:pPr>
      <w:r w:rsidRPr="00051976">
        <w:rPr>
          <w:i w:val="0"/>
          <w:sz w:val="24"/>
        </w:rPr>
        <w:t xml:space="preserve">This section of the document serves to present a broader picture of the system. The whole system will be described in the context of interaction </w:t>
      </w:r>
      <w:r>
        <w:rPr>
          <w:i w:val="0"/>
          <w:sz w:val="24"/>
        </w:rPr>
        <w:t>of the system</w:t>
      </w:r>
      <w:r w:rsidRPr="00051976">
        <w:rPr>
          <w:i w:val="0"/>
          <w:sz w:val="24"/>
        </w:rPr>
        <w:t xml:space="preserve">. It will also layout the fundamental functionalities of the system. Finally, system constraints and assumptions will also be described.  </w:t>
      </w:r>
    </w:p>
    <w:p w:rsidR="005D6D12" w:rsidRPr="00051976" w:rsidRDefault="000B3332" w:rsidP="00051976">
      <w:pPr>
        <w:pStyle w:val="H2"/>
        <w:numPr>
          <w:ilvl w:val="1"/>
          <w:numId w:val="7"/>
        </w:numPr>
        <w:spacing w:before="120" w:after="120" w:line="360" w:lineRule="auto"/>
        <w:ind w:left="389" w:hanging="389"/>
        <w:jc w:val="both"/>
        <w:rPr>
          <w:color w:val="4F81BD" w:themeColor="accent1"/>
          <w:sz w:val="24"/>
        </w:rPr>
      </w:pPr>
      <w:bookmarkStart w:id="15" w:name="_Toc178130218"/>
      <w:r w:rsidRPr="00051976">
        <w:rPr>
          <w:color w:val="4F81BD" w:themeColor="accent1"/>
          <w:sz w:val="24"/>
        </w:rPr>
        <w:t>Project Background</w:t>
      </w:r>
      <w:bookmarkEnd w:id="15"/>
    </w:p>
    <w:p w:rsidR="00CA20FB" w:rsidRPr="003612A9" w:rsidRDefault="005D6D12" w:rsidP="00AB3147">
      <w:pPr>
        <w:spacing w:before="120" w:after="120" w:line="360" w:lineRule="auto"/>
        <w:jc w:val="both"/>
        <w:rPr>
          <w:i w:val="0"/>
          <w:sz w:val="24"/>
        </w:rPr>
      </w:pPr>
      <w:r w:rsidRPr="003612A9">
        <w:rPr>
          <w:i w:val="0"/>
          <w:sz w:val="24"/>
        </w:rPr>
        <w:t>Memer's community is being rapidly expanding in this age of social media. They've become our go-to source of fun in our daily routine. Memer’s exhibit their creativity through memes that delight people, but it's fair to argue that they spend their time being creative, but they still do not get any reward for doing this. They put their efforts and still are unable to make money for creating joyful memes. Therefore, ”MEMDY” is a web-based and mobile application on which memes will be created on a single platform memes will be created by the memer’s. Memer’s can get fame through their memes with that they can earn money.</w:t>
      </w:r>
    </w:p>
    <w:p w:rsidR="00CA20FB" w:rsidRPr="003612A9" w:rsidRDefault="00CA20FB"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16" w:name="_Toc178130219"/>
      <w:r w:rsidRPr="00051976">
        <w:rPr>
          <w:color w:val="4F81BD" w:themeColor="accent1"/>
          <w:sz w:val="24"/>
        </w:rPr>
        <w:t>Project Scope</w:t>
      </w:r>
      <w:bookmarkEnd w:id="16"/>
    </w:p>
    <w:p w:rsidR="00CA20FB" w:rsidRPr="00AB3147" w:rsidRDefault="00CA20FB" w:rsidP="00AB3147">
      <w:pPr>
        <w:spacing w:line="360" w:lineRule="auto"/>
        <w:jc w:val="both"/>
        <w:rPr>
          <w:i w:val="0"/>
          <w:sz w:val="24"/>
          <w:lang w:val="en-GB"/>
        </w:rPr>
      </w:pPr>
      <w:r w:rsidRPr="00AB3147">
        <w:rPr>
          <w:i w:val="0"/>
          <w:sz w:val="24"/>
          <w:lang w:val="en-GB"/>
        </w:rPr>
        <w:t xml:space="preserve">“MEMDY” is a web-based application and mobile application. Currently there is no proper platform for memer’s where they can get fame. Memer’s creates memes and share them onto different platforms but they don’t get fame, although they create memes on different platforms and shares them. “MEMDY” </w:t>
      </w:r>
      <w:r w:rsidRPr="00AB3147">
        <w:rPr>
          <w:bCs/>
          <w:i w:val="0"/>
          <w:sz w:val="24"/>
        </w:rPr>
        <w:t>will provide a proper social platform to memer’s where memer’s can edit and share memes. MemDY is consist on two modes.Web Application where memes can be created and then memes will be published that meme will be added to memer’s profile.</w:t>
      </w:r>
    </w:p>
    <w:p w:rsidR="00CA20FB" w:rsidRPr="003612A9" w:rsidRDefault="00CA20FB" w:rsidP="003612A9">
      <w:pPr>
        <w:pStyle w:val="Heading3"/>
        <w:spacing w:line="360" w:lineRule="auto"/>
        <w:rPr>
          <w:rFonts w:ascii="Times New Roman" w:hAnsi="Times New Roman"/>
          <w:sz w:val="24"/>
          <w:szCs w:val="24"/>
        </w:rPr>
      </w:pPr>
      <w:bookmarkStart w:id="17" w:name="_Toc91360279"/>
      <w:r w:rsidRPr="00051976">
        <w:rPr>
          <w:rFonts w:ascii="Times New Roman" w:hAnsi="Times New Roman"/>
          <w:color w:val="4F81BD" w:themeColor="accent1"/>
          <w:sz w:val="24"/>
          <w:szCs w:val="24"/>
        </w:rPr>
        <w:t>Functionalities of web Application.</w:t>
      </w:r>
      <w:bookmarkEnd w:id="17"/>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Editing Tool</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Search and filters</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Library of memes</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Supporting media</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Social platform</w:t>
      </w:r>
    </w:p>
    <w:p w:rsidR="00CA20FB" w:rsidRPr="003612A9" w:rsidRDefault="00CA20FB" w:rsidP="00AB3147">
      <w:pPr>
        <w:spacing w:line="360" w:lineRule="auto"/>
        <w:jc w:val="both"/>
        <w:rPr>
          <w:bCs/>
          <w:i w:val="0"/>
          <w:sz w:val="24"/>
        </w:rPr>
      </w:pPr>
      <w:r w:rsidRPr="003612A9">
        <w:rPr>
          <w:bCs/>
          <w:i w:val="0"/>
          <w:sz w:val="24"/>
        </w:rPr>
        <w:lastRenderedPageBreak/>
        <w:t xml:space="preserve">Once meme is published then on mobile Application meme can be seen by the user and user can like, share, follow and comment on meme. </w:t>
      </w:r>
      <w:r w:rsidR="005D6D12" w:rsidRPr="003612A9">
        <w:rPr>
          <w:bCs/>
          <w:i w:val="0"/>
          <w:sz w:val="24"/>
        </w:rPr>
        <w:t>MemDy</w:t>
      </w:r>
      <w:r w:rsidRPr="003612A9">
        <w:rPr>
          <w:bCs/>
          <w:i w:val="0"/>
          <w:sz w:val="24"/>
        </w:rPr>
        <w:t xml:space="preserve"> provides fame, earning and a career to memer’s. There is no any platform which provides these functionalities, although there are some platforms they only just provides editing functionalities.</w:t>
      </w:r>
    </w:p>
    <w:p w:rsidR="005D6D12" w:rsidRPr="003612A9" w:rsidRDefault="005D6D12" w:rsidP="003612A9">
      <w:pPr>
        <w:spacing w:line="360" w:lineRule="auto"/>
        <w:rPr>
          <w:bCs/>
          <w:sz w:val="24"/>
        </w:rPr>
      </w:pPr>
    </w:p>
    <w:p w:rsidR="005D6D12" w:rsidRPr="003612A9" w:rsidRDefault="005D6D12" w:rsidP="003612A9">
      <w:pPr>
        <w:spacing w:line="360" w:lineRule="auto"/>
        <w:rPr>
          <w:sz w:val="24"/>
          <w:lang w:val="en-GB"/>
        </w:rPr>
      </w:pPr>
    </w:p>
    <w:p w:rsidR="001955F1" w:rsidRPr="003612A9" w:rsidRDefault="001955F1"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18" w:name="_Toc178130220"/>
      <w:r w:rsidRPr="00051976">
        <w:rPr>
          <w:color w:val="4F81BD" w:themeColor="accent1"/>
          <w:sz w:val="24"/>
        </w:rPr>
        <w:t>Not In Scope</w:t>
      </w:r>
      <w:bookmarkEnd w:id="18"/>
    </w:p>
    <w:p w:rsidR="00164B4A" w:rsidRPr="00AB3147" w:rsidRDefault="002656BC" w:rsidP="003612A9">
      <w:pPr>
        <w:spacing w:before="120" w:after="120" w:line="360" w:lineRule="auto"/>
        <w:rPr>
          <w:i w:val="0"/>
          <w:sz w:val="24"/>
        </w:rPr>
      </w:pPr>
      <w:r w:rsidRPr="00AB3147">
        <w:rPr>
          <w:i w:val="0"/>
          <w:sz w:val="24"/>
        </w:rPr>
        <w:t>This system will cover both web-application and mobile application functionalities.</w:t>
      </w:r>
    </w:p>
    <w:p w:rsidR="0067481C" w:rsidRPr="00051976" w:rsidRDefault="000B3332" w:rsidP="003612A9">
      <w:pPr>
        <w:pStyle w:val="H2"/>
        <w:numPr>
          <w:ilvl w:val="1"/>
          <w:numId w:val="7"/>
        </w:numPr>
        <w:spacing w:before="120" w:after="120" w:line="360" w:lineRule="auto"/>
        <w:ind w:left="389" w:hanging="389"/>
        <w:jc w:val="both"/>
        <w:rPr>
          <w:rStyle w:val="Strong"/>
          <w:b/>
          <w:bCs w:val="0"/>
          <w:color w:val="4F81BD" w:themeColor="accent1"/>
          <w:sz w:val="24"/>
        </w:rPr>
      </w:pPr>
      <w:bookmarkStart w:id="19" w:name="_Toc178130221"/>
      <w:r w:rsidRPr="00051976">
        <w:rPr>
          <w:color w:val="4F81BD" w:themeColor="accent1"/>
          <w:sz w:val="24"/>
        </w:rPr>
        <w:t>Project Objectives</w:t>
      </w:r>
      <w:bookmarkEnd w:id="19"/>
    </w:p>
    <w:p w:rsidR="00B0007A" w:rsidRDefault="00975237" w:rsidP="00AB3147">
      <w:pPr>
        <w:spacing w:before="120" w:after="120" w:line="360" w:lineRule="auto"/>
        <w:jc w:val="both"/>
        <w:rPr>
          <w:rStyle w:val="Strong"/>
          <w:b w:val="0"/>
          <w:bCs w:val="0"/>
          <w:i w:val="0"/>
          <w:sz w:val="24"/>
        </w:rPr>
      </w:pPr>
      <w:r w:rsidRPr="00AB3147">
        <w:rPr>
          <w:rStyle w:val="Strong"/>
          <w:b w:val="0"/>
          <w:bCs w:val="0"/>
          <w:i w:val="0"/>
          <w:sz w:val="24"/>
        </w:rPr>
        <w:t>It has been observed that memes has become a perfect way to keep mood refresh. People used to share memes on social platforms and they keep their mood refresh through memes. Memes are created by the memer’s community which is growing rapidly. Memer’</w:t>
      </w:r>
      <w:r w:rsidR="002656BC" w:rsidRPr="00AB3147">
        <w:rPr>
          <w:rStyle w:val="Strong"/>
          <w:b w:val="0"/>
          <w:bCs w:val="0"/>
          <w:i w:val="0"/>
          <w:sz w:val="24"/>
        </w:rPr>
        <w:t xml:space="preserve">s create memes and shares </w:t>
      </w:r>
      <w:r w:rsidRPr="00AB3147">
        <w:rPr>
          <w:rStyle w:val="Strong"/>
          <w:b w:val="0"/>
          <w:bCs w:val="0"/>
          <w:i w:val="0"/>
          <w:sz w:val="24"/>
        </w:rPr>
        <w:t>them onto different platforms which keeps refresh people’s mood</w:t>
      </w:r>
      <w:r w:rsidR="002656BC" w:rsidRPr="00AB3147">
        <w:rPr>
          <w:rStyle w:val="Strong"/>
          <w:b w:val="0"/>
          <w:bCs w:val="0"/>
          <w:i w:val="0"/>
          <w:sz w:val="24"/>
        </w:rPr>
        <w:t>. Memes are created on different platforms there is no any proper platform for memer’s where they can create memes also there is no any source of income and fame for memer’s. Memer’s put their efforts on creativity of memes. “MEMDY” is both web-based and mobile application which is a proper platform for memer’s where they can create memes and share them on same platform</w:t>
      </w:r>
      <w:r w:rsidR="002D5A9A" w:rsidRPr="00AB3147">
        <w:rPr>
          <w:rStyle w:val="Strong"/>
          <w:b w:val="0"/>
          <w:bCs w:val="0"/>
          <w:i w:val="0"/>
          <w:sz w:val="24"/>
        </w:rPr>
        <w:t>, through this platform memer’s can get fame, earn money and build career. This platform is specially designed for providing a platform to memer’s where they can create memes and share them on a single platform with that memer’s will get a platform where they can earn money as well.</w:t>
      </w: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Pr="00AB3147" w:rsidRDefault="00AB3147" w:rsidP="00AB3147">
      <w:pPr>
        <w:spacing w:before="120" w:after="120" w:line="360" w:lineRule="auto"/>
        <w:jc w:val="both"/>
        <w:rPr>
          <w:i w:val="0"/>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20" w:name="_Toc178130222"/>
      <w:r w:rsidRPr="00051976">
        <w:rPr>
          <w:color w:val="4F81BD" w:themeColor="accent1"/>
          <w:sz w:val="24"/>
        </w:rPr>
        <w:lastRenderedPageBreak/>
        <w:t>Stakeholders</w:t>
      </w:r>
      <w:bookmarkEnd w:id="20"/>
    </w:p>
    <w:p w:rsidR="00CC32B1" w:rsidRPr="003612A9" w:rsidRDefault="00CC32B1" w:rsidP="003612A9">
      <w:pPr>
        <w:pStyle w:val="H2"/>
        <w:spacing w:before="120" w:after="120" w:line="360" w:lineRule="auto"/>
        <w:ind w:left="389"/>
        <w:jc w:val="both"/>
        <w:rPr>
          <w:sz w:val="24"/>
        </w:rPr>
      </w:pPr>
    </w:p>
    <w:p w:rsidR="00CC32B1" w:rsidRDefault="00CC32B1" w:rsidP="003612A9">
      <w:pPr>
        <w:spacing w:after="14" w:line="360" w:lineRule="auto"/>
        <w:jc w:val="both"/>
        <w:rPr>
          <w:i w:val="0"/>
          <w:sz w:val="24"/>
        </w:rPr>
      </w:pPr>
      <w:r w:rsidRPr="00AB3147">
        <w:rPr>
          <w:i w:val="0"/>
          <w:sz w:val="24"/>
        </w:rPr>
        <w:t>Th</w:t>
      </w:r>
      <w:r w:rsidR="00AB3147">
        <w:rPr>
          <w:i w:val="0"/>
          <w:sz w:val="24"/>
        </w:rPr>
        <w:t xml:space="preserve">e system has two </w:t>
      </w:r>
      <w:r w:rsidRPr="00AB3147">
        <w:rPr>
          <w:i w:val="0"/>
          <w:sz w:val="24"/>
        </w:rPr>
        <w:t xml:space="preserve">stakeholders as follows: </w:t>
      </w:r>
    </w:p>
    <w:p w:rsidR="00AB3147" w:rsidRPr="00AB3147" w:rsidRDefault="00AB3147" w:rsidP="003612A9">
      <w:pPr>
        <w:spacing w:after="14" w:line="360" w:lineRule="auto"/>
        <w:jc w:val="both"/>
        <w:rPr>
          <w:i w:val="0"/>
          <w:sz w:val="24"/>
        </w:rPr>
      </w:pPr>
    </w:p>
    <w:tbl>
      <w:tblPr>
        <w:tblStyle w:val="TableGrid0"/>
        <w:tblW w:w="9739" w:type="dxa"/>
        <w:tblInd w:w="0" w:type="dxa"/>
        <w:tblCellMar>
          <w:top w:w="122" w:type="dxa"/>
        </w:tblCellMar>
        <w:tblLook w:val="04A0" w:firstRow="1" w:lastRow="0" w:firstColumn="1" w:lastColumn="0" w:noHBand="0" w:noVBand="1"/>
      </w:tblPr>
      <w:tblGrid>
        <w:gridCol w:w="4976"/>
        <w:gridCol w:w="4763"/>
      </w:tblGrid>
      <w:tr w:rsidR="00CC32B1" w:rsidRPr="003612A9" w:rsidTr="00D71857">
        <w:trPr>
          <w:trHeight w:val="396"/>
        </w:trPr>
        <w:tc>
          <w:tcPr>
            <w:tcW w:w="4976" w:type="dxa"/>
            <w:tcBorders>
              <w:top w:val="nil"/>
              <w:left w:val="nil"/>
              <w:bottom w:val="nil"/>
              <w:right w:val="nil"/>
            </w:tcBorders>
            <w:shd w:val="clear" w:color="auto" w:fill="DEEAF6"/>
            <w:vAlign w:val="bottom"/>
          </w:tcPr>
          <w:p w:rsidR="00CC32B1" w:rsidRPr="003612A9" w:rsidRDefault="00CC32B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Specific Stakeholder  </w:t>
            </w:r>
          </w:p>
        </w:tc>
        <w:tc>
          <w:tcPr>
            <w:tcW w:w="4763" w:type="dxa"/>
            <w:tcBorders>
              <w:top w:val="nil"/>
              <w:left w:val="nil"/>
              <w:bottom w:val="nil"/>
              <w:right w:val="nil"/>
            </w:tcBorders>
            <w:shd w:val="clear" w:color="auto" w:fill="DEEAF6"/>
            <w:vAlign w:val="bottom"/>
          </w:tcPr>
          <w:p w:rsidR="00CC32B1" w:rsidRPr="003612A9" w:rsidRDefault="00CC32B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Focus  </w:t>
            </w:r>
          </w:p>
        </w:tc>
      </w:tr>
      <w:tr w:rsidR="00CC32B1" w:rsidRPr="003612A9" w:rsidTr="00D71857">
        <w:trPr>
          <w:trHeight w:val="626"/>
        </w:trPr>
        <w:tc>
          <w:tcPr>
            <w:tcW w:w="4976" w:type="dxa"/>
            <w:tcBorders>
              <w:top w:val="nil"/>
              <w:left w:val="nil"/>
              <w:bottom w:val="nil"/>
              <w:right w:val="nil"/>
            </w:tcBorders>
          </w:tcPr>
          <w:p w:rsidR="00627B10" w:rsidRPr="003612A9" w:rsidRDefault="00627B10" w:rsidP="003612A9">
            <w:pPr>
              <w:spacing w:line="360" w:lineRule="auto"/>
              <w:ind w:left="108"/>
              <w:rPr>
                <w:rFonts w:ascii="Times New Roman" w:eastAsia="Times New Roman" w:hAnsi="Times New Roman" w:cs="Times New Roman"/>
                <w:sz w:val="24"/>
              </w:rPr>
            </w:pPr>
          </w:p>
          <w:p w:rsidR="00627B10" w:rsidRPr="003612A9" w:rsidRDefault="00627B10" w:rsidP="003612A9">
            <w:pPr>
              <w:spacing w:line="360" w:lineRule="auto"/>
              <w:ind w:left="108"/>
              <w:rPr>
                <w:rFonts w:ascii="Times New Roman" w:eastAsia="Times New Roman" w:hAnsi="Times New Roman" w:cs="Times New Roman"/>
                <w:sz w:val="24"/>
              </w:rPr>
            </w:pPr>
          </w:p>
          <w:p w:rsidR="00CC32B1" w:rsidRPr="00AB3147" w:rsidRDefault="00627B10" w:rsidP="003612A9">
            <w:pPr>
              <w:spacing w:line="360" w:lineRule="auto"/>
              <w:ind w:left="108"/>
              <w:rPr>
                <w:rFonts w:ascii="Times New Roman" w:hAnsi="Times New Roman" w:cs="Times New Roman"/>
                <w:i w:val="0"/>
                <w:sz w:val="24"/>
              </w:rPr>
            </w:pPr>
            <w:r w:rsidRPr="00AB3147">
              <w:rPr>
                <w:rFonts w:ascii="Times New Roman" w:eastAsia="Times New Roman" w:hAnsi="Times New Roman" w:cs="Times New Roman"/>
                <w:i w:val="0"/>
                <w:sz w:val="24"/>
              </w:rPr>
              <w:t>Memer’s</w:t>
            </w:r>
            <w:r w:rsidR="00CC32B1" w:rsidRPr="00AB3147">
              <w:rPr>
                <w:rFonts w:ascii="Times New Roman" w:eastAsia="Times New Roman" w:hAnsi="Times New Roman" w:cs="Times New Roman"/>
                <w:i w:val="0"/>
                <w:sz w:val="24"/>
              </w:rPr>
              <w:t xml:space="preserve">  </w:t>
            </w:r>
          </w:p>
        </w:tc>
        <w:tc>
          <w:tcPr>
            <w:tcW w:w="4763" w:type="dxa"/>
            <w:tcBorders>
              <w:top w:val="nil"/>
              <w:left w:val="nil"/>
              <w:bottom w:val="nil"/>
              <w:right w:val="nil"/>
            </w:tcBorders>
            <w:vAlign w:val="bottom"/>
          </w:tcPr>
          <w:p w:rsidR="00CC32B1" w:rsidRPr="00AB3147" w:rsidRDefault="00627B10" w:rsidP="003612A9">
            <w:pPr>
              <w:spacing w:line="360" w:lineRule="auto"/>
              <w:rPr>
                <w:rFonts w:ascii="Times New Roman" w:hAnsi="Times New Roman" w:cs="Times New Roman"/>
                <w:i w:val="0"/>
                <w:sz w:val="24"/>
              </w:rPr>
            </w:pPr>
            <w:r w:rsidRPr="00AB3147">
              <w:rPr>
                <w:rFonts w:ascii="Times New Roman" w:eastAsia="Times New Roman" w:hAnsi="Times New Roman" w:cs="Times New Roman"/>
                <w:i w:val="0"/>
                <w:sz w:val="24"/>
              </w:rPr>
              <w:t>Memer</w:t>
            </w:r>
            <w:r w:rsidR="00CC32B1" w:rsidRPr="00AB3147">
              <w:rPr>
                <w:rFonts w:ascii="Times New Roman" w:eastAsia="Times New Roman" w:hAnsi="Times New Roman" w:cs="Times New Roman"/>
                <w:i w:val="0"/>
                <w:sz w:val="24"/>
              </w:rPr>
              <w:t xml:space="preserve"> who will </w:t>
            </w:r>
            <w:r w:rsidRPr="00AB3147">
              <w:rPr>
                <w:rFonts w:ascii="Times New Roman" w:eastAsia="Times New Roman" w:hAnsi="Times New Roman" w:cs="Times New Roman"/>
                <w:i w:val="0"/>
                <w:sz w:val="24"/>
              </w:rPr>
              <w:t>create</w:t>
            </w:r>
            <w:r w:rsidR="00CC32B1" w:rsidRPr="00AB3147">
              <w:rPr>
                <w:rFonts w:ascii="Times New Roman" w:eastAsia="Times New Roman" w:hAnsi="Times New Roman" w:cs="Times New Roman"/>
                <w:i w:val="0"/>
                <w:sz w:val="24"/>
              </w:rPr>
              <w:t xml:space="preserve"> memes</w:t>
            </w:r>
          </w:p>
        </w:tc>
      </w:tr>
      <w:tr w:rsidR="00CC32B1" w:rsidRPr="003612A9" w:rsidTr="00D71857">
        <w:trPr>
          <w:trHeight w:val="372"/>
        </w:trPr>
        <w:tc>
          <w:tcPr>
            <w:tcW w:w="4976" w:type="dxa"/>
            <w:tcBorders>
              <w:top w:val="nil"/>
              <w:left w:val="nil"/>
              <w:bottom w:val="nil"/>
              <w:right w:val="nil"/>
            </w:tcBorders>
            <w:shd w:val="clear" w:color="auto" w:fill="DEEAF6"/>
            <w:vAlign w:val="bottom"/>
          </w:tcPr>
          <w:p w:rsidR="00CC32B1" w:rsidRPr="00AB3147" w:rsidRDefault="00627B10" w:rsidP="003612A9">
            <w:pPr>
              <w:spacing w:line="360" w:lineRule="auto"/>
              <w:ind w:left="108"/>
              <w:rPr>
                <w:rFonts w:ascii="Times New Roman" w:hAnsi="Times New Roman" w:cs="Times New Roman"/>
                <w:i w:val="0"/>
                <w:sz w:val="24"/>
              </w:rPr>
            </w:pPr>
            <w:r w:rsidRPr="00AB3147">
              <w:rPr>
                <w:rFonts w:ascii="Times New Roman" w:eastAsia="Times New Roman" w:hAnsi="Times New Roman" w:cs="Times New Roman"/>
                <w:i w:val="0"/>
                <w:sz w:val="24"/>
              </w:rPr>
              <w:t>Users (Public)</w:t>
            </w:r>
          </w:p>
        </w:tc>
        <w:tc>
          <w:tcPr>
            <w:tcW w:w="4763" w:type="dxa"/>
            <w:tcBorders>
              <w:top w:val="nil"/>
              <w:left w:val="nil"/>
              <w:bottom w:val="nil"/>
              <w:right w:val="nil"/>
            </w:tcBorders>
            <w:shd w:val="clear" w:color="auto" w:fill="DEEAF6"/>
            <w:vAlign w:val="bottom"/>
          </w:tcPr>
          <w:p w:rsidR="00CC32B1" w:rsidRPr="00AB3147" w:rsidRDefault="00627B10" w:rsidP="003612A9">
            <w:pPr>
              <w:spacing w:line="360" w:lineRule="auto"/>
              <w:rPr>
                <w:rFonts w:ascii="Times New Roman" w:hAnsi="Times New Roman" w:cs="Times New Roman"/>
                <w:i w:val="0"/>
                <w:sz w:val="24"/>
              </w:rPr>
            </w:pPr>
            <w:r w:rsidRPr="00AB3147">
              <w:rPr>
                <w:rFonts w:ascii="Times New Roman" w:eastAsia="Times New Roman" w:hAnsi="Times New Roman" w:cs="Times New Roman"/>
                <w:i w:val="0"/>
                <w:sz w:val="24"/>
              </w:rPr>
              <w:t>Users who will use MEMDY</w:t>
            </w:r>
          </w:p>
        </w:tc>
      </w:tr>
    </w:tbl>
    <w:p w:rsidR="00CC32B1" w:rsidRPr="003612A9" w:rsidRDefault="00CC32B1" w:rsidP="003612A9">
      <w:pPr>
        <w:spacing w:after="322" w:line="360" w:lineRule="auto"/>
        <w:rPr>
          <w:sz w:val="24"/>
        </w:rPr>
      </w:pPr>
    </w:p>
    <w:p w:rsidR="00CC32B1" w:rsidRPr="003612A9" w:rsidRDefault="00CC32B1" w:rsidP="003612A9">
      <w:pPr>
        <w:pStyle w:val="H2"/>
        <w:numPr>
          <w:ilvl w:val="1"/>
          <w:numId w:val="7"/>
        </w:numPr>
        <w:spacing w:before="120" w:after="120" w:line="360" w:lineRule="auto"/>
        <w:ind w:left="389" w:hanging="389"/>
        <w:jc w:val="both"/>
        <w:rPr>
          <w:sz w:val="24"/>
        </w:rPr>
      </w:pPr>
    </w:p>
    <w:p w:rsidR="00176746" w:rsidRPr="003612A9" w:rsidRDefault="00176746"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21" w:name="_Toc178130223"/>
      <w:r w:rsidRPr="00051976">
        <w:rPr>
          <w:color w:val="4F81BD" w:themeColor="accent1"/>
          <w:sz w:val="24"/>
        </w:rPr>
        <w:t>Operating Environment</w:t>
      </w:r>
      <w:bookmarkEnd w:id="21"/>
    </w:p>
    <w:p w:rsidR="00B0007A" w:rsidRPr="00AB3147" w:rsidRDefault="00B0007A" w:rsidP="003612A9">
      <w:pPr>
        <w:spacing w:after="14" w:line="360" w:lineRule="auto"/>
        <w:ind w:left="-5" w:hanging="10"/>
        <w:jc w:val="both"/>
        <w:rPr>
          <w:i w:val="0"/>
          <w:sz w:val="24"/>
        </w:rPr>
      </w:pPr>
      <w:bookmarkStart w:id="22" w:name="_Toc534602087"/>
      <w:bookmarkStart w:id="23" w:name="_Toc534602242"/>
      <w:r w:rsidRPr="00AB3147">
        <w:rPr>
          <w:i w:val="0"/>
          <w:sz w:val="24"/>
        </w:rPr>
        <w:t>Operating environment for “MEMDY” is given below.</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 xml:space="preserve">Centralized database </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 xml:space="preserve">Client/server system </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Operating system: Web browser and Mobile phone</w:t>
      </w:r>
    </w:p>
    <w:p w:rsidR="00B0007A" w:rsidRPr="00AB3147" w:rsidRDefault="00CC32B1" w:rsidP="003612A9">
      <w:pPr>
        <w:numPr>
          <w:ilvl w:val="0"/>
          <w:numId w:val="18"/>
        </w:numPr>
        <w:spacing w:after="14" w:line="360" w:lineRule="auto"/>
        <w:ind w:hanging="360"/>
        <w:jc w:val="both"/>
        <w:rPr>
          <w:i w:val="0"/>
          <w:sz w:val="24"/>
        </w:rPr>
      </w:pPr>
      <w:r w:rsidRPr="00AB3147">
        <w:rPr>
          <w:i w:val="0"/>
          <w:sz w:val="24"/>
        </w:rPr>
        <w:t>Database: Mongo</w:t>
      </w:r>
      <w:r w:rsidR="00FA44F3" w:rsidRPr="00AB3147">
        <w:rPr>
          <w:i w:val="0"/>
          <w:sz w:val="24"/>
        </w:rPr>
        <w:t xml:space="preserve"> </w:t>
      </w:r>
      <w:r w:rsidR="00B0007A" w:rsidRPr="00AB3147">
        <w:rPr>
          <w:i w:val="0"/>
          <w:sz w:val="24"/>
        </w:rPr>
        <w:t>DB</w:t>
      </w:r>
    </w:p>
    <w:p w:rsidR="00D71857" w:rsidRDefault="00B0007A" w:rsidP="002353EB">
      <w:pPr>
        <w:numPr>
          <w:ilvl w:val="0"/>
          <w:numId w:val="18"/>
        </w:numPr>
        <w:spacing w:after="322" w:line="360" w:lineRule="auto"/>
        <w:ind w:hanging="360"/>
        <w:jc w:val="both"/>
        <w:rPr>
          <w:i w:val="0"/>
          <w:sz w:val="24"/>
        </w:rPr>
      </w:pPr>
      <w:r w:rsidRPr="00AB3147">
        <w:rPr>
          <w:i w:val="0"/>
          <w:sz w:val="24"/>
        </w:rPr>
        <w:t xml:space="preserve">Platforms: React </w:t>
      </w:r>
      <w:r w:rsidR="00975237" w:rsidRPr="00AB3147">
        <w:rPr>
          <w:i w:val="0"/>
          <w:sz w:val="24"/>
        </w:rPr>
        <w:t>JS</w:t>
      </w:r>
      <w:r w:rsidRPr="00AB3147">
        <w:rPr>
          <w:i w:val="0"/>
          <w:sz w:val="24"/>
        </w:rPr>
        <w:t xml:space="preserve">, Node JS and </w:t>
      </w:r>
      <w:r w:rsidR="00CC32B1" w:rsidRPr="00AB3147">
        <w:rPr>
          <w:i w:val="0"/>
          <w:sz w:val="24"/>
        </w:rPr>
        <w:t>React Native</w:t>
      </w: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Pr="00AB3147" w:rsidRDefault="00AB3147" w:rsidP="00AB3147">
      <w:pPr>
        <w:spacing w:after="322" w:line="360" w:lineRule="auto"/>
        <w:jc w:val="both"/>
        <w:rPr>
          <w:i w:val="0"/>
          <w:sz w:val="24"/>
        </w:rPr>
      </w:pP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24" w:name="_Toc178130224"/>
      <w:r w:rsidRPr="00051976">
        <w:rPr>
          <w:color w:val="4F81BD" w:themeColor="accent1"/>
          <w:sz w:val="24"/>
        </w:rPr>
        <w:lastRenderedPageBreak/>
        <w:t xml:space="preserve">System </w:t>
      </w:r>
      <w:r w:rsidR="00B06C01" w:rsidRPr="00051976">
        <w:rPr>
          <w:color w:val="4F81BD" w:themeColor="accent1"/>
          <w:sz w:val="24"/>
        </w:rPr>
        <w:t>C</w:t>
      </w:r>
      <w:r w:rsidRPr="00051976">
        <w:rPr>
          <w:color w:val="4F81BD" w:themeColor="accent1"/>
          <w:sz w:val="24"/>
        </w:rPr>
        <w:t>onstraints</w:t>
      </w:r>
      <w:bookmarkEnd w:id="22"/>
      <w:bookmarkEnd w:id="23"/>
      <w:bookmarkEnd w:id="24"/>
    </w:p>
    <w:p w:rsidR="00D71857" w:rsidRPr="003612A9" w:rsidRDefault="00D71857" w:rsidP="003612A9">
      <w:pPr>
        <w:spacing w:after="14" w:line="360" w:lineRule="auto"/>
        <w:jc w:val="both"/>
        <w:rPr>
          <w:sz w:val="24"/>
        </w:rPr>
      </w:pPr>
    </w:p>
    <w:p w:rsidR="00D71857" w:rsidRPr="00AB3147" w:rsidRDefault="00D71857" w:rsidP="00AB3147">
      <w:pPr>
        <w:pStyle w:val="H2"/>
        <w:spacing w:before="120" w:after="120" w:line="360" w:lineRule="auto"/>
        <w:ind w:left="389"/>
        <w:rPr>
          <w:b w:val="0"/>
          <w:i w:val="0"/>
          <w:sz w:val="24"/>
        </w:rPr>
      </w:pPr>
      <w:r w:rsidRPr="00AB3147">
        <w:rPr>
          <w:b w:val="0"/>
          <w:i w:val="0"/>
          <w:sz w:val="24"/>
        </w:rPr>
        <w:t>Internet connection is a constraint for both web-application and mobile application because both needs to fetch date from the database which is stored on server so internet should be available for performing function.</w:t>
      </w:r>
    </w:p>
    <w:p w:rsidR="00D71857" w:rsidRPr="00AB3147" w:rsidRDefault="00D71857" w:rsidP="00AB3147">
      <w:pPr>
        <w:pStyle w:val="H2"/>
        <w:spacing w:before="120" w:after="120" w:line="360" w:lineRule="auto"/>
        <w:ind w:left="389"/>
        <w:rPr>
          <w:b w:val="0"/>
          <w:i w:val="0"/>
          <w:sz w:val="24"/>
        </w:rPr>
      </w:pPr>
      <w:r w:rsidRPr="00AB3147">
        <w:rPr>
          <w:b w:val="0"/>
          <w:i w:val="0"/>
          <w:sz w:val="24"/>
        </w:rPr>
        <w:t>Database is centralized for both mobile and web application so it’s another constraint and it might be possible some delay may occur while fetching data.</w:t>
      </w:r>
    </w:p>
    <w:p w:rsidR="00D71857" w:rsidRPr="00AB3147" w:rsidRDefault="00CF0390" w:rsidP="00AB3147">
      <w:pPr>
        <w:pStyle w:val="H2"/>
        <w:spacing w:before="120" w:after="120" w:line="360" w:lineRule="auto"/>
        <w:ind w:left="389"/>
        <w:rPr>
          <w:b w:val="0"/>
          <w:i w:val="0"/>
          <w:sz w:val="24"/>
        </w:rPr>
      </w:pPr>
      <w:r w:rsidRPr="00AB3147">
        <w:rPr>
          <w:b w:val="0"/>
          <w:i w:val="0"/>
          <w:sz w:val="24"/>
        </w:rPr>
        <w:t>Sometime memes</w:t>
      </w:r>
      <w:r w:rsidR="00D71857" w:rsidRPr="00AB3147">
        <w:rPr>
          <w:b w:val="0"/>
          <w:i w:val="0"/>
          <w:sz w:val="24"/>
        </w:rPr>
        <w:t xml:space="preserve"> are used to troll or make fun of someone </w:t>
      </w:r>
      <w:r w:rsidRPr="00AB3147">
        <w:rPr>
          <w:b w:val="0"/>
          <w:i w:val="0"/>
          <w:sz w:val="24"/>
        </w:rPr>
        <w:t>it’s another constraint. Mobile application will not support those devices which has android version less than 4.2.</w:t>
      </w:r>
    </w:p>
    <w:p w:rsidR="00EA4D1A" w:rsidRPr="003612A9" w:rsidRDefault="00EA4D1A" w:rsidP="003612A9">
      <w:pPr>
        <w:spacing w:before="120" w:after="120" w:line="360" w:lineRule="auto"/>
        <w:rPr>
          <w:sz w:val="24"/>
        </w:rPr>
      </w:pPr>
    </w:p>
    <w:p w:rsidR="00FC1459" w:rsidRPr="00051976" w:rsidRDefault="00FC1459" w:rsidP="003612A9">
      <w:pPr>
        <w:pStyle w:val="H2"/>
        <w:numPr>
          <w:ilvl w:val="1"/>
          <w:numId w:val="7"/>
        </w:numPr>
        <w:spacing w:before="120" w:after="120" w:line="360" w:lineRule="auto"/>
        <w:ind w:left="389" w:hanging="389"/>
        <w:jc w:val="both"/>
        <w:rPr>
          <w:color w:val="4F81BD" w:themeColor="accent1"/>
          <w:sz w:val="24"/>
        </w:rPr>
      </w:pPr>
      <w:bookmarkStart w:id="25" w:name="_Toc178130225"/>
      <w:r w:rsidRPr="00051976">
        <w:rPr>
          <w:color w:val="4F81BD" w:themeColor="accent1"/>
          <w:sz w:val="24"/>
        </w:rPr>
        <w:t>Assumptions &amp; Dependencies</w:t>
      </w:r>
      <w:bookmarkEnd w:id="25"/>
    </w:p>
    <w:p w:rsidR="00A44F8F" w:rsidRPr="00AB3147" w:rsidRDefault="00A44F8F" w:rsidP="00AB3147">
      <w:pPr>
        <w:spacing w:after="14" w:line="360" w:lineRule="auto"/>
        <w:ind w:left="-5" w:hanging="10"/>
        <w:rPr>
          <w:i w:val="0"/>
          <w:sz w:val="24"/>
        </w:rPr>
      </w:pPr>
      <w:r w:rsidRPr="00AB3147">
        <w:rPr>
          <w:i w:val="0"/>
          <w:sz w:val="24"/>
        </w:rPr>
        <w:t xml:space="preserve">Following are the assumptions for the system </w:t>
      </w:r>
    </w:p>
    <w:p w:rsidR="00A44F8F" w:rsidRPr="00AB3147" w:rsidRDefault="00A44F8F" w:rsidP="00AB3147">
      <w:pPr>
        <w:numPr>
          <w:ilvl w:val="0"/>
          <w:numId w:val="19"/>
        </w:numPr>
        <w:spacing w:after="14" w:line="360" w:lineRule="auto"/>
        <w:ind w:hanging="360"/>
        <w:rPr>
          <w:i w:val="0"/>
          <w:sz w:val="24"/>
        </w:rPr>
      </w:pPr>
      <w:r w:rsidRPr="00AB3147">
        <w:rPr>
          <w:i w:val="0"/>
          <w:sz w:val="24"/>
        </w:rPr>
        <w:t>Memes will be created and shared through web application.</w:t>
      </w:r>
    </w:p>
    <w:p w:rsidR="00A44F8F" w:rsidRPr="00AB3147" w:rsidRDefault="00A44F8F" w:rsidP="00AB3147">
      <w:pPr>
        <w:numPr>
          <w:ilvl w:val="0"/>
          <w:numId w:val="19"/>
        </w:numPr>
        <w:spacing w:after="14" w:line="360" w:lineRule="auto"/>
        <w:ind w:hanging="360"/>
        <w:rPr>
          <w:i w:val="0"/>
          <w:sz w:val="24"/>
        </w:rPr>
      </w:pPr>
      <w:r w:rsidRPr="00AB3147">
        <w:rPr>
          <w:i w:val="0"/>
          <w:sz w:val="24"/>
        </w:rPr>
        <w:t>Users can see memes by using mobile application</w:t>
      </w:r>
    </w:p>
    <w:p w:rsidR="00A44F8F" w:rsidRPr="00AB3147" w:rsidRDefault="00A44F8F" w:rsidP="00AB3147">
      <w:pPr>
        <w:numPr>
          <w:ilvl w:val="0"/>
          <w:numId w:val="19"/>
        </w:numPr>
        <w:spacing w:after="14" w:line="360" w:lineRule="auto"/>
        <w:ind w:hanging="360"/>
        <w:rPr>
          <w:i w:val="0"/>
          <w:sz w:val="24"/>
        </w:rPr>
      </w:pPr>
      <w:r w:rsidRPr="00AB3147">
        <w:rPr>
          <w:i w:val="0"/>
          <w:sz w:val="24"/>
        </w:rPr>
        <w:t>Coins will be generated as per the likes, shares and popularity of memer’s profile</w:t>
      </w:r>
    </w:p>
    <w:p w:rsidR="00A44F8F" w:rsidRPr="003612A9" w:rsidRDefault="00A44F8F" w:rsidP="003612A9">
      <w:pPr>
        <w:spacing w:line="360" w:lineRule="auto"/>
        <w:ind w:left="720"/>
        <w:rPr>
          <w:sz w:val="24"/>
        </w:rPr>
      </w:pPr>
      <w:r w:rsidRPr="003612A9">
        <w:rPr>
          <w:sz w:val="24"/>
        </w:rPr>
        <w:t xml:space="preserve"> </w:t>
      </w:r>
      <w:r w:rsidRPr="003612A9">
        <w:rPr>
          <w:sz w:val="24"/>
        </w:rPr>
        <w:tab/>
        <w:t xml:space="preserve"> </w:t>
      </w:r>
    </w:p>
    <w:p w:rsidR="00D53EB4" w:rsidRPr="003612A9" w:rsidRDefault="00D53EB4" w:rsidP="00051976">
      <w:pPr>
        <w:spacing w:before="120" w:after="120" w:line="360" w:lineRule="auto"/>
        <w:jc w:val="both"/>
        <w:rPr>
          <w:sz w:val="24"/>
        </w:rPr>
      </w:pPr>
      <w:r w:rsidRPr="003612A9">
        <w:rPr>
          <w:i w:val="0"/>
          <w:sz w:val="24"/>
        </w:rPr>
        <w:t xml:space="preserve"> </w:t>
      </w:r>
    </w:p>
    <w:p w:rsidR="00627B10" w:rsidRPr="00051976"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26" w:name="_Toc178130226"/>
      <w:bookmarkStart w:id="27" w:name="_Toc534602093"/>
      <w:bookmarkStart w:id="28" w:name="_Toc534602248"/>
      <w:r w:rsidRPr="00051976">
        <w:rPr>
          <w:rFonts w:ascii="Times New Roman" w:hAnsi="Times New Roman"/>
          <w:color w:val="4F81BD" w:themeColor="accent1"/>
          <w:sz w:val="24"/>
        </w:rPr>
        <w:t>External Interface Requirements</w:t>
      </w:r>
      <w:bookmarkEnd w:id="26"/>
      <w:r w:rsidR="00627B10" w:rsidRPr="00051976">
        <w:rPr>
          <w:rFonts w:ascii="Times New Roman" w:hAnsi="Times New Roman"/>
          <w:color w:val="4F81BD" w:themeColor="accent1"/>
          <w:sz w:val="24"/>
        </w:rPr>
        <w:t xml:space="preserve">.  </w:t>
      </w:r>
    </w:p>
    <w:p w:rsidR="00627B10" w:rsidRPr="00AB3147" w:rsidRDefault="00627B10" w:rsidP="00AB3147">
      <w:pPr>
        <w:spacing w:before="120" w:after="120" w:line="360" w:lineRule="auto"/>
        <w:rPr>
          <w:i w:val="0"/>
          <w:sz w:val="24"/>
        </w:rPr>
      </w:pPr>
      <w:r w:rsidRPr="00AB3147">
        <w:rPr>
          <w:i w:val="0"/>
          <w:sz w:val="24"/>
        </w:rPr>
        <w:t>This section provides comprehensive detail of system, in which description of hardware, Software and communication between the interfaces along with a basic user interface prototype.</w:t>
      </w: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29" w:name="_Toc178130227"/>
      <w:r w:rsidRPr="00051976">
        <w:rPr>
          <w:color w:val="4F81BD" w:themeColor="accent1"/>
          <w:sz w:val="24"/>
        </w:rPr>
        <w:t>Hardware Interfaces</w:t>
      </w:r>
      <w:bookmarkEnd w:id="29"/>
    </w:p>
    <w:p w:rsidR="00627B10" w:rsidRDefault="00627B10" w:rsidP="00AB3147">
      <w:pPr>
        <w:spacing w:before="120" w:after="120" w:line="360" w:lineRule="auto"/>
        <w:rPr>
          <w:i w:val="0"/>
          <w:sz w:val="24"/>
        </w:rPr>
      </w:pPr>
      <w:r w:rsidRPr="00AB3147">
        <w:rPr>
          <w:i w:val="0"/>
          <w:sz w:val="24"/>
        </w:rPr>
        <w:t xml:space="preserve">There is no specific hardware for both web-application and Mobile Application. Web-application will be accessed on any web-browser, whereas Mobile Application on android </w:t>
      </w:r>
      <w:r w:rsidR="004F4A93" w:rsidRPr="00AB3147">
        <w:rPr>
          <w:i w:val="0"/>
          <w:sz w:val="24"/>
        </w:rPr>
        <w:t xml:space="preserve">devices is compatible android version 4.2 or more. </w:t>
      </w:r>
    </w:p>
    <w:p w:rsidR="00110B11" w:rsidRDefault="00110B11" w:rsidP="00AB3147">
      <w:pPr>
        <w:spacing w:before="120" w:after="120" w:line="360" w:lineRule="auto"/>
        <w:rPr>
          <w:i w:val="0"/>
          <w:sz w:val="24"/>
        </w:rPr>
      </w:pPr>
    </w:p>
    <w:p w:rsidR="00110B11" w:rsidRPr="00AB3147" w:rsidRDefault="00110B11" w:rsidP="00AB3147">
      <w:pPr>
        <w:spacing w:before="120" w:after="120" w:line="360" w:lineRule="auto"/>
        <w:rPr>
          <w:i w:val="0"/>
          <w:sz w:val="24"/>
        </w:rPr>
      </w:pPr>
    </w:p>
    <w:p w:rsidR="004F4A93"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30" w:name="_Toc178130228"/>
      <w:r w:rsidRPr="00051976">
        <w:rPr>
          <w:color w:val="4F81BD" w:themeColor="accent1"/>
          <w:sz w:val="24"/>
        </w:rPr>
        <w:lastRenderedPageBreak/>
        <w:t>Software Interfaces</w:t>
      </w:r>
      <w:bookmarkEnd w:id="30"/>
    </w:p>
    <w:p w:rsidR="004F4A93" w:rsidRPr="00110B11" w:rsidRDefault="004F4A93" w:rsidP="00110B11">
      <w:pPr>
        <w:spacing w:after="14" w:line="360" w:lineRule="auto"/>
        <w:ind w:left="-5" w:hanging="10"/>
        <w:rPr>
          <w:i w:val="0"/>
          <w:sz w:val="24"/>
        </w:rPr>
      </w:pPr>
      <w:r w:rsidRPr="00110B11">
        <w:rPr>
          <w:i w:val="0"/>
          <w:sz w:val="24"/>
        </w:rPr>
        <w:t xml:space="preserve">Following software interfaces will be used for web-application and mobile application. </w:t>
      </w:r>
    </w:p>
    <w:p w:rsidR="004F4A93" w:rsidRPr="003612A9" w:rsidRDefault="004F4A93" w:rsidP="003612A9">
      <w:pPr>
        <w:spacing w:after="12" w:line="360" w:lineRule="auto"/>
        <w:rPr>
          <w:sz w:val="24"/>
        </w:rPr>
      </w:pPr>
      <w:r w:rsidRPr="003612A9">
        <w:rPr>
          <w:sz w:val="24"/>
        </w:rPr>
        <w:t xml:space="preserve"> </w:t>
      </w:r>
    </w:p>
    <w:tbl>
      <w:tblPr>
        <w:tblStyle w:val="TableGrid0"/>
        <w:tblW w:w="9736" w:type="dxa"/>
        <w:tblInd w:w="6" w:type="dxa"/>
        <w:tblCellMar>
          <w:left w:w="107" w:type="dxa"/>
          <w:right w:w="115" w:type="dxa"/>
        </w:tblCellMar>
        <w:tblLook w:val="04A0" w:firstRow="1" w:lastRow="0" w:firstColumn="1" w:lastColumn="0" w:noHBand="0" w:noVBand="1"/>
      </w:tblPr>
      <w:tblGrid>
        <w:gridCol w:w="3685"/>
        <w:gridCol w:w="6051"/>
      </w:tblGrid>
      <w:tr w:rsidR="004F4A93" w:rsidRPr="003612A9" w:rsidTr="00D71857">
        <w:trPr>
          <w:trHeight w:val="284"/>
        </w:trPr>
        <w:tc>
          <w:tcPr>
            <w:tcW w:w="3685" w:type="dxa"/>
            <w:tcBorders>
              <w:top w:val="single" w:sz="4" w:space="0" w:color="FFFFFF"/>
              <w:left w:val="single" w:sz="4" w:space="0" w:color="FFFFFF"/>
              <w:bottom w:val="nil"/>
              <w:right w:val="single" w:sz="4" w:space="0" w:color="FFFFFF"/>
            </w:tcBorders>
            <w:shd w:val="clear" w:color="auto" w:fill="BDD6EE"/>
          </w:tcPr>
          <w:p w:rsidR="004F4A93" w:rsidRPr="003612A9" w:rsidRDefault="004F4A93"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Software </w:t>
            </w:r>
          </w:p>
        </w:tc>
        <w:tc>
          <w:tcPr>
            <w:tcW w:w="6051" w:type="dxa"/>
            <w:tcBorders>
              <w:top w:val="single" w:sz="4" w:space="0" w:color="FFFFFF"/>
              <w:left w:val="single" w:sz="4" w:space="0" w:color="FFFFFF"/>
              <w:bottom w:val="nil"/>
              <w:right w:val="single" w:sz="4" w:space="0" w:color="FFFFFF"/>
            </w:tcBorders>
            <w:shd w:val="clear" w:color="auto" w:fill="BDD6EE"/>
          </w:tcPr>
          <w:p w:rsidR="004F4A93" w:rsidRPr="003612A9" w:rsidRDefault="004F4A93"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Description </w:t>
            </w:r>
          </w:p>
        </w:tc>
      </w:tr>
      <w:tr w:rsidR="004F4A93" w:rsidRPr="003612A9" w:rsidTr="00D71857">
        <w:trPr>
          <w:trHeight w:val="562"/>
        </w:trPr>
        <w:tc>
          <w:tcPr>
            <w:tcW w:w="3685" w:type="dxa"/>
            <w:tcBorders>
              <w:top w:val="nil"/>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Operating system </w:t>
            </w:r>
          </w:p>
        </w:tc>
        <w:tc>
          <w:tcPr>
            <w:tcW w:w="6051" w:type="dxa"/>
            <w:tcBorders>
              <w:top w:val="nil"/>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The web-application will be accessed on all browsers  </w:t>
            </w:r>
          </w:p>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Mobile application will be designed for android and IOS  </w:t>
            </w:r>
          </w:p>
        </w:tc>
      </w:tr>
      <w:tr w:rsidR="004F4A93" w:rsidRPr="003612A9" w:rsidTr="00D71857">
        <w:trPr>
          <w:trHeight w:val="287"/>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Mongo DB</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Mongo BD database will be used for storing date.</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React JS</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React JS will be used for the front end interface. </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Node JS</w:t>
            </w:r>
          </w:p>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It is used to implement the backend functionality  </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p>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p>
        </w:tc>
      </w:tr>
    </w:tbl>
    <w:p w:rsidR="004F4A93" w:rsidRPr="003612A9" w:rsidRDefault="004F4A93" w:rsidP="003612A9">
      <w:pPr>
        <w:spacing w:before="120" w:after="120" w:line="360" w:lineRule="auto"/>
        <w:jc w:val="both"/>
        <w:rPr>
          <w:sz w:val="24"/>
        </w:rPr>
      </w:pP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31" w:name="_Toc178130229"/>
      <w:r w:rsidRPr="00051976">
        <w:rPr>
          <w:color w:val="4F81BD" w:themeColor="accent1"/>
          <w:sz w:val="24"/>
        </w:rPr>
        <w:t>Communications Interfaces</w:t>
      </w:r>
      <w:bookmarkEnd w:id="31"/>
    </w:p>
    <w:p w:rsidR="004F4A93" w:rsidRPr="00110B11" w:rsidRDefault="004F4A93" w:rsidP="00110B11">
      <w:pPr>
        <w:spacing w:after="329" w:line="360" w:lineRule="auto"/>
        <w:ind w:left="-5" w:hanging="10"/>
        <w:rPr>
          <w:i w:val="0"/>
          <w:sz w:val="24"/>
        </w:rPr>
      </w:pPr>
      <w:r w:rsidRPr="00110B11">
        <w:rPr>
          <w:i w:val="0"/>
          <w:sz w:val="24"/>
        </w:rPr>
        <w:t>Communication among the different parts of the system is integral however, the communication between web browser and mobile application will be handled by the server.</w:t>
      </w:r>
    </w:p>
    <w:p w:rsidR="00D53EB4" w:rsidRPr="003612A9" w:rsidRDefault="00D53EB4" w:rsidP="003612A9">
      <w:pPr>
        <w:spacing w:before="120" w:after="120" w:line="360" w:lineRule="auto"/>
        <w:rPr>
          <w:sz w:val="24"/>
        </w:rPr>
      </w:pPr>
    </w:p>
    <w:p w:rsidR="00D53EB4" w:rsidRPr="003612A9" w:rsidRDefault="0067481C" w:rsidP="003612A9">
      <w:pPr>
        <w:spacing w:before="120" w:after="120" w:line="360" w:lineRule="auto"/>
        <w:rPr>
          <w:sz w:val="24"/>
        </w:rPr>
      </w:pPr>
      <w:r w:rsidRPr="003612A9">
        <w:rPr>
          <w:sz w:val="24"/>
        </w:rPr>
        <w:br w:type="page"/>
      </w:r>
    </w:p>
    <w:p w:rsidR="003E024C" w:rsidRPr="00CA3290"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32" w:name="_Toc178130230"/>
      <w:bookmarkEnd w:id="27"/>
      <w:bookmarkEnd w:id="28"/>
      <w:r w:rsidRPr="00CA3290">
        <w:rPr>
          <w:rFonts w:ascii="Times New Roman" w:hAnsi="Times New Roman"/>
          <w:color w:val="4F81BD" w:themeColor="accent1"/>
          <w:sz w:val="24"/>
        </w:rPr>
        <w:lastRenderedPageBreak/>
        <w:t>Functional Requirements</w:t>
      </w:r>
      <w:bookmarkEnd w:id="32"/>
    </w:p>
    <w:p w:rsidR="00D71857" w:rsidRPr="00110B11" w:rsidRDefault="00D71857" w:rsidP="00110B11">
      <w:pPr>
        <w:spacing w:after="14" w:line="360" w:lineRule="auto"/>
        <w:rPr>
          <w:i w:val="0"/>
          <w:sz w:val="24"/>
        </w:rPr>
      </w:pPr>
      <w:r w:rsidRPr="00110B11">
        <w:rPr>
          <w:i w:val="0"/>
          <w:sz w:val="24"/>
        </w:rPr>
        <w:t xml:space="preserve">This section specifies all the functional requirements which specify all the fundamental actions of the software system. </w:t>
      </w:r>
    </w:p>
    <w:p w:rsidR="00A44841" w:rsidRDefault="00A44841" w:rsidP="003612A9">
      <w:pPr>
        <w:pStyle w:val="h1"/>
        <w:numPr>
          <w:ilvl w:val="1"/>
          <w:numId w:val="7"/>
        </w:numPr>
        <w:spacing w:before="120" w:after="120" w:line="360" w:lineRule="auto"/>
        <w:jc w:val="both"/>
        <w:rPr>
          <w:rFonts w:ascii="Times New Roman" w:hAnsi="Times New Roman"/>
          <w:color w:val="4F81BD" w:themeColor="accent1"/>
          <w:sz w:val="24"/>
        </w:rPr>
      </w:pPr>
      <w:bookmarkStart w:id="33" w:name="_Toc178130231"/>
      <w:r w:rsidRPr="00CA3290">
        <w:rPr>
          <w:rFonts w:ascii="Times New Roman" w:hAnsi="Times New Roman"/>
          <w:color w:val="4F81BD" w:themeColor="accent1"/>
          <w:sz w:val="24"/>
        </w:rPr>
        <w:t>Functional Hierarchy</w:t>
      </w:r>
      <w:bookmarkEnd w:id="33"/>
    </w:p>
    <w:p w:rsidR="00110B11" w:rsidRPr="00110B11" w:rsidRDefault="00110B11" w:rsidP="00110B11">
      <w:pPr>
        <w:pStyle w:val="h1"/>
        <w:spacing w:before="120" w:after="120" w:line="360" w:lineRule="auto"/>
        <w:ind w:left="792"/>
        <w:rPr>
          <w:rFonts w:ascii="Times New Roman" w:hAnsi="Times New Roman"/>
          <w:i w:val="0"/>
          <w:color w:val="4F81BD" w:themeColor="accent1"/>
        </w:rPr>
      </w:pPr>
      <w:r w:rsidRPr="00110B11">
        <w:rPr>
          <w:rFonts w:ascii="Times New Roman" w:hAnsi="Times New Roman"/>
          <w:b w:val="0"/>
          <w:i w:val="0"/>
          <w:color w:val="000000" w:themeColor="text1"/>
          <w:sz w:val="24"/>
        </w:rPr>
        <w:t>The below given diagram represents the functional hierarchy of the system which will cover both hierarchies front-end and backend hierarchy of the system</w:t>
      </w:r>
      <w:r>
        <w:rPr>
          <w:rFonts w:ascii="Times New Roman" w:hAnsi="Times New Roman"/>
          <w:b w:val="0"/>
          <w:i w:val="0"/>
          <w:color w:val="000000" w:themeColor="text1"/>
          <w:sz w:val="24"/>
        </w:rPr>
        <w:t>.</w:t>
      </w:r>
    </w:p>
    <w:p w:rsidR="00110B11" w:rsidRPr="00110B11" w:rsidRDefault="00110B11" w:rsidP="00110B11">
      <w:pPr>
        <w:pStyle w:val="h1"/>
        <w:spacing w:before="120" w:after="120" w:line="360" w:lineRule="auto"/>
        <w:ind w:left="792"/>
        <w:jc w:val="center"/>
        <w:rPr>
          <w:rFonts w:ascii="Times New Roman" w:hAnsi="Times New Roman"/>
          <w:i w:val="0"/>
          <w:color w:val="4F81BD" w:themeColor="accent1"/>
        </w:rPr>
      </w:pPr>
      <w:r>
        <w:rPr>
          <w:noProof/>
          <w:sz w:val="24"/>
        </w:rPr>
        <w:drawing>
          <wp:anchor distT="0" distB="0" distL="114300" distR="114300" simplePos="0" relativeHeight="251659264" behindDoc="1" locked="0" layoutInCell="1" allowOverlap="1" wp14:anchorId="5EF43E19" wp14:editId="5AFF25BD">
            <wp:simplePos x="0" y="0"/>
            <wp:positionH relativeFrom="column">
              <wp:posOffset>-342900</wp:posOffset>
            </wp:positionH>
            <wp:positionV relativeFrom="paragraph">
              <wp:posOffset>379730</wp:posOffset>
            </wp:positionV>
            <wp:extent cx="6795030" cy="4206240"/>
            <wp:effectExtent l="0" t="0" r="0" b="0"/>
            <wp:wrapTight wrapText="bothSides">
              <wp:wrapPolygon edited="0">
                <wp:start x="8660" y="391"/>
                <wp:lineTo x="8660" y="2348"/>
                <wp:lineTo x="9811" y="3717"/>
                <wp:lineTo x="3694" y="3815"/>
                <wp:lineTo x="2483" y="4011"/>
                <wp:lineTo x="2483" y="6848"/>
                <wp:lineTo x="1332" y="8413"/>
                <wp:lineTo x="363" y="9098"/>
                <wp:lineTo x="242" y="9293"/>
                <wp:lineTo x="242" y="18391"/>
                <wp:lineTo x="3936" y="19370"/>
                <wp:lineTo x="5874" y="19370"/>
                <wp:lineTo x="5814" y="20348"/>
                <wp:lineTo x="6177" y="20935"/>
                <wp:lineTo x="6843" y="21130"/>
                <wp:lineTo x="9205" y="21130"/>
                <wp:lineTo x="9326" y="19565"/>
                <wp:lineTo x="8479" y="19370"/>
                <wp:lineTo x="9266" y="18978"/>
                <wp:lineTo x="9205" y="16239"/>
                <wp:lineTo x="17139" y="16239"/>
                <wp:lineTo x="21196" y="15750"/>
                <wp:lineTo x="21196" y="14087"/>
                <wp:lineTo x="19501" y="13402"/>
                <wp:lineTo x="18410" y="13109"/>
                <wp:lineTo x="21378" y="11935"/>
                <wp:lineTo x="21439" y="10370"/>
                <wp:lineTo x="20591" y="10076"/>
                <wp:lineTo x="17078" y="9978"/>
                <wp:lineTo x="17684" y="8902"/>
                <wp:lineTo x="17744" y="4109"/>
                <wp:lineTo x="16412" y="3815"/>
                <wp:lineTo x="10295" y="3717"/>
                <wp:lineTo x="11264" y="2152"/>
                <wp:lineTo x="11264" y="391"/>
                <wp:lineTo x="8660" y="3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rarch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95030" cy="4206240"/>
                    </a:xfrm>
                    <a:prstGeom prst="rect">
                      <a:avLst/>
                    </a:prstGeom>
                  </pic:spPr>
                </pic:pic>
              </a:graphicData>
            </a:graphic>
          </wp:anchor>
        </w:drawing>
      </w:r>
      <w:r w:rsidRPr="00110B11">
        <w:rPr>
          <w:rFonts w:ascii="Times New Roman" w:hAnsi="Times New Roman"/>
          <w:i w:val="0"/>
          <w:color w:val="4F81BD" w:themeColor="accent1"/>
        </w:rPr>
        <w:t>Hierarchy Diagram</w:t>
      </w:r>
    </w:p>
    <w:p w:rsidR="00F76CA0" w:rsidRDefault="00F76CA0"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Pr="003612A9" w:rsidRDefault="00110B11" w:rsidP="003612A9">
      <w:pPr>
        <w:spacing w:before="120" w:after="120" w:line="360" w:lineRule="auto"/>
        <w:rPr>
          <w:sz w:val="24"/>
        </w:rPr>
      </w:pPr>
    </w:p>
    <w:p w:rsidR="0067481C" w:rsidRPr="00CA3290" w:rsidRDefault="00A44841" w:rsidP="003612A9">
      <w:pPr>
        <w:pStyle w:val="H2"/>
        <w:numPr>
          <w:ilvl w:val="1"/>
          <w:numId w:val="7"/>
        </w:numPr>
        <w:spacing w:before="120" w:after="120" w:line="360" w:lineRule="auto"/>
        <w:jc w:val="both"/>
        <w:rPr>
          <w:color w:val="4F81BD" w:themeColor="accent1"/>
          <w:sz w:val="24"/>
        </w:rPr>
      </w:pPr>
      <w:bookmarkStart w:id="34" w:name="_Toc178130232"/>
      <w:r w:rsidRPr="00CA3290">
        <w:rPr>
          <w:color w:val="4F81BD" w:themeColor="accent1"/>
          <w:sz w:val="24"/>
        </w:rPr>
        <w:lastRenderedPageBreak/>
        <w:t>Use Cases</w:t>
      </w:r>
      <w:bookmarkEnd w:id="34"/>
    </w:p>
    <w:p w:rsidR="00730031" w:rsidRPr="003612A9" w:rsidRDefault="00730031" w:rsidP="003612A9">
      <w:pPr>
        <w:pStyle w:val="ListParagraph"/>
        <w:spacing w:after="143" w:line="360" w:lineRule="auto"/>
        <w:ind w:left="360"/>
        <w:jc w:val="both"/>
        <w:rPr>
          <w:rFonts w:ascii="Times New Roman" w:hAnsi="Times New Roman" w:cs="Times New Roman"/>
          <w:sz w:val="24"/>
          <w:szCs w:val="24"/>
        </w:rPr>
      </w:pPr>
      <w:r w:rsidRPr="003612A9">
        <w:rPr>
          <w:rFonts w:ascii="Times New Roman" w:hAnsi="Times New Roman" w:cs="Times New Roman"/>
          <w:sz w:val="24"/>
          <w:szCs w:val="24"/>
        </w:rPr>
        <w:t>There will be two primary actors of the system. Uses cases for each actor are as below.</w:t>
      </w:r>
    </w:p>
    <w:p w:rsidR="00730031" w:rsidRPr="003612A9" w:rsidRDefault="00730031" w:rsidP="003612A9">
      <w:pPr>
        <w:pStyle w:val="ListParagraph"/>
        <w:spacing w:line="360" w:lineRule="auto"/>
        <w:ind w:left="360"/>
        <w:rPr>
          <w:rFonts w:ascii="Times New Roman" w:hAnsi="Times New Roman" w:cs="Times New Roman"/>
          <w:sz w:val="24"/>
          <w:szCs w:val="24"/>
        </w:rPr>
      </w:pPr>
    </w:p>
    <w:tbl>
      <w:tblPr>
        <w:tblStyle w:val="TableGrid0"/>
        <w:tblW w:w="9736" w:type="dxa"/>
        <w:tblInd w:w="6" w:type="dxa"/>
        <w:tblCellMar>
          <w:left w:w="108" w:type="dxa"/>
          <w:right w:w="115" w:type="dxa"/>
        </w:tblCellMar>
        <w:tblLook w:val="04A0" w:firstRow="1" w:lastRow="0" w:firstColumn="1" w:lastColumn="0" w:noHBand="0" w:noVBand="1"/>
      </w:tblPr>
      <w:tblGrid>
        <w:gridCol w:w="1074"/>
        <w:gridCol w:w="5416"/>
        <w:gridCol w:w="3246"/>
      </w:tblGrid>
      <w:tr w:rsidR="00730031" w:rsidRPr="003612A9" w:rsidTr="006278EA">
        <w:trPr>
          <w:trHeight w:val="283"/>
        </w:trPr>
        <w:tc>
          <w:tcPr>
            <w:tcW w:w="1074"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 No </w:t>
            </w:r>
          </w:p>
        </w:tc>
        <w:tc>
          <w:tcPr>
            <w:tcW w:w="5415"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Primary Actor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Use Cases </w:t>
            </w:r>
          </w:p>
        </w:tc>
      </w:tr>
      <w:tr w:rsidR="00730031" w:rsidRPr="003612A9" w:rsidTr="006278EA">
        <w:trPr>
          <w:trHeight w:val="436"/>
        </w:trPr>
        <w:tc>
          <w:tcPr>
            <w:tcW w:w="1074" w:type="dxa"/>
            <w:vMerge w:val="restart"/>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1 </w:t>
            </w:r>
          </w:p>
        </w:tc>
        <w:tc>
          <w:tcPr>
            <w:tcW w:w="5415" w:type="dxa"/>
            <w:vMerge w:val="restart"/>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Memer</w:t>
            </w: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Signup (web-browser and Mobile Application)</w:t>
            </w:r>
          </w:p>
        </w:tc>
      </w:tr>
      <w:tr w:rsidR="00730031" w:rsidRPr="003612A9" w:rsidTr="006278EA">
        <w:trPr>
          <w:trHeight w:val="431"/>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Login (web-browser and Mobile Application)</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Create Memes</w:t>
            </w:r>
          </w:p>
        </w:tc>
      </w:tr>
      <w:tr w:rsidR="00730031" w:rsidRPr="003612A9" w:rsidTr="006278EA">
        <w:trPr>
          <w:trHeight w:val="430"/>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Publish memes which will be added to its profile</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Add memes to its profile</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Can earn coin through views, likes and share</w:t>
            </w:r>
          </w:p>
        </w:tc>
      </w:tr>
      <w:tr w:rsidR="00730031" w:rsidRPr="003612A9" w:rsidTr="006278EA">
        <w:trPr>
          <w:trHeight w:val="434"/>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 xml:space="preserve">Manage profile </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 xml:space="preserve">Add and Delete memes from its profile </w:t>
            </w:r>
          </w:p>
        </w:tc>
      </w:tr>
      <w:tr w:rsidR="00730031" w:rsidRPr="003612A9" w:rsidTr="006278EA">
        <w:trPr>
          <w:trHeight w:val="437"/>
        </w:trPr>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 </w:t>
            </w:r>
          </w:p>
        </w:tc>
      </w:tr>
      <w:tr w:rsidR="00730031" w:rsidRPr="003612A9" w:rsidTr="006278EA">
        <w:trPr>
          <w:trHeight w:val="430"/>
        </w:trPr>
        <w:tc>
          <w:tcPr>
            <w:tcW w:w="1074"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2 </w:t>
            </w:r>
          </w:p>
        </w:tc>
        <w:tc>
          <w:tcPr>
            <w:tcW w:w="5415"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User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Signup </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Login </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View Memes </w:t>
            </w:r>
          </w:p>
        </w:tc>
      </w:tr>
      <w:tr w:rsidR="00730031" w:rsidRPr="003612A9" w:rsidTr="006278EA">
        <w:trPr>
          <w:trHeight w:val="434"/>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Visit profile of Memer</w:t>
            </w:r>
          </w:p>
        </w:tc>
      </w:tr>
      <w:tr w:rsidR="00730031" w:rsidRPr="003612A9" w:rsidTr="006278EA">
        <w:trPr>
          <w:trHeight w:val="432"/>
        </w:trPr>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Like, share and dislike memes </w:t>
            </w:r>
          </w:p>
        </w:tc>
      </w:tr>
    </w:tbl>
    <w:p w:rsidR="00730031" w:rsidRDefault="00730031"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Pr="003612A9" w:rsidRDefault="00051976" w:rsidP="003612A9">
      <w:pPr>
        <w:pStyle w:val="H2"/>
        <w:spacing w:before="120" w:after="120" w:line="360" w:lineRule="auto"/>
        <w:jc w:val="both"/>
        <w:rPr>
          <w:sz w:val="24"/>
        </w:rPr>
      </w:pPr>
    </w:p>
    <w:p w:rsidR="00730031" w:rsidRPr="00CA3290" w:rsidRDefault="00110B11" w:rsidP="003612A9">
      <w:pPr>
        <w:pStyle w:val="H2"/>
        <w:numPr>
          <w:ilvl w:val="1"/>
          <w:numId w:val="7"/>
        </w:numPr>
        <w:spacing w:before="120" w:after="120" w:line="360" w:lineRule="auto"/>
        <w:jc w:val="both"/>
        <w:rPr>
          <w:color w:val="4F81BD" w:themeColor="accent1"/>
          <w:sz w:val="24"/>
        </w:rPr>
      </w:pPr>
      <w:r w:rsidRPr="003612A9">
        <w:rPr>
          <w:noProof/>
          <w:sz w:val="24"/>
        </w:rPr>
        <w:lastRenderedPageBreak/>
        <w:drawing>
          <wp:anchor distT="0" distB="0" distL="114300" distR="114300" simplePos="0" relativeHeight="251660288" behindDoc="1" locked="0" layoutInCell="1" allowOverlap="1" wp14:anchorId="79FEA861" wp14:editId="398E823B">
            <wp:simplePos x="0" y="0"/>
            <wp:positionH relativeFrom="column">
              <wp:posOffset>-510540</wp:posOffset>
            </wp:positionH>
            <wp:positionV relativeFrom="paragraph">
              <wp:posOffset>342900</wp:posOffset>
            </wp:positionV>
            <wp:extent cx="7164705" cy="5288280"/>
            <wp:effectExtent l="0" t="0" r="0" b="7620"/>
            <wp:wrapTight wrapText="bothSides">
              <wp:wrapPolygon edited="0">
                <wp:start x="0" y="0"/>
                <wp:lineTo x="0" y="21553"/>
                <wp:lineTo x="21537" y="21553"/>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17 at 1.47.45 PM.jpeg"/>
                    <pic:cNvPicPr/>
                  </pic:nvPicPr>
                  <pic:blipFill>
                    <a:blip r:embed="rId8">
                      <a:extLst>
                        <a:ext uri="{28A0092B-C50C-407E-A947-70E740481C1C}">
                          <a14:useLocalDpi xmlns:a14="http://schemas.microsoft.com/office/drawing/2010/main" val="0"/>
                        </a:ext>
                      </a:extLst>
                    </a:blip>
                    <a:stretch>
                      <a:fillRect/>
                    </a:stretch>
                  </pic:blipFill>
                  <pic:spPr>
                    <a:xfrm>
                      <a:off x="0" y="0"/>
                      <a:ext cx="7164705" cy="5288280"/>
                    </a:xfrm>
                    <a:prstGeom prst="rect">
                      <a:avLst/>
                    </a:prstGeom>
                  </pic:spPr>
                </pic:pic>
              </a:graphicData>
            </a:graphic>
            <wp14:sizeRelH relativeFrom="margin">
              <wp14:pctWidth>0</wp14:pctWidth>
            </wp14:sizeRelH>
            <wp14:sizeRelV relativeFrom="margin">
              <wp14:pctHeight>0</wp14:pctHeight>
            </wp14:sizeRelV>
          </wp:anchor>
        </w:drawing>
      </w:r>
      <w:r w:rsidR="00730031" w:rsidRPr="00CA3290">
        <w:rPr>
          <w:color w:val="4F81BD" w:themeColor="accent1"/>
          <w:sz w:val="24"/>
        </w:rPr>
        <w:t>User Class 1: Sign in</w:t>
      </w: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CA3290" w:rsidRDefault="00CA3290" w:rsidP="003612A9">
      <w:pPr>
        <w:pStyle w:val="H2"/>
        <w:numPr>
          <w:ilvl w:val="1"/>
          <w:numId w:val="7"/>
        </w:numPr>
        <w:spacing w:before="120" w:after="120" w:line="360" w:lineRule="auto"/>
        <w:jc w:val="both"/>
        <w:rPr>
          <w:color w:val="4F81BD" w:themeColor="accent1"/>
          <w:sz w:val="24"/>
        </w:rPr>
      </w:pPr>
      <w:r w:rsidRPr="003612A9">
        <w:rPr>
          <w:noProof/>
          <w:sz w:val="24"/>
        </w:rPr>
        <w:drawing>
          <wp:anchor distT="0" distB="0" distL="114300" distR="114300" simplePos="0" relativeHeight="251658240" behindDoc="1" locked="0" layoutInCell="1" allowOverlap="1" wp14:anchorId="083E3B21" wp14:editId="566F13CA">
            <wp:simplePos x="0" y="0"/>
            <wp:positionH relativeFrom="column">
              <wp:posOffset>-579120</wp:posOffset>
            </wp:positionH>
            <wp:positionV relativeFrom="paragraph">
              <wp:posOffset>358140</wp:posOffset>
            </wp:positionV>
            <wp:extent cx="7193280" cy="5021580"/>
            <wp:effectExtent l="0" t="0" r="7620" b="7620"/>
            <wp:wrapTight wrapText="bothSides">
              <wp:wrapPolygon edited="0">
                <wp:start x="0" y="0"/>
                <wp:lineTo x="0" y="21551"/>
                <wp:lineTo x="21566" y="21551"/>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jpeg"/>
                    <pic:cNvPicPr/>
                  </pic:nvPicPr>
                  <pic:blipFill>
                    <a:blip r:embed="rId9">
                      <a:extLst>
                        <a:ext uri="{28A0092B-C50C-407E-A947-70E740481C1C}">
                          <a14:useLocalDpi xmlns:a14="http://schemas.microsoft.com/office/drawing/2010/main" val="0"/>
                        </a:ext>
                      </a:extLst>
                    </a:blip>
                    <a:stretch>
                      <a:fillRect/>
                    </a:stretch>
                  </pic:blipFill>
                  <pic:spPr>
                    <a:xfrm>
                      <a:off x="0" y="0"/>
                      <a:ext cx="7193280" cy="5021580"/>
                    </a:xfrm>
                    <a:prstGeom prst="rect">
                      <a:avLst/>
                    </a:prstGeom>
                  </pic:spPr>
                </pic:pic>
              </a:graphicData>
            </a:graphic>
            <wp14:sizeRelH relativeFrom="margin">
              <wp14:pctWidth>0</wp14:pctWidth>
            </wp14:sizeRelH>
            <wp14:sizeRelV relativeFrom="margin">
              <wp14:pctHeight>0</wp14:pctHeight>
            </wp14:sizeRelV>
          </wp:anchor>
        </w:drawing>
      </w:r>
      <w:r w:rsidR="00730031" w:rsidRPr="00CA3290">
        <w:rPr>
          <w:color w:val="4F81BD" w:themeColor="accent1"/>
          <w:sz w:val="24"/>
        </w:rPr>
        <w:t>User Class 2: Sign Up</w:t>
      </w: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051976" w:rsidRDefault="00051976" w:rsidP="003612A9">
      <w:pPr>
        <w:spacing w:line="360" w:lineRule="auto"/>
        <w:rPr>
          <w:sz w:val="24"/>
        </w:rPr>
      </w:pPr>
    </w:p>
    <w:p w:rsidR="00051976" w:rsidRPr="003612A9" w:rsidRDefault="00051976" w:rsidP="003612A9">
      <w:pPr>
        <w:spacing w:line="360" w:lineRule="auto"/>
        <w:rPr>
          <w:sz w:val="24"/>
        </w:rPr>
      </w:pPr>
    </w:p>
    <w:p w:rsidR="003E024C" w:rsidRPr="003612A9" w:rsidRDefault="003E024C" w:rsidP="003612A9">
      <w:pPr>
        <w:spacing w:before="120" w:after="120" w:line="360" w:lineRule="auto"/>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3612A9">
        <w:trPr>
          <w:cantSplit/>
          <w:trHeight w:val="165"/>
        </w:trPr>
        <w:tc>
          <w:tcPr>
            <w:tcW w:w="5000" w:type="pct"/>
            <w:gridSpan w:val="5"/>
          </w:tcPr>
          <w:p w:rsidR="003E024C" w:rsidRPr="003612A9" w:rsidRDefault="003E024C" w:rsidP="003612A9">
            <w:pPr>
              <w:spacing w:line="360" w:lineRule="auto"/>
              <w:jc w:val="center"/>
              <w:rPr>
                <w:b/>
                <w:sz w:val="24"/>
              </w:rPr>
            </w:pPr>
            <w:r w:rsidRPr="003612A9">
              <w:rPr>
                <w:b/>
                <w:sz w:val="24"/>
              </w:rPr>
              <w:t>&lt;Use case Id:  name&gt;</w:t>
            </w:r>
          </w:p>
        </w:tc>
      </w:tr>
      <w:tr w:rsidR="003E024C" w:rsidRPr="003612A9">
        <w:trPr>
          <w:trHeight w:val="165"/>
        </w:trPr>
        <w:tc>
          <w:tcPr>
            <w:tcW w:w="1478" w:type="pct"/>
            <w:gridSpan w:val="2"/>
          </w:tcPr>
          <w:p w:rsidR="003E024C" w:rsidRPr="003612A9" w:rsidRDefault="003E024C" w:rsidP="003612A9">
            <w:pPr>
              <w:spacing w:line="360" w:lineRule="auto"/>
              <w:rPr>
                <w:b/>
                <w:sz w:val="24"/>
              </w:rPr>
            </w:pPr>
            <w:r w:rsidRPr="003612A9">
              <w:rPr>
                <w:b/>
                <w:sz w:val="24"/>
              </w:rPr>
              <w:t>Use case Id:</w:t>
            </w:r>
          </w:p>
        </w:tc>
        <w:tc>
          <w:tcPr>
            <w:tcW w:w="3522" w:type="pct"/>
            <w:gridSpan w:val="3"/>
          </w:tcPr>
          <w:p w:rsidR="003E024C" w:rsidRPr="003612A9" w:rsidRDefault="003E024C" w:rsidP="003612A9">
            <w:pPr>
              <w:spacing w:line="360" w:lineRule="auto"/>
              <w:rPr>
                <w:i w:val="0"/>
                <w:sz w:val="24"/>
              </w:rPr>
            </w:pPr>
            <w:r w:rsidRPr="003612A9">
              <w:rPr>
                <w:i w:val="0"/>
                <w:sz w:val="24"/>
              </w:rPr>
              <w:t>Write use case reference number.</w:t>
            </w:r>
          </w:p>
        </w:tc>
      </w:tr>
      <w:tr w:rsidR="003E024C" w:rsidRPr="003612A9">
        <w:trPr>
          <w:cantSplit/>
          <w:trHeight w:val="165"/>
        </w:trPr>
        <w:tc>
          <w:tcPr>
            <w:tcW w:w="5000" w:type="pct"/>
            <w:gridSpan w:val="5"/>
          </w:tcPr>
          <w:p w:rsidR="003E024C" w:rsidRPr="003612A9" w:rsidRDefault="003E024C" w:rsidP="003612A9">
            <w:pPr>
              <w:spacing w:line="360" w:lineRule="auto"/>
              <w:rPr>
                <w:i w:val="0"/>
                <w:sz w:val="24"/>
              </w:rPr>
            </w:pPr>
            <w:r w:rsidRPr="003612A9">
              <w:rPr>
                <w:b/>
                <w:sz w:val="24"/>
              </w:rPr>
              <w:t>Actors:</w:t>
            </w:r>
            <w:r w:rsidRPr="003612A9">
              <w:rPr>
                <w:b/>
                <w:sz w:val="24"/>
              </w:rPr>
              <w:tab/>
            </w:r>
            <w:r w:rsidRPr="003612A9">
              <w:rPr>
                <w:sz w:val="24"/>
              </w:rPr>
              <w:t xml:space="preserve">         </w:t>
            </w:r>
            <w:r w:rsidRPr="003612A9">
              <w:rPr>
                <w:i w:val="0"/>
                <w:sz w:val="24"/>
              </w:rPr>
              <w:t>&lt;List of actors (external agents), indicating who initiated the use case&gt;</w:t>
            </w:r>
          </w:p>
        </w:tc>
      </w:tr>
      <w:tr w:rsidR="003E024C" w:rsidRPr="003612A9">
        <w:trPr>
          <w:cantSplit/>
          <w:trHeight w:val="165"/>
        </w:trPr>
        <w:tc>
          <w:tcPr>
            <w:tcW w:w="5000" w:type="pct"/>
            <w:gridSpan w:val="5"/>
          </w:tcPr>
          <w:p w:rsidR="003E024C" w:rsidRPr="003612A9" w:rsidRDefault="003E024C" w:rsidP="003612A9">
            <w:pPr>
              <w:spacing w:line="360" w:lineRule="auto"/>
              <w:rPr>
                <w:sz w:val="24"/>
              </w:rPr>
            </w:pPr>
            <w:r w:rsidRPr="003612A9">
              <w:rPr>
                <w:b/>
                <w:sz w:val="24"/>
              </w:rPr>
              <w:t>Feature:</w:t>
            </w:r>
            <w:r w:rsidRPr="003612A9">
              <w:rPr>
                <w:sz w:val="24"/>
              </w:rPr>
              <w:t xml:space="preserve">                            </w:t>
            </w:r>
            <w:r w:rsidRPr="003612A9">
              <w:rPr>
                <w:i w:val="0"/>
                <w:sz w:val="24"/>
              </w:rPr>
              <w:t xml:space="preserve"> &lt;Feature from which the use case is driven&gt;</w:t>
            </w:r>
          </w:p>
        </w:tc>
      </w:tr>
      <w:tr w:rsidR="003E024C" w:rsidRPr="003612A9">
        <w:trPr>
          <w:trHeight w:val="240"/>
        </w:trPr>
        <w:tc>
          <w:tcPr>
            <w:tcW w:w="1478" w:type="pct"/>
            <w:gridSpan w:val="2"/>
          </w:tcPr>
          <w:p w:rsidR="003E024C" w:rsidRPr="003612A9" w:rsidRDefault="003E024C" w:rsidP="003612A9">
            <w:pPr>
              <w:spacing w:line="360" w:lineRule="auto"/>
              <w:rPr>
                <w:b/>
                <w:sz w:val="24"/>
              </w:rPr>
            </w:pPr>
            <w:r w:rsidRPr="003612A9">
              <w:rPr>
                <w:b/>
                <w:sz w:val="24"/>
              </w:rPr>
              <w:t>Pre-condition:</w:t>
            </w:r>
          </w:p>
        </w:tc>
        <w:tc>
          <w:tcPr>
            <w:tcW w:w="3522" w:type="pct"/>
            <w:gridSpan w:val="3"/>
          </w:tcPr>
          <w:p w:rsidR="003E024C" w:rsidRPr="003612A9" w:rsidRDefault="003E024C" w:rsidP="003612A9">
            <w:pPr>
              <w:spacing w:line="360" w:lineRule="auto"/>
              <w:rPr>
                <w:sz w:val="24"/>
              </w:rPr>
            </w:pPr>
            <w:r w:rsidRPr="003612A9">
              <w:rPr>
                <w:i w:val="0"/>
                <w:sz w:val="24"/>
              </w:rPr>
              <w:t>&lt;List the assumptions required before this Use Case can be executed. &gt;</w:t>
            </w:r>
          </w:p>
        </w:tc>
      </w:tr>
      <w:tr w:rsidR="003E024C" w:rsidRPr="003612A9">
        <w:trPr>
          <w:cantSplit/>
          <w:trHeight w:val="330"/>
        </w:trPr>
        <w:tc>
          <w:tcPr>
            <w:tcW w:w="5000" w:type="pct"/>
            <w:gridSpan w:val="5"/>
          </w:tcPr>
          <w:p w:rsidR="003E024C" w:rsidRPr="003612A9" w:rsidRDefault="003E024C" w:rsidP="003612A9">
            <w:pPr>
              <w:spacing w:line="360" w:lineRule="auto"/>
              <w:rPr>
                <w:b/>
                <w:sz w:val="24"/>
              </w:rPr>
            </w:pPr>
            <w:r w:rsidRPr="003612A9">
              <w:rPr>
                <w:b/>
                <w:sz w:val="24"/>
              </w:rPr>
              <w:t>Scenarios</w:t>
            </w:r>
          </w:p>
        </w:tc>
      </w:tr>
      <w:tr w:rsidR="003E024C" w:rsidRPr="003612A9">
        <w:trPr>
          <w:cantSplit/>
          <w:trHeight w:val="330"/>
        </w:trPr>
        <w:tc>
          <w:tcPr>
            <w:tcW w:w="482" w:type="pct"/>
          </w:tcPr>
          <w:p w:rsidR="003E024C" w:rsidRPr="003612A9" w:rsidRDefault="003E024C" w:rsidP="003612A9">
            <w:pPr>
              <w:spacing w:line="360" w:lineRule="auto"/>
              <w:rPr>
                <w:b/>
                <w:sz w:val="24"/>
              </w:rPr>
            </w:pPr>
            <w:r w:rsidRPr="003612A9">
              <w:rPr>
                <w:b/>
                <w:sz w:val="24"/>
              </w:rPr>
              <w:t>Step#</w:t>
            </w:r>
          </w:p>
        </w:tc>
        <w:tc>
          <w:tcPr>
            <w:tcW w:w="2027" w:type="pct"/>
            <w:gridSpan w:val="3"/>
          </w:tcPr>
          <w:p w:rsidR="003E024C" w:rsidRPr="003612A9" w:rsidRDefault="003E024C" w:rsidP="003612A9">
            <w:pPr>
              <w:spacing w:line="360" w:lineRule="auto"/>
              <w:rPr>
                <w:b/>
                <w:sz w:val="24"/>
              </w:rPr>
            </w:pPr>
            <w:r w:rsidRPr="003612A9">
              <w:rPr>
                <w:b/>
                <w:sz w:val="24"/>
              </w:rPr>
              <w:t>Action</w:t>
            </w:r>
          </w:p>
        </w:tc>
        <w:tc>
          <w:tcPr>
            <w:tcW w:w="2491" w:type="pct"/>
          </w:tcPr>
          <w:p w:rsidR="003E024C" w:rsidRPr="003612A9" w:rsidRDefault="003E024C" w:rsidP="003612A9">
            <w:pPr>
              <w:spacing w:line="360" w:lineRule="auto"/>
              <w:rPr>
                <w:b/>
                <w:sz w:val="24"/>
              </w:rPr>
            </w:pPr>
            <w:r w:rsidRPr="003612A9">
              <w:rPr>
                <w:b/>
                <w:sz w:val="24"/>
              </w:rPr>
              <w:t>Software Reaction</w:t>
            </w:r>
          </w:p>
        </w:tc>
      </w:tr>
      <w:tr w:rsidR="003E024C" w:rsidRPr="003612A9">
        <w:trPr>
          <w:cantSplit/>
          <w:trHeight w:val="165"/>
        </w:trPr>
        <w:tc>
          <w:tcPr>
            <w:tcW w:w="482" w:type="pct"/>
          </w:tcPr>
          <w:p w:rsidR="003E024C" w:rsidRPr="003612A9" w:rsidRDefault="003E024C" w:rsidP="003612A9">
            <w:pPr>
              <w:spacing w:line="360" w:lineRule="auto"/>
              <w:rPr>
                <w:b/>
                <w:sz w:val="24"/>
              </w:rPr>
            </w:pPr>
            <w:r w:rsidRPr="003612A9">
              <w:rPr>
                <w:b/>
                <w:sz w:val="24"/>
              </w:rPr>
              <w:t>1.</w:t>
            </w:r>
          </w:p>
        </w:tc>
        <w:tc>
          <w:tcPr>
            <w:tcW w:w="2027" w:type="pct"/>
            <w:gridSpan w:val="3"/>
          </w:tcPr>
          <w:p w:rsidR="003E024C" w:rsidRPr="003612A9" w:rsidRDefault="003E024C" w:rsidP="003612A9">
            <w:pPr>
              <w:spacing w:line="360" w:lineRule="auto"/>
              <w:rPr>
                <w:i w:val="0"/>
                <w:sz w:val="24"/>
              </w:rPr>
            </w:pPr>
            <w:r w:rsidRPr="003612A9">
              <w:rPr>
                <w:i w:val="0"/>
                <w:sz w:val="24"/>
              </w:rPr>
              <w:t>Numbered actions of the actors</w:t>
            </w:r>
          </w:p>
        </w:tc>
        <w:tc>
          <w:tcPr>
            <w:tcW w:w="2491" w:type="pct"/>
          </w:tcPr>
          <w:p w:rsidR="003E024C" w:rsidRPr="003612A9" w:rsidRDefault="003E024C" w:rsidP="003612A9">
            <w:pPr>
              <w:spacing w:line="360" w:lineRule="auto"/>
              <w:rPr>
                <w:i w:val="0"/>
                <w:sz w:val="24"/>
              </w:rPr>
            </w:pPr>
            <w:r w:rsidRPr="003612A9">
              <w:rPr>
                <w:i w:val="0"/>
                <w:sz w:val="24"/>
              </w:rPr>
              <w:t>Numbered description of system responses</w:t>
            </w:r>
          </w:p>
        </w:tc>
      </w:tr>
      <w:tr w:rsidR="003E024C" w:rsidRPr="003612A9">
        <w:trPr>
          <w:cantSplit/>
          <w:trHeight w:val="225"/>
        </w:trPr>
        <w:tc>
          <w:tcPr>
            <w:tcW w:w="482" w:type="pct"/>
          </w:tcPr>
          <w:p w:rsidR="003E024C" w:rsidRPr="003612A9" w:rsidRDefault="003E024C" w:rsidP="003612A9">
            <w:pPr>
              <w:spacing w:line="360" w:lineRule="auto"/>
              <w:rPr>
                <w:b/>
                <w:sz w:val="24"/>
              </w:rPr>
            </w:pPr>
            <w:r w:rsidRPr="003612A9">
              <w:rPr>
                <w:b/>
                <w:sz w:val="24"/>
              </w:rPr>
              <w:t>2.</w:t>
            </w:r>
          </w:p>
        </w:tc>
        <w:tc>
          <w:tcPr>
            <w:tcW w:w="2027" w:type="pct"/>
            <w:gridSpan w:val="3"/>
          </w:tcPr>
          <w:p w:rsidR="003E024C" w:rsidRPr="003612A9" w:rsidRDefault="003E024C" w:rsidP="003612A9">
            <w:pPr>
              <w:spacing w:line="360" w:lineRule="auto"/>
              <w:rPr>
                <w:sz w:val="24"/>
              </w:rPr>
            </w:pPr>
          </w:p>
        </w:tc>
        <w:tc>
          <w:tcPr>
            <w:tcW w:w="2491" w:type="pct"/>
          </w:tcPr>
          <w:p w:rsidR="003E024C" w:rsidRPr="003612A9" w:rsidRDefault="003E024C" w:rsidP="003612A9">
            <w:pPr>
              <w:spacing w:line="360" w:lineRule="auto"/>
              <w:rPr>
                <w:sz w:val="24"/>
              </w:rPr>
            </w:pP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2027" w:type="pct"/>
            <w:gridSpan w:val="3"/>
          </w:tcPr>
          <w:p w:rsidR="003E024C" w:rsidRPr="003612A9" w:rsidRDefault="003E024C" w:rsidP="003612A9">
            <w:pPr>
              <w:spacing w:line="360" w:lineRule="auto"/>
              <w:rPr>
                <w:sz w:val="24"/>
              </w:rPr>
            </w:pPr>
          </w:p>
        </w:tc>
        <w:tc>
          <w:tcPr>
            <w:tcW w:w="2491" w:type="pct"/>
          </w:tcPr>
          <w:p w:rsidR="003E024C" w:rsidRPr="003612A9" w:rsidRDefault="003E024C" w:rsidP="003612A9">
            <w:pPr>
              <w:spacing w:line="360" w:lineRule="auto"/>
              <w:rPr>
                <w:sz w:val="24"/>
              </w:rPr>
            </w:pPr>
          </w:p>
        </w:tc>
      </w:tr>
      <w:tr w:rsidR="003E024C" w:rsidRPr="003612A9">
        <w:trPr>
          <w:cantSplit/>
          <w:trHeight w:val="345"/>
        </w:trPr>
        <w:tc>
          <w:tcPr>
            <w:tcW w:w="5000" w:type="pct"/>
            <w:gridSpan w:val="5"/>
          </w:tcPr>
          <w:p w:rsidR="003E024C" w:rsidRPr="003612A9" w:rsidRDefault="003E024C" w:rsidP="003612A9">
            <w:pPr>
              <w:spacing w:line="360" w:lineRule="auto"/>
              <w:rPr>
                <w:b/>
                <w:sz w:val="24"/>
              </w:rPr>
            </w:pPr>
            <w:r w:rsidRPr="003612A9">
              <w:rPr>
                <w:b/>
                <w:sz w:val="24"/>
              </w:rPr>
              <w:t xml:space="preserve">Alternate Scenarios: </w:t>
            </w:r>
            <w:r w:rsidRPr="003612A9">
              <w:rPr>
                <w:i w:val="0"/>
                <w:sz w:val="24"/>
              </w:rPr>
              <w:t>Write additional, optional, branching or iterative steps. Refer to specific action number to ensure understandability.</w:t>
            </w:r>
          </w:p>
        </w:tc>
      </w:tr>
      <w:tr w:rsidR="003E024C" w:rsidRPr="003612A9">
        <w:trPr>
          <w:cantSplit/>
          <w:trHeight w:val="1425"/>
        </w:trPr>
        <w:tc>
          <w:tcPr>
            <w:tcW w:w="5000" w:type="pct"/>
            <w:gridSpan w:val="5"/>
          </w:tcPr>
          <w:p w:rsidR="003E024C" w:rsidRPr="003612A9" w:rsidRDefault="003E024C" w:rsidP="003612A9">
            <w:pPr>
              <w:spacing w:line="360" w:lineRule="auto"/>
              <w:rPr>
                <w:b/>
                <w:bCs/>
                <w:iCs/>
                <w:sz w:val="24"/>
              </w:rPr>
            </w:pPr>
            <w:r w:rsidRPr="003612A9">
              <w:rPr>
                <w:b/>
                <w:bCs/>
                <w:iCs/>
                <w:sz w:val="24"/>
              </w:rPr>
              <w:t>1a:</w:t>
            </w:r>
          </w:p>
          <w:p w:rsidR="003E024C" w:rsidRPr="003612A9" w:rsidRDefault="00C14455" w:rsidP="003612A9">
            <w:pPr>
              <w:spacing w:line="360" w:lineRule="auto"/>
              <w:rPr>
                <w:b/>
                <w:bCs/>
                <w:iCs/>
                <w:sz w:val="24"/>
              </w:rPr>
            </w:pPr>
            <w:r w:rsidRPr="003612A9">
              <w:rPr>
                <w:b/>
                <w:bCs/>
                <w:iCs/>
                <w:sz w:val="24"/>
              </w:rPr>
              <w:t xml:space="preserve"> </w:t>
            </w:r>
          </w:p>
          <w:p w:rsidR="003E024C" w:rsidRPr="003612A9" w:rsidRDefault="003E024C" w:rsidP="003612A9">
            <w:pPr>
              <w:spacing w:line="360" w:lineRule="auto"/>
              <w:rPr>
                <w:b/>
                <w:bCs/>
                <w:iCs/>
                <w:sz w:val="24"/>
              </w:rPr>
            </w:pPr>
            <w:r w:rsidRPr="003612A9">
              <w:rPr>
                <w:b/>
                <w:bCs/>
                <w:iCs/>
                <w:sz w:val="24"/>
              </w:rPr>
              <w:t>2a:</w:t>
            </w:r>
          </w:p>
          <w:p w:rsidR="003E024C" w:rsidRPr="003612A9" w:rsidRDefault="003E024C" w:rsidP="003612A9">
            <w:pPr>
              <w:spacing w:line="360" w:lineRule="auto"/>
              <w:rPr>
                <w:b/>
                <w:bCs/>
                <w:iCs/>
                <w:sz w:val="24"/>
              </w:rPr>
            </w:pPr>
          </w:p>
        </w:tc>
      </w:tr>
      <w:tr w:rsidR="003E024C" w:rsidRPr="003612A9">
        <w:trPr>
          <w:cantSplit/>
          <w:trHeight w:val="315"/>
        </w:trPr>
        <w:tc>
          <w:tcPr>
            <w:tcW w:w="5000" w:type="pct"/>
            <w:gridSpan w:val="5"/>
          </w:tcPr>
          <w:p w:rsidR="003E024C" w:rsidRPr="003612A9" w:rsidRDefault="003E024C" w:rsidP="003612A9">
            <w:pPr>
              <w:spacing w:line="360" w:lineRule="auto"/>
              <w:rPr>
                <w:b/>
                <w:sz w:val="24"/>
              </w:rPr>
            </w:pPr>
            <w:r w:rsidRPr="003612A9">
              <w:rPr>
                <w:b/>
                <w:sz w:val="24"/>
              </w:rPr>
              <w:t xml:space="preserve">Post Conditions </w:t>
            </w:r>
          </w:p>
        </w:tc>
      </w:tr>
      <w:tr w:rsidR="003E024C" w:rsidRPr="003612A9">
        <w:trPr>
          <w:cantSplit/>
          <w:trHeight w:val="315"/>
        </w:trPr>
        <w:tc>
          <w:tcPr>
            <w:tcW w:w="482" w:type="pct"/>
            <w:tcBorders>
              <w:bottom w:val="single" w:sz="4" w:space="0" w:color="auto"/>
            </w:tcBorders>
          </w:tcPr>
          <w:p w:rsidR="003E024C" w:rsidRPr="003612A9" w:rsidRDefault="003E024C" w:rsidP="003612A9">
            <w:pPr>
              <w:spacing w:line="360" w:lineRule="auto"/>
              <w:rPr>
                <w:b/>
                <w:sz w:val="24"/>
              </w:rPr>
            </w:pPr>
            <w:r w:rsidRPr="003612A9">
              <w:rPr>
                <w:b/>
                <w:sz w:val="24"/>
              </w:rPr>
              <w:t>Step#</w:t>
            </w:r>
          </w:p>
        </w:tc>
        <w:tc>
          <w:tcPr>
            <w:tcW w:w="4518" w:type="pct"/>
            <w:gridSpan w:val="4"/>
            <w:tcBorders>
              <w:bottom w:val="single" w:sz="4" w:space="0" w:color="auto"/>
            </w:tcBorders>
          </w:tcPr>
          <w:p w:rsidR="003E024C" w:rsidRPr="003612A9" w:rsidRDefault="003E024C" w:rsidP="003612A9">
            <w:pPr>
              <w:spacing w:line="360" w:lineRule="auto"/>
              <w:rPr>
                <w:b/>
                <w:sz w:val="24"/>
              </w:rPr>
            </w:pPr>
            <w:r w:rsidRPr="003612A9">
              <w:rPr>
                <w:b/>
                <w:sz w:val="24"/>
              </w:rPr>
              <w:t>Description</w:t>
            </w: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4518" w:type="pct"/>
            <w:gridSpan w:val="4"/>
          </w:tcPr>
          <w:p w:rsidR="003E024C" w:rsidRPr="003612A9" w:rsidRDefault="003E024C" w:rsidP="003612A9">
            <w:pPr>
              <w:spacing w:line="360" w:lineRule="auto"/>
              <w:rPr>
                <w:i w:val="0"/>
                <w:sz w:val="24"/>
              </w:rPr>
            </w:pPr>
            <w:r w:rsidRPr="003612A9">
              <w:rPr>
                <w:i w:val="0"/>
                <w:sz w:val="24"/>
              </w:rPr>
              <w:t>Sequentially list conditions expected at the completion of the use case.</w:t>
            </w: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4518" w:type="pct"/>
            <w:gridSpan w:val="4"/>
          </w:tcPr>
          <w:p w:rsidR="003E024C" w:rsidRPr="003612A9" w:rsidRDefault="003E024C" w:rsidP="003612A9">
            <w:pPr>
              <w:spacing w:line="360" w:lineRule="auto"/>
              <w:rPr>
                <w:b/>
                <w:sz w:val="24"/>
              </w:rPr>
            </w:pPr>
          </w:p>
        </w:tc>
      </w:tr>
      <w:tr w:rsidR="003E024C" w:rsidRPr="003612A9">
        <w:trPr>
          <w:cantSplit/>
          <w:trHeight w:val="315"/>
        </w:trPr>
        <w:tc>
          <w:tcPr>
            <w:tcW w:w="482" w:type="pct"/>
          </w:tcPr>
          <w:p w:rsidR="003E024C" w:rsidRPr="003612A9" w:rsidRDefault="003E024C" w:rsidP="003612A9">
            <w:pPr>
              <w:spacing w:line="360" w:lineRule="auto"/>
              <w:rPr>
                <w:b/>
                <w:sz w:val="24"/>
              </w:rPr>
            </w:pPr>
            <w:r w:rsidRPr="003612A9">
              <w:rPr>
                <w:b/>
                <w:sz w:val="24"/>
              </w:rPr>
              <w:t xml:space="preserve"> </w:t>
            </w:r>
          </w:p>
        </w:tc>
        <w:tc>
          <w:tcPr>
            <w:tcW w:w="4518" w:type="pct"/>
            <w:gridSpan w:val="4"/>
          </w:tcPr>
          <w:p w:rsidR="003E024C" w:rsidRPr="003612A9" w:rsidRDefault="003E024C" w:rsidP="003612A9">
            <w:pPr>
              <w:spacing w:line="360" w:lineRule="auto"/>
              <w:rPr>
                <w:b/>
                <w:sz w:val="24"/>
              </w:rPr>
            </w:pPr>
          </w:p>
        </w:tc>
      </w:tr>
      <w:tr w:rsidR="003E024C" w:rsidRPr="003612A9">
        <w:trPr>
          <w:cantSplit/>
          <w:trHeight w:val="315"/>
        </w:trPr>
        <w:tc>
          <w:tcPr>
            <w:tcW w:w="1705" w:type="pct"/>
            <w:gridSpan w:val="3"/>
          </w:tcPr>
          <w:p w:rsidR="003E024C" w:rsidRPr="003612A9" w:rsidRDefault="003E024C" w:rsidP="003612A9">
            <w:pPr>
              <w:spacing w:line="360" w:lineRule="auto"/>
              <w:rPr>
                <w:b/>
                <w:sz w:val="24"/>
              </w:rPr>
            </w:pPr>
            <w:r w:rsidRPr="003612A9">
              <w:rPr>
                <w:b/>
                <w:sz w:val="24"/>
              </w:rPr>
              <w:t>Use Case Cross referenced</w:t>
            </w:r>
          </w:p>
        </w:tc>
        <w:tc>
          <w:tcPr>
            <w:tcW w:w="3295" w:type="pct"/>
            <w:gridSpan w:val="2"/>
          </w:tcPr>
          <w:p w:rsidR="003E024C" w:rsidRPr="003612A9" w:rsidRDefault="003E024C" w:rsidP="003612A9">
            <w:pPr>
              <w:spacing w:line="360" w:lineRule="auto"/>
              <w:rPr>
                <w:i w:val="0"/>
                <w:sz w:val="24"/>
              </w:rPr>
            </w:pPr>
            <w:r w:rsidRPr="003612A9">
              <w:rPr>
                <w:i w:val="0"/>
                <w:sz w:val="24"/>
              </w:rPr>
              <w:t>&lt;Related use cases, which use or are used by this use case&gt;</w:t>
            </w:r>
          </w:p>
        </w:tc>
      </w:tr>
    </w:tbl>
    <w:p w:rsidR="0067481C" w:rsidRPr="003612A9" w:rsidRDefault="0067481C" w:rsidP="003612A9">
      <w:pPr>
        <w:spacing w:before="120" w:after="120" w:line="360" w:lineRule="auto"/>
        <w:rPr>
          <w:sz w:val="24"/>
        </w:rPr>
      </w:pPr>
    </w:p>
    <w:p w:rsidR="00CF0390" w:rsidRPr="003612A9" w:rsidRDefault="00CF0390" w:rsidP="003612A9">
      <w:pPr>
        <w:spacing w:before="120" w:after="120" w:line="360" w:lineRule="auto"/>
        <w:rPr>
          <w:sz w:val="24"/>
        </w:rPr>
      </w:pPr>
    </w:p>
    <w:p w:rsidR="00D53EB4" w:rsidRPr="003612A9" w:rsidRDefault="0067481C" w:rsidP="003612A9">
      <w:pPr>
        <w:spacing w:before="120" w:after="120" w:line="360" w:lineRule="auto"/>
        <w:rPr>
          <w:sz w:val="24"/>
        </w:rPr>
      </w:pPr>
      <w:r w:rsidRPr="003612A9">
        <w:rPr>
          <w:sz w:val="24"/>
        </w:rPr>
        <w:br w:type="page"/>
      </w:r>
    </w:p>
    <w:p w:rsidR="00D53EB4" w:rsidRPr="00CA3290"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35" w:name="_Toc178130234"/>
      <w:r w:rsidRPr="00CA3290">
        <w:rPr>
          <w:rFonts w:ascii="Times New Roman" w:hAnsi="Times New Roman"/>
          <w:color w:val="4F81BD" w:themeColor="accent1"/>
          <w:sz w:val="24"/>
        </w:rPr>
        <w:lastRenderedPageBreak/>
        <w:t>Non-functional Requirements</w:t>
      </w:r>
      <w:bookmarkEnd w:id="35"/>
    </w:p>
    <w:p w:rsidR="00A44F8F" w:rsidRPr="003612A9" w:rsidRDefault="00A44F8F" w:rsidP="003612A9">
      <w:pPr>
        <w:pStyle w:val="ListParagraph"/>
        <w:spacing w:after="348" w:line="360" w:lineRule="auto"/>
        <w:ind w:left="360"/>
        <w:rPr>
          <w:rFonts w:ascii="Times New Roman" w:hAnsi="Times New Roman" w:cs="Times New Roman"/>
          <w:sz w:val="24"/>
          <w:szCs w:val="24"/>
        </w:rPr>
      </w:pPr>
      <w:r w:rsidRPr="003612A9">
        <w:rPr>
          <w:rFonts w:ascii="Times New Roman" w:hAnsi="Times New Roman" w:cs="Times New Roman"/>
          <w:sz w:val="24"/>
          <w:szCs w:val="24"/>
        </w:rPr>
        <w:t xml:space="preserve">This section outlines the fundamental non-functional requirements. </w:t>
      </w:r>
    </w:p>
    <w:p w:rsidR="00A44F8F" w:rsidRPr="003612A9" w:rsidRDefault="00A44F8F" w:rsidP="003612A9">
      <w:pPr>
        <w:pStyle w:val="h1"/>
        <w:spacing w:before="120" w:after="120" w:line="360" w:lineRule="auto"/>
        <w:ind w:left="360"/>
        <w:jc w:val="both"/>
        <w:rPr>
          <w:rFonts w:ascii="Times New Roman" w:hAnsi="Times New Roman"/>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6" w:name="_Toc178130235"/>
      <w:r w:rsidRPr="00CA3290">
        <w:rPr>
          <w:color w:val="4F81BD" w:themeColor="accent1"/>
          <w:sz w:val="24"/>
        </w:rPr>
        <w:t>Performance Requirements</w:t>
      </w:r>
      <w:bookmarkEnd w:id="36"/>
    </w:p>
    <w:p w:rsidR="007866B5" w:rsidRPr="00110B11" w:rsidRDefault="007866B5" w:rsidP="00110B11">
      <w:pPr>
        <w:pStyle w:val="H2"/>
        <w:spacing w:before="120" w:after="120" w:line="360" w:lineRule="auto"/>
        <w:ind w:left="389"/>
        <w:rPr>
          <w:b w:val="0"/>
          <w:i w:val="0"/>
          <w:sz w:val="24"/>
        </w:rPr>
      </w:pPr>
      <w:r w:rsidRPr="00110B11">
        <w:rPr>
          <w:b w:val="0"/>
          <w:i w:val="0"/>
          <w:sz w:val="24"/>
        </w:rPr>
        <w:t xml:space="preserve">This section provides detailed specification of user interaction with the </w:t>
      </w:r>
      <w:r w:rsidR="00755CDA" w:rsidRPr="00110B11">
        <w:rPr>
          <w:b w:val="0"/>
          <w:i w:val="0"/>
          <w:sz w:val="24"/>
        </w:rPr>
        <w:t>system along with performance of system.</w:t>
      </w:r>
    </w:p>
    <w:p w:rsidR="00755CDA" w:rsidRPr="00110B11" w:rsidRDefault="00755CDA" w:rsidP="00110B11">
      <w:pPr>
        <w:pStyle w:val="H2"/>
        <w:spacing w:before="120" w:after="120" w:line="360" w:lineRule="auto"/>
        <w:ind w:left="389"/>
        <w:jc w:val="both"/>
        <w:rPr>
          <w:b w:val="0"/>
          <w:i w:val="0"/>
          <w:sz w:val="24"/>
        </w:rPr>
      </w:pPr>
    </w:p>
    <w:p w:rsidR="00755CDA" w:rsidRPr="00110B11" w:rsidRDefault="00755CDA" w:rsidP="00110B11">
      <w:pPr>
        <w:spacing w:after="137" w:line="360" w:lineRule="auto"/>
        <w:ind w:left="-5" w:hanging="10"/>
        <w:jc w:val="both"/>
        <w:rPr>
          <w:i w:val="0"/>
          <w:sz w:val="24"/>
        </w:rPr>
      </w:pPr>
      <w:r w:rsidRPr="00110B11">
        <w:rPr>
          <w:b/>
          <w:i w:val="0"/>
          <w:sz w:val="24"/>
        </w:rPr>
        <w:t xml:space="preserve">NFR-01: </w:t>
      </w:r>
      <w:r w:rsidRPr="00110B11">
        <w:rPr>
          <w:i w:val="0"/>
          <w:sz w:val="24"/>
        </w:rPr>
        <w:t>Web-application will be loaded within 5 seconds.</w:t>
      </w:r>
    </w:p>
    <w:p w:rsidR="00755CDA" w:rsidRPr="00110B11" w:rsidRDefault="00755CDA" w:rsidP="00110B11">
      <w:pPr>
        <w:spacing w:after="137" w:line="360" w:lineRule="auto"/>
        <w:ind w:left="-5" w:hanging="10"/>
        <w:jc w:val="both"/>
        <w:rPr>
          <w:b/>
          <w:i w:val="0"/>
          <w:sz w:val="24"/>
        </w:rPr>
      </w:pPr>
      <w:r w:rsidRPr="00110B11">
        <w:rPr>
          <w:b/>
          <w:i w:val="0"/>
          <w:sz w:val="24"/>
        </w:rPr>
        <w:t xml:space="preserve">NFR-02: </w:t>
      </w:r>
      <w:r w:rsidRPr="00110B11">
        <w:rPr>
          <w:i w:val="0"/>
          <w:sz w:val="24"/>
        </w:rPr>
        <w:t>Mobile Application will be opened on the spot depends on internet connection</w:t>
      </w:r>
      <w:r w:rsidRPr="00110B11">
        <w:rPr>
          <w:b/>
          <w:i w:val="0"/>
          <w:sz w:val="24"/>
        </w:rPr>
        <w:t>.</w:t>
      </w:r>
    </w:p>
    <w:p w:rsidR="00755CDA" w:rsidRPr="00110B11" w:rsidRDefault="00755CDA" w:rsidP="00110B11">
      <w:pPr>
        <w:spacing w:after="137" w:line="360" w:lineRule="auto"/>
        <w:ind w:left="-5" w:hanging="10"/>
        <w:jc w:val="both"/>
        <w:rPr>
          <w:i w:val="0"/>
          <w:sz w:val="24"/>
        </w:rPr>
      </w:pPr>
      <w:r w:rsidRPr="00110B11">
        <w:rPr>
          <w:b/>
          <w:i w:val="0"/>
          <w:sz w:val="24"/>
        </w:rPr>
        <w:t xml:space="preserve">NFR-03: </w:t>
      </w:r>
      <w:r w:rsidRPr="00110B11">
        <w:rPr>
          <w:i w:val="0"/>
          <w:sz w:val="24"/>
        </w:rPr>
        <w:t>From web-application memes will be added to user profile and published within 5-7 seconds.</w:t>
      </w:r>
    </w:p>
    <w:p w:rsidR="00755CDA" w:rsidRPr="00110B11" w:rsidRDefault="00755CDA" w:rsidP="00110B11">
      <w:pPr>
        <w:spacing w:after="137" w:line="360" w:lineRule="auto"/>
        <w:ind w:left="-5" w:hanging="10"/>
        <w:jc w:val="both"/>
        <w:rPr>
          <w:i w:val="0"/>
          <w:sz w:val="24"/>
        </w:rPr>
      </w:pPr>
      <w:r w:rsidRPr="00110B11">
        <w:rPr>
          <w:b/>
          <w:i w:val="0"/>
          <w:sz w:val="24"/>
        </w:rPr>
        <w:t xml:space="preserve">NFR-04: </w:t>
      </w:r>
      <w:r w:rsidRPr="00110B11">
        <w:rPr>
          <w:i w:val="0"/>
          <w:sz w:val="24"/>
        </w:rPr>
        <w:t>Web-application will be opened on any web browser.</w:t>
      </w:r>
    </w:p>
    <w:p w:rsidR="00755CDA" w:rsidRPr="00110B11" w:rsidRDefault="00755CDA" w:rsidP="00110B11">
      <w:pPr>
        <w:spacing w:after="137" w:line="360" w:lineRule="auto"/>
        <w:ind w:left="-5" w:hanging="10"/>
        <w:jc w:val="both"/>
        <w:rPr>
          <w:i w:val="0"/>
          <w:sz w:val="24"/>
        </w:rPr>
      </w:pPr>
      <w:r w:rsidRPr="00110B11">
        <w:rPr>
          <w:b/>
          <w:i w:val="0"/>
          <w:sz w:val="24"/>
        </w:rPr>
        <w:t xml:space="preserve">NFR-05: </w:t>
      </w:r>
      <w:r w:rsidRPr="00110B11">
        <w:rPr>
          <w:i w:val="0"/>
          <w:sz w:val="24"/>
        </w:rPr>
        <w:t>Mobile application is compatible for android version greater than 4.2.</w:t>
      </w:r>
    </w:p>
    <w:p w:rsidR="00755CDA" w:rsidRPr="00110B11" w:rsidRDefault="00755CDA" w:rsidP="00110B11">
      <w:pPr>
        <w:spacing w:after="137" w:line="360" w:lineRule="auto"/>
        <w:ind w:left="-5" w:hanging="10"/>
        <w:jc w:val="both"/>
        <w:rPr>
          <w:i w:val="0"/>
          <w:sz w:val="24"/>
        </w:rPr>
      </w:pPr>
      <w:r w:rsidRPr="00110B11">
        <w:rPr>
          <w:b/>
          <w:i w:val="0"/>
          <w:sz w:val="24"/>
        </w:rPr>
        <w:t xml:space="preserve">NFR-06: </w:t>
      </w:r>
      <w:r w:rsidRPr="00110B11">
        <w:rPr>
          <w:i w:val="0"/>
          <w:sz w:val="24"/>
        </w:rPr>
        <w:t>Mobile Application will provide same functionality to both android and IOS devices.</w:t>
      </w:r>
    </w:p>
    <w:p w:rsidR="00755CDA" w:rsidRPr="00110B11" w:rsidRDefault="00755CDA" w:rsidP="00110B11">
      <w:pPr>
        <w:spacing w:after="137" w:line="360" w:lineRule="auto"/>
        <w:ind w:left="-5" w:hanging="10"/>
        <w:jc w:val="both"/>
        <w:rPr>
          <w:i w:val="0"/>
          <w:sz w:val="24"/>
        </w:rPr>
      </w:pPr>
      <w:r w:rsidRPr="00110B11">
        <w:rPr>
          <w:b/>
          <w:i w:val="0"/>
          <w:sz w:val="24"/>
        </w:rPr>
        <w:t xml:space="preserve">NFR-07: </w:t>
      </w:r>
      <w:r w:rsidRPr="00110B11">
        <w:rPr>
          <w:i w:val="0"/>
          <w:sz w:val="24"/>
        </w:rPr>
        <w:t xml:space="preserve">Both Mobile Application and web-application will perform its functions accurately. </w:t>
      </w:r>
      <w:r w:rsidRPr="00110B11">
        <w:rPr>
          <w:b/>
          <w:i w:val="0"/>
          <w:sz w:val="24"/>
        </w:rPr>
        <w:t xml:space="preserve">  </w:t>
      </w:r>
      <w:r w:rsidRPr="00110B11">
        <w:rPr>
          <w:i w:val="0"/>
          <w:sz w:val="24"/>
        </w:rPr>
        <w:t xml:space="preserve"> </w:t>
      </w:r>
    </w:p>
    <w:p w:rsidR="00755CDA" w:rsidRPr="003612A9" w:rsidRDefault="00755CDA" w:rsidP="003612A9">
      <w:pPr>
        <w:pStyle w:val="H2"/>
        <w:spacing w:before="120" w:after="120" w:line="360" w:lineRule="auto"/>
        <w:ind w:left="389"/>
        <w:jc w:val="both"/>
        <w:rPr>
          <w:b w:val="0"/>
          <w:sz w:val="24"/>
        </w:rPr>
      </w:pPr>
    </w:p>
    <w:p w:rsidR="007866B5" w:rsidRPr="003612A9" w:rsidRDefault="007866B5" w:rsidP="003612A9">
      <w:pPr>
        <w:pStyle w:val="H2"/>
        <w:spacing w:before="120" w:after="120" w:line="360" w:lineRule="auto"/>
        <w:ind w:left="389"/>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7" w:name="_Toc178130236"/>
      <w:r w:rsidRPr="00CA3290">
        <w:rPr>
          <w:color w:val="4F81BD" w:themeColor="accent1"/>
          <w:sz w:val="24"/>
        </w:rPr>
        <w:t>Safety Requirements</w:t>
      </w:r>
      <w:bookmarkEnd w:id="37"/>
    </w:p>
    <w:p w:rsidR="00755CDA" w:rsidRPr="003612A9" w:rsidRDefault="00755CDA" w:rsidP="003612A9">
      <w:pPr>
        <w:pStyle w:val="H2"/>
        <w:spacing w:before="120" w:after="120" w:line="360" w:lineRule="auto"/>
        <w:jc w:val="both"/>
        <w:rPr>
          <w:sz w:val="24"/>
        </w:rPr>
      </w:pPr>
    </w:p>
    <w:p w:rsidR="00755CDA" w:rsidRPr="00110B11" w:rsidRDefault="00755CDA" w:rsidP="00110B11">
      <w:pPr>
        <w:pStyle w:val="H2"/>
        <w:spacing w:before="120" w:after="120" w:line="360" w:lineRule="auto"/>
        <w:rPr>
          <w:b w:val="0"/>
          <w:i w:val="0"/>
          <w:sz w:val="24"/>
        </w:rPr>
      </w:pPr>
      <w:r w:rsidRPr="00110B11">
        <w:rPr>
          <w:i w:val="0"/>
          <w:sz w:val="24"/>
        </w:rPr>
        <w:t xml:space="preserve">NFR-08: </w:t>
      </w:r>
      <w:r w:rsidRPr="00110B11">
        <w:rPr>
          <w:b w:val="0"/>
          <w:i w:val="0"/>
          <w:sz w:val="24"/>
        </w:rPr>
        <w:t>Any exception which occur must be handled.</w:t>
      </w:r>
    </w:p>
    <w:p w:rsidR="00755CDA" w:rsidRPr="00110B11" w:rsidRDefault="00755CDA" w:rsidP="00110B11">
      <w:pPr>
        <w:pStyle w:val="H2"/>
        <w:spacing w:before="120" w:after="120" w:line="360" w:lineRule="auto"/>
        <w:rPr>
          <w:b w:val="0"/>
          <w:i w:val="0"/>
          <w:sz w:val="24"/>
        </w:rPr>
      </w:pPr>
      <w:r w:rsidRPr="00110B11">
        <w:rPr>
          <w:i w:val="0"/>
          <w:sz w:val="24"/>
        </w:rPr>
        <w:t xml:space="preserve">NFR-09: </w:t>
      </w:r>
      <w:r w:rsidRPr="00110B11">
        <w:rPr>
          <w:b w:val="0"/>
          <w:i w:val="0"/>
          <w:sz w:val="24"/>
        </w:rPr>
        <w:t>Both web-application and Mobile Application will not be crashed while in use.</w:t>
      </w:r>
    </w:p>
    <w:p w:rsidR="00755CDA" w:rsidRPr="00110B11" w:rsidRDefault="00755CDA" w:rsidP="00110B11">
      <w:pPr>
        <w:pStyle w:val="H2"/>
        <w:spacing w:before="120" w:after="120" w:line="360" w:lineRule="auto"/>
        <w:rPr>
          <w:b w:val="0"/>
          <w:i w:val="0"/>
          <w:sz w:val="24"/>
        </w:rPr>
      </w:pPr>
      <w:r w:rsidRPr="00110B11">
        <w:rPr>
          <w:i w:val="0"/>
          <w:sz w:val="24"/>
        </w:rPr>
        <w:t xml:space="preserve">NFR-10:  </w:t>
      </w:r>
      <w:r w:rsidRPr="00110B11">
        <w:rPr>
          <w:b w:val="0"/>
          <w:i w:val="0"/>
          <w:sz w:val="24"/>
        </w:rPr>
        <w:t>In case of data lose Backup must be available.</w:t>
      </w:r>
    </w:p>
    <w:p w:rsidR="00D53EB4" w:rsidRDefault="00D53EB4" w:rsidP="003612A9">
      <w:pPr>
        <w:spacing w:before="120" w:after="120" w:line="360" w:lineRule="auto"/>
        <w:jc w:val="both"/>
        <w:rPr>
          <w:sz w:val="24"/>
        </w:rPr>
      </w:pPr>
    </w:p>
    <w:p w:rsidR="00CA3290" w:rsidRPr="003612A9" w:rsidRDefault="00CA3290" w:rsidP="003612A9">
      <w:pPr>
        <w:spacing w:before="120" w:after="120" w:line="360" w:lineRule="auto"/>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8" w:name="_Toc178130237"/>
      <w:r w:rsidRPr="00CA3290">
        <w:rPr>
          <w:color w:val="4F81BD" w:themeColor="accent1"/>
          <w:sz w:val="24"/>
        </w:rPr>
        <w:lastRenderedPageBreak/>
        <w:t>Security Requirements</w:t>
      </w:r>
      <w:bookmarkEnd w:id="38"/>
    </w:p>
    <w:p w:rsidR="00FB4621" w:rsidRPr="00110B11" w:rsidRDefault="00FB4621" w:rsidP="00110B11">
      <w:pPr>
        <w:pStyle w:val="H2"/>
        <w:spacing w:before="120" w:after="120" w:line="360" w:lineRule="auto"/>
        <w:rPr>
          <w:b w:val="0"/>
          <w:i w:val="0"/>
          <w:sz w:val="24"/>
        </w:rPr>
      </w:pPr>
      <w:r w:rsidRPr="003612A9">
        <w:rPr>
          <w:sz w:val="24"/>
        </w:rPr>
        <w:t xml:space="preserve">NFR-11: </w:t>
      </w:r>
      <w:r w:rsidRPr="00110B11">
        <w:rPr>
          <w:b w:val="0"/>
          <w:i w:val="0"/>
          <w:sz w:val="24"/>
        </w:rPr>
        <w:t>HTTP protocol will be used.</w:t>
      </w:r>
    </w:p>
    <w:p w:rsidR="00FB4621" w:rsidRPr="00110B11" w:rsidRDefault="00FB4621" w:rsidP="00110B11">
      <w:pPr>
        <w:pStyle w:val="H2"/>
        <w:spacing w:before="120" w:after="120" w:line="360" w:lineRule="auto"/>
        <w:rPr>
          <w:b w:val="0"/>
          <w:i w:val="0"/>
          <w:sz w:val="24"/>
        </w:rPr>
      </w:pPr>
      <w:r w:rsidRPr="003612A9">
        <w:rPr>
          <w:sz w:val="24"/>
        </w:rPr>
        <w:t xml:space="preserve">NFR-12: </w:t>
      </w:r>
      <w:r w:rsidRPr="00110B11">
        <w:rPr>
          <w:b w:val="0"/>
          <w:i w:val="0"/>
          <w:sz w:val="24"/>
        </w:rPr>
        <w:t>web-application will be hosted on secure server which will provide security.</w:t>
      </w:r>
    </w:p>
    <w:p w:rsidR="00D53EB4" w:rsidRDefault="00FB4621" w:rsidP="00110B11">
      <w:pPr>
        <w:pStyle w:val="H2"/>
        <w:spacing w:before="120" w:after="120" w:line="360" w:lineRule="auto"/>
        <w:rPr>
          <w:sz w:val="24"/>
        </w:rPr>
      </w:pPr>
      <w:r w:rsidRPr="003612A9">
        <w:rPr>
          <w:sz w:val="24"/>
        </w:rPr>
        <w:t xml:space="preserve">NFR-13: </w:t>
      </w:r>
      <w:r w:rsidRPr="00110B11">
        <w:rPr>
          <w:b w:val="0"/>
          <w:i w:val="0"/>
          <w:sz w:val="24"/>
        </w:rPr>
        <w:t>Database will be stored on Mongo BD cloud.</w:t>
      </w:r>
    </w:p>
    <w:p w:rsidR="00CA3290" w:rsidRPr="003612A9" w:rsidRDefault="00CA3290" w:rsidP="003612A9">
      <w:pPr>
        <w:pStyle w:val="H2"/>
        <w:spacing w:before="120" w:after="120" w:line="360" w:lineRule="auto"/>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9" w:name="_Toc51398557"/>
      <w:bookmarkStart w:id="40" w:name="_Toc51398586"/>
      <w:bookmarkStart w:id="41" w:name="_Toc51398613"/>
      <w:bookmarkStart w:id="42" w:name="_Toc51398638"/>
      <w:bookmarkStart w:id="43" w:name="_Toc51398663"/>
      <w:bookmarkStart w:id="44" w:name="_Toc51400405"/>
      <w:bookmarkStart w:id="45" w:name="_Toc51411564"/>
      <w:bookmarkStart w:id="46" w:name="_Toc51490217"/>
      <w:bookmarkStart w:id="47" w:name="_Toc177480925"/>
      <w:bookmarkStart w:id="48" w:name="_Toc177481054"/>
      <w:bookmarkStart w:id="49" w:name="_Toc177481140"/>
      <w:bookmarkStart w:id="50" w:name="_Toc177481255"/>
      <w:bookmarkStart w:id="51" w:name="_Toc178130238"/>
      <w:bookmarkEnd w:id="39"/>
      <w:bookmarkEnd w:id="40"/>
      <w:bookmarkEnd w:id="41"/>
      <w:bookmarkEnd w:id="42"/>
      <w:bookmarkEnd w:id="43"/>
      <w:bookmarkEnd w:id="44"/>
      <w:bookmarkEnd w:id="45"/>
      <w:bookmarkEnd w:id="46"/>
      <w:bookmarkEnd w:id="47"/>
      <w:bookmarkEnd w:id="48"/>
      <w:bookmarkEnd w:id="49"/>
      <w:bookmarkEnd w:id="50"/>
      <w:r w:rsidRPr="00CA3290">
        <w:rPr>
          <w:color w:val="4F81BD" w:themeColor="accent1"/>
          <w:sz w:val="24"/>
        </w:rPr>
        <w:t>User Documentation</w:t>
      </w:r>
      <w:bookmarkEnd w:id="51"/>
    </w:p>
    <w:p w:rsidR="00F23496" w:rsidRPr="003612A9" w:rsidRDefault="00F23496" w:rsidP="00110B11">
      <w:pPr>
        <w:spacing w:before="120" w:after="120" w:line="360" w:lineRule="auto"/>
        <w:rPr>
          <w:sz w:val="24"/>
        </w:rPr>
      </w:pPr>
      <w:r w:rsidRPr="00110B11">
        <w:rPr>
          <w:i w:val="0"/>
          <w:sz w:val="24"/>
        </w:rPr>
        <w:t>User manuals will be given when software will be delivered</w:t>
      </w:r>
      <w:r w:rsidRPr="003612A9">
        <w:rPr>
          <w:sz w:val="24"/>
        </w:rPr>
        <w:t xml:space="preserve">. </w:t>
      </w:r>
    </w:p>
    <w:p w:rsidR="00D53EB4" w:rsidRPr="003612A9" w:rsidRDefault="0067481C" w:rsidP="003612A9">
      <w:pPr>
        <w:pStyle w:val="h1"/>
        <w:spacing w:before="120" w:after="120" w:line="360" w:lineRule="auto"/>
        <w:jc w:val="both"/>
        <w:rPr>
          <w:rFonts w:ascii="Times New Roman" w:hAnsi="Times New Roman"/>
          <w:sz w:val="24"/>
        </w:rPr>
      </w:pPr>
      <w:bookmarkStart w:id="52" w:name="_Toc512155540"/>
      <w:r w:rsidRPr="003612A9">
        <w:rPr>
          <w:rFonts w:ascii="Times New Roman" w:hAnsi="Times New Roman"/>
          <w:sz w:val="24"/>
        </w:rPr>
        <w:br w:type="page"/>
      </w:r>
      <w:bookmarkStart w:id="53" w:name="_GoBack"/>
      <w:bookmarkEnd w:id="53"/>
    </w:p>
    <w:p w:rsidR="00D53EB4" w:rsidRPr="00CA3290"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54" w:name="_Toc178130239"/>
      <w:bookmarkEnd w:id="52"/>
      <w:r w:rsidRPr="00CA3290">
        <w:rPr>
          <w:rFonts w:ascii="Times New Roman" w:hAnsi="Times New Roman"/>
          <w:color w:val="4F81BD" w:themeColor="accent1"/>
          <w:sz w:val="24"/>
        </w:rPr>
        <w:lastRenderedPageBreak/>
        <w:t>References</w:t>
      </w:r>
      <w:bookmarkEnd w:id="54"/>
    </w:p>
    <w:p w:rsidR="00F51AA7" w:rsidRPr="00110B11" w:rsidRDefault="00EB463F" w:rsidP="00110B11">
      <w:pPr>
        <w:pStyle w:val="ListParagraph"/>
        <w:numPr>
          <w:ilvl w:val="0"/>
          <w:numId w:val="7"/>
        </w:numPr>
        <w:spacing w:line="360" w:lineRule="auto"/>
        <w:jc w:val="both"/>
        <w:rPr>
          <w:rFonts w:ascii="Times New Roman" w:eastAsia="Times New Roman" w:hAnsi="Times New Roman" w:cs="Times New Roman"/>
          <w:i/>
          <w:sz w:val="24"/>
          <w:szCs w:val="24"/>
        </w:rPr>
      </w:pPr>
      <w:hyperlink r:id="rId10" w:history="1">
        <w:r w:rsidR="00F51AA7" w:rsidRPr="00110B11">
          <w:rPr>
            <w:rStyle w:val="Hyperlink"/>
            <w:rFonts w:ascii="Times New Roman" w:hAnsi="Times New Roman" w:cs="Times New Roman"/>
            <w:i/>
            <w:color w:val="000000" w:themeColor="text1"/>
            <w:sz w:val="24"/>
            <w:szCs w:val="24"/>
            <w:shd w:val="clear" w:color="auto" w:fill="FFFFFF"/>
          </w:rPr>
          <w:t>Melanie Perkins</w:t>
        </w:r>
      </w:hyperlink>
      <w:r w:rsidR="00F51AA7" w:rsidRPr="00110B11">
        <w:rPr>
          <w:rFonts w:ascii="Times New Roman" w:hAnsi="Times New Roman" w:cs="Times New Roman"/>
          <w:i/>
          <w:color w:val="000000" w:themeColor="text1"/>
          <w:sz w:val="24"/>
          <w:szCs w:val="24"/>
          <w:shd w:val="clear" w:color="auto" w:fill="FFFFFF"/>
        </w:rPr>
        <w:t>, </w:t>
      </w:r>
      <w:hyperlink r:id="rId11" w:history="1">
        <w:r w:rsidR="00F51AA7" w:rsidRPr="00110B11">
          <w:rPr>
            <w:rStyle w:val="Hyperlink"/>
            <w:rFonts w:ascii="Times New Roman" w:hAnsi="Times New Roman" w:cs="Times New Roman"/>
            <w:i/>
            <w:color w:val="000000" w:themeColor="text1"/>
            <w:sz w:val="24"/>
            <w:szCs w:val="24"/>
            <w:shd w:val="clear" w:color="auto" w:fill="FFFFFF"/>
          </w:rPr>
          <w:t>Cliff Obrecht</w:t>
        </w:r>
      </w:hyperlink>
      <w:r w:rsidR="00F51AA7" w:rsidRPr="00110B11">
        <w:rPr>
          <w:rFonts w:ascii="Times New Roman" w:hAnsi="Times New Roman" w:cs="Times New Roman"/>
          <w:i/>
          <w:color w:val="000000" w:themeColor="text1"/>
          <w:sz w:val="24"/>
          <w:szCs w:val="24"/>
          <w:shd w:val="clear" w:color="auto" w:fill="FFFFFF"/>
        </w:rPr>
        <w:t>, </w:t>
      </w:r>
      <w:hyperlink r:id="rId12" w:history="1">
        <w:r w:rsidR="00F51AA7" w:rsidRPr="00110B11">
          <w:rPr>
            <w:rStyle w:val="Hyperlink"/>
            <w:rFonts w:ascii="Times New Roman" w:hAnsi="Times New Roman" w:cs="Times New Roman"/>
            <w:i/>
            <w:color w:val="000000" w:themeColor="text1"/>
            <w:sz w:val="24"/>
            <w:szCs w:val="24"/>
            <w:shd w:val="clear" w:color="auto" w:fill="FFFFFF"/>
          </w:rPr>
          <w:t>Cameron Adams</w:t>
        </w:r>
      </w:hyperlink>
      <w:r w:rsidR="00F51AA7" w:rsidRPr="00110B11">
        <w:rPr>
          <w:rFonts w:ascii="Times New Roman" w:hAnsi="Times New Roman" w:cs="Times New Roman"/>
          <w:i/>
          <w:color w:val="000000" w:themeColor="text1"/>
          <w:sz w:val="24"/>
          <w:szCs w:val="24"/>
        </w:rPr>
        <w:t xml:space="preserve">. </w:t>
      </w:r>
      <w:r w:rsidR="00F51AA7" w:rsidRPr="00110B11">
        <w:rPr>
          <w:rFonts w:ascii="Times New Roman" w:hAnsi="Times New Roman" w:cs="Times New Roman"/>
          <w:i/>
          <w:sz w:val="24"/>
          <w:szCs w:val="24"/>
        </w:rPr>
        <w:t xml:space="preserve">Perth, Australia, 2013. </w:t>
      </w:r>
      <w:hyperlink r:id="rId13" w:history="1">
        <w:r w:rsidR="00F51AA7" w:rsidRPr="00110B11">
          <w:rPr>
            <w:rStyle w:val="Hyperlink"/>
            <w:rFonts w:ascii="Times New Roman" w:hAnsi="Times New Roman" w:cs="Times New Roman"/>
            <w:i/>
            <w:sz w:val="24"/>
            <w:szCs w:val="24"/>
          </w:rPr>
          <w:t>www.canva.com</w:t>
        </w:r>
      </w:hyperlink>
    </w:p>
    <w:p w:rsidR="00F51AA7" w:rsidRPr="00110B11" w:rsidRDefault="00EB463F" w:rsidP="00110B11">
      <w:pPr>
        <w:pStyle w:val="ListParagraph"/>
        <w:numPr>
          <w:ilvl w:val="0"/>
          <w:numId w:val="7"/>
        </w:numPr>
        <w:spacing w:line="360" w:lineRule="auto"/>
        <w:jc w:val="both"/>
        <w:rPr>
          <w:rStyle w:val="Hyperlink"/>
          <w:rFonts w:ascii="Times New Roman" w:eastAsia="Times New Roman" w:hAnsi="Times New Roman" w:cs="Times New Roman"/>
          <w:i/>
          <w:sz w:val="24"/>
          <w:szCs w:val="24"/>
        </w:rPr>
      </w:pPr>
      <w:hyperlink r:id="rId14" w:history="1">
        <w:r w:rsidR="00F51AA7" w:rsidRPr="00110B11">
          <w:rPr>
            <w:rStyle w:val="Hyperlink"/>
            <w:rFonts w:ascii="Times New Roman" w:hAnsi="Times New Roman" w:cs="Times New Roman"/>
            <w:i/>
            <w:sz w:val="24"/>
            <w:szCs w:val="24"/>
          </w:rPr>
          <w:t>www.memes.com</w:t>
        </w:r>
      </w:hyperlink>
    </w:p>
    <w:p w:rsidR="00F51AA7" w:rsidRPr="00110B11" w:rsidRDefault="00F51AA7" w:rsidP="00110B11">
      <w:pPr>
        <w:pStyle w:val="ListParagraph"/>
        <w:numPr>
          <w:ilvl w:val="0"/>
          <w:numId w:val="7"/>
        </w:numPr>
        <w:spacing w:after="200" w:line="360" w:lineRule="auto"/>
        <w:jc w:val="both"/>
        <w:rPr>
          <w:rFonts w:ascii="Times New Roman" w:hAnsi="Times New Roman" w:cs="Times New Roman"/>
          <w:i/>
          <w:sz w:val="24"/>
          <w:szCs w:val="24"/>
          <w:highlight w:val="yellow"/>
        </w:rPr>
      </w:pPr>
      <w:r w:rsidRPr="00110B11">
        <w:rPr>
          <w:rFonts w:ascii="Times New Roman" w:hAnsi="Times New Roman" w:cs="Times New Roman"/>
          <w:i/>
          <w:color w:val="222222"/>
          <w:sz w:val="24"/>
          <w:szCs w:val="24"/>
          <w:shd w:val="clear" w:color="auto" w:fill="FFFFFF"/>
        </w:rPr>
        <w:t>Xie, L., Natsev, A., Kender, J. R., Hill, M., &amp; Smith, J. R. (2011, November). Visual memes in social media: tracking real-world news in youtube videos. In </w:t>
      </w:r>
      <w:r w:rsidRPr="00110B11">
        <w:rPr>
          <w:rFonts w:ascii="Times New Roman" w:hAnsi="Times New Roman" w:cs="Times New Roman"/>
          <w:i/>
          <w:iCs/>
          <w:color w:val="222222"/>
          <w:sz w:val="24"/>
          <w:szCs w:val="24"/>
          <w:shd w:val="clear" w:color="auto" w:fill="FFFFFF"/>
        </w:rPr>
        <w:t>Proceedings of the 19th ACM international conference on Multimedia</w:t>
      </w:r>
      <w:r w:rsidRPr="00110B11">
        <w:rPr>
          <w:rFonts w:ascii="Times New Roman" w:hAnsi="Times New Roman" w:cs="Times New Roman"/>
          <w:i/>
          <w:color w:val="222222"/>
          <w:sz w:val="24"/>
          <w:szCs w:val="24"/>
          <w:shd w:val="clear" w:color="auto" w:fill="FFFFFF"/>
        </w:rPr>
        <w:t> (pp. 53-62).</w:t>
      </w:r>
    </w:p>
    <w:p w:rsidR="00D53EB4" w:rsidRPr="003612A9" w:rsidRDefault="00D53EB4" w:rsidP="003612A9">
      <w:pPr>
        <w:pStyle w:val="BodyTextIndent2"/>
        <w:spacing w:before="120" w:after="120" w:line="360" w:lineRule="auto"/>
        <w:rPr>
          <w:sz w:val="24"/>
        </w:rPr>
      </w:pPr>
    </w:p>
    <w:p w:rsidR="00D53EB4" w:rsidRPr="003612A9" w:rsidRDefault="0067481C" w:rsidP="003612A9">
      <w:pPr>
        <w:pStyle w:val="BodyTextIndent2"/>
        <w:spacing w:before="120" w:after="120" w:line="360" w:lineRule="auto"/>
        <w:rPr>
          <w:sz w:val="24"/>
        </w:rPr>
      </w:pPr>
      <w:r w:rsidRPr="003612A9">
        <w:rPr>
          <w:sz w:val="24"/>
        </w:rPr>
        <w:br w:type="page"/>
      </w:r>
    </w:p>
    <w:p w:rsidR="00D53EB4" w:rsidRPr="00CA3290"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55" w:name="_Toc178130240"/>
      <w:r w:rsidRPr="00CA3290">
        <w:rPr>
          <w:rFonts w:ascii="Times New Roman" w:hAnsi="Times New Roman"/>
          <w:color w:val="4F81BD" w:themeColor="accent1"/>
          <w:sz w:val="24"/>
        </w:rPr>
        <w:lastRenderedPageBreak/>
        <w:t>Appendices</w:t>
      </w:r>
      <w:bookmarkEnd w:id="55"/>
    </w:p>
    <w:p w:rsidR="00D53EB4" w:rsidRPr="00110B11" w:rsidRDefault="005A4C7D" w:rsidP="00110B11">
      <w:pPr>
        <w:spacing w:before="120" w:after="120" w:line="360" w:lineRule="auto"/>
        <w:rPr>
          <w:i w:val="0"/>
          <w:sz w:val="24"/>
        </w:rPr>
      </w:pPr>
      <w:r w:rsidRPr="00110B11">
        <w:rPr>
          <w:i w:val="0"/>
          <w:sz w:val="24"/>
        </w:rPr>
        <w:t>[</w:t>
      </w:r>
      <w:r w:rsidR="00D53EB4" w:rsidRPr="00110B11">
        <w:rPr>
          <w:i w:val="0"/>
          <w:sz w:val="24"/>
        </w:rPr>
        <w:t>This section should include supporting detail that would be too distracting to include in the main body of the document.</w:t>
      </w:r>
      <w:r w:rsidR="00B2698D" w:rsidRPr="00110B11">
        <w:rPr>
          <w:i w:val="0"/>
          <w:sz w:val="24"/>
        </w:rPr>
        <w:t>]</w:t>
      </w:r>
    </w:p>
    <w:sectPr w:rsidR="00D53EB4" w:rsidRPr="00110B11" w:rsidSect="006102FF">
      <w:headerReference w:type="default" r:id="rId15"/>
      <w:footerReference w:type="default" r:id="rId16"/>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63F" w:rsidRDefault="00EB463F">
      <w:r>
        <w:separator/>
      </w:r>
    </w:p>
  </w:endnote>
  <w:endnote w:type="continuationSeparator" w:id="0">
    <w:p w:rsidR="00EB463F" w:rsidRDefault="00EB4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F25F23">
      <w:rPr>
        <w:rFonts w:ascii="Tahoma" w:hAnsi="Tahoma" w:cs="Tahoma"/>
        <w:noProof/>
        <w:sz w:val="16"/>
      </w:rPr>
      <w:t>19</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F25F23">
      <w:rPr>
        <w:rFonts w:ascii="Tahoma" w:hAnsi="Tahoma" w:cs="Tahoma"/>
        <w:noProof/>
        <w:sz w:val="16"/>
      </w:rPr>
      <w:t>21</w:t>
    </w:r>
    <w:r>
      <w:rPr>
        <w:rFonts w:ascii="Tahoma" w:hAnsi="Tahoma" w:cs="Tahoma"/>
        <w:sz w:val="16"/>
      </w:rPr>
      <w:fldChar w:fldCharType="end"/>
    </w:r>
  </w:p>
  <w:p w:rsidR="00D71857" w:rsidRDefault="00D71857">
    <w:pPr>
      <w:pStyle w:val="Footer"/>
      <w:pBdr>
        <w:top w:val="single" w:sz="4" w:space="0" w:color="auto"/>
      </w:pBdr>
      <w:tabs>
        <w:tab w:val="right" w:pos="-1530"/>
      </w:tabs>
    </w:pPr>
    <w:bookmarkStart w:id="56" w:name="_Toc497713950"/>
    <w:bookmarkEnd w:id="56"/>
  </w:p>
  <w:p w:rsidR="00D71857" w:rsidRDefault="00D71857">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63F" w:rsidRDefault="00EB463F">
      <w:r>
        <w:separator/>
      </w:r>
    </w:p>
  </w:footnote>
  <w:footnote w:type="continuationSeparator" w:id="0">
    <w:p w:rsidR="00EB463F" w:rsidRDefault="00EB46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ab/>
      <w:t>Software Requirements Spe</w:t>
    </w:r>
    <w:r w:rsidR="00AB3147">
      <w:rPr>
        <w:rFonts w:ascii="Tahoma" w:hAnsi="Tahoma" w:cs="Tahoma"/>
        <w:sz w:val="16"/>
      </w:rPr>
      <w:t>cifications</w:t>
    </w:r>
    <w:r w:rsidR="00AB3147">
      <w:rPr>
        <w:rFonts w:ascii="Tahoma" w:hAnsi="Tahoma" w:cs="Tahoma"/>
        <w:sz w:val="16"/>
      </w:rPr>
      <w:tab/>
      <w:t xml:space="preserve">        &lt;Version 01</w:t>
    </w:r>
    <w:r>
      <w:rPr>
        <w:rFonts w:ascii="Tahoma" w:hAnsi="Tahoma" w:cs="Tahoma"/>
        <w:sz w:val="16"/>
      </w:rPr>
      <w:t>&gt;</w:t>
    </w:r>
  </w:p>
  <w:p w:rsidR="00D71857" w:rsidRDefault="00D71857">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7BA021C"/>
    <w:multiLevelType w:val="hybridMultilevel"/>
    <w:tmpl w:val="15E8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4351E6"/>
    <w:multiLevelType w:val="singleLevel"/>
    <w:tmpl w:val="0409000F"/>
    <w:lvl w:ilvl="0">
      <w:start w:val="1"/>
      <w:numFmt w:val="decimal"/>
      <w:lvlText w:val="%1."/>
      <w:lvlJc w:val="left"/>
      <w:pPr>
        <w:tabs>
          <w:tab w:val="num" w:pos="360"/>
        </w:tabs>
        <w:ind w:left="360" w:hanging="360"/>
      </w:pPr>
    </w:lvl>
  </w:abstractNum>
  <w:abstractNum w:abstractNumId="9">
    <w:nsid w:val="2BB611B3"/>
    <w:multiLevelType w:val="hybridMultilevel"/>
    <w:tmpl w:val="4906C19A"/>
    <w:lvl w:ilvl="0" w:tplc="EBEA13E8">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F4A976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5A3D12">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6B2A1B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A268E90">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F566B66">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C2A9D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65AF5EE">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BC58BC">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1">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3A72"/>
    <w:multiLevelType w:val="hybridMultilevel"/>
    <w:tmpl w:val="D29E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C7B1E"/>
    <w:multiLevelType w:val="hybridMultilevel"/>
    <w:tmpl w:val="E1DC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62926"/>
    <w:multiLevelType w:val="hybridMultilevel"/>
    <w:tmpl w:val="AC441BB6"/>
    <w:lvl w:ilvl="0" w:tplc="7C402E80">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46DC7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F028B8">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B0A91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C14CE7A">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45EF2A4">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1832E4">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722B78C">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18A5B0">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9">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0"/>
  </w:num>
  <w:num w:numId="3">
    <w:abstractNumId w:val="5"/>
  </w:num>
  <w:num w:numId="4">
    <w:abstractNumId w:val="8"/>
  </w:num>
  <w:num w:numId="5">
    <w:abstractNumId w:val="18"/>
  </w:num>
  <w:num w:numId="6">
    <w:abstractNumId w:val="7"/>
  </w:num>
  <w:num w:numId="7">
    <w:abstractNumId w:val="2"/>
  </w:num>
  <w:num w:numId="8">
    <w:abstractNumId w:val="14"/>
  </w:num>
  <w:num w:numId="9">
    <w:abstractNumId w:val="11"/>
  </w:num>
  <w:num w:numId="10">
    <w:abstractNumId w:val="16"/>
  </w:num>
  <w:num w:numId="11">
    <w:abstractNumId w:val="1"/>
  </w:num>
  <w:num w:numId="12">
    <w:abstractNumId w:val="10"/>
  </w:num>
  <w:num w:numId="13">
    <w:abstractNumId w:val="19"/>
  </w:num>
  <w:num w:numId="14">
    <w:abstractNumId w:val="17"/>
  </w:num>
  <w:num w:numId="15">
    <w:abstractNumId w:val="3"/>
  </w:num>
  <w:num w:numId="16">
    <w:abstractNumId w:val="4"/>
  </w:num>
  <w:num w:numId="17">
    <w:abstractNumId w:val="12"/>
  </w:num>
  <w:num w:numId="18">
    <w:abstractNumId w:val="9"/>
  </w:num>
  <w:num w:numId="19">
    <w:abstractNumId w:val="15"/>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A"/>
    <w:rsid w:val="00012CB6"/>
    <w:rsid w:val="000178A4"/>
    <w:rsid w:val="00024D54"/>
    <w:rsid w:val="0003627C"/>
    <w:rsid w:val="00045477"/>
    <w:rsid w:val="000473B4"/>
    <w:rsid w:val="0004756F"/>
    <w:rsid w:val="00051976"/>
    <w:rsid w:val="000662BA"/>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0B11"/>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22251"/>
    <w:rsid w:val="002246C3"/>
    <w:rsid w:val="00225E52"/>
    <w:rsid w:val="002279BD"/>
    <w:rsid w:val="00231C22"/>
    <w:rsid w:val="002321C0"/>
    <w:rsid w:val="002353EB"/>
    <w:rsid w:val="00246D9E"/>
    <w:rsid w:val="00247DBE"/>
    <w:rsid w:val="00251FBC"/>
    <w:rsid w:val="00256140"/>
    <w:rsid w:val="00265551"/>
    <w:rsid w:val="002656BC"/>
    <w:rsid w:val="00267248"/>
    <w:rsid w:val="00267F5A"/>
    <w:rsid w:val="00293215"/>
    <w:rsid w:val="002946CD"/>
    <w:rsid w:val="002A3DD9"/>
    <w:rsid w:val="002B3062"/>
    <w:rsid w:val="002B4551"/>
    <w:rsid w:val="002B7589"/>
    <w:rsid w:val="002B7D8D"/>
    <w:rsid w:val="002C7152"/>
    <w:rsid w:val="002D5A9A"/>
    <w:rsid w:val="002D5E0F"/>
    <w:rsid w:val="002E02FE"/>
    <w:rsid w:val="002E2A12"/>
    <w:rsid w:val="002E34CA"/>
    <w:rsid w:val="002E71AD"/>
    <w:rsid w:val="002F714C"/>
    <w:rsid w:val="00314B14"/>
    <w:rsid w:val="00315B53"/>
    <w:rsid w:val="00320D27"/>
    <w:rsid w:val="00321E91"/>
    <w:rsid w:val="003300EF"/>
    <w:rsid w:val="00331FEF"/>
    <w:rsid w:val="00354359"/>
    <w:rsid w:val="003612A9"/>
    <w:rsid w:val="003764D6"/>
    <w:rsid w:val="00381030"/>
    <w:rsid w:val="00384FF7"/>
    <w:rsid w:val="003A26EE"/>
    <w:rsid w:val="003C3E03"/>
    <w:rsid w:val="003E024C"/>
    <w:rsid w:val="003E06BC"/>
    <w:rsid w:val="003F492E"/>
    <w:rsid w:val="003F63A0"/>
    <w:rsid w:val="004215C6"/>
    <w:rsid w:val="00433E8A"/>
    <w:rsid w:val="004420D4"/>
    <w:rsid w:val="00447923"/>
    <w:rsid w:val="00473A05"/>
    <w:rsid w:val="00473D99"/>
    <w:rsid w:val="00481F83"/>
    <w:rsid w:val="00482835"/>
    <w:rsid w:val="004907F8"/>
    <w:rsid w:val="004A380E"/>
    <w:rsid w:val="004B7303"/>
    <w:rsid w:val="004C3873"/>
    <w:rsid w:val="004D0305"/>
    <w:rsid w:val="004E30B0"/>
    <w:rsid w:val="004E396A"/>
    <w:rsid w:val="004F0891"/>
    <w:rsid w:val="004F4A93"/>
    <w:rsid w:val="00507388"/>
    <w:rsid w:val="00511D7C"/>
    <w:rsid w:val="005266CF"/>
    <w:rsid w:val="00535DBB"/>
    <w:rsid w:val="00536A52"/>
    <w:rsid w:val="005375EA"/>
    <w:rsid w:val="005512D9"/>
    <w:rsid w:val="00552F33"/>
    <w:rsid w:val="00555830"/>
    <w:rsid w:val="00563853"/>
    <w:rsid w:val="005A4C7D"/>
    <w:rsid w:val="005A5EA3"/>
    <w:rsid w:val="005B689B"/>
    <w:rsid w:val="005C4A1F"/>
    <w:rsid w:val="005D2F3C"/>
    <w:rsid w:val="005D436A"/>
    <w:rsid w:val="005D58DB"/>
    <w:rsid w:val="005D6D12"/>
    <w:rsid w:val="005F70CA"/>
    <w:rsid w:val="00601E39"/>
    <w:rsid w:val="006038C0"/>
    <w:rsid w:val="0060742B"/>
    <w:rsid w:val="006102FF"/>
    <w:rsid w:val="006153DF"/>
    <w:rsid w:val="00622051"/>
    <w:rsid w:val="00627B10"/>
    <w:rsid w:val="00630803"/>
    <w:rsid w:val="00634F88"/>
    <w:rsid w:val="006406DC"/>
    <w:rsid w:val="00646D6A"/>
    <w:rsid w:val="0065446B"/>
    <w:rsid w:val="006557EF"/>
    <w:rsid w:val="006664B7"/>
    <w:rsid w:val="0067031C"/>
    <w:rsid w:val="0067481C"/>
    <w:rsid w:val="00683CC5"/>
    <w:rsid w:val="00684BC7"/>
    <w:rsid w:val="006909C5"/>
    <w:rsid w:val="00691EB7"/>
    <w:rsid w:val="006B4800"/>
    <w:rsid w:val="006B7120"/>
    <w:rsid w:val="006B7D10"/>
    <w:rsid w:val="006E1FCC"/>
    <w:rsid w:val="006E3565"/>
    <w:rsid w:val="006E3DAB"/>
    <w:rsid w:val="007034AD"/>
    <w:rsid w:val="00722EAC"/>
    <w:rsid w:val="00726D59"/>
    <w:rsid w:val="00730031"/>
    <w:rsid w:val="007427CF"/>
    <w:rsid w:val="00747609"/>
    <w:rsid w:val="00747848"/>
    <w:rsid w:val="00751626"/>
    <w:rsid w:val="00751CA1"/>
    <w:rsid w:val="0075346E"/>
    <w:rsid w:val="00755CDA"/>
    <w:rsid w:val="00757687"/>
    <w:rsid w:val="00782D98"/>
    <w:rsid w:val="00784851"/>
    <w:rsid w:val="007866B5"/>
    <w:rsid w:val="007A2983"/>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3C38"/>
    <w:rsid w:val="00914496"/>
    <w:rsid w:val="00915434"/>
    <w:rsid w:val="0091608F"/>
    <w:rsid w:val="00917664"/>
    <w:rsid w:val="00931EBE"/>
    <w:rsid w:val="00936134"/>
    <w:rsid w:val="00942088"/>
    <w:rsid w:val="009460F7"/>
    <w:rsid w:val="0095590F"/>
    <w:rsid w:val="009604B4"/>
    <w:rsid w:val="00963E7A"/>
    <w:rsid w:val="00975237"/>
    <w:rsid w:val="00975E5B"/>
    <w:rsid w:val="00993028"/>
    <w:rsid w:val="009977F8"/>
    <w:rsid w:val="009B18E4"/>
    <w:rsid w:val="009C710C"/>
    <w:rsid w:val="009C74F7"/>
    <w:rsid w:val="009D1155"/>
    <w:rsid w:val="009D2283"/>
    <w:rsid w:val="009D487A"/>
    <w:rsid w:val="009E2468"/>
    <w:rsid w:val="009E3727"/>
    <w:rsid w:val="009F568E"/>
    <w:rsid w:val="00A023BA"/>
    <w:rsid w:val="00A03CC1"/>
    <w:rsid w:val="00A21936"/>
    <w:rsid w:val="00A30EB6"/>
    <w:rsid w:val="00A44841"/>
    <w:rsid w:val="00A44F8F"/>
    <w:rsid w:val="00A66714"/>
    <w:rsid w:val="00A73430"/>
    <w:rsid w:val="00A75106"/>
    <w:rsid w:val="00A8410E"/>
    <w:rsid w:val="00A90CBE"/>
    <w:rsid w:val="00A92FC8"/>
    <w:rsid w:val="00A940FF"/>
    <w:rsid w:val="00A96728"/>
    <w:rsid w:val="00AA24A8"/>
    <w:rsid w:val="00AA7453"/>
    <w:rsid w:val="00AB3147"/>
    <w:rsid w:val="00AC4795"/>
    <w:rsid w:val="00AD2BCE"/>
    <w:rsid w:val="00AD3DA0"/>
    <w:rsid w:val="00AD7169"/>
    <w:rsid w:val="00AE5820"/>
    <w:rsid w:val="00AF2156"/>
    <w:rsid w:val="00AF2AF5"/>
    <w:rsid w:val="00B0007A"/>
    <w:rsid w:val="00B04053"/>
    <w:rsid w:val="00B067B9"/>
    <w:rsid w:val="00B06C01"/>
    <w:rsid w:val="00B217C7"/>
    <w:rsid w:val="00B24232"/>
    <w:rsid w:val="00B24781"/>
    <w:rsid w:val="00B2698D"/>
    <w:rsid w:val="00B415A7"/>
    <w:rsid w:val="00B41F4A"/>
    <w:rsid w:val="00B449A8"/>
    <w:rsid w:val="00B46E39"/>
    <w:rsid w:val="00B52DAC"/>
    <w:rsid w:val="00B605D4"/>
    <w:rsid w:val="00B6085A"/>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A20FB"/>
    <w:rsid w:val="00CA3290"/>
    <w:rsid w:val="00CB789B"/>
    <w:rsid w:val="00CC32B1"/>
    <w:rsid w:val="00CC755B"/>
    <w:rsid w:val="00CD36DD"/>
    <w:rsid w:val="00CF0390"/>
    <w:rsid w:val="00CF606D"/>
    <w:rsid w:val="00D038BC"/>
    <w:rsid w:val="00D142A6"/>
    <w:rsid w:val="00D16868"/>
    <w:rsid w:val="00D16D75"/>
    <w:rsid w:val="00D502C4"/>
    <w:rsid w:val="00D53EB4"/>
    <w:rsid w:val="00D5793D"/>
    <w:rsid w:val="00D611D3"/>
    <w:rsid w:val="00D6449E"/>
    <w:rsid w:val="00D71857"/>
    <w:rsid w:val="00D80F85"/>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5373"/>
    <w:rsid w:val="00E03BB7"/>
    <w:rsid w:val="00E05452"/>
    <w:rsid w:val="00E1002C"/>
    <w:rsid w:val="00E11F83"/>
    <w:rsid w:val="00E13B1D"/>
    <w:rsid w:val="00E173D2"/>
    <w:rsid w:val="00E23369"/>
    <w:rsid w:val="00E314A2"/>
    <w:rsid w:val="00E33B0C"/>
    <w:rsid w:val="00E420CC"/>
    <w:rsid w:val="00E4496F"/>
    <w:rsid w:val="00E46A16"/>
    <w:rsid w:val="00E50A02"/>
    <w:rsid w:val="00E5405A"/>
    <w:rsid w:val="00E62A17"/>
    <w:rsid w:val="00E73BAD"/>
    <w:rsid w:val="00E8019F"/>
    <w:rsid w:val="00E90CBE"/>
    <w:rsid w:val="00E925A0"/>
    <w:rsid w:val="00E92BC2"/>
    <w:rsid w:val="00E964E2"/>
    <w:rsid w:val="00E9749A"/>
    <w:rsid w:val="00EA187D"/>
    <w:rsid w:val="00EA4495"/>
    <w:rsid w:val="00EA4D1A"/>
    <w:rsid w:val="00EB463F"/>
    <w:rsid w:val="00EB7C84"/>
    <w:rsid w:val="00EC1A30"/>
    <w:rsid w:val="00EC657F"/>
    <w:rsid w:val="00EC70F1"/>
    <w:rsid w:val="00F0797C"/>
    <w:rsid w:val="00F23496"/>
    <w:rsid w:val="00F23E21"/>
    <w:rsid w:val="00F25F23"/>
    <w:rsid w:val="00F322CC"/>
    <w:rsid w:val="00F34C8F"/>
    <w:rsid w:val="00F36624"/>
    <w:rsid w:val="00F37FC2"/>
    <w:rsid w:val="00F40E98"/>
    <w:rsid w:val="00F50655"/>
    <w:rsid w:val="00F51AA7"/>
    <w:rsid w:val="00F62E93"/>
    <w:rsid w:val="00F63E16"/>
    <w:rsid w:val="00F65A7E"/>
    <w:rsid w:val="00F66CD1"/>
    <w:rsid w:val="00F760D8"/>
    <w:rsid w:val="00F76CA0"/>
    <w:rsid w:val="00F83DC0"/>
    <w:rsid w:val="00F85EBF"/>
    <w:rsid w:val="00F861EE"/>
    <w:rsid w:val="00F9356B"/>
    <w:rsid w:val="00F948CC"/>
    <w:rsid w:val="00FA1A95"/>
    <w:rsid w:val="00FA4117"/>
    <w:rsid w:val="00FA44F3"/>
    <w:rsid w:val="00FA5219"/>
    <w:rsid w:val="00FA7ACC"/>
    <w:rsid w:val="00FB37E9"/>
    <w:rsid w:val="00FB4621"/>
    <w:rsid w:val="00FC1459"/>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1DD5F0-96FD-4112-BC70-4A1DFE5B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B0007A"/>
    <w:pPr>
      <w:keepNext/>
      <w:spacing w:before="240" w:after="60"/>
      <w:ind w:left="720"/>
      <w:outlineLvl w:val="2"/>
    </w:pPr>
    <w:rPr>
      <w:rFonts w:ascii="Century Gothic" w:hAnsi="Century Gothic"/>
      <w:b/>
      <w:bCs/>
      <w:sz w:val="26"/>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val="0"/>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pPr>
      <w:ind w:left="480"/>
    </w:pPr>
    <w:rPr>
      <w:i w:val="0"/>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20FB"/>
    <w:pPr>
      <w:spacing w:line="276" w:lineRule="auto"/>
      <w:ind w:left="720"/>
      <w:contextualSpacing/>
    </w:pPr>
    <w:rPr>
      <w:rFonts w:ascii="Arial" w:eastAsia="Arial" w:hAnsi="Arial" w:cs="Arial"/>
      <w:i w:val="0"/>
      <w:sz w:val="22"/>
      <w:szCs w:val="22"/>
      <w:lang w:val="ru"/>
    </w:rPr>
  </w:style>
  <w:style w:type="character" w:customStyle="1" w:styleId="TitleChar">
    <w:name w:val="Title Char"/>
    <w:basedOn w:val="DefaultParagraphFont"/>
    <w:link w:val="Title"/>
    <w:uiPriority w:val="10"/>
    <w:rsid w:val="00CA20FB"/>
    <w:rPr>
      <w:rFonts w:ascii="Arial" w:hAnsi="Arial" w:cs="Arial"/>
      <w:b/>
      <w:bCs/>
      <w:i/>
      <w:kern w:val="28"/>
      <w:sz w:val="32"/>
      <w:szCs w:val="32"/>
    </w:rPr>
  </w:style>
  <w:style w:type="table" w:customStyle="1" w:styleId="TableGrid0">
    <w:name w:val="TableGrid"/>
    <w:rsid w:val="00CA20FB"/>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anv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q=Cameron+Adams&amp;stick=H4sIAAAAAAAAAOPgE-LWz9U3MDTKyDMqN1Pi1U_XNzRMMy7LLik2qdRSz0620k8qLc7MSy0uhjPi8wtSixJLMvPzrNLyS_NSUosWsfI6J-amFuXnKTimJOYW72BlBABrZbo_WgAAAA&amp;sa=X&amp;sqi=2&amp;ved=2ahUKEwjcte3roP30AhXQUWwGHRVdC74QmxMoA3oECC8QB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Cliff+Obrecht&amp;stick=H4sIAAAAAAAAAOPgE-LWz9U3MDTKyDMqN1Pi1U_XNzTMSMorKcswMdZSz0620k8qLc7MSy0uhjPi8wtSixJLMvPzrNLyS_NSUosWsfI652SmpSn4JxWlJmeU7GBlBAA4Ml1eWgAAAA&amp;sa=X&amp;sqi=2&amp;ved=2ahUKEwjcte3roP30AhXQUWwGHRVdC74QmxMoAnoECC8QB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m/search?q=Melanie+Perkins&amp;stick=H4sIAAAAAAAAAOPgE-LWz9U3MDTKyDMqN1Pi1U_XNzTMMMnLyDU0N9NSz0620k8qLc7MSy0uhjPi8wtSixJLMvPzrNLyS_NSUosWsfL7puYk5mWmKgSkFmVn5hXvYGUEALGMNKVcAAAA&amp;sa=X&amp;sqi=2&amp;ved=2ahUKEwjcte3roP30AhXQUWwGHRVdC74QmxMoAXoECC8QAw"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e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2322</Words>
  <Characters>13239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15530</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Imran Ali</cp:lastModifiedBy>
  <cp:revision>2</cp:revision>
  <cp:lastPrinted>2009-02-15T08:13:00Z</cp:lastPrinted>
  <dcterms:created xsi:type="dcterms:W3CDTF">2022-03-19T06:38:00Z</dcterms:created>
  <dcterms:modified xsi:type="dcterms:W3CDTF">2022-03-19T06:38:00Z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