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8C93" w14:textId="481CB1CD" w:rsidR="00927126" w:rsidRDefault="00927126" w:rsidP="00927126">
      <w:pPr>
        <w:jc w:val="center"/>
        <w:rPr>
          <w:sz w:val="32"/>
          <w:szCs w:val="32"/>
        </w:rPr>
      </w:pPr>
      <w:r w:rsidRPr="00927126">
        <w:rPr>
          <w:sz w:val="32"/>
          <w:szCs w:val="32"/>
        </w:rPr>
        <w:t>In the Name of God</w:t>
      </w:r>
    </w:p>
    <w:p w14:paraId="4E486C2C" w14:textId="77777777" w:rsidR="00927126" w:rsidRPr="00927126" w:rsidRDefault="00927126" w:rsidP="00927126">
      <w:pPr>
        <w:jc w:val="center"/>
        <w:rPr>
          <w:sz w:val="32"/>
          <w:szCs w:val="32"/>
        </w:rPr>
      </w:pPr>
    </w:p>
    <w:p w14:paraId="603C2EE5" w14:textId="7AA25E39" w:rsidR="00927126" w:rsidRDefault="00927126" w:rsidP="005602B5">
      <w:r w:rsidRPr="00927126">
        <w:rPr>
          <w:noProof/>
        </w:rPr>
        <w:drawing>
          <wp:anchor distT="0" distB="0" distL="114300" distR="114300" simplePos="0" relativeHeight="251658240" behindDoc="1" locked="0" layoutInCell="1" allowOverlap="1" wp14:anchorId="1552E132" wp14:editId="7F50D362">
            <wp:simplePos x="0" y="0"/>
            <wp:positionH relativeFrom="margin">
              <wp:align>center</wp:align>
            </wp:positionH>
            <wp:positionV relativeFrom="paragraph">
              <wp:posOffset>13467</wp:posOffset>
            </wp:positionV>
            <wp:extent cx="1957070" cy="1957070"/>
            <wp:effectExtent l="0" t="0" r="5080" b="508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84130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DBE79" w14:textId="77777777" w:rsidR="00927126" w:rsidRDefault="00927126" w:rsidP="005602B5"/>
    <w:p w14:paraId="6620255D" w14:textId="77777777" w:rsidR="00927126" w:rsidRDefault="00927126" w:rsidP="005602B5"/>
    <w:p w14:paraId="74800F91" w14:textId="77777777" w:rsidR="00927126" w:rsidRDefault="00927126" w:rsidP="005602B5"/>
    <w:p w14:paraId="5403D71A" w14:textId="77777777" w:rsidR="00927126" w:rsidRDefault="00927126" w:rsidP="005602B5"/>
    <w:p w14:paraId="2667C49A" w14:textId="77777777" w:rsidR="00927126" w:rsidRDefault="00927126" w:rsidP="005602B5"/>
    <w:p w14:paraId="4873D1A5" w14:textId="77777777" w:rsidR="00927126" w:rsidRDefault="00927126" w:rsidP="005602B5"/>
    <w:p w14:paraId="5E04D428" w14:textId="77777777" w:rsidR="00927126" w:rsidRDefault="00927126" w:rsidP="005602B5"/>
    <w:p w14:paraId="15603146" w14:textId="77777777" w:rsidR="00927126" w:rsidRDefault="00927126" w:rsidP="005602B5"/>
    <w:p w14:paraId="42271FA8" w14:textId="77777777" w:rsidR="00927126" w:rsidRDefault="00927126" w:rsidP="005602B5"/>
    <w:p w14:paraId="58BA90E1" w14:textId="0854FBE1" w:rsidR="00927126" w:rsidRDefault="00927126" w:rsidP="00927126">
      <w:pPr>
        <w:jc w:val="center"/>
        <w:rPr>
          <w:sz w:val="40"/>
          <w:szCs w:val="40"/>
        </w:rPr>
      </w:pPr>
      <w:r w:rsidRPr="00927126">
        <w:rPr>
          <w:sz w:val="40"/>
          <w:szCs w:val="40"/>
        </w:rPr>
        <w:t>Machine Learning and Vision Lab</w:t>
      </w:r>
    </w:p>
    <w:p w14:paraId="036CBBA2" w14:textId="15E5B2FD" w:rsidR="00927126" w:rsidRDefault="008772E8" w:rsidP="00927126">
      <w:pPr>
        <w:jc w:val="center"/>
        <w:rPr>
          <w:sz w:val="40"/>
          <w:szCs w:val="40"/>
        </w:rPr>
      </w:pPr>
      <w:r>
        <w:rPr>
          <w:sz w:val="40"/>
          <w:szCs w:val="40"/>
        </w:rPr>
        <w:t>7</w:t>
      </w:r>
      <w:r w:rsidR="00927126">
        <w:rPr>
          <w:sz w:val="40"/>
          <w:szCs w:val="40"/>
        </w:rPr>
        <w:t>th</w:t>
      </w:r>
      <w:r w:rsidRPr="008772E8">
        <w:rPr>
          <w:sz w:val="40"/>
          <w:szCs w:val="40"/>
        </w:rPr>
        <w:t xml:space="preserve"> </w:t>
      </w:r>
      <w:r>
        <w:rPr>
          <w:sz w:val="40"/>
          <w:szCs w:val="40"/>
        </w:rPr>
        <w:t>Lab</w:t>
      </w:r>
    </w:p>
    <w:p w14:paraId="6EFB1DB2" w14:textId="1E776A86" w:rsidR="00927126" w:rsidRDefault="00927126" w:rsidP="00927126">
      <w:pPr>
        <w:jc w:val="center"/>
        <w:rPr>
          <w:sz w:val="40"/>
          <w:szCs w:val="40"/>
        </w:rPr>
      </w:pPr>
      <w:r>
        <w:rPr>
          <w:sz w:val="40"/>
          <w:szCs w:val="40"/>
        </w:rPr>
        <w:t>Pre report</w:t>
      </w:r>
    </w:p>
    <w:p w14:paraId="57CE92F1" w14:textId="77777777" w:rsidR="00927126" w:rsidRDefault="00927126" w:rsidP="00927126">
      <w:pPr>
        <w:jc w:val="center"/>
        <w:rPr>
          <w:sz w:val="40"/>
          <w:szCs w:val="40"/>
        </w:rPr>
      </w:pPr>
    </w:p>
    <w:p w14:paraId="7B76DACC" w14:textId="7886BC4C" w:rsidR="00927126" w:rsidRDefault="00927126" w:rsidP="0092712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Prof. </w:t>
      </w:r>
      <w:proofErr w:type="spellStart"/>
      <w:r>
        <w:rPr>
          <w:sz w:val="40"/>
          <w:szCs w:val="40"/>
        </w:rPr>
        <w:t>Mohammadzade</w:t>
      </w:r>
      <w:proofErr w:type="spellEnd"/>
    </w:p>
    <w:p w14:paraId="70B70BA7" w14:textId="77777777" w:rsidR="00927126" w:rsidRDefault="00927126" w:rsidP="00927126">
      <w:pPr>
        <w:jc w:val="center"/>
        <w:rPr>
          <w:sz w:val="40"/>
          <w:szCs w:val="40"/>
        </w:rPr>
      </w:pPr>
    </w:p>
    <w:p w14:paraId="2050E6BC" w14:textId="2C7A245B" w:rsidR="00927126" w:rsidRDefault="00927126" w:rsidP="0092712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Sajjad </w:t>
      </w:r>
      <w:proofErr w:type="spellStart"/>
      <w:r>
        <w:rPr>
          <w:sz w:val="40"/>
          <w:szCs w:val="40"/>
        </w:rPr>
        <w:t>Hashembeiki</w:t>
      </w:r>
      <w:proofErr w:type="spellEnd"/>
    </w:p>
    <w:p w14:paraId="54AE1060" w14:textId="602CABE1" w:rsidR="00927126" w:rsidRPr="00927126" w:rsidRDefault="00927126" w:rsidP="00927126">
      <w:pPr>
        <w:jc w:val="center"/>
        <w:rPr>
          <w:sz w:val="40"/>
          <w:szCs w:val="40"/>
        </w:rPr>
      </w:pPr>
      <w:r>
        <w:rPr>
          <w:sz w:val="40"/>
          <w:szCs w:val="40"/>
        </w:rPr>
        <w:t>98107077</w:t>
      </w:r>
    </w:p>
    <w:p w14:paraId="435463E3" w14:textId="77777777" w:rsidR="00927126" w:rsidRDefault="00927126" w:rsidP="005602B5"/>
    <w:p w14:paraId="246534D5" w14:textId="77777777" w:rsidR="00927126" w:rsidRDefault="00927126" w:rsidP="005602B5"/>
    <w:p w14:paraId="512F56FA" w14:textId="1BEA5D17" w:rsidR="00927126" w:rsidRDefault="008772E8" w:rsidP="00927126">
      <w:pPr>
        <w:jc w:val="center"/>
      </w:pPr>
      <w:r>
        <w:t>Dec</w:t>
      </w:r>
      <w:r w:rsidR="00927126">
        <w:t xml:space="preserve"> </w:t>
      </w:r>
      <w:r>
        <w:t>5</w:t>
      </w:r>
      <w:r w:rsidR="00927126">
        <w:t>th 2023</w:t>
      </w:r>
    </w:p>
    <w:p w14:paraId="7F536C30" w14:textId="1BC0A7FE" w:rsidR="002B3347" w:rsidRPr="00FC64D4" w:rsidRDefault="002B3347" w:rsidP="00FC64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64D4">
        <w:rPr>
          <w:sz w:val="28"/>
          <w:szCs w:val="28"/>
        </w:rPr>
        <w:lastRenderedPageBreak/>
        <w:t>By normalizing the HOG feature</w:t>
      </w:r>
      <w:r w:rsidR="00FC64D4">
        <w:rPr>
          <w:sz w:val="28"/>
          <w:szCs w:val="28"/>
        </w:rPr>
        <w:t xml:space="preserve"> vector</w:t>
      </w:r>
      <w:r w:rsidRPr="00FC64D4">
        <w:rPr>
          <w:sz w:val="28"/>
          <w:szCs w:val="28"/>
        </w:rPr>
        <w:t>, the descriptor becomes less sensitive to variations in illumination</w:t>
      </w:r>
      <w:r w:rsidR="00FC64D4" w:rsidRPr="00FC64D4">
        <w:rPr>
          <w:sz w:val="28"/>
          <w:szCs w:val="28"/>
        </w:rPr>
        <w:t xml:space="preserve"> and also it helps us with reduce sensitivity to noise.</w:t>
      </w:r>
    </w:p>
    <w:p w14:paraId="13861253" w14:textId="77777777" w:rsidR="002B3347" w:rsidRDefault="002B3347" w:rsidP="002B3347">
      <w:pPr>
        <w:ind w:left="360"/>
        <w:rPr>
          <w:sz w:val="28"/>
          <w:szCs w:val="28"/>
        </w:rPr>
      </w:pPr>
    </w:p>
    <w:p w14:paraId="6D909971" w14:textId="7B6CA3F4" w:rsidR="002B3347" w:rsidRPr="00FC64D4" w:rsidRDefault="00FC64D4" w:rsidP="00FC64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64D4">
        <w:rPr>
          <w:sz w:val="28"/>
          <w:szCs w:val="28"/>
        </w:rPr>
        <w:t xml:space="preserve">If LBP (binary) number has only two transitions from 0 to 1 or 1 to 0, it is called uniform, </w:t>
      </w:r>
      <w:proofErr w:type="spellStart"/>
      <w:r w:rsidRPr="00FC64D4">
        <w:rPr>
          <w:sz w:val="28"/>
          <w:szCs w:val="28"/>
        </w:rPr>
        <w:t>o.w</w:t>
      </w:r>
      <w:proofErr w:type="spellEnd"/>
      <w:r w:rsidRPr="00FC64D4">
        <w:rPr>
          <w:sz w:val="28"/>
          <w:szCs w:val="28"/>
        </w:rPr>
        <w:t>., it is called non-uniform.  If we allocate one bin for each uniform number and one bin for all non-uniform numbers, then instead of 256 bins, only 59 bins will be needed. (all zero and all ones are also considered as uniform)</w:t>
      </w:r>
    </w:p>
    <w:p w14:paraId="7D6BED52" w14:textId="77777777" w:rsidR="002B3347" w:rsidRPr="00FC64D4" w:rsidRDefault="002B3347" w:rsidP="002B3347">
      <w:pPr>
        <w:pStyle w:val="ListParagraph"/>
        <w:rPr>
          <w:sz w:val="28"/>
          <w:szCs w:val="28"/>
        </w:rPr>
      </w:pPr>
    </w:p>
    <w:p w14:paraId="165936DC" w14:textId="7CB75C43" w:rsidR="00FC64D4" w:rsidRPr="00FC64D4" w:rsidRDefault="00FC64D4" w:rsidP="002B3347">
      <w:pPr>
        <w:pStyle w:val="ListParagraph"/>
        <w:rPr>
          <w:sz w:val="28"/>
          <w:szCs w:val="28"/>
        </w:rPr>
      </w:pPr>
      <w:r w:rsidRPr="00FC64D4">
        <w:drawing>
          <wp:anchor distT="0" distB="0" distL="114300" distR="114300" simplePos="0" relativeHeight="251659264" behindDoc="1" locked="0" layoutInCell="1" allowOverlap="1" wp14:anchorId="27C186AD" wp14:editId="24FFA8AE">
            <wp:simplePos x="0" y="0"/>
            <wp:positionH relativeFrom="margin">
              <wp:align>center</wp:align>
            </wp:positionH>
            <wp:positionV relativeFrom="paragraph">
              <wp:posOffset>549496</wp:posOffset>
            </wp:positionV>
            <wp:extent cx="2057506" cy="1124008"/>
            <wp:effectExtent l="0" t="0" r="0" b="0"/>
            <wp:wrapTight wrapText="bothSides">
              <wp:wrapPolygon edited="0">
                <wp:start x="0" y="0"/>
                <wp:lineTo x="0" y="21234"/>
                <wp:lineTo x="21400" y="21234"/>
                <wp:lineTo x="21400" y="0"/>
                <wp:lineTo x="0" y="0"/>
              </wp:wrapPolygon>
            </wp:wrapTight>
            <wp:docPr id="44851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105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64D4">
        <w:rPr>
          <w:sz w:val="28"/>
          <w:szCs w:val="28"/>
        </w:rPr>
        <w:t>Uniform LBP pattern is computationally more efficient and is more robust to noise.</w:t>
      </w:r>
    </w:p>
    <w:p w14:paraId="2D9565A6" w14:textId="6F8281B8" w:rsidR="002B3347" w:rsidRDefault="002B3347"/>
    <w:sectPr w:rsidR="002B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261"/>
    <w:multiLevelType w:val="hybridMultilevel"/>
    <w:tmpl w:val="9242723A"/>
    <w:lvl w:ilvl="0" w:tplc="8BC6BB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41E0"/>
    <w:multiLevelType w:val="hybridMultilevel"/>
    <w:tmpl w:val="FF7A8B9C"/>
    <w:lvl w:ilvl="0" w:tplc="425C46C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15765">
    <w:abstractNumId w:val="0"/>
  </w:num>
  <w:num w:numId="2" w16cid:durableId="149147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0D"/>
    <w:rsid w:val="000218E8"/>
    <w:rsid w:val="002B3347"/>
    <w:rsid w:val="00390F0D"/>
    <w:rsid w:val="004D3259"/>
    <w:rsid w:val="005602B5"/>
    <w:rsid w:val="008772E8"/>
    <w:rsid w:val="008B2644"/>
    <w:rsid w:val="00927126"/>
    <w:rsid w:val="00FC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288A"/>
  <w15:chartTrackingRefBased/>
  <w15:docId w15:val="{70111776-F215-4884-A0B6-F2BB6F0D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hashem</dc:creator>
  <cp:keywords/>
  <dc:description/>
  <cp:lastModifiedBy>sajjad hashem</cp:lastModifiedBy>
  <cp:revision>3</cp:revision>
  <dcterms:created xsi:type="dcterms:W3CDTF">2023-11-22T00:24:00Z</dcterms:created>
  <dcterms:modified xsi:type="dcterms:W3CDTF">2023-12-05T19:16:00Z</dcterms:modified>
</cp:coreProperties>
</file>