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6AB2" w14:textId="5A7BDE82" w:rsidR="00C57D2A" w:rsidRDefault="00C57D2A" w:rsidP="00C57D2A">
      <w:pPr>
        <w:rPr>
          <w:rtl/>
        </w:rPr>
      </w:pPr>
      <w:r>
        <w:rPr>
          <w:rFonts w:cs="Arial" w:hint="cs"/>
          <w:rtl/>
        </w:rPr>
        <w:t xml:space="preserve">نکات برای خودم برای </w:t>
      </w:r>
      <w:r>
        <w:rPr>
          <w:rFonts w:cs="Arial"/>
          <w:rtl/>
        </w:rPr>
        <w:t>پروژه دفترچه تلفن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پرداز مشهد :</w:t>
      </w:r>
    </w:p>
    <w:p w14:paraId="7EE6E356" w14:textId="77777777" w:rsidR="00C57D2A" w:rsidRDefault="00C57D2A" w:rsidP="00C57D2A">
      <w:pPr>
        <w:rPr>
          <w:rtl/>
        </w:rPr>
      </w:pPr>
    </w:p>
    <w:p w14:paraId="7AAC4EAD" w14:textId="77777777" w:rsidR="00C57D2A" w:rsidRDefault="00C57D2A" w:rsidP="00C57D2A">
      <w:pPr>
        <w:rPr>
          <w:rtl/>
        </w:rPr>
      </w:pPr>
    </w:p>
    <w:p w14:paraId="3F534D8A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:</w:t>
      </w:r>
    </w:p>
    <w:p w14:paraId="79D2895C" w14:textId="1F9DF188" w:rsidR="00C57D2A" w:rsidRDefault="00C57D2A" w:rsidP="00C57D2A">
      <w:pPr>
        <w:rPr>
          <w:rtl/>
        </w:rPr>
      </w:pPr>
    </w:p>
    <w:p w14:paraId="0947C2EE" w14:textId="280C0D10" w:rsidR="002452A3" w:rsidRDefault="002452A3" w:rsidP="002452A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حتما در زمانی که </w:t>
      </w:r>
      <w:r w:rsidRPr="002452A3">
        <w:rPr>
          <w:rFonts w:hint="cs"/>
          <w:b/>
          <w:bCs/>
          <w:rtl/>
        </w:rPr>
        <w:t>کدنویسی همه ی بخش ها تمام شد</w:t>
      </w:r>
      <w:r>
        <w:rPr>
          <w:rFonts w:hint="cs"/>
          <w:rtl/>
        </w:rPr>
        <w:t xml:space="preserve"> ، </w:t>
      </w:r>
      <w:proofErr w:type="spellStart"/>
      <w:r>
        <w:t>ngen</w:t>
      </w:r>
      <w:proofErr w:type="spellEnd"/>
      <w:r>
        <w:rPr>
          <w:rFonts w:hint="cs"/>
          <w:rtl/>
        </w:rPr>
        <w:t xml:space="preserve"> را برای تمام اسمبلی ها (و تمام فایل های </w:t>
      </w:r>
      <w:proofErr w:type="spellStart"/>
      <w:r>
        <w:t>dll</w:t>
      </w:r>
      <w:proofErr w:type="spellEnd"/>
      <w:r>
        <w:rPr>
          <w:rFonts w:hint="cs"/>
          <w:rtl/>
        </w:rPr>
        <w:t xml:space="preserve">) در تمام لایه ها و پروژه ها ، مخصوصا برای 3 فایل </w:t>
      </w:r>
      <w:r w:rsidRPr="002452A3">
        <w:t>DataAccess.dll</w:t>
      </w:r>
      <w:r>
        <w:rPr>
          <w:rFonts w:hint="cs"/>
          <w:rtl/>
        </w:rPr>
        <w:t xml:space="preserve"> و </w:t>
      </w:r>
      <w:r w:rsidRPr="002452A3">
        <w:t>EntityFramework.dll</w:t>
      </w:r>
      <w:r>
        <w:rPr>
          <w:rFonts w:hint="cs"/>
          <w:rtl/>
        </w:rPr>
        <w:t xml:space="preserve"> و </w:t>
      </w:r>
      <w:r w:rsidRPr="002452A3">
        <w:t>EntityFramework.SqlServer.dll</w:t>
      </w:r>
      <w:r>
        <w:rPr>
          <w:rFonts w:hint="cs"/>
          <w:rtl/>
        </w:rPr>
        <w:t xml:space="preserve"> که در لایه و پروژه ی </w:t>
      </w:r>
      <w:proofErr w:type="spellStart"/>
      <w:r w:rsidRPr="002452A3">
        <w:t>DataAccess</w:t>
      </w:r>
      <w:proofErr w:type="spellEnd"/>
      <w:r>
        <w:rPr>
          <w:rFonts w:hint="cs"/>
          <w:rtl/>
        </w:rPr>
        <w:t xml:space="preserve"> قرار دارند را هم برای نسخه ی 32 و هم 64 بیتی نصب کن تا سرعت اجرای کد ، بیشتر شود .</w:t>
      </w:r>
    </w:p>
    <w:p w14:paraId="585871FC" w14:textId="5419B8EC" w:rsidR="002452A3" w:rsidRDefault="002452A3" w:rsidP="002452A3">
      <w:pPr>
        <w:pStyle w:val="ListParagraph"/>
        <w:rPr>
          <w:rtl/>
        </w:rPr>
      </w:pPr>
    </w:p>
    <w:p w14:paraId="79D8108B" w14:textId="180B5D05" w:rsidR="002452A3" w:rsidRDefault="002452A3" w:rsidP="002452A3">
      <w:pPr>
        <w:pStyle w:val="ListParagraph"/>
        <w:rPr>
          <w:rtl/>
        </w:rPr>
      </w:pPr>
      <w:r>
        <w:rPr>
          <w:rFonts w:hint="cs"/>
          <w:rtl/>
        </w:rPr>
        <w:t xml:space="preserve">برای نصب هم </w:t>
      </w:r>
      <w:r>
        <w:t>CMD</w:t>
      </w:r>
      <w:r>
        <w:rPr>
          <w:rFonts w:hint="cs"/>
          <w:rtl/>
        </w:rPr>
        <w:t xml:space="preserve"> را بصورت </w:t>
      </w:r>
      <w:r>
        <w:t>admin</w:t>
      </w:r>
      <w:r>
        <w:rPr>
          <w:rFonts w:hint="cs"/>
          <w:rtl/>
        </w:rPr>
        <w:t xml:space="preserve"> اجرا کن و مثلا برای نصب </w:t>
      </w:r>
      <w:proofErr w:type="spellStart"/>
      <w:r>
        <w:t>ngen</w:t>
      </w:r>
      <w:proofErr w:type="spellEnd"/>
      <w:r>
        <w:rPr>
          <w:rFonts w:hint="cs"/>
          <w:rtl/>
        </w:rPr>
        <w:t xml:space="preserve"> برای نسخه ی سیستم عاملِ هدفِ  64 بیتی برای فایل </w:t>
      </w:r>
      <w:r w:rsidRPr="002452A3">
        <w:t>DataAccess.dll</w:t>
      </w:r>
      <w:r>
        <w:rPr>
          <w:rFonts w:hint="cs"/>
          <w:rtl/>
        </w:rPr>
        <w:t xml:space="preserve"> ، دستور زیر را در آن بده :</w:t>
      </w:r>
    </w:p>
    <w:p w14:paraId="1A227D40" w14:textId="382BB4B3" w:rsidR="002452A3" w:rsidRDefault="002452A3" w:rsidP="002452A3">
      <w:pPr>
        <w:pStyle w:val="ListParagraph"/>
        <w:rPr>
          <w:rtl/>
        </w:rPr>
      </w:pPr>
    </w:p>
    <w:p w14:paraId="7FC0168F" w14:textId="79EBEBE6" w:rsidR="002452A3" w:rsidRDefault="002452A3" w:rsidP="002452A3">
      <w:pPr>
        <w:pStyle w:val="ListParagraph"/>
        <w:rPr>
          <w:rtl/>
        </w:rPr>
      </w:pPr>
      <w:r w:rsidRPr="002452A3">
        <w:t>C:\Windows\Microsoft.NET\Framework64\v4.0.30319\ngen.exe install "E:\Project\Visual Studio\C#.Net\Saved Project\0 Important Project\</w:t>
      </w:r>
      <w:proofErr w:type="spellStart"/>
      <w:r w:rsidRPr="002452A3">
        <w:t>PhoneBookWPF</w:t>
      </w:r>
      <w:proofErr w:type="spellEnd"/>
      <w:r w:rsidRPr="002452A3">
        <w:t>\</w:t>
      </w:r>
      <w:proofErr w:type="spellStart"/>
      <w:r w:rsidRPr="002452A3">
        <w:t>DataAccess</w:t>
      </w:r>
      <w:proofErr w:type="spellEnd"/>
      <w:r w:rsidRPr="002452A3">
        <w:t>\bin\Debug\DataAccess.dll</w:t>
      </w:r>
      <w:r w:rsidRPr="002452A3">
        <w:rPr>
          <w:rFonts w:cs="Arial"/>
          <w:rtl/>
        </w:rPr>
        <w:t>"</w:t>
      </w:r>
    </w:p>
    <w:p w14:paraId="6AC5C239" w14:textId="3FB905A9" w:rsidR="002452A3" w:rsidRDefault="002452A3" w:rsidP="002452A3">
      <w:pPr>
        <w:pStyle w:val="ListParagraph"/>
        <w:rPr>
          <w:rtl/>
        </w:rPr>
      </w:pPr>
    </w:p>
    <w:p w14:paraId="381AEF19" w14:textId="2C514090" w:rsidR="002452A3" w:rsidRDefault="002452A3" w:rsidP="002452A3">
      <w:pPr>
        <w:pStyle w:val="ListParagraph"/>
        <w:rPr>
          <w:rtl/>
        </w:rPr>
      </w:pPr>
      <w:r>
        <w:rPr>
          <w:rFonts w:hint="cs"/>
          <w:rtl/>
        </w:rPr>
        <w:t xml:space="preserve">و برای نصب </w:t>
      </w:r>
      <w:proofErr w:type="spellStart"/>
      <w:r>
        <w:t>ngen</w:t>
      </w:r>
      <w:proofErr w:type="spellEnd"/>
      <w:r>
        <w:rPr>
          <w:rFonts w:hint="cs"/>
          <w:rtl/>
        </w:rPr>
        <w:t xml:space="preserve"> برای نسخه ی سیستم عاملِ هدفِ 32 بیتی برای فایل </w:t>
      </w:r>
      <w:r w:rsidRPr="002452A3">
        <w:t>DataAccess.dll</w:t>
      </w:r>
      <w:r>
        <w:rPr>
          <w:rFonts w:hint="cs"/>
          <w:rtl/>
        </w:rPr>
        <w:t xml:space="preserve"> ، دستور زیر را در آن بده :</w:t>
      </w:r>
    </w:p>
    <w:p w14:paraId="44268EE8" w14:textId="164535C6" w:rsidR="002452A3" w:rsidRDefault="002452A3" w:rsidP="002452A3">
      <w:pPr>
        <w:pStyle w:val="ListParagraph"/>
        <w:rPr>
          <w:rtl/>
        </w:rPr>
      </w:pPr>
    </w:p>
    <w:p w14:paraId="782C9816" w14:textId="40D62389" w:rsidR="002452A3" w:rsidRDefault="002452A3" w:rsidP="002452A3">
      <w:pPr>
        <w:pStyle w:val="ListParagraph"/>
        <w:rPr>
          <w:rtl/>
        </w:rPr>
      </w:pPr>
      <w:r w:rsidRPr="002452A3">
        <w:t>C:\Windows\Microsoft.NET\Framework\v4.0.30319\ngen.exe install "E:\Project\Visual Studio\C#.Net\Saved Project\0 Important Project\</w:t>
      </w:r>
      <w:proofErr w:type="spellStart"/>
      <w:r w:rsidRPr="002452A3">
        <w:t>PhoneBookWPF</w:t>
      </w:r>
      <w:proofErr w:type="spellEnd"/>
      <w:r w:rsidRPr="002452A3">
        <w:t>\</w:t>
      </w:r>
      <w:proofErr w:type="spellStart"/>
      <w:r w:rsidRPr="002452A3">
        <w:t>DataAccess</w:t>
      </w:r>
      <w:proofErr w:type="spellEnd"/>
      <w:r w:rsidRPr="002452A3">
        <w:t>\bin\Debug\DataAccess.dll</w:t>
      </w:r>
      <w:r w:rsidRPr="002452A3">
        <w:rPr>
          <w:rFonts w:cs="Arial"/>
          <w:rtl/>
        </w:rPr>
        <w:t>"</w:t>
      </w:r>
    </w:p>
    <w:p w14:paraId="61F829C3" w14:textId="086717D4" w:rsidR="002452A3" w:rsidRDefault="002452A3" w:rsidP="002452A3">
      <w:pPr>
        <w:pStyle w:val="ListParagraph"/>
        <w:rPr>
          <w:rtl/>
        </w:rPr>
      </w:pPr>
    </w:p>
    <w:p w14:paraId="7609C866" w14:textId="721E22DF" w:rsidR="002452A3" w:rsidRDefault="002452A3" w:rsidP="002452A3">
      <w:pPr>
        <w:pStyle w:val="ListParagraph"/>
        <w:rPr>
          <w:rtl/>
        </w:rPr>
      </w:pPr>
      <w:r>
        <w:rPr>
          <w:rFonts w:hint="cs"/>
          <w:rtl/>
        </w:rPr>
        <w:t>و همینطور برای بقیه ی فایل ها هم این دستورات را بده .</w:t>
      </w:r>
    </w:p>
    <w:p w14:paraId="092CB8A1" w14:textId="13B3B675" w:rsidR="002452A3" w:rsidRDefault="002452A3" w:rsidP="002452A3">
      <w:pPr>
        <w:pStyle w:val="ListParagraph"/>
        <w:rPr>
          <w:rtl/>
        </w:rPr>
      </w:pPr>
    </w:p>
    <w:p w14:paraId="706B624B" w14:textId="7BC0FF67" w:rsidR="002452A3" w:rsidRDefault="002452A3" w:rsidP="002452A3">
      <w:pPr>
        <w:pStyle w:val="ListParagraph"/>
        <w:rPr>
          <w:rtl/>
        </w:rPr>
      </w:pPr>
      <w:r>
        <w:rPr>
          <w:rFonts w:hint="cs"/>
          <w:rtl/>
        </w:rPr>
        <w:t>برای اینکه بررسی کنی که آیا برای فایل مورد نظر در مسیری که دادی ، نصب شد یا نه ، دستور زیر را بده (دستور زیر ، برای بررسی نصب در نسخه ی 64 بیت هست) :</w:t>
      </w:r>
    </w:p>
    <w:p w14:paraId="36130223" w14:textId="1245CBF7" w:rsidR="002452A3" w:rsidRDefault="002452A3" w:rsidP="002452A3">
      <w:pPr>
        <w:pStyle w:val="ListParagraph"/>
        <w:rPr>
          <w:rtl/>
        </w:rPr>
      </w:pPr>
    </w:p>
    <w:p w14:paraId="1AAE6EA4" w14:textId="44824E28" w:rsidR="002452A3" w:rsidRDefault="002452A3" w:rsidP="002452A3">
      <w:pPr>
        <w:pStyle w:val="ListParagraph"/>
        <w:rPr>
          <w:rtl/>
        </w:rPr>
      </w:pPr>
      <w:r w:rsidRPr="002452A3">
        <w:t xml:space="preserve">C:\Windows\Microsoft.NET\Framework64\v4.0.30319\ngen.exe display </w:t>
      </w:r>
      <w:proofErr w:type="spellStart"/>
      <w:r w:rsidRPr="002452A3">
        <w:t>DataAccess</w:t>
      </w:r>
      <w:proofErr w:type="spellEnd"/>
    </w:p>
    <w:p w14:paraId="2ECCD88A" w14:textId="65137380" w:rsidR="00405B0A" w:rsidRDefault="00405B0A" w:rsidP="00C57D2A">
      <w:pPr>
        <w:rPr>
          <w:rtl/>
        </w:rPr>
      </w:pPr>
    </w:p>
    <w:p w14:paraId="3642D389" w14:textId="7438CAD2" w:rsidR="00A30D89" w:rsidRDefault="00A30D89" w:rsidP="00C57D2A">
      <w:pPr>
        <w:rPr>
          <w:rtl/>
        </w:rPr>
      </w:pPr>
    </w:p>
    <w:p w14:paraId="3AE8F948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ارتباط دو ماژول ، از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"</w:t>
      </w:r>
      <w:r>
        <w:t>Factory</w:t>
      </w:r>
      <w:r>
        <w:rPr>
          <w:rFonts w:cs="Arial"/>
          <w:rtl/>
        </w:rPr>
        <w:t>" (نه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FactoryMethod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"</w:t>
      </w:r>
      <w:r>
        <w:t>Service Locator</w:t>
      </w:r>
      <w:r>
        <w:rPr>
          <w:rFonts w:cs="Arial"/>
          <w:rtl/>
        </w:rPr>
        <w:t>"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</w:p>
    <w:p w14:paraId="16B01EEB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البته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Factory</w:t>
      </w:r>
      <w:r>
        <w:rPr>
          <w:rFonts w:cs="Arial"/>
          <w:rtl/>
        </w:rPr>
        <w:t xml:space="preserve"> احتمالا مناسب تر از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Service Locator</w:t>
      </w:r>
      <w:r>
        <w:rPr>
          <w:rFonts w:cs="Arial"/>
          <w:rtl/>
        </w:rPr>
        <w:t xml:space="preserve"> باشد 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.</w:t>
      </w:r>
    </w:p>
    <w:p w14:paraId="7D9ED617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منظور</w:t>
      </w:r>
      <w:r>
        <w:rPr>
          <w:rFonts w:cs="Arial"/>
          <w:rtl/>
        </w:rPr>
        <w:t xml:space="preserve"> از </w:t>
      </w:r>
      <w:r>
        <w:t>Service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، همان ماژول در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 .</w:t>
      </w:r>
    </w:p>
    <w:p w14:paraId="51881D73" w14:textId="77777777" w:rsidR="00C57D2A" w:rsidRDefault="00C57D2A" w:rsidP="00C57D2A">
      <w:pPr>
        <w:rPr>
          <w:rtl/>
        </w:rPr>
      </w:pPr>
    </w:p>
    <w:p w14:paraId="6DDEB099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 xml:space="preserve"> </w:t>
      </w:r>
    </w:p>
    <w:p w14:paraId="1329C609" w14:textId="77777777" w:rsidR="00C57D2A" w:rsidRDefault="00C57D2A" w:rsidP="00C57D2A">
      <w:pPr>
        <w:rPr>
          <w:rtl/>
        </w:rPr>
      </w:pPr>
    </w:p>
    <w:p w14:paraId="449F02D6" w14:textId="77777777" w:rsidR="00C57D2A" w:rsidRDefault="00C57D2A" w:rsidP="00C57D2A">
      <w:pPr>
        <w:rPr>
          <w:rtl/>
        </w:rPr>
      </w:pPr>
    </w:p>
    <w:p w14:paraId="233CB518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در هر پروژه ، پوشه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 اساس "ماژول ها" انجام بده . </w:t>
      </w:r>
    </w:p>
    <w:p w14:paraId="6AFC1C07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صورت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، درون هر پوشه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هر ماژول ، پوشه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نام "</w:t>
      </w:r>
      <w:r>
        <w:t>Class</w:t>
      </w:r>
      <w:r>
        <w:rPr>
          <w:rFonts w:cs="Arial"/>
          <w:rtl/>
        </w:rPr>
        <w:t>" و "</w:t>
      </w:r>
      <w:r>
        <w:t>Interface</w:t>
      </w:r>
      <w:r>
        <w:rPr>
          <w:rFonts w:cs="Arial"/>
          <w:rtl/>
        </w:rPr>
        <w:t xml:space="preserve">" بساز </w:t>
      </w:r>
    </w:p>
    <w:p w14:paraId="64CC2F3A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کلاس ها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 را درون هر پوشه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.</w:t>
      </w:r>
    </w:p>
    <w:p w14:paraId="083CB97D" w14:textId="77777777" w:rsidR="00C57D2A" w:rsidRDefault="00C57D2A" w:rsidP="00C57D2A">
      <w:pPr>
        <w:rPr>
          <w:rtl/>
        </w:rPr>
      </w:pPr>
    </w:p>
    <w:p w14:paraId="1CA495BA" w14:textId="77777777" w:rsidR="00C57D2A" w:rsidRDefault="00C57D2A" w:rsidP="00C57D2A">
      <w:pPr>
        <w:rPr>
          <w:rtl/>
        </w:rPr>
      </w:pPr>
    </w:p>
    <w:p w14:paraId="7110C594" w14:textId="77777777" w:rsidR="00C57D2A" w:rsidRDefault="00C57D2A" w:rsidP="00C57D2A">
      <w:pPr>
        <w:rPr>
          <w:rtl/>
        </w:rPr>
      </w:pPr>
    </w:p>
    <w:p w14:paraId="2B78A3C5" w14:textId="77777777" w:rsidR="00C57D2A" w:rsidRDefault="00C57D2A" w:rsidP="00C57D2A">
      <w:pPr>
        <w:rPr>
          <w:rtl/>
        </w:rPr>
      </w:pPr>
    </w:p>
    <w:p w14:paraId="4E2F90B6" w14:textId="77777777" w:rsidR="00C57D2A" w:rsidRDefault="00C57D2A" w:rsidP="00C57D2A">
      <w:pPr>
        <w:rPr>
          <w:rtl/>
        </w:rPr>
      </w:pPr>
    </w:p>
    <w:p w14:paraId="11CF6F49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=============================================================================================================</w:t>
      </w:r>
    </w:p>
    <w:p w14:paraId="5DECFCD7" w14:textId="77777777" w:rsidR="00C57D2A" w:rsidRDefault="00C57D2A" w:rsidP="00C57D2A">
      <w:pPr>
        <w:rPr>
          <w:rtl/>
        </w:rPr>
      </w:pPr>
    </w:p>
    <w:p w14:paraId="67AC9C38" w14:textId="77777777" w:rsidR="00C57D2A" w:rsidRDefault="00C57D2A" w:rsidP="00C57D2A">
      <w:pPr>
        <w:rPr>
          <w:rtl/>
        </w:rPr>
      </w:pPr>
    </w:p>
    <w:p w14:paraId="63F2018F" w14:textId="77777777" w:rsidR="00C57D2A" w:rsidRDefault="00C57D2A" w:rsidP="00C57D2A">
      <w:pPr>
        <w:rPr>
          <w:rtl/>
        </w:rPr>
      </w:pPr>
    </w:p>
    <w:p w14:paraId="5632B665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View</w:t>
      </w:r>
      <w:r>
        <w:rPr>
          <w:rFonts w:cs="Arial"/>
          <w:rtl/>
        </w:rPr>
        <w:t xml:space="preserve"> :</w:t>
      </w:r>
    </w:p>
    <w:p w14:paraId="728C2CA9" w14:textId="77777777" w:rsidR="00C57D2A" w:rsidRDefault="00C57D2A" w:rsidP="00C57D2A">
      <w:pPr>
        <w:rPr>
          <w:rtl/>
        </w:rPr>
      </w:pPr>
    </w:p>
    <w:p w14:paraId="069A45C9" w14:textId="77777777" w:rsidR="00C57D2A" w:rsidRDefault="00C57D2A" w:rsidP="00C57D2A">
      <w:pPr>
        <w:rPr>
          <w:rtl/>
        </w:rPr>
      </w:pPr>
    </w:p>
    <w:p w14:paraId="6773E332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بخش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:</w:t>
      </w:r>
    </w:p>
    <w:p w14:paraId="63DFD153" w14:textId="77777777" w:rsidR="00C57D2A" w:rsidRDefault="00C57D2A" w:rsidP="00C57D2A">
      <w:pPr>
        <w:rPr>
          <w:rtl/>
        </w:rPr>
      </w:pPr>
    </w:p>
    <w:p w14:paraId="1C6E4707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دفترچه تلفن ، 2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استا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روشن و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بذار .</w:t>
      </w:r>
    </w:p>
    <w:p w14:paraId="4DA7A445" w14:textId="77777777" w:rsidR="00C57D2A" w:rsidRDefault="00C57D2A" w:rsidP="00C57D2A">
      <w:pPr>
        <w:rPr>
          <w:rtl/>
        </w:rPr>
      </w:pPr>
    </w:p>
    <w:p w14:paraId="3355C4E8" w14:textId="77777777" w:rsidR="00C57D2A" w:rsidRDefault="00C57D2A" w:rsidP="00C57D2A">
      <w:pPr>
        <w:rPr>
          <w:rtl/>
        </w:rPr>
      </w:pPr>
    </w:p>
    <w:p w14:paraId="7C6FC9F3" w14:textId="77777777" w:rsidR="00C57D2A" w:rsidRDefault="00C57D2A" w:rsidP="00C57D2A">
      <w:pPr>
        <w:rPr>
          <w:rtl/>
        </w:rPr>
      </w:pPr>
    </w:p>
    <w:p w14:paraId="67A36F07" w14:textId="77777777" w:rsidR="00C57D2A" w:rsidRDefault="00C57D2A" w:rsidP="00C57D2A">
      <w:pPr>
        <w:rPr>
          <w:rtl/>
        </w:rPr>
      </w:pPr>
    </w:p>
    <w:p w14:paraId="03E75436" w14:textId="77777777" w:rsidR="00C57D2A" w:rsidRDefault="00C57D2A" w:rsidP="00C57D2A">
      <w:pPr>
        <w:rPr>
          <w:rtl/>
        </w:rPr>
      </w:pPr>
    </w:p>
    <w:p w14:paraId="5C9647F9" w14:textId="77777777" w:rsidR="00C57D2A" w:rsidRDefault="00C57D2A" w:rsidP="00C57D2A">
      <w:pPr>
        <w:rPr>
          <w:rtl/>
        </w:rPr>
      </w:pPr>
    </w:p>
    <w:p w14:paraId="0C5409AE" w14:textId="77777777" w:rsidR="00C57D2A" w:rsidRDefault="00C57D2A" w:rsidP="00C57D2A">
      <w:pPr>
        <w:rPr>
          <w:rtl/>
        </w:rPr>
      </w:pPr>
    </w:p>
    <w:p w14:paraId="0F04131C" w14:textId="77777777" w:rsidR="00C57D2A" w:rsidRDefault="00C57D2A" w:rsidP="00C57D2A">
      <w:pPr>
        <w:rPr>
          <w:rtl/>
        </w:rPr>
      </w:pPr>
    </w:p>
    <w:p w14:paraId="2A5DC3CF" w14:textId="77777777" w:rsidR="00C57D2A" w:rsidRDefault="00C57D2A" w:rsidP="00C57D2A">
      <w:pPr>
        <w:rPr>
          <w:rtl/>
        </w:rPr>
      </w:pPr>
    </w:p>
    <w:p w14:paraId="6A2D9D3C" w14:textId="77777777" w:rsidR="00C57D2A" w:rsidRDefault="00C57D2A" w:rsidP="00C57D2A">
      <w:pPr>
        <w:rPr>
          <w:rtl/>
        </w:rPr>
      </w:pPr>
    </w:p>
    <w:p w14:paraId="72F5FA1C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=============================================================================================================</w:t>
      </w:r>
    </w:p>
    <w:p w14:paraId="6188F2EA" w14:textId="77777777" w:rsidR="00C57D2A" w:rsidRDefault="00C57D2A" w:rsidP="00C57D2A">
      <w:pPr>
        <w:rPr>
          <w:rtl/>
        </w:rPr>
      </w:pPr>
    </w:p>
    <w:p w14:paraId="5DDBE6D4" w14:textId="77777777" w:rsidR="00C57D2A" w:rsidRDefault="00C57D2A" w:rsidP="00C57D2A">
      <w:pPr>
        <w:rPr>
          <w:rtl/>
        </w:rPr>
      </w:pPr>
    </w:p>
    <w:p w14:paraId="58333B77" w14:textId="77777777" w:rsidR="00C57D2A" w:rsidRDefault="00C57D2A" w:rsidP="00C57D2A">
      <w:pPr>
        <w:rPr>
          <w:rtl/>
        </w:rPr>
      </w:pPr>
    </w:p>
    <w:p w14:paraId="407D2603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lastRenderedPageBreak/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ViewModel</w:t>
      </w:r>
      <w:proofErr w:type="spellEnd"/>
      <w:r>
        <w:rPr>
          <w:rFonts w:cs="Arial"/>
          <w:rtl/>
        </w:rPr>
        <w:t xml:space="preserve"> :</w:t>
      </w:r>
    </w:p>
    <w:p w14:paraId="1C281C81" w14:textId="77777777" w:rsidR="00C57D2A" w:rsidRDefault="00C57D2A" w:rsidP="00C57D2A">
      <w:pPr>
        <w:rPr>
          <w:rtl/>
        </w:rPr>
      </w:pPr>
    </w:p>
    <w:p w14:paraId="49DA4B6B" w14:textId="77777777" w:rsidR="00C57D2A" w:rsidRDefault="00C57D2A" w:rsidP="00C57D2A">
      <w:pPr>
        <w:rPr>
          <w:rtl/>
        </w:rPr>
      </w:pPr>
    </w:p>
    <w:p w14:paraId="568C1772" w14:textId="77777777" w:rsidR="00C57D2A" w:rsidRDefault="00C57D2A" w:rsidP="00C57D2A">
      <w:pPr>
        <w:rPr>
          <w:rtl/>
        </w:rPr>
      </w:pPr>
    </w:p>
    <w:p w14:paraId="576C4681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=============================================================================================================</w:t>
      </w:r>
    </w:p>
    <w:p w14:paraId="6FD9B7C0" w14:textId="77777777" w:rsidR="00C57D2A" w:rsidRDefault="00C57D2A" w:rsidP="00C57D2A">
      <w:pPr>
        <w:rPr>
          <w:rtl/>
        </w:rPr>
      </w:pPr>
    </w:p>
    <w:p w14:paraId="0E6B2861" w14:textId="77777777" w:rsidR="00C57D2A" w:rsidRDefault="00C57D2A" w:rsidP="00C57D2A">
      <w:pPr>
        <w:rPr>
          <w:rtl/>
        </w:rPr>
      </w:pPr>
    </w:p>
    <w:p w14:paraId="3FF8CCCE" w14:textId="77777777" w:rsidR="00C57D2A" w:rsidRDefault="00C57D2A" w:rsidP="00C57D2A">
      <w:pPr>
        <w:rPr>
          <w:rtl/>
        </w:rPr>
      </w:pPr>
    </w:p>
    <w:p w14:paraId="46D5E42F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Model</w:t>
      </w:r>
      <w:r>
        <w:rPr>
          <w:rFonts w:cs="Arial"/>
          <w:rtl/>
        </w:rPr>
        <w:t xml:space="preserve"> :</w:t>
      </w:r>
    </w:p>
    <w:p w14:paraId="169FC7C0" w14:textId="77777777" w:rsidR="00C57D2A" w:rsidRDefault="00C57D2A" w:rsidP="00C57D2A">
      <w:pPr>
        <w:rPr>
          <w:rtl/>
        </w:rPr>
      </w:pPr>
    </w:p>
    <w:p w14:paraId="0ABEE114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ماژول "اعتبار 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،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"</w:t>
      </w:r>
      <w:r>
        <w:t>Specification</w:t>
      </w:r>
      <w:r>
        <w:rPr>
          <w:rFonts w:cs="Arial"/>
          <w:rtl/>
        </w:rPr>
        <w:t>"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</w:p>
    <w:p w14:paraId="57CD64F3" w14:textId="77777777" w:rsidR="00C57D2A" w:rsidRDefault="00C57D2A" w:rsidP="00C57D2A">
      <w:pPr>
        <w:rPr>
          <w:rtl/>
        </w:rPr>
      </w:pPr>
    </w:p>
    <w:p w14:paraId="7DA6B051" w14:textId="77777777" w:rsidR="00C57D2A" w:rsidRDefault="00C57D2A" w:rsidP="00C57D2A">
      <w:pPr>
        <w:rPr>
          <w:rtl/>
        </w:rPr>
      </w:pPr>
    </w:p>
    <w:p w14:paraId="7EC6FECB" w14:textId="77777777" w:rsidR="00C57D2A" w:rsidRDefault="00C57D2A" w:rsidP="00C57D2A">
      <w:pPr>
        <w:rPr>
          <w:rtl/>
        </w:rPr>
      </w:pPr>
    </w:p>
    <w:p w14:paraId="3329BD30" w14:textId="77777777" w:rsidR="00C57D2A" w:rsidRDefault="00C57D2A" w:rsidP="00C57D2A">
      <w:pPr>
        <w:rPr>
          <w:rtl/>
        </w:rPr>
      </w:pPr>
    </w:p>
    <w:p w14:paraId="634BB5A0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ماژول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اون برنامه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دفترچه تلفن نوشت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Business Logic</w:t>
      </w:r>
      <w:r>
        <w:rPr>
          <w:rFonts w:cs="Arial"/>
          <w:rtl/>
        </w:rPr>
        <w:t xml:space="preserve"> ، شماره تلفن (چه تلفن ثابت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همراه) </w:t>
      </w:r>
    </w:p>
    <w:p w14:paraId="6A839722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 xml:space="preserve"> (که هم 8 و هم 11 رقم را قبول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)، اگر همون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دقت کن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، </w:t>
      </w:r>
    </w:p>
    <w:p w14:paraId="5549F5A7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فقط</w:t>
      </w:r>
      <w:r>
        <w:rPr>
          <w:rFonts w:cs="Arial"/>
          <w:rtl/>
        </w:rPr>
        <w:t xml:space="preserve"> شماره همراه که 11 رقم هست ،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(شماره تلفن خانگ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8 رقم بود را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) .</w:t>
      </w:r>
    </w:p>
    <w:p w14:paraId="1161DCA4" w14:textId="77777777" w:rsidR="00C57D2A" w:rsidRDefault="00C57D2A" w:rsidP="00C57D2A">
      <w:pPr>
        <w:rPr>
          <w:rtl/>
        </w:rPr>
      </w:pPr>
    </w:p>
    <w:p w14:paraId="725A324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آن برنامه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ارز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"کد مل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انجام شد . اما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برنامه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را ندار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 بجا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"کد پست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</w:p>
    <w:p w14:paraId="0948B30E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دقت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را با هم اشتباه 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 هر چند که هر دو ، 10 رقم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.</w:t>
      </w:r>
    </w:p>
    <w:p w14:paraId="4509D5F6" w14:textId="77777777" w:rsidR="00C57D2A" w:rsidRDefault="00C57D2A" w:rsidP="00C57D2A">
      <w:pPr>
        <w:rPr>
          <w:rtl/>
        </w:rPr>
      </w:pPr>
    </w:p>
    <w:p w14:paraId="256208D9" w14:textId="77777777" w:rsidR="00C57D2A" w:rsidRDefault="00C57D2A" w:rsidP="00C57D2A">
      <w:pPr>
        <w:rPr>
          <w:rtl/>
        </w:rPr>
      </w:pPr>
    </w:p>
    <w:p w14:paraId="3CFA3570" w14:textId="77777777" w:rsidR="00C57D2A" w:rsidRDefault="00C57D2A" w:rsidP="00C57D2A">
      <w:pPr>
        <w:rPr>
          <w:rtl/>
        </w:rPr>
      </w:pPr>
    </w:p>
    <w:p w14:paraId="65E0E3E6" w14:textId="77777777" w:rsidR="00C57D2A" w:rsidRDefault="00C57D2A" w:rsidP="00C57D2A">
      <w:pPr>
        <w:rPr>
          <w:rtl/>
        </w:rPr>
      </w:pPr>
    </w:p>
    <w:p w14:paraId="7F93E311" w14:textId="77777777" w:rsidR="00C57D2A" w:rsidRDefault="00C57D2A" w:rsidP="00C57D2A">
      <w:pPr>
        <w:rPr>
          <w:rtl/>
        </w:rPr>
      </w:pPr>
    </w:p>
    <w:p w14:paraId="677AEE52" w14:textId="77777777" w:rsidR="00C57D2A" w:rsidRDefault="00C57D2A" w:rsidP="00C57D2A">
      <w:pPr>
        <w:rPr>
          <w:rtl/>
        </w:rPr>
      </w:pPr>
    </w:p>
    <w:p w14:paraId="7215B666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=============================================================================================================</w:t>
      </w:r>
    </w:p>
    <w:p w14:paraId="46035580" w14:textId="77777777" w:rsidR="00C57D2A" w:rsidRDefault="00C57D2A" w:rsidP="00C57D2A">
      <w:pPr>
        <w:rPr>
          <w:rtl/>
        </w:rPr>
      </w:pPr>
    </w:p>
    <w:p w14:paraId="08F3DF74" w14:textId="77777777" w:rsidR="00C57D2A" w:rsidRDefault="00C57D2A" w:rsidP="00C57D2A">
      <w:pPr>
        <w:rPr>
          <w:rtl/>
        </w:rPr>
      </w:pPr>
    </w:p>
    <w:p w14:paraId="0ED0115A" w14:textId="77777777" w:rsidR="00C57D2A" w:rsidRDefault="00C57D2A" w:rsidP="00C57D2A">
      <w:pPr>
        <w:rPr>
          <w:rtl/>
        </w:rPr>
      </w:pPr>
    </w:p>
    <w:p w14:paraId="5F36639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lastRenderedPageBreak/>
        <w:t>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DataAccess</w:t>
      </w:r>
      <w:proofErr w:type="spellEnd"/>
      <w:r>
        <w:rPr>
          <w:rFonts w:cs="Arial"/>
          <w:rtl/>
        </w:rPr>
        <w:t xml:space="preserve"> :</w:t>
      </w:r>
    </w:p>
    <w:p w14:paraId="44986789" w14:textId="77777777" w:rsidR="00C57D2A" w:rsidRDefault="00C57D2A" w:rsidP="00C57D2A">
      <w:pPr>
        <w:rPr>
          <w:rtl/>
        </w:rPr>
      </w:pPr>
    </w:p>
    <w:p w14:paraId="25C8C305" w14:textId="77777777" w:rsidR="00C57D2A" w:rsidRDefault="00C57D2A" w:rsidP="00C57D2A">
      <w:pPr>
        <w:rPr>
          <w:rtl/>
        </w:rPr>
      </w:pPr>
    </w:p>
    <w:p w14:paraId="21EE5EE6" w14:textId="77777777" w:rsidR="00C57D2A" w:rsidRDefault="00C57D2A" w:rsidP="00C57D2A">
      <w:pPr>
        <w:rPr>
          <w:rtl/>
        </w:rPr>
      </w:pPr>
    </w:p>
    <w:p w14:paraId="50BB6D5A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 که از کلاس </w:t>
      </w:r>
      <w:proofErr w:type="spellStart"/>
      <w:r>
        <w:t>CreateDatabaseIfNotExists</w:t>
      </w:r>
      <w:proofErr w:type="spellEnd"/>
      <w:r>
        <w:t>&lt;</w:t>
      </w:r>
      <w:proofErr w:type="spellStart"/>
      <w:r>
        <w:t>PhoneBookContext</w:t>
      </w:r>
      <w:proofErr w:type="spellEnd"/>
      <w:r>
        <w:rPr>
          <w:rFonts w:cs="Arial"/>
          <w:rtl/>
        </w:rPr>
        <w:t>&gt; ارث 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کنه و متد </w:t>
      </w:r>
      <w:r>
        <w:t>Seed</w:t>
      </w:r>
      <w:r>
        <w:rPr>
          <w:rFonts w:cs="Arial"/>
          <w:rtl/>
        </w:rPr>
        <w:t xml:space="preserve"> را </w:t>
      </w:r>
      <w:r>
        <w:t>override</w:t>
      </w:r>
      <w:r>
        <w:rPr>
          <w:rFonts w:cs="Arial"/>
          <w:rtl/>
        </w:rPr>
        <w:t xml:space="preserve"> کنه و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،</w:t>
      </w:r>
    </w:p>
    <w:p w14:paraId="415F00B1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داده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جداول و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ProvinceEntity</w:t>
      </w:r>
      <w:proofErr w:type="spellEnd"/>
      <w:r>
        <w:rPr>
          <w:rFonts w:cs="Arial"/>
          <w:rtl/>
        </w:rPr>
        <w:t xml:space="preserve"> و </w:t>
      </w:r>
      <w:proofErr w:type="spellStart"/>
      <w:r>
        <w:t>CityEntity</w:t>
      </w:r>
      <w:proofErr w:type="spellEnd"/>
      <w:r>
        <w:rPr>
          <w:rFonts w:cs="Arial"/>
          <w:rtl/>
        </w:rPr>
        <w:t xml:space="preserve"> را پر کن چون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،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</w:p>
    <w:p w14:paraId="74AA6ED3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موجود</w:t>
      </w:r>
      <w:r>
        <w:rPr>
          <w:rFonts w:cs="Arial"/>
          <w:rtl/>
        </w:rPr>
        <w:t xml:space="preserve"> نباشد ، اجرا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.</w:t>
      </w:r>
    </w:p>
    <w:p w14:paraId="496A7D67" w14:textId="77777777" w:rsidR="00C57D2A" w:rsidRDefault="00C57D2A" w:rsidP="00C57D2A">
      <w:pPr>
        <w:rPr>
          <w:rtl/>
        </w:rPr>
      </w:pPr>
    </w:p>
    <w:p w14:paraId="1559AFD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متد سازنده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</w:t>
      </w:r>
      <w:proofErr w:type="spellStart"/>
      <w:r>
        <w:t>PhoneBookDbContext</w:t>
      </w:r>
      <w:proofErr w:type="spellEnd"/>
      <w:r>
        <w:rPr>
          <w:rFonts w:cs="Arial"/>
          <w:rtl/>
        </w:rPr>
        <w:t xml:space="preserve"> ، متد استات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کِ</w:t>
      </w:r>
      <w:r>
        <w:rPr>
          <w:rFonts w:cs="Arial"/>
          <w:rtl/>
        </w:rPr>
        <w:t xml:space="preserve"> </w:t>
      </w:r>
      <w:proofErr w:type="spellStart"/>
      <w:r>
        <w:t>Database.SetInitializer</w:t>
      </w:r>
      <w:proofErr w:type="spellEnd"/>
      <w:r>
        <w:rPr>
          <w:rFonts w:cs="Arial"/>
          <w:rtl/>
        </w:rPr>
        <w:t xml:space="preserve"> را که فقط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 ، </w:t>
      </w:r>
    </w:p>
    <w:p w14:paraId="2CBC63CA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به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</w:p>
    <w:p w14:paraId="524D0031" w14:textId="77777777" w:rsidR="00C57D2A" w:rsidRDefault="00C57D2A" w:rsidP="00C57D2A">
      <w:pPr>
        <w:rPr>
          <w:rtl/>
        </w:rPr>
      </w:pPr>
    </w:p>
    <w:p w14:paraId="6F0D4066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متد </w:t>
      </w:r>
      <w:r>
        <w:t>Async</w:t>
      </w:r>
      <w:r>
        <w:rPr>
          <w:rFonts w:cs="Arial"/>
          <w:rtl/>
        </w:rPr>
        <w:t xml:space="preserve"> در کلاس </w:t>
      </w:r>
      <w:proofErr w:type="spellStart"/>
      <w:r>
        <w:t>PhoneBookDbContext</w:t>
      </w:r>
      <w:proofErr w:type="spellEnd"/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متد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this.Database.Initialize</w:t>
      </w:r>
      <w:proofErr w:type="spellEnd"/>
      <w:r>
        <w:rPr>
          <w:rFonts w:cs="Arial"/>
          <w:rtl/>
        </w:rPr>
        <w:t xml:space="preserve"> را در </w:t>
      </w:r>
      <w:r>
        <w:t>Task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</w:p>
    <w:p w14:paraId="6A6C78C5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متد </w:t>
      </w:r>
      <w:r>
        <w:t>Initialize</w:t>
      </w:r>
      <w:r>
        <w:rPr>
          <w:rFonts w:cs="Arial"/>
          <w:rtl/>
        </w:rPr>
        <w:t xml:space="preserve"> که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سازد</w:t>
      </w:r>
      <w:r>
        <w:rPr>
          <w:rFonts w:cs="Arial"/>
          <w:rtl/>
        </w:rPr>
        <w:t xml:space="preserve"> ، درون نخ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بسازد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ساخت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هم ش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</w:t>
      </w:r>
      <w:r>
        <w:t>Task</w:t>
      </w:r>
      <w:r>
        <w:rPr>
          <w:rFonts w:cs="Arial"/>
          <w:rtl/>
        </w:rPr>
        <w:t xml:space="preserve"> را برگرداند (مثلا نام متد</w:t>
      </w:r>
    </w:p>
    <w:p w14:paraId="5E62172C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t>CreateDatabaseAsync</w:t>
      </w:r>
      <w:proofErr w:type="spellEnd"/>
      <w:r>
        <w:rPr>
          <w:rFonts w:cs="Arial"/>
          <w:rtl/>
        </w:rPr>
        <w:t xml:space="preserve">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 .</w:t>
      </w:r>
    </w:p>
    <w:p w14:paraId="741FEB9E" w14:textId="77777777" w:rsidR="00C57D2A" w:rsidRDefault="00C57D2A" w:rsidP="00C57D2A">
      <w:pPr>
        <w:rPr>
          <w:rtl/>
        </w:rPr>
      </w:pPr>
    </w:p>
    <w:p w14:paraId="079EF72D" w14:textId="77777777" w:rsidR="00C57D2A" w:rsidRDefault="00C57D2A" w:rsidP="00C57D2A">
      <w:pPr>
        <w:rPr>
          <w:rtl/>
        </w:rPr>
      </w:pPr>
    </w:p>
    <w:p w14:paraId="787D26A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 هم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اجرا شد ،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کلاس </w:t>
      </w:r>
      <w:proofErr w:type="spellStart"/>
      <w:r>
        <w:t>PhoneBookDbContext</w:t>
      </w:r>
      <w:proofErr w:type="spellEnd"/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متد </w:t>
      </w:r>
      <w:proofErr w:type="spellStart"/>
      <w:r>
        <w:t>CreateDatabaseAsync</w:t>
      </w:r>
      <w:proofErr w:type="spellEnd"/>
      <w:r>
        <w:rPr>
          <w:rFonts w:cs="Arial"/>
          <w:rtl/>
        </w:rPr>
        <w:t xml:space="preserve"> را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</w:p>
    <w:p w14:paraId="7441B6E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گه</w:t>
      </w:r>
      <w:r>
        <w:rPr>
          <w:rFonts w:cs="Arial"/>
          <w:rtl/>
        </w:rPr>
        <w:t xml:space="preserve"> ، مخصوصا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Model</w:t>
      </w:r>
      <w:r>
        <w:rPr>
          <w:rFonts w:cs="Arial"/>
          <w:rtl/>
        </w:rPr>
        <w:t xml:space="preserve"> (و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View</w:t>
      </w:r>
      <w:r>
        <w:rPr>
          <w:rFonts w:cs="Arial"/>
          <w:rtl/>
        </w:rPr>
        <w:t>) ، اگر درخواست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</w:t>
      </w:r>
      <w:r>
        <w:t>EF</w:t>
      </w:r>
      <w:r>
        <w:rPr>
          <w:rFonts w:cs="Arial"/>
          <w:rtl/>
        </w:rPr>
        <w:t xml:space="preserve"> ارسال شود که قبل از آن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ساخته نشده باشد ،</w:t>
      </w:r>
    </w:p>
    <w:p w14:paraId="18139A83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احتمالا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System.Data.SqlClient.SqlException</w:t>
      </w:r>
      <w:proofErr w:type="spellEnd"/>
      <w:r>
        <w:rPr>
          <w:rFonts w:cs="Arial"/>
          <w:rtl/>
        </w:rPr>
        <w:t xml:space="preserve"> پرتاب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که حتما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 به کاربر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غامش</w:t>
      </w:r>
      <w:r>
        <w:rPr>
          <w:rFonts w:cs="Arial"/>
          <w:rtl/>
        </w:rPr>
        <w:t xml:space="preserve"> را بده .</w:t>
      </w:r>
    </w:p>
    <w:p w14:paraId="431B432B" w14:textId="77777777" w:rsidR="00C57D2A" w:rsidRDefault="00C57D2A" w:rsidP="00C57D2A">
      <w:pPr>
        <w:rPr>
          <w:rtl/>
        </w:rPr>
      </w:pPr>
    </w:p>
    <w:p w14:paraId="07ECAF94" w14:textId="77777777" w:rsidR="00C57D2A" w:rsidRDefault="00C57D2A" w:rsidP="00C57D2A">
      <w:pPr>
        <w:rPr>
          <w:rtl/>
        </w:rPr>
      </w:pPr>
    </w:p>
    <w:p w14:paraId="1E1863E9" w14:textId="77777777" w:rsidR="00C57D2A" w:rsidRDefault="00C57D2A" w:rsidP="00C57D2A">
      <w:pPr>
        <w:rPr>
          <w:rtl/>
        </w:rPr>
      </w:pPr>
    </w:p>
    <w:p w14:paraId="28BD9C64" w14:textId="77777777" w:rsidR="00C57D2A" w:rsidRDefault="00C57D2A" w:rsidP="00C57D2A">
      <w:pPr>
        <w:rPr>
          <w:rtl/>
        </w:rPr>
      </w:pPr>
    </w:p>
    <w:p w14:paraId="0D256B64" w14:textId="77777777" w:rsidR="00C57D2A" w:rsidRDefault="00C57D2A" w:rsidP="00C57D2A">
      <w:pPr>
        <w:rPr>
          <w:rtl/>
        </w:rPr>
      </w:pPr>
    </w:p>
    <w:p w14:paraId="6F95A49B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مقدار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متد استات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کِ</w:t>
      </w:r>
      <w:r>
        <w:rPr>
          <w:rFonts w:cs="Arial"/>
          <w:rtl/>
        </w:rPr>
        <w:t xml:space="preserve"> </w:t>
      </w:r>
      <w:proofErr w:type="spellStart"/>
      <w:r>
        <w:t>SetInitializer</w:t>
      </w:r>
      <w:proofErr w:type="spellEnd"/>
      <w:r>
        <w:rPr>
          <w:rFonts w:cs="Arial"/>
          <w:rtl/>
        </w:rPr>
        <w:t xml:space="preserve"> ، همون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مقدار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فرض اش که </w:t>
      </w:r>
      <w:proofErr w:type="spellStart"/>
      <w:r>
        <w:t>CreateDatabaseIfNotExists</w:t>
      </w:r>
      <w:proofErr w:type="spellEnd"/>
      <w:r>
        <w:rPr>
          <w:rFonts w:cs="Arial"/>
          <w:rtl/>
        </w:rPr>
        <w:t xml:space="preserve"> هست ، بماند .</w:t>
      </w:r>
    </w:p>
    <w:p w14:paraId="5AD8C0DF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چون</w:t>
      </w:r>
      <w:r>
        <w:rPr>
          <w:rFonts w:cs="Arial"/>
          <w:rtl/>
        </w:rPr>
        <w:t xml:space="preserve"> نسخه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 هست و </w:t>
      </w:r>
      <w:r>
        <w:t>model</w:t>
      </w:r>
      <w:r>
        <w:rPr>
          <w:rFonts w:cs="Arial"/>
          <w:rtl/>
        </w:rPr>
        <w:t xml:space="preserve"> ئه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EF</w:t>
      </w:r>
      <w:r>
        <w:rPr>
          <w:rFonts w:cs="Arial"/>
          <w:rtl/>
        </w:rPr>
        <w:t xml:space="preserve"> مان تازه ساخته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، لازم به استفاده از </w:t>
      </w:r>
      <w:r>
        <w:t>migration</w:t>
      </w:r>
      <w:r>
        <w:rPr>
          <w:rFonts w:cs="Arial"/>
          <w:rtl/>
        </w:rPr>
        <w:t xml:space="preserve"> هم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.</w:t>
      </w:r>
    </w:p>
    <w:p w14:paraId="486C20E0" w14:textId="77777777" w:rsidR="00C57D2A" w:rsidRDefault="00C57D2A" w:rsidP="00C57D2A">
      <w:pPr>
        <w:rPr>
          <w:rtl/>
        </w:rPr>
      </w:pPr>
    </w:p>
    <w:p w14:paraId="7736007F" w14:textId="77777777" w:rsidR="00C57D2A" w:rsidRDefault="00C57D2A" w:rsidP="00C57D2A">
      <w:pPr>
        <w:rPr>
          <w:rtl/>
        </w:rPr>
      </w:pPr>
    </w:p>
    <w:p w14:paraId="6DBE0125" w14:textId="77777777" w:rsidR="00C57D2A" w:rsidRDefault="00C57D2A" w:rsidP="00C57D2A">
      <w:pPr>
        <w:rPr>
          <w:rtl/>
        </w:rPr>
      </w:pPr>
    </w:p>
    <w:p w14:paraId="2D3ECFC5" w14:textId="77777777" w:rsidR="00C57D2A" w:rsidRDefault="00C57D2A" w:rsidP="00C57D2A">
      <w:pPr>
        <w:rPr>
          <w:rtl/>
        </w:rPr>
      </w:pPr>
    </w:p>
    <w:p w14:paraId="5DB57E9F" w14:textId="77777777" w:rsidR="00C57D2A" w:rsidRDefault="00C57D2A" w:rsidP="00C57D2A">
      <w:pPr>
        <w:rPr>
          <w:rtl/>
        </w:rPr>
      </w:pPr>
    </w:p>
    <w:p w14:paraId="16C79399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 xml:space="preserve">- رابطه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t>PersonEntity</w:t>
      </w:r>
      <w:proofErr w:type="spellEnd"/>
      <w:r>
        <w:rPr>
          <w:rFonts w:cs="Arial"/>
          <w:rtl/>
        </w:rPr>
        <w:t xml:space="preserve"> را با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t>AddressEntity</w:t>
      </w:r>
      <w:proofErr w:type="spellEnd"/>
      <w:r>
        <w:rPr>
          <w:rFonts w:cs="Arial"/>
          <w:rtl/>
        </w:rPr>
        <w:t xml:space="preserve"> ، رابطه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چند به چند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(برا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فرد ، ممکنه چند آدرس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) .</w:t>
      </w:r>
    </w:p>
    <w:p w14:paraId="01761566" w14:textId="77777777" w:rsidR="00C57D2A" w:rsidRDefault="00C57D2A" w:rsidP="00C57D2A">
      <w:pPr>
        <w:rPr>
          <w:rtl/>
        </w:rPr>
      </w:pPr>
    </w:p>
    <w:p w14:paraId="2A1FA21A" w14:textId="77777777" w:rsidR="00C57D2A" w:rsidRDefault="00C57D2A" w:rsidP="00C57D2A">
      <w:pPr>
        <w:rPr>
          <w:rtl/>
        </w:rPr>
      </w:pPr>
    </w:p>
    <w:p w14:paraId="1A9A9431" w14:textId="77777777" w:rsidR="00C57D2A" w:rsidRDefault="00C57D2A" w:rsidP="00C57D2A">
      <w:pPr>
        <w:rPr>
          <w:rtl/>
        </w:rPr>
      </w:pPr>
    </w:p>
    <w:p w14:paraId="3733EB7D" w14:textId="77777777" w:rsidR="00C57D2A" w:rsidRDefault="00C57D2A" w:rsidP="00C57D2A">
      <w:pPr>
        <w:rPr>
          <w:rtl/>
        </w:rPr>
      </w:pPr>
    </w:p>
    <w:p w14:paraId="5DDDE7C6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 xml:space="preserve">- همه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جدول ها به </w:t>
      </w:r>
      <w:r>
        <w:t>index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ندارند . پس ، مشتق بودنِ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</w:t>
      </w:r>
      <w:proofErr w:type="spellStart"/>
      <w:r>
        <w:t>IAttributeConfigurationBase</w:t>
      </w:r>
      <w:proofErr w:type="spellEnd"/>
      <w:r>
        <w:rPr>
          <w:rFonts w:cs="Arial"/>
          <w:rtl/>
        </w:rPr>
        <w:t xml:space="preserve"> را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-</w:t>
      </w:r>
    </w:p>
    <w:p w14:paraId="2511727E" w14:textId="77777777" w:rsidR="00C57D2A" w:rsidRDefault="00C57D2A" w:rsidP="00C57D2A">
      <w:pPr>
        <w:rPr>
          <w:rtl/>
        </w:rPr>
      </w:pPr>
      <w:proofErr w:type="spellStart"/>
      <w:r>
        <w:t>IAttributeIndexConfiguration</w:t>
      </w:r>
      <w:proofErr w:type="spellEnd"/>
      <w:r>
        <w:rPr>
          <w:rFonts w:cs="Arial"/>
          <w:rtl/>
        </w:rPr>
        <w:t xml:space="preserve"> ، خارج کن و مستقلا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کلاس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بود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</w:t>
      </w:r>
      <w:proofErr w:type="spellStart"/>
      <w:r>
        <w:t>IAttributeIndexConfiguration</w:t>
      </w:r>
      <w:proofErr w:type="spellEnd"/>
      <w:r>
        <w:rPr>
          <w:rFonts w:cs="Arial"/>
          <w:rtl/>
        </w:rPr>
        <w:t xml:space="preserve"> -</w:t>
      </w:r>
    </w:p>
    <w:p w14:paraId="29622444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 .</w:t>
      </w:r>
    </w:p>
    <w:p w14:paraId="35160C09" w14:textId="77777777" w:rsidR="00C57D2A" w:rsidRDefault="00C57D2A" w:rsidP="00C57D2A">
      <w:pPr>
        <w:rPr>
          <w:rtl/>
        </w:rPr>
      </w:pPr>
    </w:p>
    <w:p w14:paraId="29D88C1D" w14:textId="77777777" w:rsidR="00C57D2A" w:rsidRDefault="00C57D2A" w:rsidP="00C57D2A">
      <w:pPr>
        <w:rPr>
          <w:rtl/>
        </w:rPr>
      </w:pPr>
    </w:p>
    <w:p w14:paraId="7383FC04" w14:textId="77777777" w:rsidR="00C57D2A" w:rsidRDefault="00C57D2A" w:rsidP="00C57D2A">
      <w:pPr>
        <w:rPr>
          <w:rtl/>
        </w:rPr>
      </w:pPr>
    </w:p>
    <w:p w14:paraId="29680A3C" w14:textId="77777777" w:rsidR="00C57D2A" w:rsidRDefault="00C57D2A" w:rsidP="00C57D2A">
      <w:pPr>
        <w:rPr>
          <w:rtl/>
        </w:rPr>
      </w:pPr>
    </w:p>
    <w:p w14:paraId="175D5F1D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خال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و خودشون ، عضو ندارند مثل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IEntityConfiguration</w:t>
      </w:r>
      <w:proofErr w:type="spellEnd"/>
      <w:r>
        <w:rPr>
          <w:rFonts w:cs="Arial"/>
          <w:rtl/>
        </w:rPr>
        <w:t xml:space="preserve"> و </w:t>
      </w:r>
      <w:proofErr w:type="spellStart"/>
      <w:r>
        <w:t>IAttributeConfiguration</w:t>
      </w:r>
      <w:proofErr w:type="spellEnd"/>
      <w:r>
        <w:rPr>
          <w:rFonts w:cs="Arial"/>
          <w:rtl/>
        </w:rPr>
        <w:t xml:space="preserve"> -</w:t>
      </w:r>
    </w:p>
    <w:p w14:paraId="7416A1AA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آخر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 ، کلمه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"</w:t>
      </w:r>
      <w:r>
        <w:t>Base</w:t>
      </w:r>
      <w:r>
        <w:rPr>
          <w:rFonts w:cs="Arial"/>
          <w:rtl/>
        </w:rPr>
        <w:t>" اضافه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</w:p>
    <w:p w14:paraId="2344F790" w14:textId="77777777" w:rsidR="00C57D2A" w:rsidRDefault="00C57D2A" w:rsidP="00C57D2A">
      <w:pPr>
        <w:rPr>
          <w:rtl/>
        </w:rPr>
      </w:pPr>
    </w:p>
    <w:p w14:paraId="27DA0C15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بنام </w:t>
      </w:r>
      <w:proofErr w:type="spellStart"/>
      <w:r>
        <w:t>IAttributeUniqueConfiguration</w:t>
      </w:r>
      <w:proofErr w:type="spellEnd"/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بنام </w:t>
      </w:r>
      <w:proofErr w:type="spellStart"/>
      <w:r>
        <w:t>SetAttributeUnique</w:t>
      </w:r>
      <w:proofErr w:type="spellEnd"/>
      <w:r>
        <w:rPr>
          <w:rFonts w:cs="Arial"/>
          <w:rtl/>
        </w:rPr>
        <w:t xml:space="preserve"> داشته باشد .</w:t>
      </w:r>
    </w:p>
    <w:p w14:paraId="730E4104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،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فرزند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</w:t>
      </w:r>
      <w:proofErr w:type="spellStart"/>
      <w:r>
        <w:t>IAttributeConfiguration</w:t>
      </w:r>
      <w:proofErr w:type="spellEnd"/>
      <w:r>
        <w:rPr>
          <w:rFonts w:cs="Arial"/>
          <w:rtl/>
        </w:rPr>
        <w:t xml:space="preserve"> شود چون فقط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کلاس ها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را دارند و </w:t>
      </w:r>
    </w:p>
    <w:p w14:paraId="04E129EC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.</w:t>
      </w:r>
    </w:p>
    <w:p w14:paraId="4D11F2C3" w14:textId="77777777" w:rsidR="00C57D2A" w:rsidRDefault="00C57D2A" w:rsidP="00C57D2A">
      <w:pPr>
        <w:rPr>
          <w:rtl/>
        </w:rPr>
      </w:pPr>
    </w:p>
    <w:p w14:paraId="449B0D3D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متد مورد نظر در کلاس </w:t>
      </w:r>
      <w:r>
        <w:t>Facade</w:t>
      </w:r>
      <w:r>
        <w:rPr>
          <w:rFonts w:cs="Arial"/>
          <w:rtl/>
        </w:rPr>
        <w:t xml:space="preserve"> هم ، ش</w:t>
      </w:r>
      <w:r>
        <w:rPr>
          <w:rFonts w:cs="Arial" w:hint="cs"/>
          <w:rtl/>
        </w:rPr>
        <w:t>یِ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</w:t>
      </w:r>
      <w:proofErr w:type="spellStart"/>
      <w:r>
        <w:t>IEntityConfiguration</w:t>
      </w:r>
      <w:proofErr w:type="spellEnd"/>
      <w:r>
        <w:rPr>
          <w:rFonts w:cs="Arial"/>
          <w:rtl/>
        </w:rPr>
        <w:t xml:space="preserve"> را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سِ</w:t>
      </w:r>
      <w:r>
        <w:rPr>
          <w:rFonts w:cs="Arial"/>
          <w:rtl/>
        </w:rPr>
        <w:t xml:space="preserve"> </w:t>
      </w:r>
      <w:proofErr w:type="spellStart"/>
      <w:r>
        <w:t>IAttributeUniqueConfiguration</w:t>
      </w:r>
      <w:proofErr w:type="spellEnd"/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14:paraId="0B57B44E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و اگر </w:t>
      </w:r>
      <w:r>
        <w:t>null</w:t>
      </w:r>
      <w:r>
        <w:rPr>
          <w:rFonts w:cs="Arial"/>
          <w:rtl/>
        </w:rPr>
        <w:t xml:space="preserve"> نبود ، متد مورد نظر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را هم اجرا کن .</w:t>
      </w:r>
    </w:p>
    <w:p w14:paraId="3EACD154" w14:textId="77777777" w:rsidR="00C57D2A" w:rsidRDefault="00C57D2A" w:rsidP="00C57D2A">
      <w:pPr>
        <w:rPr>
          <w:rtl/>
        </w:rPr>
      </w:pPr>
    </w:p>
    <w:p w14:paraId="06E757D0" w14:textId="77777777" w:rsidR="00C57D2A" w:rsidRDefault="00C57D2A" w:rsidP="00C57D2A">
      <w:pPr>
        <w:rPr>
          <w:rtl/>
        </w:rPr>
      </w:pPr>
    </w:p>
    <w:p w14:paraId="7420874C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--------------</w:t>
      </w:r>
    </w:p>
    <w:p w14:paraId="1EF36C6B" w14:textId="77777777" w:rsidR="00C57D2A" w:rsidRDefault="00C57D2A" w:rsidP="00C57D2A">
      <w:pPr>
        <w:rPr>
          <w:rtl/>
        </w:rPr>
      </w:pPr>
    </w:p>
    <w:p w14:paraId="7B92F772" w14:textId="77777777" w:rsidR="00C57D2A" w:rsidRDefault="00C57D2A" w:rsidP="00C57D2A">
      <w:pPr>
        <w:rPr>
          <w:rtl/>
        </w:rPr>
      </w:pPr>
    </w:p>
    <w:p w14:paraId="502BC18E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(از نوع </w:t>
      </w:r>
      <w:r>
        <w:t>int</w:t>
      </w:r>
      <w:r>
        <w:rPr>
          <w:rFonts w:cs="Arial"/>
          <w:rtl/>
        </w:rPr>
        <w:t>) در آنها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شود :</w:t>
      </w:r>
    </w:p>
    <w:p w14:paraId="39AD4937" w14:textId="77777777" w:rsidR="00C57D2A" w:rsidRDefault="00C57D2A" w:rsidP="00C57D2A">
      <w:pPr>
        <w:rPr>
          <w:rtl/>
        </w:rPr>
      </w:pPr>
      <w:proofErr w:type="spellStart"/>
      <w:proofErr w:type="gramStart"/>
      <w:r>
        <w:t>MobileNumberEntity</w:t>
      </w:r>
      <w:proofErr w:type="spellEnd"/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که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t>PersonEntity</w:t>
      </w:r>
      <w:proofErr w:type="spellEnd"/>
      <w:r>
        <w:rPr>
          <w:rFonts w:cs="Arial"/>
          <w:rtl/>
        </w:rPr>
        <w:t xml:space="preserve"> اشاره کند .</w:t>
      </w:r>
    </w:p>
    <w:p w14:paraId="47DE9AA5" w14:textId="77777777" w:rsidR="00C57D2A" w:rsidRDefault="00C57D2A" w:rsidP="00C57D2A">
      <w:pPr>
        <w:rPr>
          <w:rtl/>
        </w:rPr>
      </w:pPr>
      <w:proofErr w:type="spellStart"/>
      <w:proofErr w:type="gramStart"/>
      <w:r>
        <w:t>CityEntity</w:t>
      </w:r>
      <w:proofErr w:type="spellEnd"/>
      <w:r>
        <w:rPr>
          <w:rFonts w:cs="Arial"/>
          <w:rtl/>
        </w:rPr>
        <w:t xml:space="preserve"> :</w:t>
      </w:r>
      <w:proofErr w:type="gramEnd"/>
      <w:r>
        <w:rPr>
          <w:rFonts w:cs="Arial"/>
          <w:rtl/>
        </w:rPr>
        <w:t xml:space="preserve"> که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proofErr w:type="spellStart"/>
      <w:r>
        <w:t>ProvinceEntity</w:t>
      </w:r>
      <w:proofErr w:type="spellEnd"/>
      <w:r>
        <w:rPr>
          <w:rFonts w:cs="Arial"/>
          <w:rtl/>
        </w:rPr>
        <w:t xml:space="preserve"> اشاره کند .</w:t>
      </w:r>
    </w:p>
    <w:p w14:paraId="41DF99B6" w14:textId="77777777" w:rsidR="00C57D2A" w:rsidRDefault="00C57D2A" w:rsidP="00C57D2A">
      <w:pPr>
        <w:rPr>
          <w:rtl/>
        </w:rPr>
      </w:pPr>
    </w:p>
    <w:p w14:paraId="3A18B8EE" w14:textId="77777777" w:rsidR="00C57D2A" w:rsidRDefault="00C57D2A" w:rsidP="00C57D2A">
      <w:pPr>
        <w:rPr>
          <w:rtl/>
        </w:rPr>
      </w:pPr>
    </w:p>
    <w:p w14:paraId="617B45D2" w14:textId="77777777" w:rsidR="00C57D2A" w:rsidRDefault="00C57D2A" w:rsidP="00C57D2A">
      <w:pPr>
        <w:rPr>
          <w:rtl/>
        </w:rPr>
      </w:pPr>
    </w:p>
    <w:p w14:paraId="51326E71" w14:textId="77777777" w:rsidR="00C57D2A" w:rsidRDefault="00C57D2A" w:rsidP="00C57D2A">
      <w:pPr>
        <w:rPr>
          <w:rtl/>
        </w:rPr>
      </w:pPr>
    </w:p>
    <w:p w14:paraId="16C3C722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index</w:t>
      </w:r>
      <w:r>
        <w:rPr>
          <w:rFonts w:cs="Arial"/>
          <w:rtl/>
        </w:rPr>
        <w:t xml:space="preserve"> گذاشتن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پس ، در کلاس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به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جداول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 ، </w:t>
      </w:r>
    </w:p>
    <w:p w14:paraId="6FBB3446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پروپرت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(احتمالا همه شون از نوع </w:t>
      </w:r>
      <w:r>
        <w:t>int</w:t>
      </w:r>
      <w:r>
        <w:rPr>
          <w:rFonts w:cs="Arial"/>
          <w:rtl/>
        </w:rPr>
        <w:t>)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را به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</w:t>
      </w:r>
      <w:r>
        <w:t>index</w:t>
      </w:r>
      <w:r>
        <w:rPr>
          <w:rFonts w:cs="Arial"/>
          <w:rtl/>
        </w:rPr>
        <w:t xml:space="preserve"> بذار .</w:t>
      </w:r>
    </w:p>
    <w:p w14:paraId="7BD141DC" w14:textId="77777777" w:rsidR="00C57D2A" w:rsidRDefault="00C57D2A" w:rsidP="00C57D2A">
      <w:pPr>
        <w:rPr>
          <w:rtl/>
        </w:rPr>
      </w:pPr>
    </w:p>
    <w:p w14:paraId="25D88C6F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چون</w:t>
      </w:r>
      <w:r>
        <w:rPr>
          <w:rFonts w:cs="Arial"/>
          <w:rtl/>
        </w:rPr>
        <w:t xml:space="preserve"> اگر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دستورات </w:t>
      </w:r>
      <w:proofErr w:type="spellStart"/>
      <w:r>
        <w:t>sql</w:t>
      </w:r>
      <w:proofErr w:type="spellEnd"/>
      <w:r>
        <w:rPr>
          <w:rFonts w:cs="Arial"/>
          <w:rtl/>
        </w:rPr>
        <w:t xml:space="preserve"> بخوا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، </w:t>
      </w:r>
      <w:r>
        <w:t>index</w:t>
      </w:r>
      <w:r>
        <w:rPr>
          <w:rFonts w:cs="Arial"/>
          <w:rtl/>
        </w:rPr>
        <w:t xml:space="preserve"> بذار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را در متد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کلاس مشتق </w:t>
      </w:r>
      <w:proofErr w:type="spellStart"/>
      <w:r>
        <w:t>DbContext</w:t>
      </w:r>
      <w:proofErr w:type="spellEnd"/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</w:p>
    <w:p w14:paraId="7F904D5F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چون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حالت ،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در کلاس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مشتق </w:t>
      </w:r>
      <w:proofErr w:type="spellStart"/>
      <w:r>
        <w:t>EntityTypeConfiguration</w:t>
      </w:r>
      <w:proofErr w:type="spellEnd"/>
      <w:r>
        <w:t>&lt;</w:t>
      </w:r>
      <w:proofErr w:type="spellStart"/>
      <w:r>
        <w:t>TEntity</w:t>
      </w:r>
      <w:proofErr w:type="spellEnd"/>
      <w:r>
        <w:rPr>
          <w:rFonts w:cs="Arial"/>
          <w:rtl/>
        </w:rPr>
        <w:t xml:space="preserve">&gt; محول شده ، پس نقض </w:t>
      </w:r>
      <w:r>
        <w:t>Solid</w:t>
      </w:r>
      <w:r>
        <w:rPr>
          <w:rFonts w:cs="Arial"/>
          <w:rtl/>
        </w:rPr>
        <w:t xml:space="preserve"> صورت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.</w:t>
      </w:r>
    </w:p>
    <w:p w14:paraId="5DF5278D" w14:textId="77777777" w:rsidR="00C57D2A" w:rsidRDefault="00C57D2A" w:rsidP="00C57D2A">
      <w:pPr>
        <w:rPr>
          <w:rtl/>
        </w:rPr>
      </w:pPr>
    </w:p>
    <w:p w14:paraId="20FB37BF" w14:textId="77777777" w:rsidR="00C57D2A" w:rsidRDefault="00C57D2A" w:rsidP="00C57D2A">
      <w:pPr>
        <w:rPr>
          <w:rtl/>
        </w:rPr>
      </w:pPr>
    </w:p>
    <w:p w14:paraId="609666F6" w14:textId="77777777" w:rsidR="00C57D2A" w:rsidRDefault="00C57D2A" w:rsidP="00C57D2A">
      <w:pPr>
        <w:rPr>
          <w:rtl/>
        </w:rPr>
      </w:pPr>
    </w:p>
    <w:p w14:paraId="04F8DDA3" w14:textId="77777777" w:rsidR="00C57D2A" w:rsidRDefault="00C57D2A" w:rsidP="00C57D2A">
      <w:pPr>
        <w:rPr>
          <w:rtl/>
        </w:rPr>
      </w:pPr>
    </w:p>
    <w:p w14:paraId="5A5B69C4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 xml:space="preserve">- در همه 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اغلب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>) که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آنها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شده ، </w:t>
      </w:r>
    </w:p>
    <w:p w14:paraId="7FF55CD7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ستونِ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عنوان ستون </w:t>
      </w:r>
      <w:r>
        <w:t>index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 .</w:t>
      </w:r>
    </w:p>
    <w:p w14:paraId="02F79FBE" w14:textId="77777777" w:rsidR="00C57D2A" w:rsidRDefault="00C57D2A" w:rsidP="00C57D2A">
      <w:pPr>
        <w:rPr>
          <w:rtl/>
        </w:rPr>
      </w:pPr>
    </w:p>
    <w:p w14:paraId="70B7E468" w14:textId="77777777" w:rsidR="00C57D2A" w:rsidRDefault="00C57D2A" w:rsidP="00C57D2A">
      <w:pPr>
        <w:rPr>
          <w:rtl/>
        </w:rPr>
      </w:pPr>
    </w:p>
    <w:p w14:paraId="59C26650" w14:textId="77777777" w:rsidR="00C57D2A" w:rsidRDefault="00C57D2A" w:rsidP="00C57D2A">
      <w:pPr>
        <w:rPr>
          <w:rtl/>
        </w:rPr>
      </w:pPr>
    </w:p>
    <w:p w14:paraId="11DBF7A3" w14:textId="77777777" w:rsidR="00C57D2A" w:rsidRDefault="00C57D2A" w:rsidP="00C57D2A">
      <w:pPr>
        <w:rPr>
          <w:rtl/>
        </w:rPr>
      </w:pPr>
    </w:p>
    <w:p w14:paraId="3EB7E342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</w:t>
      </w:r>
      <w:proofErr w:type="spellStart"/>
      <w:r>
        <w:t>EntityConfiguration</w:t>
      </w:r>
      <w:proofErr w:type="spellEnd"/>
      <w:r>
        <w:rPr>
          <w:rFonts w:cs="Arial"/>
          <w:rtl/>
        </w:rPr>
        <w:t xml:space="preserve"> از متد </w:t>
      </w:r>
      <w:proofErr w:type="spellStart"/>
      <w:r>
        <w:t>DbContext.OnModelCreation</w:t>
      </w:r>
      <w:proofErr w:type="spellEnd"/>
      <w:r>
        <w:rPr>
          <w:rFonts w:cs="Arial"/>
          <w:rtl/>
        </w:rPr>
        <w:t xml:space="preserve"> ، از کلاس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Facade</w:t>
      </w:r>
      <w:r>
        <w:rPr>
          <w:rFonts w:cs="Arial"/>
          <w:rtl/>
        </w:rPr>
        <w:t xml:space="preserve"> را دارد ،</w:t>
      </w:r>
    </w:p>
    <w:p w14:paraId="2F9639E9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متدِ </w:t>
      </w:r>
      <w:proofErr w:type="spellStart"/>
      <w:r>
        <w:t>DbContext.OnModelCreation</w:t>
      </w:r>
      <w:proofErr w:type="spellEnd"/>
      <w:r>
        <w:rPr>
          <w:rFonts w:cs="Arial"/>
          <w:rtl/>
        </w:rPr>
        <w:t xml:space="preserve"> ، متد مورد نظر در کلاس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Facade</w:t>
      </w:r>
      <w:r>
        <w:rPr>
          <w:rFonts w:cs="Arial"/>
          <w:rtl/>
        </w:rPr>
        <w:t xml:space="preserve"> ، و از آن متد ، تمام 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</w:p>
    <w:p w14:paraId="31387ECE" w14:textId="77777777" w:rsidR="00C57D2A" w:rsidRDefault="00C57D2A" w:rsidP="00C57D2A">
      <w:pPr>
        <w:rPr>
          <w:rtl/>
        </w:rPr>
      </w:pPr>
      <w:proofErr w:type="spellStart"/>
      <w:r>
        <w:t>EntityConfiguration</w:t>
      </w:r>
      <w:proofErr w:type="spellEnd"/>
      <w:r>
        <w:rPr>
          <w:rFonts w:cs="Arial"/>
          <w:rtl/>
        </w:rPr>
        <w:t xml:space="preserve"> را فراخوان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.</w:t>
      </w:r>
      <w:proofErr w:type="gramEnd"/>
    </w:p>
    <w:p w14:paraId="5F657289" w14:textId="77777777" w:rsidR="00C57D2A" w:rsidRDefault="00C57D2A" w:rsidP="00C57D2A">
      <w:pPr>
        <w:rPr>
          <w:rtl/>
        </w:rPr>
      </w:pPr>
    </w:p>
    <w:p w14:paraId="51E7D978" w14:textId="77777777" w:rsidR="00C57D2A" w:rsidRDefault="00C57D2A" w:rsidP="00C57D2A">
      <w:pPr>
        <w:rPr>
          <w:rtl/>
        </w:rPr>
      </w:pPr>
    </w:p>
    <w:p w14:paraId="468EB96B" w14:textId="77777777" w:rsidR="00C57D2A" w:rsidRDefault="00C57D2A" w:rsidP="00C57D2A">
      <w:pPr>
        <w:rPr>
          <w:rtl/>
        </w:rPr>
      </w:pPr>
    </w:p>
    <w:p w14:paraId="6C6C1C21" w14:textId="77777777" w:rsidR="00C57D2A" w:rsidRDefault="00C57D2A" w:rsidP="00C57D2A">
      <w:pPr>
        <w:rPr>
          <w:rtl/>
        </w:rPr>
      </w:pPr>
    </w:p>
    <w:p w14:paraId="0A800B2A" w14:textId="77777777" w:rsidR="00C57D2A" w:rsidRDefault="00C57D2A" w:rsidP="00C57D2A">
      <w:pPr>
        <w:rPr>
          <w:rtl/>
        </w:rPr>
      </w:pPr>
      <w:r>
        <w:rPr>
          <w:rFonts w:cs="Arial"/>
          <w:rtl/>
        </w:rPr>
        <w:t>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proofErr w:type="spellStart"/>
      <w:r>
        <w:t>IEntityConfiguration</w:t>
      </w:r>
      <w:proofErr w:type="spellEnd"/>
      <w:r>
        <w:rPr>
          <w:rFonts w:cs="Arial"/>
          <w:rtl/>
        </w:rPr>
        <w:t xml:space="preserve"> ، از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ارث 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کنه که هر کدوم از اونها ، </w:t>
      </w:r>
    </w:p>
    <w:p w14:paraId="6D38F065" w14:textId="77777777" w:rsidR="00C57D2A" w:rsidRDefault="00C57D2A" w:rsidP="00C57D2A">
      <w:pPr>
        <w:rPr>
          <w:rtl/>
        </w:rPr>
      </w:pPr>
      <w:r>
        <w:rPr>
          <w:rFonts w:cs="Arial" w:hint="eastAsia"/>
          <w:rtl/>
        </w:rPr>
        <w:t>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SetTableName</w:t>
      </w:r>
      <w:proofErr w:type="spellEnd"/>
      <w:r>
        <w:rPr>
          <w:rFonts w:cs="Arial"/>
          <w:rtl/>
        </w:rPr>
        <w:t xml:space="preserve"> و </w:t>
      </w:r>
      <w:proofErr w:type="spellStart"/>
      <w:r>
        <w:t>SetAttributeDataType</w:t>
      </w:r>
      <w:proofErr w:type="spellEnd"/>
      <w:r>
        <w:rPr>
          <w:rFonts w:cs="Arial"/>
          <w:rtl/>
        </w:rPr>
        <w:t xml:space="preserve"> و </w:t>
      </w:r>
      <w:proofErr w:type="spellStart"/>
      <w:r>
        <w:t>SetAttributeRequire</w:t>
      </w:r>
      <w:proofErr w:type="spellEnd"/>
      <w:r>
        <w:rPr>
          <w:rFonts w:cs="Arial"/>
          <w:rtl/>
        </w:rPr>
        <w:t xml:space="preserve"> را داشته باشند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 "جداساز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ها" در </w:t>
      </w:r>
      <w:r>
        <w:t>solid</w:t>
      </w:r>
    </w:p>
    <w:p w14:paraId="3C6B3DFD" w14:textId="77777777" w:rsidR="00C57D2A" w:rsidRDefault="00C57D2A" w:rsidP="00C57D2A">
      <w:pPr>
        <w:rPr>
          <w:rtl/>
        </w:rPr>
      </w:pPr>
    </w:p>
    <w:p w14:paraId="7935F0F1" w14:textId="77777777" w:rsidR="00C57D2A" w:rsidRDefault="00C57D2A" w:rsidP="00C57D2A">
      <w:pPr>
        <w:rPr>
          <w:rtl/>
        </w:rPr>
      </w:pPr>
    </w:p>
    <w:p w14:paraId="25694C2E" w14:textId="77777777" w:rsidR="00C57D2A" w:rsidRDefault="00C57D2A" w:rsidP="00C57D2A">
      <w:pPr>
        <w:rPr>
          <w:rtl/>
        </w:rPr>
      </w:pPr>
    </w:p>
    <w:p w14:paraId="539C59A6" w14:textId="77777777" w:rsidR="00C57D2A" w:rsidRDefault="00C57D2A" w:rsidP="00C57D2A">
      <w:pPr>
        <w:rPr>
          <w:rtl/>
        </w:rPr>
      </w:pPr>
    </w:p>
    <w:p w14:paraId="5218E47D" w14:textId="4415AC94" w:rsidR="00145F32" w:rsidRDefault="00145F32"/>
    <w:sectPr w:rsidR="00145F32" w:rsidSect="000A78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8C5"/>
    <w:multiLevelType w:val="hybridMultilevel"/>
    <w:tmpl w:val="AB9E6A98"/>
    <w:lvl w:ilvl="0" w:tplc="BE16C3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1AE8"/>
    <w:multiLevelType w:val="hybridMultilevel"/>
    <w:tmpl w:val="D7300144"/>
    <w:lvl w:ilvl="0" w:tplc="AE08F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2A"/>
    <w:rsid w:val="000A7823"/>
    <w:rsid w:val="00145F32"/>
    <w:rsid w:val="002452A3"/>
    <w:rsid w:val="00405B0A"/>
    <w:rsid w:val="00580076"/>
    <w:rsid w:val="00A30D89"/>
    <w:rsid w:val="00C5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744B128"/>
  <w15:chartTrackingRefBased/>
  <w15:docId w15:val="{2126010B-2E9B-4130-8792-AE94FCAC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4</cp:revision>
  <dcterms:created xsi:type="dcterms:W3CDTF">2023-04-18T08:17:00Z</dcterms:created>
  <dcterms:modified xsi:type="dcterms:W3CDTF">2023-04-28T15:45:00Z</dcterms:modified>
</cp:coreProperties>
</file>