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5CD0" w14:textId="7D961EAB" w:rsidR="003C2F5C" w:rsidRDefault="006A365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9BFD99" wp14:editId="5B050EDC">
            <wp:simplePos x="0" y="0"/>
            <wp:positionH relativeFrom="margin">
              <wp:posOffset>5805804</wp:posOffset>
            </wp:positionH>
            <wp:positionV relativeFrom="paragraph">
              <wp:posOffset>-461010</wp:posOffset>
            </wp:positionV>
            <wp:extent cx="3762375" cy="2715379"/>
            <wp:effectExtent l="0" t="0" r="0" b="8890"/>
            <wp:wrapNone/>
            <wp:docPr id="1870831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1654" name="Imagen 187083165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1" t="20460" r="11553" b="23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460" cy="2726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F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AFC27" wp14:editId="028589A9">
                <wp:simplePos x="0" y="0"/>
                <wp:positionH relativeFrom="column">
                  <wp:posOffset>-547370</wp:posOffset>
                </wp:positionH>
                <wp:positionV relativeFrom="paragraph">
                  <wp:posOffset>-241935</wp:posOffset>
                </wp:positionV>
                <wp:extent cx="6962775" cy="6172200"/>
                <wp:effectExtent l="0" t="0" r="0" b="0"/>
                <wp:wrapNone/>
                <wp:docPr id="184199919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2775" cy="617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532E49" w14:textId="77777777" w:rsidR="006A365E" w:rsidRDefault="003C2F5C">
                            <w:pPr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 w:rsidRPr="003C2F5C"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  <w:t>EPOX 100 AN</w:t>
                            </w:r>
                          </w:p>
                          <w:p w14:paraId="25FF66B9" w14:textId="035EDD0F" w:rsidR="006A365E" w:rsidRPr="006A365E" w:rsidRDefault="006A365E">
                            <w:pPr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Componente:</w:t>
                            </w:r>
                          </w:p>
                          <w:p w14:paraId="358F4F8B" w14:textId="5BB76736" w:rsidR="003C2F5C" w:rsidRDefault="003C2F5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C2F5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Resina epoxi bicomponente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100% solidos</w:t>
                            </w:r>
                          </w:p>
                          <w:p w14:paraId="7C84A7F7" w14:textId="438856A7" w:rsidR="003C2F5C" w:rsidRDefault="003C2F5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Lote:</w:t>
                            </w:r>
                          </w:p>
                          <w:p w14:paraId="6EF12FCB" w14:textId="404B958F" w:rsidR="003C2F5C" w:rsidRDefault="003C2F5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Kg:</w:t>
                            </w:r>
                          </w:p>
                          <w:p w14:paraId="7E70F6D9" w14:textId="68E313D0" w:rsidR="003C2F5C" w:rsidRDefault="003C2F5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Fecha de Fabricación</w:t>
                            </w:r>
                          </w:p>
                          <w:p w14:paraId="17A28F65" w14:textId="77777777" w:rsidR="006A365E" w:rsidRDefault="006A365E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C766245" w14:textId="77777777" w:rsidR="006A365E" w:rsidRDefault="006A365E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DED275F" w14:textId="77777777" w:rsidR="006A365E" w:rsidRDefault="006A365E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318761A9" w14:textId="0117573F" w:rsidR="006A365E" w:rsidRPr="006A365E" w:rsidRDefault="006A365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A365E">
                              <w:rPr>
                                <w:b/>
                                <w:bCs/>
                              </w:rPr>
                              <w:t>IDP IBERICA S.L.</w:t>
                            </w:r>
                          </w:p>
                          <w:p w14:paraId="388B214C" w14:textId="31542EC0" w:rsidR="006A365E" w:rsidRPr="006A365E" w:rsidRDefault="006A365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A365E">
                              <w:rPr>
                                <w:b/>
                                <w:bCs/>
                              </w:rPr>
                              <w:t xml:space="preserve">Calle Olivar Grande 45 </w:t>
                            </w:r>
                          </w:p>
                          <w:p w14:paraId="59EA5387" w14:textId="486A5C92" w:rsidR="006A365E" w:rsidRPr="006A365E" w:rsidRDefault="006A365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A365E">
                              <w:rPr>
                                <w:b/>
                                <w:bCs/>
                              </w:rPr>
                              <w:t>45662 Alcaudete de la Jara Toledo)</w:t>
                            </w:r>
                          </w:p>
                          <w:p w14:paraId="10506F4E" w14:textId="77777777" w:rsidR="006A365E" w:rsidRPr="006A365E" w:rsidRDefault="006A365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3777BAE" w14:textId="77777777" w:rsidR="006A365E" w:rsidRPr="006A365E" w:rsidRDefault="006A365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AAFC2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3.1pt;margin-top:-19.05pt;width:548.25pt;height:48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iRaFwIAAC0EAAAOAAAAZHJzL2Uyb0RvYy54bWysU02P2yAQvVfqf0DcGydpPrpWnFW6q1SV&#10;ot2VstWeCYbYEjAUSOz013fAzoe2PVW94IEZv2HeeyzuW63IUThfgynoaDCkRBgOZW32Bf3xuv70&#10;hRIfmCmZAiMKehKe3i8/flg0NhdjqECVwhEEMT5vbEGrEGyeZZ5XQjM/ACsMJiU4zQJu3T4rHWsQ&#10;XatsPBzOsgZcaR1w4T2ePnZJukz4UgoenqX0IhBVULxbSKtL6y6u2XLB8r1jtqp5fw32D7fQrDbY&#10;9AL1yAIjB1f/AaVr7sCDDAMOOgMpay7SDDjNaPhumm3FrEizIDneXmjy/w+WPx239sWR0H6FFgWM&#10;hDTW5x4P4zytdDp+8aYE80jh6UKbaAPheDi7m43n8yklHHOz0XyMwkSc7Pq7dT58E6BJDArqUJdE&#10;FztufOhKzyWxm4F1rVTSRhnSIOrn6TD9cMkguDLY43rZGIV21/YT7KA84WAOOs295esam2+YDy/M&#10;ocg4Cxo3POMiFWAT6CNKKnC//nYe65F7zFLSoGkK6n8emBOUqO8GVbkbTSbRZWkzmc7HuHG3md1t&#10;xhz0A6AvR/hELE9hrA/qHEoH+g39vYpdMcUMx94FDefwIXRWxvfBxWqVitBXloWN2VoeoSOdkdrX&#10;9o052/MfULonONuL5e9k6Go7IVaHALJOGkWCO1Z73tGTSeX+/UTT3+5T1fWVL38DAAD//wMAUEsD&#10;BBQABgAIAAAAIQB6vs4k4wAAAAwBAAAPAAAAZHJzL2Rvd25yZXYueG1sTI9Na8JAEIbvBf/DMkJv&#10;uvmgEtNsRAJSKO1B66W3SXZMQvcjza6a9td3PdXbDPPwzvMWm0krdqHR9dYIiJcRMDKNlb1pBRw/&#10;dosMmPNoJCprSMAPOdiUs4cCc2mvZk+Xg29ZCDEuRwGd90POuWs60uiWdiATbic7avRhHVsuR7yG&#10;cK14EkUrrrE34UOHA1UdNV+HsxbwWu3ecV8nOvtV1cvbaTt8Hz+fhHicT9tnYJ4m/w/DTT+oQxmc&#10;ans20jElYJGtkoCGIc1iYDciiqMUWC1gnaZr4GXB70uUfwAAAP//AwBQSwECLQAUAAYACAAAACEA&#10;toM4kv4AAADhAQAAEwAAAAAAAAAAAAAAAAAAAAAAW0NvbnRlbnRfVHlwZXNdLnhtbFBLAQItABQA&#10;BgAIAAAAIQA4/SH/1gAAAJQBAAALAAAAAAAAAAAAAAAAAC8BAABfcmVscy8ucmVsc1BLAQItABQA&#10;BgAIAAAAIQC5SiRaFwIAAC0EAAAOAAAAAAAAAAAAAAAAAC4CAABkcnMvZTJvRG9jLnhtbFBLAQIt&#10;ABQABgAIAAAAIQB6vs4k4wAAAAwBAAAPAAAAAAAAAAAAAAAAAHEEAABkcnMvZG93bnJldi54bWxQ&#10;SwUGAAAAAAQABADzAAAAgQUAAAAA&#10;" filled="f" stroked="f" strokeweight=".5pt">
                <v:textbox>
                  <w:txbxContent>
                    <w:p w14:paraId="69532E49" w14:textId="77777777" w:rsidR="006A365E" w:rsidRDefault="003C2F5C">
                      <w:pPr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r w:rsidRPr="003C2F5C">
                        <w:rPr>
                          <w:b/>
                          <w:bCs/>
                          <w:sz w:val="144"/>
                          <w:szCs w:val="144"/>
                        </w:rPr>
                        <w:t>EPOX 100 AN</w:t>
                      </w:r>
                    </w:p>
                    <w:p w14:paraId="25FF66B9" w14:textId="035EDD0F" w:rsidR="006A365E" w:rsidRPr="006A365E" w:rsidRDefault="006A365E">
                      <w:pPr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Componente:</w:t>
                      </w:r>
                    </w:p>
                    <w:p w14:paraId="358F4F8B" w14:textId="5BB76736" w:rsidR="003C2F5C" w:rsidRDefault="003C2F5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C2F5C">
                        <w:rPr>
                          <w:b/>
                          <w:bCs/>
                          <w:sz w:val="40"/>
                          <w:szCs w:val="40"/>
                        </w:rPr>
                        <w:t xml:space="preserve">Resina epoxi bicomponente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100% solidos</w:t>
                      </w:r>
                    </w:p>
                    <w:p w14:paraId="7C84A7F7" w14:textId="438856A7" w:rsidR="003C2F5C" w:rsidRDefault="003C2F5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Lote:</w:t>
                      </w:r>
                    </w:p>
                    <w:p w14:paraId="6EF12FCB" w14:textId="404B958F" w:rsidR="003C2F5C" w:rsidRDefault="003C2F5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Kg:</w:t>
                      </w:r>
                    </w:p>
                    <w:p w14:paraId="7E70F6D9" w14:textId="68E313D0" w:rsidR="003C2F5C" w:rsidRDefault="003C2F5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Fecha de Fabricación</w:t>
                      </w:r>
                    </w:p>
                    <w:p w14:paraId="17A28F65" w14:textId="77777777" w:rsidR="006A365E" w:rsidRDefault="006A365E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C766245" w14:textId="77777777" w:rsidR="006A365E" w:rsidRDefault="006A365E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DED275F" w14:textId="77777777" w:rsidR="006A365E" w:rsidRDefault="006A365E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318761A9" w14:textId="0117573F" w:rsidR="006A365E" w:rsidRPr="006A365E" w:rsidRDefault="006A365E">
                      <w:pPr>
                        <w:rPr>
                          <w:b/>
                          <w:bCs/>
                        </w:rPr>
                      </w:pPr>
                      <w:r w:rsidRPr="006A365E">
                        <w:rPr>
                          <w:b/>
                          <w:bCs/>
                        </w:rPr>
                        <w:t>IDP IBERICA S.L.</w:t>
                      </w:r>
                    </w:p>
                    <w:p w14:paraId="388B214C" w14:textId="31542EC0" w:rsidR="006A365E" w:rsidRPr="006A365E" w:rsidRDefault="006A365E">
                      <w:pPr>
                        <w:rPr>
                          <w:b/>
                          <w:bCs/>
                        </w:rPr>
                      </w:pPr>
                      <w:r w:rsidRPr="006A365E">
                        <w:rPr>
                          <w:b/>
                          <w:bCs/>
                        </w:rPr>
                        <w:t xml:space="preserve">Calle Olivar Grande 45 </w:t>
                      </w:r>
                    </w:p>
                    <w:p w14:paraId="59EA5387" w14:textId="486A5C92" w:rsidR="006A365E" w:rsidRPr="006A365E" w:rsidRDefault="006A365E">
                      <w:pPr>
                        <w:rPr>
                          <w:b/>
                          <w:bCs/>
                        </w:rPr>
                      </w:pPr>
                      <w:r w:rsidRPr="006A365E">
                        <w:rPr>
                          <w:b/>
                          <w:bCs/>
                        </w:rPr>
                        <w:t>45662 Alcaudete de la Jara Toledo)</w:t>
                      </w:r>
                    </w:p>
                    <w:p w14:paraId="10506F4E" w14:textId="77777777" w:rsidR="006A365E" w:rsidRPr="006A365E" w:rsidRDefault="006A365E">
                      <w:pPr>
                        <w:rPr>
                          <w:b/>
                          <w:bCs/>
                        </w:rPr>
                      </w:pPr>
                    </w:p>
                    <w:p w14:paraId="23777BAE" w14:textId="77777777" w:rsidR="006A365E" w:rsidRPr="006A365E" w:rsidRDefault="006A365E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2F5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25B3B3" wp14:editId="76301C64">
                <wp:simplePos x="0" y="0"/>
                <wp:positionH relativeFrom="column">
                  <wp:posOffset>-575946</wp:posOffset>
                </wp:positionH>
                <wp:positionV relativeFrom="paragraph">
                  <wp:posOffset>-842010</wp:posOffset>
                </wp:positionV>
                <wp:extent cx="10163175" cy="276225"/>
                <wp:effectExtent l="0" t="0" r="9525" b="9525"/>
                <wp:wrapNone/>
                <wp:docPr id="9863018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3175" cy="27622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D876B" id="Rectángulo 3" o:spid="_x0000_s1026" style="position:absolute;margin-left:-45.35pt;margin-top:-66.3pt;width:800.2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X1zaAIAAEYFAAAOAAAAZHJzL2Uyb0RvYy54bWysVE1vGyEQvVfqf0Dcm/W6id1aWUdWEleV&#10;rCRqUuWMWbCRWIYO2Gv313dg13aa9pKqe2BnmC/m8YbLq11j2VZhMOAqXp4NOFNOQm3cquLfn+Yf&#10;PnEWonC1sOBUxfcq8Kvp+3eXrZ+oIazB1goZJXFh0vqKr2P0k6IIcq0aEc7AK0dGDdiISCquihpF&#10;S9kbWwwHg1HRAtYeQaoQaPemM/Jpzq+1kvFe66AisxWns8W8Yl6XaS2ml2KyQuHXRvbHEP9wikYY&#10;R0WPqW5EFGyD5o9UjZEIAXQ8k9AUoLWRKvdA3ZSDV908roVXuRcCJ/gjTOH/pZV320f/gARD68Mk&#10;kJi62Gls0p/Ox3YZrP0RLLWLTNJmOShHH8vxBWeSjMPxaDi8SHAWp3CPIX5R0LAkVBzpNjJIYrsI&#10;sXM9uKRqAayp58barOBqeW2RbQXd3O3tgL4++29u1iVnBymsy5h2ilMzWYp7q5Kfdd+UZqbOPeUq&#10;si/TUYI4SyQ5EIM6yQHJUVP+N8b2ISlaZSa+Mf4YlOuDi8f4xjjAjGSeE3XEycayB0l3/gcoOgAS&#10;Fkuo9w/IELpRCF7ODd3OQoT4IJC4TwDQPMd7WrSFtuLQS5ytAX/+bT/5EyXJyllLs1Tx8GMjUHFm&#10;vzoi6+fy/DwNX1bOL8ZDUvClZfnS4jbNNdCll/RyeJnF5B/tQdQIzTON/SxVJZNwkmpXXEY8KNex&#10;u1B6OKSazbIbDZwXceEevUzJE6qJfU+7Z4G+p2gkdt/BYe7E5BVTO98U6WC2iaBNpvEJ1x5vGtY8&#10;CP3Dkl6Dl3r2Oj1/018AAAD//wMAUEsDBBQABgAIAAAAIQCCApIb4gAAAA0BAAAPAAAAZHJzL2Rv&#10;d25yZXYueG1sTI/NTsMwEITvSLyDtUhcUGunqD8JcaqC4AEIIJWbGxs7xT9R7KbJ27M9ldvuzmj2&#10;m3I7OksG1cc2eA7ZnAFRvgmy9ZrD58fbbAMkJuGlsMErDpOKsK1ub0pRyHD272qokyYY4mMhOJiU&#10;uoLS2BjlRJyHTnnUfkLvRMK111T24ozhztIFYyvqROvxgxGdejGq+a1PjoPb7/SzdeZrWD5Mxzbp&#10;+vX7OHF+fzfunoAkNaarGS74iA4VMh3CyctILIdZztZoxSF7XKyAXCxLlmOdA942eQa0Kun/FtUf&#10;AAAA//8DAFBLAQItABQABgAIAAAAIQC2gziS/gAAAOEBAAATAAAAAAAAAAAAAAAAAAAAAABbQ29u&#10;dGVudF9UeXBlc10ueG1sUEsBAi0AFAAGAAgAAAAhADj9If/WAAAAlAEAAAsAAAAAAAAAAAAAAAAA&#10;LwEAAF9yZWxzLy5yZWxzUEsBAi0AFAAGAAgAAAAhADdtfXNoAgAARgUAAA4AAAAAAAAAAAAAAAAA&#10;LgIAAGRycy9lMm9Eb2MueG1sUEsBAi0AFAAGAAgAAAAhAIICkhviAAAADQEAAA8AAAAAAAAAAAAA&#10;AAAAwgQAAGRycy9kb3ducmV2LnhtbFBLBQYAAAAABAAEAPMAAADRBQAAAAA=&#10;" fillcolor="#e00" stroked="f"/>
            </w:pict>
          </mc:Fallback>
        </mc:AlternateContent>
      </w:r>
    </w:p>
    <w:p w14:paraId="771C4AE7" w14:textId="58A5BA1D" w:rsidR="002713A3" w:rsidRDefault="002713A3"/>
    <w:sectPr w:rsidR="002713A3" w:rsidSect="003C2F5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5C"/>
    <w:rsid w:val="002713A3"/>
    <w:rsid w:val="003C2F5C"/>
    <w:rsid w:val="003C5DD3"/>
    <w:rsid w:val="006A365E"/>
    <w:rsid w:val="006C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F77CA"/>
  <w15:chartTrackingRefBased/>
  <w15:docId w15:val="{F679D0EE-E1E1-47AD-9823-ADB69158F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F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F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F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F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F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F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F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F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F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Zumsport Licitaciones</dc:creator>
  <cp:keywords/>
  <dc:description/>
  <cp:lastModifiedBy>Zumsport Licitaciones</cp:lastModifiedBy>
  <cp:revision>1</cp:revision>
  <dcterms:created xsi:type="dcterms:W3CDTF">2026-03-21T08:55:00Z</dcterms:created>
  <dcterms:modified xsi:type="dcterms:W3CDTF">2026-03-21T09:15:00Z</dcterms:modified>
</cp:coreProperties>
</file>