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  <w:spacing w:before="80" w:after="120" w:line="276" w:lineRule="auto"/>
      </w:pPr>
      <w:r>
        <w:rPr>
          <w:sz w:val="40"/>
          <w:szCs w:val="40"/>
        </w:rPr>
        <w:t xml:space="preserve">Sajun Palraj</w:t>
      </w:r>
      <w:r>
        <w:rPr>
          <w:sz w:val="32"/>
          <w:szCs w:val="32"/>
        </w:rPr>
        <w:t xml:space="preserve"> MERN Full-Stack Developer</w:t>
      </w:r>
    </w:p>
    <w:p>
      <w:pPr>
        <w:spacing w:before="328" w:after="120" w:line="276" w:lineRule="auto"/>
      </w:pPr>
      <w:r>
        <w:rPr>
          <w:sz w:val="19"/>
          <w:szCs w:val="19"/>
        </w:rPr>
        <w:t xml:space="preserve">sajunpalraj2004@gmail.com +91 8608225321 Nagercoil, Kanyakumari, Tamil Nadu, India</w:t>
      </w:r>
    </w:p>
    <w:p>
      <w:pPr>
        <w:pStyle w:val="Heading2"/>
        <w:keepNext/>
        <w:spacing w:before="360" w:after="120" w:line="276" w:lineRule="auto"/>
      </w:pPr>
      <w:r>
        <w:rPr>
          <w:sz w:val="24"/>
          <w:szCs w:val="24"/>
        </w:rPr>
        <w:t xml:space="preserve">PROFESSIONAL SUMMARY</w:t>
      </w:r>
    </w:p>
    <w:p>
      <w:pPr>
        <w:spacing w:before="168" w:after="120" w:line="276" w:lineRule="auto"/>
      </w:pPr>
      <w:r>
        <w:rPr>
          <w:sz w:val="19"/>
          <w:szCs w:val="19"/>
        </w:rPr>
        <w:t xml:space="preserve">MERN Stack Developer with a Computer Science Engineering background and hands-on experience building</w:t>
      </w:r>
      <w:r>
        <w:rPr>
          <w:sz w:val="19"/>
          <w:szCs w:val="19"/>
        </w:rPr>
        <w:t xml:space="preserve"> responsive web applications using MongoDB, Express.js, React.js, Node.js, Next.js, JavaScript, and SQL.</w:t>
      </w:r>
    </w:p>
    <w:p>
      <w:pPr>
        <w:pStyle w:val="Heading2"/>
        <w:keepNext/>
        <w:spacing w:before="360" w:after="120" w:line="276" w:lineRule="auto"/>
      </w:pPr>
      <w:r>
        <w:rPr>
          <w:sz w:val="24"/>
          <w:szCs w:val="24"/>
        </w:rPr>
        <w:t xml:space="preserve">TECHNICAL SKILLS</w:t>
      </w:r>
    </w:p>
    <w:p>
      <w:pPr>
        <w:spacing w:before="168" w:after="120" w:line="276" w:lineRule="auto"/>
      </w:pPr>
      <w:r>
        <w:rPr>
          <w:sz w:val="19"/>
          <w:szCs w:val="19"/>
        </w:rPr>
        <w:t xml:space="preserve">Frontend: React.js, Next.js, HTML5, CSS3, Tailwind CSS, MUI | Backend: Node.js, Express.js, REST APIs, CRUD</w:t>
      </w:r>
    </w:p>
    <w:p>
      <w:pPr>
        <w:pStyle w:val="Heading2"/>
        <w:keepNext/>
        <w:spacing w:before="360" w:after="120" w:line="276" w:lineRule="auto"/>
      </w:pPr>
      <w:r>
        <w:rPr>
          <w:sz w:val="24"/>
          <w:szCs w:val="24"/>
        </w:rPr>
        <w:t xml:space="preserve">WORK EXPERIENCES</w:t>
      </w:r>
    </w:p>
    <w:p>
      <w:pPr>
        <w:spacing w:before="168" w:after="120" w:line="276" w:lineRule="auto"/>
      </w:pPr>
      <w:r>
        <w:rPr>
          <w:sz w:val="19"/>
          <w:szCs w:val="19"/>
        </w:rPr>
        <w:t xml:space="preserve">ShiroSoftwareSolutions 2024 | Nagercoil WebDevelopmentIntern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  <w:lang w:val="en-US"/>
      </w:rPr>
    </w:rPrDefault>
  </w:docDefaults>
  <w:style w:type="paragraph" w:styleId="Title">
    <w:name w:val="Title"/>
    <w:rPr>
      <w:b/>
      <w:sz w:val="44"/>
      <w:szCs w:val="44"/>
      <w:color w:val="0F172A"/>
    </w:rPr>
  </w:style>
  <w:style w:type="paragraph" w:styleId="Heading1">
    <w:name w:val="heading 1"/>
    <w:rPr>
      <w:b/>
      <w:sz w:val="32"/>
      <w:szCs w:val="32"/>
      <w:color w:val="0F172A"/>
    </w:rPr>
  </w:style>
  <w:style w:type="paragraph" w:styleId="Heading2">
    <w:name w:val="heading 2"/>
    <w:rPr>
      <w:b/>
      <w:sz w:val="26"/>
      <w:szCs w:val="26"/>
      <w:color w:val="1E293B"/>
    </w:rPr>
  </w:style>
  <w:style w:type="paragraph" w:styleId="Heading3">
    <w:name w:val="heading 3"/>
    <w:rPr>
      <w:b/>
      <w:sz w:val="22"/>
      <w:szCs w:val="22"/>
      <w:color w:val="334155"/>
    </w:rPr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