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6E4B91" w:rsidRPr="00951C7B" w14:paraId="18EF8812" w14:textId="77777777" w:rsidTr="009017ED">
        <w:trPr>
          <w:trHeight w:hRule="exact" w:val="5670"/>
        </w:trPr>
        <w:tc>
          <w:tcPr>
            <w:tcW w:w="8530" w:type="dxa"/>
            <w:tcBorders>
              <w:top w:val="single" w:sz="48" w:space="0" w:color="697D91"/>
              <w:bottom w:val="single" w:sz="48" w:space="0" w:color="697D91"/>
            </w:tcBorders>
            <w:shd w:val="clear" w:color="auto" w:fill="auto"/>
          </w:tcPr>
          <w:p w14:paraId="1A67446C" w14:textId="77777777" w:rsidR="00537C38" w:rsidRDefault="00537C38" w:rsidP="009017ED">
            <w:pPr>
              <w:pStyle w:val="Titel"/>
              <w:rPr>
                <w:noProof/>
              </w:rPr>
            </w:pPr>
          </w:p>
          <w:p w14:paraId="72273989" w14:textId="77777777" w:rsidR="00537C38" w:rsidRDefault="00537C38" w:rsidP="009017ED">
            <w:pPr>
              <w:pStyle w:val="Titel"/>
              <w:rPr>
                <w:noProof/>
              </w:rPr>
            </w:pPr>
          </w:p>
          <w:p w14:paraId="0DE34747" w14:textId="77777777" w:rsidR="00537C38" w:rsidRDefault="00537C38" w:rsidP="009017ED">
            <w:pPr>
              <w:pStyle w:val="Titel"/>
              <w:rPr>
                <w:noProof/>
              </w:rPr>
            </w:pPr>
          </w:p>
          <w:p w14:paraId="71E929A5" w14:textId="65D740F1" w:rsidR="006E4B91" w:rsidRPr="00951C7B" w:rsidRDefault="00537C38" w:rsidP="009017ED">
            <w:pPr>
              <w:pStyle w:val="Titel"/>
              <w:rPr>
                <w:noProof/>
              </w:rPr>
            </w:pPr>
            <w:r>
              <w:rPr>
                <w:noProof/>
              </w:rPr>
              <w:drawing>
                <wp:inline distT="0" distB="0" distL="0" distR="0" wp14:anchorId="5FF4D478" wp14:editId="5CAA84E4">
                  <wp:extent cx="5400677" cy="1200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8-dold.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09602" cy="1202133"/>
                          </a:xfrm>
                          <a:prstGeom prst="rect">
                            <a:avLst/>
                          </a:prstGeom>
                        </pic:spPr>
                      </pic:pic>
                    </a:graphicData>
                  </a:graphic>
                </wp:inline>
              </w:drawing>
            </w:r>
          </w:p>
        </w:tc>
      </w:tr>
      <w:tr w:rsidR="006E4B91" w:rsidRPr="00006C74" w14:paraId="67CFCE71" w14:textId="77777777" w:rsidTr="009017ED">
        <w:trPr>
          <w:trHeight w:hRule="exact" w:val="5046"/>
        </w:trPr>
        <w:tc>
          <w:tcPr>
            <w:tcW w:w="8530" w:type="dxa"/>
            <w:tcBorders>
              <w:top w:val="single" w:sz="48" w:space="0" w:color="697D91"/>
            </w:tcBorders>
            <w:shd w:val="clear" w:color="auto" w:fill="auto"/>
            <w:tcMar>
              <w:top w:w="284" w:type="dxa"/>
            </w:tcMar>
          </w:tcPr>
          <w:p w14:paraId="3843C805" w14:textId="6D38BBA2" w:rsidR="006E4B91" w:rsidRPr="00AC7107" w:rsidRDefault="00815DCF" w:rsidP="009017ED">
            <w:pPr>
              <w:pStyle w:val="Titel"/>
            </w:pPr>
            <w:r w:rsidRPr="00AC7107">
              <w:t>Projekt 1</w:t>
            </w:r>
          </w:p>
          <w:p w14:paraId="65252AC2" w14:textId="703FB3BB" w:rsidR="006E4B91" w:rsidRPr="00006C74" w:rsidRDefault="00C02965" w:rsidP="00006C74">
            <w:pPr>
              <w:pStyle w:val="berschrift2"/>
            </w:pPr>
            <w:bookmarkStart w:id="0" w:name="_Toc11440311"/>
            <w:r>
              <w:rPr>
                <w:rFonts w:ascii="ZWAdobeF" w:hAnsi="ZWAdobeF" w:cs="ZWAdobeF"/>
                <w:color w:val="auto"/>
                <w:sz w:val="2"/>
                <w:szCs w:val="2"/>
              </w:rPr>
              <w:t>0B</w:t>
            </w:r>
            <w:r w:rsidR="009C6DD7">
              <w:t xml:space="preserve">GNU </w:t>
            </w:r>
            <w:proofErr w:type="spellStart"/>
            <w:r w:rsidR="009C6DD7">
              <w:t>Taler</w:t>
            </w:r>
            <w:proofErr w:type="spellEnd"/>
            <w:r w:rsidR="009C6DD7">
              <w:t xml:space="preserve"> Backend for WooCommerce</w:t>
            </w:r>
            <w:bookmarkEnd w:id="0"/>
          </w:p>
          <w:p w14:paraId="5DE65175" w14:textId="18C84D56" w:rsidR="006E4B91" w:rsidRPr="00006C74" w:rsidRDefault="00006C74" w:rsidP="009017ED">
            <w:pPr>
              <w:rPr>
                <w:b/>
              </w:rPr>
            </w:pPr>
            <w:proofErr w:type="spellStart"/>
            <w:r>
              <w:rPr>
                <w:b/>
              </w:rPr>
              <w:t>Semesterarbeit</w:t>
            </w:r>
            <w:proofErr w:type="spellEnd"/>
          </w:p>
        </w:tc>
      </w:tr>
      <w:tr w:rsidR="006E4B91" w:rsidRPr="006E4B91" w14:paraId="3E3C3C9F" w14:textId="77777777" w:rsidTr="009017ED">
        <w:trPr>
          <w:trHeight w:hRule="exact" w:val="1873"/>
        </w:trPr>
        <w:tc>
          <w:tcPr>
            <w:tcW w:w="8530" w:type="dxa"/>
            <w:shd w:val="clear" w:color="auto" w:fill="auto"/>
            <w:vAlign w:val="bottom"/>
          </w:tcPr>
          <w:p w14:paraId="2A2FB632" w14:textId="4DD73461" w:rsidR="006E4B91" w:rsidRPr="00951C7B" w:rsidRDefault="006E4B91" w:rsidP="009017ED">
            <w:pPr>
              <w:pStyle w:val="Fuzeile"/>
              <w:tabs>
                <w:tab w:val="clear" w:pos="4536"/>
                <w:tab w:val="left" w:pos="2835"/>
              </w:tabs>
              <w:spacing w:line="360" w:lineRule="auto"/>
              <w:rPr>
                <w:color w:val="auto"/>
                <w:sz w:val="19"/>
                <w:szCs w:val="19"/>
              </w:rPr>
            </w:pPr>
            <w:r w:rsidRPr="00951C7B">
              <w:rPr>
                <w:color w:val="auto"/>
                <w:sz w:val="19"/>
                <w:szCs w:val="19"/>
              </w:rPr>
              <w:t>Studiengang:</w:t>
            </w:r>
            <w:r w:rsidRPr="00951C7B">
              <w:rPr>
                <w:color w:val="auto"/>
                <w:sz w:val="19"/>
                <w:szCs w:val="19"/>
              </w:rPr>
              <w:tab/>
            </w:r>
            <w:r w:rsidR="00FB36DC">
              <w:rPr>
                <w:color w:val="auto"/>
                <w:sz w:val="19"/>
                <w:szCs w:val="19"/>
              </w:rPr>
              <w:t>Informatik</w:t>
            </w:r>
          </w:p>
          <w:p w14:paraId="036D5A49" w14:textId="1B89AABC" w:rsidR="006E4B91" w:rsidRPr="00AC7107" w:rsidRDefault="006E4B91" w:rsidP="009017ED">
            <w:pPr>
              <w:pStyle w:val="Fuzeile"/>
              <w:tabs>
                <w:tab w:val="clear" w:pos="4536"/>
                <w:tab w:val="left" w:pos="2835"/>
              </w:tabs>
              <w:spacing w:line="360" w:lineRule="auto"/>
              <w:rPr>
                <w:color w:val="auto"/>
                <w:sz w:val="19"/>
                <w:szCs w:val="19"/>
              </w:rPr>
            </w:pPr>
            <w:r w:rsidRPr="00AC7107">
              <w:rPr>
                <w:color w:val="auto"/>
                <w:sz w:val="19"/>
                <w:szCs w:val="19"/>
              </w:rPr>
              <w:t>Autor:</w:t>
            </w:r>
            <w:r w:rsidRPr="00AC7107">
              <w:rPr>
                <w:color w:val="auto"/>
                <w:sz w:val="19"/>
                <w:szCs w:val="19"/>
              </w:rPr>
              <w:tab/>
            </w:r>
            <w:r w:rsidR="00FB36DC" w:rsidRPr="00AC7107">
              <w:rPr>
                <w:color w:val="auto"/>
                <w:sz w:val="19"/>
                <w:szCs w:val="19"/>
              </w:rPr>
              <w:t>Dominique Hofmann, Jan Strübin</w:t>
            </w:r>
          </w:p>
          <w:p w14:paraId="152D45E3" w14:textId="62A2A3A2" w:rsidR="006E4B91" w:rsidRPr="00951C7B" w:rsidRDefault="006E4B91" w:rsidP="009017ED">
            <w:pPr>
              <w:pStyle w:val="Fuzeile"/>
              <w:tabs>
                <w:tab w:val="clear" w:pos="4536"/>
                <w:tab w:val="left" w:pos="2835"/>
              </w:tabs>
              <w:spacing w:line="360" w:lineRule="auto"/>
              <w:rPr>
                <w:color w:val="auto"/>
                <w:sz w:val="19"/>
                <w:szCs w:val="19"/>
              </w:rPr>
            </w:pPr>
            <w:r w:rsidRPr="00951C7B">
              <w:rPr>
                <w:color w:val="auto"/>
                <w:sz w:val="19"/>
                <w:szCs w:val="19"/>
              </w:rPr>
              <w:t>Betreuer:</w:t>
            </w:r>
            <w:r w:rsidRPr="00951C7B">
              <w:rPr>
                <w:color w:val="auto"/>
                <w:sz w:val="19"/>
                <w:szCs w:val="19"/>
              </w:rPr>
              <w:tab/>
            </w:r>
            <w:r w:rsidR="003E2B02">
              <w:rPr>
                <w:color w:val="auto"/>
                <w:sz w:val="19"/>
                <w:szCs w:val="19"/>
              </w:rPr>
              <w:t xml:space="preserve">Rolf </w:t>
            </w:r>
            <w:proofErr w:type="spellStart"/>
            <w:r w:rsidR="003E2B02">
              <w:rPr>
                <w:color w:val="auto"/>
                <w:sz w:val="19"/>
                <w:szCs w:val="19"/>
              </w:rPr>
              <w:t>Gasenzer</w:t>
            </w:r>
            <w:proofErr w:type="spellEnd"/>
          </w:p>
          <w:p w14:paraId="04DEE51E" w14:textId="79C04B8B" w:rsidR="006E4B91" w:rsidRPr="00951C7B" w:rsidRDefault="006E4B91" w:rsidP="009017ED">
            <w:pPr>
              <w:pStyle w:val="Fuzeile"/>
              <w:tabs>
                <w:tab w:val="clear" w:pos="4536"/>
                <w:tab w:val="left" w:pos="2835"/>
              </w:tabs>
              <w:spacing w:line="360" w:lineRule="auto"/>
              <w:rPr>
                <w:color w:val="auto"/>
                <w:sz w:val="19"/>
                <w:szCs w:val="19"/>
              </w:rPr>
            </w:pPr>
            <w:r w:rsidRPr="00951C7B">
              <w:rPr>
                <w:color w:val="auto"/>
                <w:sz w:val="19"/>
                <w:szCs w:val="19"/>
              </w:rPr>
              <w:t>Auftraggeber:</w:t>
            </w:r>
            <w:r w:rsidRPr="00951C7B">
              <w:rPr>
                <w:color w:val="auto"/>
                <w:sz w:val="19"/>
                <w:szCs w:val="19"/>
              </w:rPr>
              <w:tab/>
            </w:r>
            <w:r w:rsidR="00C12CE7">
              <w:rPr>
                <w:color w:val="auto"/>
                <w:sz w:val="19"/>
                <w:szCs w:val="19"/>
              </w:rPr>
              <w:t>C</w:t>
            </w:r>
            <w:r w:rsidR="00420CDB" w:rsidRPr="00420CDB">
              <w:rPr>
                <w:color w:val="auto"/>
                <w:sz w:val="19"/>
                <w:szCs w:val="19"/>
              </w:rPr>
              <w:t>hristian</w:t>
            </w:r>
            <w:r w:rsidR="00420CDB">
              <w:rPr>
                <w:color w:val="auto"/>
                <w:sz w:val="19"/>
                <w:szCs w:val="19"/>
              </w:rPr>
              <w:t xml:space="preserve"> </w:t>
            </w:r>
            <w:proofErr w:type="spellStart"/>
            <w:r w:rsidR="003E2B02">
              <w:rPr>
                <w:color w:val="auto"/>
                <w:sz w:val="19"/>
                <w:szCs w:val="19"/>
              </w:rPr>
              <w:t>Grothoff</w:t>
            </w:r>
            <w:proofErr w:type="spellEnd"/>
          </w:p>
          <w:p w14:paraId="76086698" w14:textId="0C31D0EE" w:rsidR="006E4B91" w:rsidRPr="00951C7B" w:rsidRDefault="006E4B91" w:rsidP="009017ED">
            <w:pPr>
              <w:pStyle w:val="Fuzeile"/>
              <w:tabs>
                <w:tab w:val="clear" w:pos="4536"/>
                <w:tab w:val="left" w:pos="2835"/>
              </w:tabs>
              <w:spacing w:line="360" w:lineRule="auto"/>
              <w:rPr>
                <w:color w:val="auto"/>
                <w:sz w:val="19"/>
                <w:szCs w:val="19"/>
              </w:rPr>
            </w:pPr>
            <w:r w:rsidRPr="00951C7B">
              <w:rPr>
                <w:color w:val="auto"/>
                <w:sz w:val="19"/>
                <w:szCs w:val="19"/>
              </w:rPr>
              <w:t>Experten:</w:t>
            </w:r>
            <w:r w:rsidRPr="00951C7B">
              <w:rPr>
                <w:color w:val="auto"/>
                <w:sz w:val="19"/>
                <w:szCs w:val="19"/>
              </w:rPr>
              <w:tab/>
            </w:r>
            <w:r w:rsidR="009B1C0C">
              <w:rPr>
                <w:color w:val="auto"/>
                <w:sz w:val="19"/>
                <w:szCs w:val="19"/>
              </w:rPr>
              <w:t xml:space="preserve">Michael </w:t>
            </w:r>
            <w:proofErr w:type="spellStart"/>
            <w:r w:rsidR="009B1C0C">
              <w:rPr>
                <w:color w:val="auto"/>
                <w:sz w:val="19"/>
                <w:szCs w:val="19"/>
              </w:rPr>
              <w:t>Röthlin</w:t>
            </w:r>
            <w:proofErr w:type="spellEnd"/>
          </w:p>
          <w:p w14:paraId="3B54C5FD" w14:textId="3BAB788D" w:rsidR="006E4B91" w:rsidRPr="00951C7B" w:rsidRDefault="006E4B91" w:rsidP="009017ED">
            <w:pPr>
              <w:pStyle w:val="Fuzeile"/>
              <w:tabs>
                <w:tab w:val="clear" w:pos="4536"/>
                <w:tab w:val="left" w:pos="2835"/>
              </w:tabs>
              <w:spacing w:line="360" w:lineRule="auto"/>
              <w:rPr>
                <w:color w:val="auto"/>
                <w:sz w:val="19"/>
                <w:szCs w:val="19"/>
              </w:rPr>
            </w:pPr>
            <w:r w:rsidRPr="00951C7B">
              <w:rPr>
                <w:color w:val="auto"/>
                <w:sz w:val="19"/>
                <w:szCs w:val="19"/>
              </w:rPr>
              <w:t>Datum:</w:t>
            </w:r>
            <w:r w:rsidRPr="00951C7B">
              <w:rPr>
                <w:color w:val="auto"/>
                <w:sz w:val="19"/>
                <w:szCs w:val="19"/>
              </w:rPr>
              <w:tab/>
            </w:r>
            <w:r w:rsidR="00C12CE7">
              <w:rPr>
                <w:color w:val="auto"/>
                <w:sz w:val="19"/>
                <w:szCs w:val="19"/>
              </w:rPr>
              <w:t>14.06.2019</w:t>
            </w:r>
          </w:p>
        </w:tc>
      </w:tr>
    </w:tbl>
    <w:p w14:paraId="3CA080E1" w14:textId="77777777" w:rsidR="00494475" w:rsidRDefault="00494475">
      <w:pPr>
        <w:rPr>
          <w:rFonts w:eastAsiaTheme="majorEastAsia" w:cs="Arial"/>
          <w:spacing w:val="-10"/>
          <w:kern w:val="28"/>
          <w:sz w:val="56"/>
          <w:szCs w:val="56"/>
          <w:lang w:val="de-CH"/>
        </w:rPr>
      </w:pPr>
      <w:r>
        <w:rPr>
          <w:rFonts w:cs="Arial"/>
          <w:lang w:val="de-CH"/>
        </w:rPr>
        <w:br w:type="page"/>
      </w:r>
    </w:p>
    <w:sdt>
      <w:sdtPr>
        <w:rPr>
          <w:rFonts w:ascii="Arial" w:eastAsiaTheme="minorHAnsi" w:hAnsi="Arial" w:cstheme="minorBidi"/>
          <w:color w:val="auto"/>
          <w:sz w:val="20"/>
          <w:szCs w:val="20"/>
          <w:lang w:val="de-CH" w:eastAsia="en-US"/>
        </w:rPr>
        <w:id w:val="-224453704"/>
        <w:docPartObj>
          <w:docPartGallery w:val="Table of Contents"/>
          <w:docPartUnique/>
        </w:docPartObj>
      </w:sdtPr>
      <w:sdtEndPr>
        <w:rPr>
          <w:b/>
          <w:bCs/>
        </w:rPr>
      </w:sdtEndPr>
      <w:sdtContent>
        <w:p w14:paraId="0C34BD35" w14:textId="415F1FB4" w:rsidR="00664F6C" w:rsidRPr="00815DCF" w:rsidRDefault="00664F6C">
          <w:pPr>
            <w:pStyle w:val="Inhaltsverzeichnisberschrift"/>
            <w:rPr>
              <w:rStyle w:val="TitelZchn"/>
            </w:rPr>
          </w:pPr>
          <w:proofErr w:type="spellStart"/>
          <w:r w:rsidRPr="00815DCF">
            <w:rPr>
              <w:rStyle w:val="TitelZchn"/>
            </w:rPr>
            <w:t>Inhalt</w:t>
          </w:r>
          <w:proofErr w:type="spellEnd"/>
        </w:p>
        <w:p w14:paraId="3F366C79" w14:textId="7C8066AD" w:rsidR="007E038C" w:rsidRDefault="00664F6C">
          <w:pPr>
            <w:pStyle w:val="Verzeichnis2"/>
            <w:tabs>
              <w:tab w:val="right" w:leader="dot" w:pos="9062"/>
            </w:tabs>
            <w:rPr>
              <w:rFonts w:asciiTheme="minorHAnsi" w:eastAsiaTheme="minorEastAsia" w:hAnsiTheme="minorHAnsi"/>
              <w:noProof/>
              <w:lang w:eastAsia="en-GB"/>
            </w:rPr>
          </w:pPr>
          <w:r w:rsidRPr="00815DCF">
            <w:rPr>
              <w:sz w:val="20"/>
              <w:szCs w:val="20"/>
              <w:lang w:val="de-CH"/>
            </w:rPr>
            <w:fldChar w:fldCharType="begin"/>
          </w:r>
          <w:r w:rsidRPr="00815DCF">
            <w:rPr>
              <w:sz w:val="20"/>
              <w:szCs w:val="20"/>
              <w:lang w:val="de-CH"/>
            </w:rPr>
            <w:instrText xml:space="preserve"> TOC \o "1-3" \h \z \u </w:instrText>
          </w:r>
          <w:r w:rsidRPr="00815DCF">
            <w:rPr>
              <w:sz w:val="20"/>
              <w:szCs w:val="20"/>
              <w:lang w:val="de-CH"/>
            </w:rPr>
            <w:fldChar w:fldCharType="separate"/>
          </w:r>
          <w:hyperlink w:anchor="_Toc11440311" w:history="1">
            <w:r w:rsidR="007E038C" w:rsidRPr="00075AB1">
              <w:rPr>
                <w:rStyle w:val="Hyperlink"/>
                <w:noProof/>
              </w:rPr>
              <w:t>GNU Taler Backend for WooCommerce</w:t>
            </w:r>
            <w:r w:rsidR="007E038C">
              <w:rPr>
                <w:noProof/>
                <w:webHidden/>
              </w:rPr>
              <w:tab/>
            </w:r>
            <w:r w:rsidR="007E038C">
              <w:rPr>
                <w:noProof/>
                <w:webHidden/>
              </w:rPr>
              <w:fldChar w:fldCharType="begin"/>
            </w:r>
            <w:r w:rsidR="007E038C">
              <w:rPr>
                <w:noProof/>
                <w:webHidden/>
              </w:rPr>
              <w:instrText xml:space="preserve"> PAGEREF _Toc11440311 \h </w:instrText>
            </w:r>
            <w:r w:rsidR="007E038C">
              <w:rPr>
                <w:noProof/>
                <w:webHidden/>
              </w:rPr>
            </w:r>
            <w:r w:rsidR="007E038C">
              <w:rPr>
                <w:noProof/>
                <w:webHidden/>
              </w:rPr>
              <w:fldChar w:fldCharType="separate"/>
            </w:r>
            <w:r w:rsidR="00C02965">
              <w:rPr>
                <w:noProof/>
                <w:webHidden/>
              </w:rPr>
              <w:t>1</w:t>
            </w:r>
            <w:r w:rsidR="007E038C">
              <w:rPr>
                <w:noProof/>
                <w:webHidden/>
              </w:rPr>
              <w:fldChar w:fldCharType="end"/>
            </w:r>
          </w:hyperlink>
        </w:p>
        <w:p w14:paraId="25EC28D0" w14:textId="62FB1070"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12" w:history="1">
            <w:r w:rsidR="007E038C" w:rsidRPr="00075AB1">
              <w:rPr>
                <w:rStyle w:val="Hyperlink"/>
                <w:rFonts w:cs="Arial"/>
                <w:noProof/>
                <w:lang w:val="de-CH"/>
              </w:rPr>
              <w:t>1.</w:t>
            </w:r>
            <w:r w:rsidR="007E038C">
              <w:rPr>
                <w:rFonts w:asciiTheme="minorHAnsi" w:eastAsiaTheme="minorEastAsia" w:hAnsiTheme="minorHAnsi"/>
                <w:noProof/>
                <w:lang w:eastAsia="en-GB"/>
              </w:rPr>
              <w:tab/>
            </w:r>
            <w:r w:rsidR="007E038C" w:rsidRPr="00075AB1">
              <w:rPr>
                <w:rStyle w:val="Hyperlink"/>
                <w:rFonts w:cs="Arial"/>
                <w:noProof/>
                <w:lang w:val="de-CH"/>
              </w:rPr>
              <w:t>Zweck dieses Dokumentes</w:t>
            </w:r>
            <w:r w:rsidR="007E038C">
              <w:rPr>
                <w:noProof/>
                <w:webHidden/>
              </w:rPr>
              <w:tab/>
            </w:r>
            <w:r w:rsidR="007E038C">
              <w:rPr>
                <w:noProof/>
                <w:webHidden/>
              </w:rPr>
              <w:fldChar w:fldCharType="begin"/>
            </w:r>
            <w:r w:rsidR="007E038C">
              <w:rPr>
                <w:noProof/>
                <w:webHidden/>
              </w:rPr>
              <w:instrText xml:space="preserve"> PAGEREF _Toc11440312 \h </w:instrText>
            </w:r>
            <w:r w:rsidR="007E038C">
              <w:rPr>
                <w:noProof/>
                <w:webHidden/>
              </w:rPr>
            </w:r>
            <w:r w:rsidR="007E038C">
              <w:rPr>
                <w:noProof/>
                <w:webHidden/>
              </w:rPr>
              <w:fldChar w:fldCharType="separate"/>
            </w:r>
            <w:r>
              <w:rPr>
                <w:noProof/>
                <w:webHidden/>
              </w:rPr>
              <w:t>3</w:t>
            </w:r>
            <w:r w:rsidR="007E038C">
              <w:rPr>
                <w:noProof/>
                <w:webHidden/>
              </w:rPr>
              <w:fldChar w:fldCharType="end"/>
            </w:r>
          </w:hyperlink>
        </w:p>
        <w:p w14:paraId="6FE678A5" w14:textId="5E368753"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13" w:history="1">
            <w:r w:rsidR="007E038C" w:rsidRPr="00075AB1">
              <w:rPr>
                <w:rStyle w:val="Hyperlink"/>
                <w:rFonts w:cs="Arial"/>
                <w:noProof/>
                <w:lang w:val="de-CH"/>
              </w:rPr>
              <w:t>2.</w:t>
            </w:r>
            <w:r w:rsidR="007E038C">
              <w:rPr>
                <w:rFonts w:asciiTheme="minorHAnsi" w:eastAsiaTheme="minorEastAsia" w:hAnsiTheme="minorHAnsi"/>
                <w:noProof/>
                <w:lang w:eastAsia="en-GB"/>
              </w:rPr>
              <w:tab/>
            </w:r>
            <w:r w:rsidR="007E038C" w:rsidRPr="00075AB1">
              <w:rPr>
                <w:rStyle w:val="Hyperlink"/>
                <w:rFonts w:cs="Arial"/>
                <w:noProof/>
                <w:lang w:val="de-CH"/>
              </w:rPr>
              <w:t>Projekt-Vision</w:t>
            </w:r>
            <w:r w:rsidR="007E038C">
              <w:rPr>
                <w:noProof/>
                <w:webHidden/>
              </w:rPr>
              <w:tab/>
            </w:r>
            <w:r w:rsidR="007E038C">
              <w:rPr>
                <w:noProof/>
                <w:webHidden/>
              </w:rPr>
              <w:fldChar w:fldCharType="begin"/>
            </w:r>
            <w:r w:rsidR="007E038C">
              <w:rPr>
                <w:noProof/>
                <w:webHidden/>
              </w:rPr>
              <w:instrText xml:space="preserve"> PAGEREF _Toc11440313 \h </w:instrText>
            </w:r>
            <w:r w:rsidR="007E038C">
              <w:rPr>
                <w:noProof/>
                <w:webHidden/>
              </w:rPr>
            </w:r>
            <w:r w:rsidR="007E038C">
              <w:rPr>
                <w:noProof/>
                <w:webHidden/>
              </w:rPr>
              <w:fldChar w:fldCharType="separate"/>
            </w:r>
            <w:r>
              <w:rPr>
                <w:noProof/>
                <w:webHidden/>
              </w:rPr>
              <w:t>3</w:t>
            </w:r>
            <w:r w:rsidR="007E038C">
              <w:rPr>
                <w:noProof/>
                <w:webHidden/>
              </w:rPr>
              <w:fldChar w:fldCharType="end"/>
            </w:r>
          </w:hyperlink>
        </w:p>
        <w:p w14:paraId="77AF3DE9" w14:textId="28E1385E"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14" w:history="1">
            <w:r w:rsidR="007E038C" w:rsidRPr="00075AB1">
              <w:rPr>
                <w:rStyle w:val="Hyperlink"/>
                <w:rFonts w:cs="Arial"/>
                <w:noProof/>
                <w:lang w:val="de-CH"/>
              </w:rPr>
              <w:t>3.</w:t>
            </w:r>
            <w:r w:rsidR="007E038C">
              <w:rPr>
                <w:rFonts w:asciiTheme="minorHAnsi" w:eastAsiaTheme="minorEastAsia" w:hAnsiTheme="minorHAnsi"/>
                <w:noProof/>
                <w:lang w:eastAsia="en-GB"/>
              </w:rPr>
              <w:tab/>
            </w:r>
            <w:r w:rsidR="007E038C" w:rsidRPr="00075AB1">
              <w:rPr>
                <w:rStyle w:val="Hyperlink"/>
                <w:rFonts w:cs="Arial"/>
                <w:noProof/>
                <w:lang w:val="de-CH"/>
              </w:rPr>
              <w:t>Projektziele</w:t>
            </w:r>
            <w:r w:rsidR="007E038C">
              <w:rPr>
                <w:noProof/>
                <w:webHidden/>
              </w:rPr>
              <w:tab/>
            </w:r>
            <w:r w:rsidR="007E038C">
              <w:rPr>
                <w:noProof/>
                <w:webHidden/>
              </w:rPr>
              <w:fldChar w:fldCharType="begin"/>
            </w:r>
            <w:r w:rsidR="007E038C">
              <w:rPr>
                <w:noProof/>
                <w:webHidden/>
              </w:rPr>
              <w:instrText xml:space="preserve"> PAGEREF _Toc11440314 \h </w:instrText>
            </w:r>
            <w:r w:rsidR="007E038C">
              <w:rPr>
                <w:noProof/>
                <w:webHidden/>
              </w:rPr>
            </w:r>
            <w:r w:rsidR="007E038C">
              <w:rPr>
                <w:noProof/>
                <w:webHidden/>
              </w:rPr>
              <w:fldChar w:fldCharType="separate"/>
            </w:r>
            <w:r>
              <w:rPr>
                <w:noProof/>
                <w:webHidden/>
              </w:rPr>
              <w:t>3</w:t>
            </w:r>
            <w:r w:rsidR="007E038C">
              <w:rPr>
                <w:noProof/>
                <w:webHidden/>
              </w:rPr>
              <w:fldChar w:fldCharType="end"/>
            </w:r>
          </w:hyperlink>
        </w:p>
        <w:p w14:paraId="18E70A1C" w14:textId="18F919BA"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15" w:history="1">
            <w:r w:rsidR="007E038C" w:rsidRPr="00075AB1">
              <w:rPr>
                <w:rStyle w:val="Hyperlink"/>
                <w:rFonts w:cs="Arial"/>
                <w:noProof/>
                <w:lang w:val="de-CH"/>
              </w:rPr>
              <w:t>3.1.</w:t>
            </w:r>
            <w:r w:rsidR="007E038C">
              <w:rPr>
                <w:rFonts w:asciiTheme="minorHAnsi" w:eastAsiaTheme="minorEastAsia" w:hAnsiTheme="minorHAnsi"/>
                <w:noProof/>
                <w:lang w:eastAsia="en-GB"/>
              </w:rPr>
              <w:tab/>
            </w:r>
            <w:r w:rsidR="007E038C" w:rsidRPr="00075AB1">
              <w:rPr>
                <w:rStyle w:val="Hyperlink"/>
                <w:rFonts w:cs="Arial"/>
                <w:noProof/>
                <w:lang w:val="de-CH"/>
              </w:rPr>
              <w:t>Hauptziel</w:t>
            </w:r>
            <w:r w:rsidR="007E038C">
              <w:rPr>
                <w:noProof/>
                <w:webHidden/>
              </w:rPr>
              <w:tab/>
            </w:r>
            <w:r w:rsidR="007E038C">
              <w:rPr>
                <w:noProof/>
                <w:webHidden/>
              </w:rPr>
              <w:fldChar w:fldCharType="begin"/>
            </w:r>
            <w:r w:rsidR="007E038C">
              <w:rPr>
                <w:noProof/>
                <w:webHidden/>
              </w:rPr>
              <w:instrText xml:space="preserve"> PAGEREF _Toc11440315 \h </w:instrText>
            </w:r>
            <w:r w:rsidR="007E038C">
              <w:rPr>
                <w:noProof/>
                <w:webHidden/>
              </w:rPr>
            </w:r>
            <w:r w:rsidR="007E038C">
              <w:rPr>
                <w:noProof/>
                <w:webHidden/>
              </w:rPr>
              <w:fldChar w:fldCharType="separate"/>
            </w:r>
            <w:r>
              <w:rPr>
                <w:noProof/>
                <w:webHidden/>
              </w:rPr>
              <w:t>3</w:t>
            </w:r>
            <w:r w:rsidR="007E038C">
              <w:rPr>
                <w:noProof/>
                <w:webHidden/>
              </w:rPr>
              <w:fldChar w:fldCharType="end"/>
            </w:r>
          </w:hyperlink>
        </w:p>
        <w:p w14:paraId="727B8E63" w14:textId="2800ED89"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16" w:history="1">
            <w:r w:rsidR="007E038C" w:rsidRPr="00075AB1">
              <w:rPr>
                <w:rStyle w:val="Hyperlink"/>
                <w:rFonts w:cs="Arial"/>
                <w:noProof/>
                <w:lang w:val="de-CH"/>
              </w:rPr>
              <w:t>3.2.</w:t>
            </w:r>
            <w:r w:rsidR="007E038C">
              <w:rPr>
                <w:rFonts w:asciiTheme="minorHAnsi" w:eastAsiaTheme="minorEastAsia" w:hAnsiTheme="minorHAnsi"/>
                <w:noProof/>
                <w:lang w:eastAsia="en-GB"/>
              </w:rPr>
              <w:tab/>
            </w:r>
            <w:r w:rsidR="007E038C" w:rsidRPr="00075AB1">
              <w:rPr>
                <w:rStyle w:val="Hyperlink"/>
                <w:rFonts w:cs="Arial"/>
                <w:noProof/>
                <w:lang w:val="de-CH"/>
              </w:rPr>
              <w:t>Unterziele</w:t>
            </w:r>
            <w:r w:rsidR="007E038C">
              <w:rPr>
                <w:noProof/>
                <w:webHidden/>
              </w:rPr>
              <w:tab/>
            </w:r>
            <w:r w:rsidR="007E038C">
              <w:rPr>
                <w:noProof/>
                <w:webHidden/>
              </w:rPr>
              <w:fldChar w:fldCharType="begin"/>
            </w:r>
            <w:r w:rsidR="007E038C">
              <w:rPr>
                <w:noProof/>
                <w:webHidden/>
              </w:rPr>
              <w:instrText xml:space="preserve"> PAGEREF _Toc11440316 \h </w:instrText>
            </w:r>
            <w:r w:rsidR="007E038C">
              <w:rPr>
                <w:noProof/>
                <w:webHidden/>
              </w:rPr>
            </w:r>
            <w:r w:rsidR="007E038C">
              <w:rPr>
                <w:noProof/>
                <w:webHidden/>
              </w:rPr>
              <w:fldChar w:fldCharType="separate"/>
            </w:r>
            <w:r>
              <w:rPr>
                <w:noProof/>
                <w:webHidden/>
              </w:rPr>
              <w:t>3</w:t>
            </w:r>
            <w:r w:rsidR="007E038C">
              <w:rPr>
                <w:noProof/>
                <w:webHidden/>
              </w:rPr>
              <w:fldChar w:fldCharType="end"/>
            </w:r>
          </w:hyperlink>
        </w:p>
        <w:p w14:paraId="09127157" w14:textId="50DFB813"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17" w:history="1">
            <w:r w:rsidR="007E038C" w:rsidRPr="00075AB1">
              <w:rPr>
                <w:rStyle w:val="Hyperlink"/>
                <w:rFonts w:cs="Arial"/>
                <w:noProof/>
                <w:lang w:val="de-CH"/>
              </w:rPr>
              <w:t>4.</w:t>
            </w:r>
            <w:r w:rsidR="007E038C">
              <w:rPr>
                <w:rFonts w:asciiTheme="minorHAnsi" w:eastAsiaTheme="minorEastAsia" w:hAnsiTheme="minorHAnsi"/>
                <w:noProof/>
                <w:lang w:eastAsia="en-GB"/>
              </w:rPr>
              <w:tab/>
            </w:r>
            <w:r w:rsidR="007E038C" w:rsidRPr="00075AB1">
              <w:rPr>
                <w:rStyle w:val="Hyperlink"/>
                <w:rFonts w:cs="Arial"/>
                <w:noProof/>
                <w:lang w:val="de-CH"/>
              </w:rPr>
              <w:t>Systemkontext</w:t>
            </w:r>
            <w:r w:rsidR="007E038C">
              <w:rPr>
                <w:noProof/>
                <w:webHidden/>
              </w:rPr>
              <w:tab/>
            </w:r>
            <w:r w:rsidR="007E038C">
              <w:rPr>
                <w:noProof/>
                <w:webHidden/>
              </w:rPr>
              <w:fldChar w:fldCharType="begin"/>
            </w:r>
            <w:r w:rsidR="007E038C">
              <w:rPr>
                <w:noProof/>
                <w:webHidden/>
              </w:rPr>
              <w:instrText xml:space="preserve"> PAGEREF _Toc11440317 \h </w:instrText>
            </w:r>
            <w:r w:rsidR="007E038C">
              <w:rPr>
                <w:noProof/>
                <w:webHidden/>
              </w:rPr>
            </w:r>
            <w:r w:rsidR="007E038C">
              <w:rPr>
                <w:noProof/>
                <w:webHidden/>
              </w:rPr>
              <w:fldChar w:fldCharType="separate"/>
            </w:r>
            <w:r>
              <w:rPr>
                <w:noProof/>
                <w:webHidden/>
              </w:rPr>
              <w:t>4</w:t>
            </w:r>
            <w:r w:rsidR="007E038C">
              <w:rPr>
                <w:noProof/>
                <w:webHidden/>
              </w:rPr>
              <w:fldChar w:fldCharType="end"/>
            </w:r>
          </w:hyperlink>
        </w:p>
        <w:p w14:paraId="2392D65F" w14:textId="36892F8B"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18" w:history="1">
            <w:r w:rsidR="007E038C" w:rsidRPr="00075AB1">
              <w:rPr>
                <w:rStyle w:val="Hyperlink"/>
                <w:rFonts w:cs="Arial"/>
                <w:noProof/>
                <w:lang w:val="de-CH"/>
              </w:rPr>
              <w:t>5.</w:t>
            </w:r>
            <w:r w:rsidR="007E038C">
              <w:rPr>
                <w:rFonts w:asciiTheme="minorHAnsi" w:eastAsiaTheme="minorEastAsia" w:hAnsiTheme="minorHAnsi"/>
                <w:noProof/>
                <w:lang w:eastAsia="en-GB"/>
              </w:rPr>
              <w:tab/>
            </w:r>
            <w:r w:rsidR="007E038C" w:rsidRPr="00075AB1">
              <w:rPr>
                <w:rStyle w:val="Hyperlink"/>
                <w:rFonts w:cs="Arial"/>
                <w:noProof/>
                <w:lang w:val="de-CH"/>
              </w:rPr>
              <w:t>Anforderungen</w:t>
            </w:r>
            <w:r w:rsidR="007E038C">
              <w:rPr>
                <w:noProof/>
                <w:webHidden/>
              </w:rPr>
              <w:tab/>
            </w:r>
            <w:r w:rsidR="007E038C">
              <w:rPr>
                <w:noProof/>
                <w:webHidden/>
              </w:rPr>
              <w:fldChar w:fldCharType="begin"/>
            </w:r>
            <w:r w:rsidR="007E038C">
              <w:rPr>
                <w:noProof/>
                <w:webHidden/>
              </w:rPr>
              <w:instrText xml:space="preserve"> PAGEREF _Toc11440318 \h </w:instrText>
            </w:r>
            <w:r w:rsidR="007E038C">
              <w:rPr>
                <w:noProof/>
                <w:webHidden/>
              </w:rPr>
            </w:r>
            <w:r w:rsidR="007E038C">
              <w:rPr>
                <w:noProof/>
                <w:webHidden/>
              </w:rPr>
              <w:fldChar w:fldCharType="separate"/>
            </w:r>
            <w:r>
              <w:rPr>
                <w:noProof/>
                <w:webHidden/>
              </w:rPr>
              <w:t>5</w:t>
            </w:r>
            <w:r w:rsidR="007E038C">
              <w:rPr>
                <w:noProof/>
                <w:webHidden/>
              </w:rPr>
              <w:fldChar w:fldCharType="end"/>
            </w:r>
          </w:hyperlink>
        </w:p>
        <w:p w14:paraId="5336C417" w14:textId="1CD87CDA"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19" w:history="1">
            <w:r w:rsidR="007E038C" w:rsidRPr="00075AB1">
              <w:rPr>
                <w:rStyle w:val="Hyperlink"/>
                <w:rFonts w:cs="Arial"/>
                <w:noProof/>
                <w:lang w:val="de-CH"/>
              </w:rPr>
              <w:t>5.1.</w:t>
            </w:r>
            <w:r w:rsidR="007E038C">
              <w:rPr>
                <w:rFonts w:asciiTheme="minorHAnsi" w:eastAsiaTheme="minorEastAsia" w:hAnsiTheme="minorHAnsi"/>
                <w:noProof/>
                <w:lang w:eastAsia="en-GB"/>
              </w:rPr>
              <w:tab/>
            </w:r>
            <w:r w:rsidR="007E038C" w:rsidRPr="00075AB1">
              <w:rPr>
                <w:rStyle w:val="Hyperlink"/>
                <w:rFonts w:cs="Arial"/>
                <w:noProof/>
                <w:lang w:val="de-CH"/>
              </w:rPr>
              <w:t>Funktionale Anforderungen</w:t>
            </w:r>
            <w:r w:rsidR="007E038C">
              <w:rPr>
                <w:noProof/>
                <w:webHidden/>
              </w:rPr>
              <w:tab/>
            </w:r>
            <w:r w:rsidR="007E038C">
              <w:rPr>
                <w:noProof/>
                <w:webHidden/>
              </w:rPr>
              <w:fldChar w:fldCharType="begin"/>
            </w:r>
            <w:r w:rsidR="007E038C">
              <w:rPr>
                <w:noProof/>
                <w:webHidden/>
              </w:rPr>
              <w:instrText xml:space="preserve"> PAGEREF _Toc11440319 \h </w:instrText>
            </w:r>
            <w:r w:rsidR="007E038C">
              <w:rPr>
                <w:noProof/>
                <w:webHidden/>
              </w:rPr>
            </w:r>
            <w:r w:rsidR="007E038C">
              <w:rPr>
                <w:noProof/>
                <w:webHidden/>
              </w:rPr>
              <w:fldChar w:fldCharType="separate"/>
            </w:r>
            <w:r>
              <w:rPr>
                <w:noProof/>
                <w:webHidden/>
              </w:rPr>
              <w:t>5</w:t>
            </w:r>
            <w:r w:rsidR="007E038C">
              <w:rPr>
                <w:noProof/>
                <w:webHidden/>
              </w:rPr>
              <w:fldChar w:fldCharType="end"/>
            </w:r>
          </w:hyperlink>
        </w:p>
        <w:p w14:paraId="770D8E6E" w14:textId="37DB2EF6"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20" w:history="1">
            <w:r w:rsidR="007E038C" w:rsidRPr="00075AB1">
              <w:rPr>
                <w:rStyle w:val="Hyperlink"/>
                <w:rFonts w:cs="Arial"/>
                <w:noProof/>
                <w:lang w:val="de-CH"/>
              </w:rPr>
              <w:t>5.1.1.</w:t>
            </w:r>
            <w:r w:rsidR="007E038C">
              <w:rPr>
                <w:rFonts w:asciiTheme="minorHAnsi" w:eastAsiaTheme="minorEastAsia" w:hAnsiTheme="minorHAnsi"/>
                <w:noProof/>
                <w:lang w:eastAsia="en-GB"/>
              </w:rPr>
              <w:tab/>
            </w:r>
            <w:r w:rsidR="007E038C" w:rsidRPr="00075AB1">
              <w:rPr>
                <w:rStyle w:val="Hyperlink"/>
                <w:rFonts w:cs="Arial"/>
                <w:noProof/>
                <w:lang w:val="de-CH"/>
              </w:rPr>
              <w:t>Grobbeschreibung</w:t>
            </w:r>
            <w:r w:rsidR="007E038C">
              <w:rPr>
                <w:noProof/>
                <w:webHidden/>
              </w:rPr>
              <w:tab/>
            </w:r>
            <w:r w:rsidR="007E038C">
              <w:rPr>
                <w:noProof/>
                <w:webHidden/>
              </w:rPr>
              <w:fldChar w:fldCharType="begin"/>
            </w:r>
            <w:r w:rsidR="007E038C">
              <w:rPr>
                <w:noProof/>
                <w:webHidden/>
              </w:rPr>
              <w:instrText xml:space="preserve"> PAGEREF _Toc11440320 \h </w:instrText>
            </w:r>
            <w:r w:rsidR="007E038C">
              <w:rPr>
                <w:noProof/>
                <w:webHidden/>
              </w:rPr>
            </w:r>
            <w:r w:rsidR="007E038C">
              <w:rPr>
                <w:noProof/>
                <w:webHidden/>
              </w:rPr>
              <w:fldChar w:fldCharType="separate"/>
            </w:r>
            <w:r>
              <w:rPr>
                <w:noProof/>
                <w:webHidden/>
              </w:rPr>
              <w:t>5</w:t>
            </w:r>
            <w:r w:rsidR="007E038C">
              <w:rPr>
                <w:noProof/>
                <w:webHidden/>
              </w:rPr>
              <w:fldChar w:fldCharType="end"/>
            </w:r>
          </w:hyperlink>
        </w:p>
        <w:p w14:paraId="5E1DF743" w14:textId="5BFC54AF"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21" w:history="1">
            <w:r w:rsidR="007E038C" w:rsidRPr="00075AB1">
              <w:rPr>
                <w:rStyle w:val="Hyperlink"/>
                <w:rFonts w:cs="Arial"/>
                <w:noProof/>
                <w:lang w:val="de-CH"/>
              </w:rPr>
              <w:t>5.1.2.</w:t>
            </w:r>
            <w:r w:rsidR="007E038C">
              <w:rPr>
                <w:rFonts w:asciiTheme="minorHAnsi" w:eastAsiaTheme="minorEastAsia" w:hAnsiTheme="minorHAnsi"/>
                <w:noProof/>
                <w:lang w:eastAsia="en-GB"/>
              </w:rPr>
              <w:tab/>
            </w:r>
            <w:r w:rsidR="007E038C" w:rsidRPr="00075AB1">
              <w:rPr>
                <w:rStyle w:val="Hyperlink"/>
                <w:rFonts w:cs="Arial"/>
                <w:noProof/>
                <w:lang w:val="de-CH"/>
              </w:rPr>
              <w:t>Detailbeschreibung</w:t>
            </w:r>
            <w:r w:rsidR="007E038C">
              <w:rPr>
                <w:noProof/>
                <w:webHidden/>
              </w:rPr>
              <w:tab/>
            </w:r>
            <w:r w:rsidR="007E038C">
              <w:rPr>
                <w:noProof/>
                <w:webHidden/>
              </w:rPr>
              <w:fldChar w:fldCharType="begin"/>
            </w:r>
            <w:r w:rsidR="007E038C">
              <w:rPr>
                <w:noProof/>
                <w:webHidden/>
              </w:rPr>
              <w:instrText xml:space="preserve"> PAGEREF _Toc11440321 \h </w:instrText>
            </w:r>
            <w:r w:rsidR="007E038C">
              <w:rPr>
                <w:noProof/>
                <w:webHidden/>
              </w:rPr>
            </w:r>
            <w:r w:rsidR="007E038C">
              <w:rPr>
                <w:noProof/>
                <w:webHidden/>
              </w:rPr>
              <w:fldChar w:fldCharType="separate"/>
            </w:r>
            <w:r>
              <w:rPr>
                <w:noProof/>
                <w:webHidden/>
              </w:rPr>
              <w:t>6</w:t>
            </w:r>
            <w:r w:rsidR="007E038C">
              <w:rPr>
                <w:noProof/>
                <w:webHidden/>
              </w:rPr>
              <w:fldChar w:fldCharType="end"/>
            </w:r>
          </w:hyperlink>
        </w:p>
        <w:p w14:paraId="3EA3B55C" w14:textId="742010BB"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22" w:history="1">
            <w:r w:rsidR="007E038C" w:rsidRPr="00075AB1">
              <w:rPr>
                <w:rStyle w:val="Hyperlink"/>
                <w:rFonts w:cs="Arial"/>
                <w:noProof/>
                <w:lang w:val="de-CH"/>
              </w:rPr>
              <w:t>5.2.</w:t>
            </w:r>
            <w:r w:rsidR="007E038C">
              <w:rPr>
                <w:rFonts w:asciiTheme="minorHAnsi" w:eastAsiaTheme="minorEastAsia" w:hAnsiTheme="minorHAnsi"/>
                <w:noProof/>
                <w:lang w:eastAsia="en-GB"/>
              </w:rPr>
              <w:tab/>
            </w:r>
            <w:r w:rsidR="007E038C" w:rsidRPr="00075AB1">
              <w:rPr>
                <w:rStyle w:val="Hyperlink"/>
                <w:rFonts w:cs="Arial"/>
                <w:noProof/>
                <w:lang w:val="de-CH"/>
              </w:rPr>
              <w:t>Nicht-funktionale Anforderungen</w:t>
            </w:r>
            <w:r w:rsidR="007E038C">
              <w:rPr>
                <w:noProof/>
                <w:webHidden/>
              </w:rPr>
              <w:tab/>
            </w:r>
            <w:r w:rsidR="007E038C">
              <w:rPr>
                <w:noProof/>
                <w:webHidden/>
              </w:rPr>
              <w:fldChar w:fldCharType="begin"/>
            </w:r>
            <w:r w:rsidR="007E038C">
              <w:rPr>
                <w:noProof/>
                <w:webHidden/>
              </w:rPr>
              <w:instrText xml:space="preserve"> PAGEREF _Toc11440322 \h </w:instrText>
            </w:r>
            <w:r w:rsidR="007E038C">
              <w:rPr>
                <w:noProof/>
                <w:webHidden/>
              </w:rPr>
            </w:r>
            <w:r w:rsidR="007E038C">
              <w:rPr>
                <w:noProof/>
                <w:webHidden/>
              </w:rPr>
              <w:fldChar w:fldCharType="separate"/>
            </w:r>
            <w:r>
              <w:rPr>
                <w:noProof/>
                <w:webHidden/>
              </w:rPr>
              <w:t>8</w:t>
            </w:r>
            <w:r w:rsidR="007E038C">
              <w:rPr>
                <w:noProof/>
                <w:webHidden/>
              </w:rPr>
              <w:fldChar w:fldCharType="end"/>
            </w:r>
          </w:hyperlink>
        </w:p>
        <w:p w14:paraId="2971531B" w14:textId="54B7FE0D"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23" w:history="1">
            <w:r w:rsidR="007E038C" w:rsidRPr="00075AB1">
              <w:rPr>
                <w:rStyle w:val="Hyperlink"/>
                <w:rFonts w:cs="Arial"/>
                <w:noProof/>
                <w:lang w:val="de-CH"/>
              </w:rPr>
              <w:t>5.2.1.</w:t>
            </w:r>
            <w:r w:rsidR="007E038C">
              <w:rPr>
                <w:rFonts w:asciiTheme="minorHAnsi" w:eastAsiaTheme="minorEastAsia" w:hAnsiTheme="minorHAnsi"/>
                <w:noProof/>
                <w:lang w:eastAsia="en-GB"/>
              </w:rPr>
              <w:tab/>
            </w:r>
            <w:r w:rsidR="007E038C" w:rsidRPr="00075AB1">
              <w:rPr>
                <w:rStyle w:val="Hyperlink"/>
                <w:rFonts w:cs="Arial"/>
                <w:noProof/>
                <w:lang w:val="de-CH"/>
              </w:rPr>
              <w:t>Grobbeschreibung</w:t>
            </w:r>
            <w:r w:rsidR="007E038C">
              <w:rPr>
                <w:noProof/>
                <w:webHidden/>
              </w:rPr>
              <w:tab/>
            </w:r>
            <w:r w:rsidR="007E038C">
              <w:rPr>
                <w:noProof/>
                <w:webHidden/>
              </w:rPr>
              <w:fldChar w:fldCharType="begin"/>
            </w:r>
            <w:r w:rsidR="007E038C">
              <w:rPr>
                <w:noProof/>
                <w:webHidden/>
              </w:rPr>
              <w:instrText xml:space="preserve"> PAGEREF _Toc11440323 \h </w:instrText>
            </w:r>
            <w:r w:rsidR="007E038C">
              <w:rPr>
                <w:noProof/>
                <w:webHidden/>
              </w:rPr>
            </w:r>
            <w:r w:rsidR="007E038C">
              <w:rPr>
                <w:noProof/>
                <w:webHidden/>
              </w:rPr>
              <w:fldChar w:fldCharType="separate"/>
            </w:r>
            <w:r>
              <w:rPr>
                <w:noProof/>
                <w:webHidden/>
              </w:rPr>
              <w:t>8</w:t>
            </w:r>
            <w:r w:rsidR="007E038C">
              <w:rPr>
                <w:noProof/>
                <w:webHidden/>
              </w:rPr>
              <w:fldChar w:fldCharType="end"/>
            </w:r>
          </w:hyperlink>
        </w:p>
        <w:p w14:paraId="7B8DEDA0" w14:textId="02CEE18F"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24" w:history="1">
            <w:r w:rsidR="007E038C" w:rsidRPr="00075AB1">
              <w:rPr>
                <w:rStyle w:val="Hyperlink"/>
                <w:rFonts w:cs="Arial"/>
                <w:noProof/>
                <w:lang w:val="de-CH"/>
              </w:rPr>
              <w:t>5.2.2.</w:t>
            </w:r>
            <w:r w:rsidR="007E038C">
              <w:rPr>
                <w:rFonts w:asciiTheme="minorHAnsi" w:eastAsiaTheme="minorEastAsia" w:hAnsiTheme="minorHAnsi"/>
                <w:noProof/>
                <w:lang w:eastAsia="en-GB"/>
              </w:rPr>
              <w:tab/>
            </w:r>
            <w:r w:rsidR="007E038C" w:rsidRPr="00075AB1">
              <w:rPr>
                <w:rStyle w:val="Hyperlink"/>
                <w:rFonts w:cs="Arial"/>
                <w:noProof/>
                <w:lang w:val="de-CH"/>
              </w:rPr>
              <w:t>Detailbeschreibung</w:t>
            </w:r>
            <w:r w:rsidR="007E038C">
              <w:rPr>
                <w:noProof/>
                <w:webHidden/>
              </w:rPr>
              <w:tab/>
            </w:r>
            <w:r w:rsidR="007E038C">
              <w:rPr>
                <w:noProof/>
                <w:webHidden/>
              </w:rPr>
              <w:fldChar w:fldCharType="begin"/>
            </w:r>
            <w:r w:rsidR="007E038C">
              <w:rPr>
                <w:noProof/>
                <w:webHidden/>
              </w:rPr>
              <w:instrText xml:space="preserve"> PAGEREF _Toc11440324 \h </w:instrText>
            </w:r>
            <w:r w:rsidR="007E038C">
              <w:rPr>
                <w:noProof/>
                <w:webHidden/>
              </w:rPr>
            </w:r>
            <w:r w:rsidR="007E038C">
              <w:rPr>
                <w:noProof/>
                <w:webHidden/>
              </w:rPr>
              <w:fldChar w:fldCharType="separate"/>
            </w:r>
            <w:r>
              <w:rPr>
                <w:noProof/>
                <w:webHidden/>
              </w:rPr>
              <w:t>8</w:t>
            </w:r>
            <w:r w:rsidR="007E038C">
              <w:rPr>
                <w:noProof/>
                <w:webHidden/>
              </w:rPr>
              <w:fldChar w:fldCharType="end"/>
            </w:r>
          </w:hyperlink>
        </w:p>
        <w:p w14:paraId="0EE20385" w14:textId="59649135"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25" w:history="1">
            <w:r w:rsidR="007E038C" w:rsidRPr="00075AB1">
              <w:rPr>
                <w:rStyle w:val="Hyperlink"/>
                <w:rFonts w:cs="Arial"/>
                <w:noProof/>
                <w:lang w:val="de-CH"/>
              </w:rPr>
              <w:t>5.2.3.</w:t>
            </w:r>
            <w:r w:rsidR="007E038C">
              <w:rPr>
                <w:rFonts w:asciiTheme="minorHAnsi" w:eastAsiaTheme="minorEastAsia" w:hAnsiTheme="minorHAnsi"/>
                <w:noProof/>
                <w:lang w:eastAsia="en-GB"/>
              </w:rPr>
              <w:tab/>
            </w:r>
            <w:r w:rsidR="007E038C" w:rsidRPr="00075AB1">
              <w:rPr>
                <w:rStyle w:val="Hyperlink"/>
                <w:rFonts w:cs="Arial"/>
                <w:noProof/>
                <w:lang w:val="de-CH"/>
              </w:rPr>
              <w:t>Randbedingungen</w:t>
            </w:r>
            <w:r w:rsidR="007E038C">
              <w:rPr>
                <w:noProof/>
                <w:webHidden/>
              </w:rPr>
              <w:tab/>
            </w:r>
            <w:r w:rsidR="007E038C">
              <w:rPr>
                <w:noProof/>
                <w:webHidden/>
              </w:rPr>
              <w:fldChar w:fldCharType="begin"/>
            </w:r>
            <w:r w:rsidR="007E038C">
              <w:rPr>
                <w:noProof/>
                <w:webHidden/>
              </w:rPr>
              <w:instrText xml:space="preserve"> PAGEREF _Toc11440325 \h </w:instrText>
            </w:r>
            <w:r w:rsidR="007E038C">
              <w:rPr>
                <w:noProof/>
                <w:webHidden/>
              </w:rPr>
            </w:r>
            <w:r w:rsidR="007E038C">
              <w:rPr>
                <w:noProof/>
                <w:webHidden/>
              </w:rPr>
              <w:fldChar w:fldCharType="separate"/>
            </w:r>
            <w:r>
              <w:rPr>
                <w:noProof/>
                <w:webHidden/>
              </w:rPr>
              <w:t>8</w:t>
            </w:r>
            <w:r w:rsidR="007E038C">
              <w:rPr>
                <w:noProof/>
                <w:webHidden/>
              </w:rPr>
              <w:fldChar w:fldCharType="end"/>
            </w:r>
          </w:hyperlink>
        </w:p>
        <w:p w14:paraId="0FADCA7A" w14:textId="275B3007"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26" w:history="1">
            <w:r w:rsidR="007E038C" w:rsidRPr="00075AB1">
              <w:rPr>
                <w:rStyle w:val="Hyperlink"/>
                <w:rFonts w:cs="Arial"/>
                <w:noProof/>
                <w:lang w:val="de-CH"/>
              </w:rPr>
              <w:t>6.</w:t>
            </w:r>
            <w:r w:rsidR="007E038C">
              <w:rPr>
                <w:rFonts w:asciiTheme="minorHAnsi" w:eastAsiaTheme="minorEastAsia" w:hAnsiTheme="minorHAnsi"/>
                <w:noProof/>
                <w:lang w:eastAsia="en-GB"/>
              </w:rPr>
              <w:tab/>
            </w:r>
            <w:r w:rsidR="007E038C" w:rsidRPr="00075AB1">
              <w:rPr>
                <w:rStyle w:val="Hyperlink"/>
                <w:rFonts w:cs="Arial"/>
                <w:noProof/>
                <w:lang w:val="de-CH"/>
              </w:rPr>
              <w:t>Arbeitsjournal</w:t>
            </w:r>
            <w:r w:rsidR="007E038C">
              <w:rPr>
                <w:noProof/>
                <w:webHidden/>
              </w:rPr>
              <w:tab/>
            </w:r>
            <w:r w:rsidR="007E038C">
              <w:rPr>
                <w:noProof/>
                <w:webHidden/>
              </w:rPr>
              <w:fldChar w:fldCharType="begin"/>
            </w:r>
            <w:r w:rsidR="007E038C">
              <w:rPr>
                <w:noProof/>
                <w:webHidden/>
              </w:rPr>
              <w:instrText xml:space="preserve"> PAGEREF _Toc11440326 \h </w:instrText>
            </w:r>
            <w:r w:rsidR="007E038C">
              <w:rPr>
                <w:noProof/>
                <w:webHidden/>
              </w:rPr>
            </w:r>
            <w:r w:rsidR="007E038C">
              <w:rPr>
                <w:noProof/>
                <w:webHidden/>
              </w:rPr>
              <w:fldChar w:fldCharType="separate"/>
            </w:r>
            <w:r>
              <w:rPr>
                <w:noProof/>
                <w:webHidden/>
              </w:rPr>
              <w:t>9</w:t>
            </w:r>
            <w:r w:rsidR="007E038C">
              <w:rPr>
                <w:noProof/>
                <w:webHidden/>
              </w:rPr>
              <w:fldChar w:fldCharType="end"/>
            </w:r>
          </w:hyperlink>
        </w:p>
        <w:p w14:paraId="193D76E6" w14:textId="06CDE7DE"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27" w:history="1">
            <w:r w:rsidR="007E038C" w:rsidRPr="00075AB1">
              <w:rPr>
                <w:rStyle w:val="Hyperlink"/>
                <w:rFonts w:cs="Arial"/>
                <w:noProof/>
                <w:lang w:val="de-CH"/>
              </w:rPr>
              <w:t>6.1.</w:t>
            </w:r>
            <w:r w:rsidR="007E038C">
              <w:rPr>
                <w:rFonts w:asciiTheme="minorHAnsi" w:eastAsiaTheme="minorEastAsia" w:hAnsiTheme="minorHAnsi"/>
                <w:noProof/>
                <w:lang w:eastAsia="en-GB"/>
              </w:rPr>
              <w:tab/>
            </w:r>
            <w:r w:rsidR="007E038C" w:rsidRPr="00075AB1">
              <w:rPr>
                <w:rStyle w:val="Hyperlink"/>
                <w:rFonts w:cs="Arial"/>
                <w:noProof/>
                <w:lang w:val="de-CH"/>
              </w:rPr>
              <w:t>Woche 1</w:t>
            </w:r>
            <w:r w:rsidR="007E038C">
              <w:rPr>
                <w:noProof/>
                <w:webHidden/>
              </w:rPr>
              <w:tab/>
            </w:r>
            <w:r w:rsidR="007E038C">
              <w:rPr>
                <w:noProof/>
                <w:webHidden/>
              </w:rPr>
              <w:fldChar w:fldCharType="begin"/>
            </w:r>
            <w:r w:rsidR="007E038C">
              <w:rPr>
                <w:noProof/>
                <w:webHidden/>
              </w:rPr>
              <w:instrText xml:space="preserve"> PAGEREF _Toc11440327 \h </w:instrText>
            </w:r>
            <w:r w:rsidR="007E038C">
              <w:rPr>
                <w:noProof/>
                <w:webHidden/>
              </w:rPr>
            </w:r>
            <w:r w:rsidR="007E038C">
              <w:rPr>
                <w:noProof/>
                <w:webHidden/>
              </w:rPr>
              <w:fldChar w:fldCharType="separate"/>
            </w:r>
            <w:r>
              <w:rPr>
                <w:noProof/>
                <w:webHidden/>
              </w:rPr>
              <w:t>9</w:t>
            </w:r>
            <w:r w:rsidR="007E038C">
              <w:rPr>
                <w:noProof/>
                <w:webHidden/>
              </w:rPr>
              <w:fldChar w:fldCharType="end"/>
            </w:r>
          </w:hyperlink>
        </w:p>
        <w:p w14:paraId="66072174" w14:textId="03E0BC3F"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28" w:history="1">
            <w:r w:rsidR="007E038C" w:rsidRPr="00075AB1">
              <w:rPr>
                <w:rStyle w:val="Hyperlink"/>
                <w:rFonts w:cs="Arial"/>
                <w:noProof/>
                <w:lang w:val="de-CH"/>
              </w:rPr>
              <w:t>6.2.</w:t>
            </w:r>
            <w:r w:rsidR="007E038C">
              <w:rPr>
                <w:rFonts w:asciiTheme="minorHAnsi" w:eastAsiaTheme="minorEastAsia" w:hAnsiTheme="minorHAnsi"/>
                <w:noProof/>
                <w:lang w:eastAsia="en-GB"/>
              </w:rPr>
              <w:tab/>
            </w:r>
            <w:r w:rsidR="007E038C" w:rsidRPr="00075AB1">
              <w:rPr>
                <w:rStyle w:val="Hyperlink"/>
                <w:rFonts w:cs="Arial"/>
                <w:noProof/>
                <w:lang w:val="de-CH"/>
              </w:rPr>
              <w:t>Woche 2</w:t>
            </w:r>
            <w:r w:rsidR="007E038C">
              <w:rPr>
                <w:noProof/>
                <w:webHidden/>
              </w:rPr>
              <w:tab/>
            </w:r>
            <w:r w:rsidR="007E038C">
              <w:rPr>
                <w:noProof/>
                <w:webHidden/>
              </w:rPr>
              <w:fldChar w:fldCharType="begin"/>
            </w:r>
            <w:r w:rsidR="007E038C">
              <w:rPr>
                <w:noProof/>
                <w:webHidden/>
              </w:rPr>
              <w:instrText xml:space="preserve"> PAGEREF _Toc11440328 \h </w:instrText>
            </w:r>
            <w:r w:rsidR="007E038C">
              <w:rPr>
                <w:noProof/>
                <w:webHidden/>
              </w:rPr>
            </w:r>
            <w:r w:rsidR="007E038C">
              <w:rPr>
                <w:noProof/>
                <w:webHidden/>
              </w:rPr>
              <w:fldChar w:fldCharType="separate"/>
            </w:r>
            <w:r>
              <w:rPr>
                <w:noProof/>
                <w:webHidden/>
              </w:rPr>
              <w:t>9</w:t>
            </w:r>
            <w:r w:rsidR="007E038C">
              <w:rPr>
                <w:noProof/>
                <w:webHidden/>
              </w:rPr>
              <w:fldChar w:fldCharType="end"/>
            </w:r>
          </w:hyperlink>
        </w:p>
        <w:p w14:paraId="3A9B5F6B" w14:textId="75C8F0F0"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29" w:history="1">
            <w:r w:rsidR="007E038C" w:rsidRPr="00075AB1">
              <w:rPr>
                <w:rStyle w:val="Hyperlink"/>
                <w:rFonts w:cs="Arial"/>
                <w:noProof/>
                <w:lang w:val="de-CH"/>
              </w:rPr>
              <w:t>6.3.</w:t>
            </w:r>
            <w:r w:rsidR="007E038C">
              <w:rPr>
                <w:rFonts w:asciiTheme="minorHAnsi" w:eastAsiaTheme="minorEastAsia" w:hAnsiTheme="minorHAnsi"/>
                <w:noProof/>
                <w:lang w:eastAsia="en-GB"/>
              </w:rPr>
              <w:tab/>
            </w:r>
            <w:r w:rsidR="007E038C" w:rsidRPr="00075AB1">
              <w:rPr>
                <w:rStyle w:val="Hyperlink"/>
                <w:rFonts w:cs="Arial"/>
                <w:noProof/>
                <w:lang w:val="de-CH"/>
              </w:rPr>
              <w:t>Woche 3</w:t>
            </w:r>
            <w:r w:rsidR="007E038C">
              <w:rPr>
                <w:noProof/>
                <w:webHidden/>
              </w:rPr>
              <w:tab/>
            </w:r>
            <w:r w:rsidR="007E038C">
              <w:rPr>
                <w:noProof/>
                <w:webHidden/>
              </w:rPr>
              <w:fldChar w:fldCharType="begin"/>
            </w:r>
            <w:r w:rsidR="007E038C">
              <w:rPr>
                <w:noProof/>
                <w:webHidden/>
              </w:rPr>
              <w:instrText xml:space="preserve"> PAGEREF _Toc11440329 \h </w:instrText>
            </w:r>
            <w:r w:rsidR="007E038C">
              <w:rPr>
                <w:noProof/>
                <w:webHidden/>
              </w:rPr>
            </w:r>
            <w:r w:rsidR="007E038C">
              <w:rPr>
                <w:noProof/>
                <w:webHidden/>
              </w:rPr>
              <w:fldChar w:fldCharType="separate"/>
            </w:r>
            <w:r>
              <w:rPr>
                <w:noProof/>
                <w:webHidden/>
              </w:rPr>
              <w:t>9</w:t>
            </w:r>
            <w:r w:rsidR="007E038C">
              <w:rPr>
                <w:noProof/>
                <w:webHidden/>
              </w:rPr>
              <w:fldChar w:fldCharType="end"/>
            </w:r>
          </w:hyperlink>
        </w:p>
        <w:p w14:paraId="75A86482" w14:textId="21FA564E"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30" w:history="1">
            <w:r w:rsidR="007E038C" w:rsidRPr="00075AB1">
              <w:rPr>
                <w:rStyle w:val="Hyperlink"/>
                <w:rFonts w:cs="Arial"/>
                <w:noProof/>
                <w:lang w:val="de-CH"/>
              </w:rPr>
              <w:t>6.4.</w:t>
            </w:r>
            <w:r w:rsidR="007E038C">
              <w:rPr>
                <w:rFonts w:asciiTheme="minorHAnsi" w:eastAsiaTheme="minorEastAsia" w:hAnsiTheme="minorHAnsi"/>
                <w:noProof/>
                <w:lang w:eastAsia="en-GB"/>
              </w:rPr>
              <w:tab/>
            </w:r>
            <w:r w:rsidR="007E038C" w:rsidRPr="00075AB1">
              <w:rPr>
                <w:rStyle w:val="Hyperlink"/>
                <w:rFonts w:cs="Arial"/>
                <w:noProof/>
                <w:lang w:val="de-CH"/>
              </w:rPr>
              <w:t>Woche 4</w:t>
            </w:r>
            <w:r w:rsidR="007E038C">
              <w:rPr>
                <w:noProof/>
                <w:webHidden/>
              </w:rPr>
              <w:tab/>
            </w:r>
            <w:r w:rsidR="007E038C">
              <w:rPr>
                <w:noProof/>
                <w:webHidden/>
              </w:rPr>
              <w:fldChar w:fldCharType="begin"/>
            </w:r>
            <w:r w:rsidR="007E038C">
              <w:rPr>
                <w:noProof/>
                <w:webHidden/>
              </w:rPr>
              <w:instrText xml:space="preserve"> PAGEREF _Toc11440330 \h </w:instrText>
            </w:r>
            <w:r w:rsidR="007E038C">
              <w:rPr>
                <w:noProof/>
                <w:webHidden/>
              </w:rPr>
            </w:r>
            <w:r w:rsidR="007E038C">
              <w:rPr>
                <w:noProof/>
                <w:webHidden/>
              </w:rPr>
              <w:fldChar w:fldCharType="separate"/>
            </w:r>
            <w:r>
              <w:rPr>
                <w:noProof/>
                <w:webHidden/>
              </w:rPr>
              <w:t>10</w:t>
            </w:r>
            <w:r w:rsidR="007E038C">
              <w:rPr>
                <w:noProof/>
                <w:webHidden/>
              </w:rPr>
              <w:fldChar w:fldCharType="end"/>
            </w:r>
          </w:hyperlink>
        </w:p>
        <w:p w14:paraId="5824CADB" w14:textId="3D57BC9F"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31" w:history="1">
            <w:r w:rsidR="007E038C" w:rsidRPr="00075AB1">
              <w:rPr>
                <w:rStyle w:val="Hyperlink"/>
                <w:rFonts w:cs="Arial"/>
                <w:noProof/>
                <w:lang w:val="de-CH"/>
              </w:rPr>
              <w:t>6.5.</w:t>
            </w:r>
            <w:r w:rsidR="007E038C">
              <w:rPr>
                <w:rFonts w:asciiTheme="minorHAnsi" w:eastAsiaTheme="minorEastAsia" w:hAnsiTheme="minorHAnsi"/>
                <w:noProof/>
                <w:lang w:eastAsia="en-GB"/>
              </w:rPr>
              <w:tab/>
            </w:r>
            <w:r w:rsidR="007E038C" w:rsidRPr="00075AB1">
              <w:rPr>
                <w:rStyle w:val="Hyperlink"/>
                <w:rFonts w:cs="Arial"/>
                <w:noProof/>
                <w:lang w:val="de-CH"/>
              </w:rPr>
              <w:t>Woche 5</w:t>
            </w:r>
            <w:r w:rsidR="007E038C">
              <w:rPr>
                <w:noProof/>
                <w:webHidden/>
              </w:rPr>
              <w:tab/>
            </w:r>
            <w:r w:rsidR="007E038C">
              <w:rPr>
                <w:noProof/>
                <w:webHidden/>
              </w:rPr>
              <w:fldChar w:fldCharType="begin"/>
            </w:r>
            <w:r w:rsidR="007E038C">
              <w:rPr>
                <w:noProof/>
                <w:webHidden/>
              </w:rPr>
              <w:instrText xml:space="preserve"> PAGEREF _Toc11440331 \h </w:instrText>
            </w:r>
            <w:r w:rsidR="007E038C">
              <w:rPr>
                <w:noProof/>
                <w:webHidden/>
              </w:rPr>
            </w:r>
            <w:r w:rsidR="007E038C">
              <w:rPr>
                <w:noProof/>
                <w:webHidden/>
              </w:rPr>
              <w:fldChar w:fldCharType="separate"/>
            </w:r>
            <w:r>
              <w:rPr>
                <w:noProof/>
                <w:webHidden/>
              </w:rPr>
              <w:t>10</w:t>
            </w:r>
            <w:r w:rsidR="007E038C">
              <w:rPr>
                <w:noProof/>
                <w:webHidden/>
              </w:rPr>
              <w:fldChar w:fldCharType="end"/>
            </w:r>
          </w:hyperlink>
        </w:p>
        <w:p w14:paraId="168728AD" w14:textId="194FA319"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32" w:history="1">
            <w:r w:rsidR="007E038C" w:rsidRPr="00075AB1">
              <w:rPr>
                <w:rStyle w:val="Hyperlink"/>
                <w:rFonts w:cs="Arial"/>
                <w:noProof/>
                <w:lang w:val="de-CH"/>
              </w:rPr>
              <w:t>6.6.</w:t>
            </w:r>
            <w:r w:rsidR="007E038C">
              <w:rPr>
                <w:rFonts w:asciiTheme="minorHAnsi" w:eastAsiaTheme="minorEastAsia" w:hAnsiTheme="minorHAnsi"/>
                <w:noProof/>
                <w:lang w:eastAsia="en-GB"/>
              </w:rPr>
              <w:tab/>
            </w:r>
            <w:r w:rsidR="007E038C" w:rsidRPr="00075AB1">
              <w:rPr>
                <w:rStyle w:val="Hyperlink"/>
                <w:rFonts w:cs="Arial"/>
                <w:noProof/>
                <w:lang w:val="de-CH"/>
              </w:rPr>
              <w:t>Woche 6</w:t>
            </w:r>
            <w:r w:rsidR="007E038C">
              <w:rPr>
                <w:noProof/>
                <w:webHidden/>
              </w:rPr>
              <w:tab/>
            </w:r>
            <w:r w:rsidR="007E038C">
              <w:rPr>
                <w:noProof/>
                <w:webHidden/>
              </w:rPr>
              <w:fldChar w:fldCharType="begin"/>
            </w:r>
            <w:r w:rsidR="007E038C">
              <w:rPr>
                <w:noProof/>
                <w:webHidden/>
              </w:rPr>
              <w:instrText xml:space="preserve"> PAGEREF _Toc11440332 \h </w:instrText>
            </w:r>
            <w:r w:rsidR="007E038C">
              <w:rPr>
                <w:noProof/>
                <w:webHidden/>
              </w:rPr>
            </w:r>
            <w:r w:rsidR="007E038C">
              <w:rPr>
                <w:noProof/>
                <w:webHidden/>
              </w:rPr>
              <w:fldChar w:fldCharType="separate"/>
            </w:r>
            <w:r>
              <w:rPr>
                <w:noProof/>
                <w:webHidden/>
              </w:rPr>
              <w:t>10</w:t>
            </w:r>
            <w:r w:rsidR="007E038C">
              <w:rPr>
                <w:noProof/>
                <w:webHidden/>
              </w:rPr>
              <w:fldChar w:fldCharType="end"/>
            </w:r>
          </w:hyperlink>
        </w:p>
        <w:p w14:paraId="5A3024A7" w14:textId="2C695C25"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33" w:history="1">
            <w:r w:rsidR="007E038C" w:rsidRPr="00075AB1">
              <w:rPr>
                <w:rStyle w:val="Hyperlink"/>
                <w:rFonts w:cs="Arial"/>
                <w:noProof/>
                <w:lang w:val="de-CH"/>
              </w:rPr>
              <w:t>6.7.</w:t>
            </w:r>
            <w:r w:rsidR="007E038C">
              <w:rPr>
                <w:rFonts w:asciiTheme="minorHAnsi" w:eastAsiaTheme="minorEastAsia" w:hAnsiTheme="minorHAnsi"/>
                <w:noProof/>
                <w:lang w:eastAsia="en-GB"/>
              </w:rPr>
              <w:tab/>
            </w:r>
            <w:r w:rsidR="007E038C" w:rsidRPr="00075AB1">
              <w:rPr>
                <w:rStyle w:val="Hyperlink"/>
                <w:rFonts w:cs="Arial"/>
                <w:noProof/>
                <w:lang w:val="de-CH"/>
              </w:rPr>
              <w:t>Woche 7</w:t>
            </w:r>
            <w:r w:rsidR="007E038C">
              <w:rPr>
                <w:noProof/>
                <w:webHidden/>
              </w:rPr>
              <w:tab/>
            </w:r>
            <w:r w:rsidR="007E038C">
              <w:rPr>
                <w:noProof/>
                <w:webHidden/>
              </w:rPr>
              <w:fldChar w:fldCharType="begin"/>
            </w:r>
            <w:r w:rsidR="007E038C">
              <w:rPr>
                <w:noProof/>
                <w:webHidden/>
              </w:rPr>
              <w:instrText xml:space="preserve"> PAGEREF _Toc11440333 \h </w:instrText>
            </w:r>
            <w:r w:rsidR="007E038C">
              <w:rPr>
                <w:noProof/>
                <w:webHidden/>
              </w:rPr>
            </w:r>
            <w:r w:rsidR="007E038C">
              <w:rPr>
                <w:noProof/>
                <w:webHidden/>
              </w:rPr>
              <w:fldChar w:fldCharType="separate"/>
            </w:r>
            <w:r>
              <w:rPr>
                <w:noProof/>
                <w:webHidden/>
              </w:rPr>
              <w:t>11</w:t>
            </w:r>
            <w:r w:rsidR="007E038C">
              <w:rPr>
                <w:noProof/>
                <w:webHidden/>
              </w:rPr>
              <w:fldChar w:fldCharType="end"/>
            </w:r>
          </w:hyperlink>
        </w:p>
        <w:p w14:paraId="03FAF02A" w14:textId="73C352DB"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34" w:history="1">
            <w:r w:rsidR="007E038C" w:rsidRPr="00075AB1">
              <w:rPr>
                <w:rStyle w:val="Hyperlink"/>
                <w:rFonts w:cs="Arial"/>
                <w:noProof/>
                <w:lang w:val="de-CH"/>
              </w:rPr>
              <w:t>6.8.</w:t>
            </w:r>
            <w:r w:rsidR="007E038C">
              <w:rPr>
                <w:rFonts w:asciiTheme="minorHAnsi" w:eastAsiaTheme="minorEastAsia" w:hAnsiTheme="minorHAnsi"/>
                <w:noProof/>
                <w:lang w:eastAsia="en-GB"/>
              </w:rPr>
              <w:tab/>
            </w:r>
            <w:r w:rsidR="007E038C" w:rsidRPr="00075AB1">
              <w:rPr>
                <w:rStyle w:val="Hyperlink"/>
                <w:rFonts w:cs="Arial"/>
                <w:noProof/>
                <w:lang w:val="de-CH"/>
              </w:rPr>
              <w:t>Woche 8</w:t>
            </w:r>
            <w:r w:rsidR="007E038C">
              <w:rPr>
                <w:noProof/>
                <w:webHidden/>
              </w:rPr>
              <w:tab/>
            </w:r>
            <w:r w:rsidR="007E038C">
              <w:rPr>
                <w:noProof/>
                <w:webHidden/>
              </w:rPr>
              <w:fldChar w:fldCharType="begin"/>
            </w:r>
            <w:r w:rsidR="007E038C">
              <w:rPr>
                <w:noProof/>
                <w:webHidden/>
              </w:rPr>
              <w:instrText xml:space="preserve"> PAGEREF _Toc11440334 \h </w:instrText>
            </w:r>
            <w:r w:rsidR="007E038C">
              <w:rPr>
                <w:noProof/>
                <w:webHidden/>
              </w:rPr>
            </w:r>
            <w:r w:rsidR="007E038C">
              <w:rPr>
                <w:noProof/>
                <w:webHidden/>
              </w:rPr>
              <w:fldChar w:fldCharType="separate"/>
            </w:r>
            <w:r>
              <w:rPr>
                <w:noProof/>
                <w:webHidden/>
              </w:rPr>
              <w:t>11</w:t>
            </w:r>
            <w:r w:rsidR="007E038C">
              <w:rPr>
                <w:noProof/>
                <w:webHidden/>
              </w:rPr>
              <w:fldChar w:fldCharType="end"/>
            </w:r>
          </w:hyperlink>
        </w:p>
        <w:p w14:paraId="4CDC3866" w14:textId="0D27C01C"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35" w:history="1">
            <w:r w:rsidR="007E038C" w:rsidRPr="00075AB1">
              <w:rPr>
                <w:rStyle w:val="Hyperlink"/>
                <w:rFonts w:cs="Arial"/>
                <w:noProof/>
                <w:lang w:val="de-CH"/>
              </w:rPr>
              <w:t>6.9.</w:t>
            </w:r>
            <w:r w:rsidR="007E038C">
              <w:rPr>
                <w:rFonts w:asciiTheme="minorHAnsi" w:eastAsiaTheme="minorEastAsia" w:hAnsiTheme="minorHAnsi"/>
                <w:noProof/>
                <w:lang w:eastAsia="en-GB"/>
              </w:rPr>
              <w:tab/>
            </w:r>
            <w:r w:rsidR="007E038C" w:rsidRPr="00075AB1">
              <w:rPr>
                <w:rStyle w:val="Hyperlink"/>
                <w:rFonts w:cs="Arial"/>
                <w:noProof/>
                <w:lang w:val="de-CH"/>
              </w:rPr>
              <w:t>Woche 9</w:t>
            </w:r>
            <w:r w:rsidR="007E038C">
              <w:rPr>
                <w:noProof/>
                <w:webHidden/>
              </w:rPr>
              <w:tab/>
            </w:r>
            <w:r w:rsidR="007E038C">
              <w:rPr>
                <w:noProof/>
                <w:webHidden/>
              </w:rPr>
              <w:fldChar w:fldCharType="begin"/>
            </w:r>
            <w:r w:rsidR="007E038C">
              <w:rPr>
                <w:noProof/>
                <w:webHidden/>
              </w:rPr>
              <w:instrText xml:space="preserve"> PAGEREF _Toc11440335 \h </w:instrText>
            </w:r>
            <w:r w:rsidR="007E038C">
              <w:rPr>
                <w:noProof/>
                <w:webHidden/>
              </w:rPr>
            </w:r>
            <w:r w:rsidR="007E038C">
              <w:rPr>
                <w:noProof/>
                <w:webHidden/>
              </w:rPr>
              <w:fldChar w:fldCharType="separate"/>
            </w:r>
            <w:r>
              <w:rPr>
                <w:noProof/>
                <w:webHidden/>
              </w:rPr>
              <w:t>12</w:t>
            </w:r>
            <w:r w:rsidR="007E038C">
              <w:rPr>
                <w:noProof/>
                <w:webHidden/>
              </w:rPr>
              <w:fldChar w:fldCharType="end"/>
            </w:r>
          </w:hyperlink>
        </w:p>
        <w:p w14:paraId="376C8349" w14:textId="61EBA411"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36" w:history="1">
            <w:r w:rsidR="007E038C" w:rsidRPr="00075AB1">
              <w:rPr>
                <w:rStyle w:val="Hyperlink"/>
                <w:rFonts w:cs="Arial"/>
                <w:noProof/>
                <w:lang w:val="de-CH"/>
              </w:rPr>
              <w:t>6.10.</w:t>
            </w:r>
            <w:r w:rsidR="007E038C">
              <w:rPr>
                <w:rFonts w:asciiTheme="minorHAnsi" w:eastAsiaTheme="minorEastAsia" w:hAnsiTheme="minorHAnsi"/>
                <w:noProof/>
                <w:lang w:eastAsia="en-GB"/>
              </w:rPr>
              <w:tab/>
            </w:r>
            <w:r w:rsidR="007E038C" w:rsidRPr="00075AB1">
              <w:rPr>
                <w:rStyle w:val="Hyperlink"/>
                <w:rFonts w:cs="Arial"/>
                <w:noProof/>
                <w:lang w:val="de-CH"/>
              </w:rPr>
              <w:t>Woche 10</w:t>
            </w:r>
            <w:r w:rsidR="007E038C">
              <w:rPr>
                <w:noProof/>
                <w:webHidden/>
              </w:rPr>
              <w:tab/>
            </w:r>
            <w:r w:rsidR="007E038C">
              <w:rPr>
                <w:noProof/>
                <w:webHidden/>
              </w:rPr>
              <w:fldChar w:fldCharType="begin"/>
            </w:r>
            <w:r w:rsidR="007E038C">
              <w:rPr>
                <w:noProof/>
                <w:webHidden/>
              </w:rPr>
              <w:instrText xml:space="preserve"> PAGEREF _Toc11440336 \h </w:instrText>
            </w:r>
            <w:r w:rsidR="007E038C">
              <w:rPr>
                <w:noProof/>
                <w:webHidden/>
              </w:rPr>
            </w:r>
            <w:r w:rsidR="007E038C">
              <w:rPr>
                <w:noProof/>
                <w:webHidden/>
              </w:rPr>
              <w:fldChar w:fldCharType="separate"/>
            </w:r>
            <w:r>
              <w:rPr>
                <w:noProof/>
                <w:webHidden/>
              </w:rPr>
              <w:t>12</w:t>
            </w:r>
            <w:r w:rsidR="007E038C">
              <w:rPr>
                <w:noProof/>
                <w:webHidden/>
              </w:rPr>
              <w:fldChar w:fldCharType="end"/>
            </w:r>
          </w:hyperlink>
        </w:p>
        <w:p w14:paraId="58F56661" w14:textId="70B0084D"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37" w:history="1">
            <w:r w:rsidR="007E038C" w:rsidRPr="00075AB1">
              <w:rPr>
                <w:rStyle w:val="Hyperlink"/>
                <w:rFonts w:cs="Arial"/>
                <w:noProof/>
                <w:lang w:val="de-CH"/>
              </w:rPr>
              <w:t>6.11.</w:t>
            </w:r>
            <w:r w:rsidR="007E038C">
              <w:rPr>
                <w:rFonts w:asciiTheme="minorHAnsi" w:eastAsiaTheme="minorEastAsia" w:hAnsiTheme="minorHAnsi"/>
                <w:noProof/>
                <w:lang w:eastAsia="en-GB"/>
              </w:rPr>
              <w:tab/>
            </w:r>
            <w:r w:rsidR="007E038C" w:rsidRPr="00075AB1">
              <w:rPr>
                <w:rStyle w:val="Hyperlink"/>
                <w:rFonts w:cs="Arial"/>
                <w:noProof/>
                <w:lang w:val="de-CH"/>
              </w:rPr>
              <w:t>Woche 11</w:t>
            </w:r>
            <w:r w:rsidR="007E038C">
              <w:rPr>
                <w:noProof/>
                <w:webHidden/>
              </w:rPr>
              <w:tab/>
            </w:r>
            <w:r w:rsidR="007E038C">
              <w:rPr>
                <w:noProof/>
                <w:webHidden/>
              </w:rPr>
              <w:fldChar w:fldCharType="begin"/>
            </w:r>
            <w:r w:rsidR="007E038C">
              <w:rPr>
                <w:noProof/>
                <w:webHidden/>
              </w:rPr>
              <w:instrText xml:space="preserve"> PAGEREF _Toc11440337 \h </w:instrText>
            </w:r>
            <w:r w:rsidR="007E038C">
              <w:rPr>
                <w:noProof/>
                <w:webHidden/>
              </w:rPr>
            </w:r>
            <w:r w:rsidR="007E038C">
              <w:rPr>
                <w:noProof/>
                <w:webHidden/>
              </w:rPr>
              <w:fldChar w:fldCharType="separate"/>
            </w:r>
            <w:r>
              <w:rPr>
                <w:noProof/>
                <w:webHidden/>
              </w:rPr>
              <w:t>13</w:t>
            </w:r>
            <w:r w:rsidR="007E038C">
              <w:rPr>
                <w:noProof/>
                <w:webHidden/>
              </w:rPr>
              <w:fldChar w:fldCharType="end"/>
            </w:r>
          </w:hyperlink>
        </w:p>
        <w:p w14:paraId="59656F6D" w14:textId="7DD4AE78"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38" w:history="1">
            <w:r w:rsidR="007E038C" w:rsidRPr="00075AB1">
              <w:rPr>
                <w:rStyle w:val="Hyperlink"/>
                <w:rFonts w:cs="Arial"/>
                <w:noProof/>
                <w:lang w:val="de-CH"/>
              </w:rPr>
              <w:t>6.12.</w:t>
            </w:r>
            <w:r w:rsidR="007E038C">
              <w:rPr>
                <w:rFonts w:asciiTheme="minorHAnsi" w:eastAsiaTheme="minorEastAsia" w:hAnsiTheme="minorHAnsi"/>
                <w:noProof/>
                <w:lang w:eastAsia="en-GB"/>
              </w:rPr>
              <w:tab/>
            </w:r>
            <w:r w:rsidR="007E038C" w:rsidRPr="00075AB1">
              <w:rPr>
                <w:rStyle w:val="Hyperlink"/>
                <w:rFonts w:cs="Arial"/>
                <w:noProof/>
                <w:lang w:val="de-CH"/>
              </w:rPr>
              <w:t>Woche 12</w:t>
            </w:r>
            <w:r w:rsidR="007E038C">
              <w:rPr>
                <w:noProof/>
                <w:webHidden/>
              </w:rPr>
              <w:tab/>
            </w:r>
            <w:r w:rsidR="007E038C">
              <w:rPr>
                <w:noProof/>
                <w:webHidden/>
              </w:rPr>
              <w:fldChar w:fldCharType="begin"/>
            </w:r>
            <w:r w:rsidR="007E038C">
              <w:rPr>
                <w:noProof/>
                <w:webHidden/>
              </w:rPr>
              <w:instrText xml:space="preserve"> PAGEREF _Toc11440338 \h </w:instrText>
            </w:r>
            <w:r w:rsidR="007E038C">
              <w:rPr>
                <w:noProof/>
                <w:webHidden/>
              </w:rPr>
            </w:r>
            <w:r w:rsidR="007E038C">
              <w:rPr>
                <w:noProof/>
                <w:webHidden/>
              </w:rPr>
              <w:fldChar w:fldCharType="separate"/>
            </w:r>
            <w:r>
              <w:rPr>
                <w:noProof/>
                <w:webHidden/>
              </w:rPr>
              <w:t>13</w:t>
            </w:r>
            <w:r w:rsidR="007E038C">
              <w:rPr>
                <w:noProof/>
                <w:webHidden/>
              </w:rPr>
              <w:fldChar w:fldCharType="end"/>
            </w:r>
          </w:hyperlink>
        </w:p>
        <w:p w14:paraId="2370A0C9" w14:textId="32604294"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39" w:history="1">
            <w:r w:rsidR="007E038C" w:rsidRPr="00075AB1">
              <w:rPr>
                <w:rStyle w:val="Hyperlink"/>
                <w:rFonts w:cs="Arial"/>
                <w:noProof/>
                <w:lang w:val="de-CH"/>
              </w:rPr>
              <w:t>6.13.</w:t>
            </w:r>
            <w:r w:rsidR="007E038C">
              <w:rPr>
                <w:rFonts w:asciiTheme="minorHAnsi" w:eastAsiaTheme="minorEastAsia" w:hAnsiTheme="minorHAnsi"/>
                <w:noProof/>
                <w:lang w:eastAsia="en-GB"/>
              </w:rPr>
              <w:tab/>
            </w:r>
            <w:r w:rsidR="007E038C" w:rsidRPr="00075AB1">
              <w:rPr>
                <w:rStyle w:val="Hyperlink"/>
                <w:rFonts w:cs="Arial"/>
                <w:noProof/>
                <w:lang w:val="de-CH"/>
              </w:rPr>
              <w:t>Woche 13</w:t>
            </w:r>
            <w:r w:rsidR="007E038C">
              <w:rPr>
                <w:noProof/>
                <w:webHidden/>
              </w:rPr>
              <w:tab/>
            </w:r>
            <w:r w:rsidR="007E038C">
              <w:rPr>
                <w:noProof/>
                <w:webHidden/>
              </w:rPr>
              <w:fldChar w:fldCharType="begin"/>
            </w:r>
            <w:r w:rsidR="007E038C">
              <w:rPr>
                <w:noProof/>
                <w:webHidden/>
              </w:rPr>
              <w:instrText xml:space="preserve"> PAGEREF _Toc11440339 \h </w:instrText>
            </w:r>
            <w:r w:rsidR="007E038C">
              <w:rPr>
                <w:noProof/>
                <w:webHidden/>
              </w:rPr>
            </w:r>
            <w:r w:rsidR="007E038C">
              <w:rPr>
                <w:noProof/>
                <w:webHidden/>
              </w:rPr>
              <w:fldChar w:fldCharType="separate"/>
            </w:r>
            <w:r>
              <w:rPr>
                <w:noProof/>
                <w:webHidden/>
              </w:rPr>
              <w:t>14</w:t>
            </w:r>
            <w:r w:rsidR="007E038C">
              <w:rPr>
                <w:noProof/>
                <w:webHidden/>
              </w:rPr>
              <w:fldChar w:fldCharType="end"/>
            </w:r>
          </w:hyperlink>
        </w:p>
        <w:p w14:paraId="32D4FFFC" w14:textId="02EB2EE1"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40" w:history="1">
            <w:r w:rsidR="007E038C" w:rsidRPr="00075AB1">
              <w:rPr>
                <w:rStyle w:val="Hyperlink"/>
                <w:rFonts w:cs="Arial"/>
                <w:noProof/>
                <w:lang w:val="de-CH"/>
              </w:rPr>
              <w:t>6.14.</w:t>
            </w:r>
            <w:r w:rsidR="007E038C">
              <w:rPr>
                <w:rFonts w:asciiTheme="minorHAnsi" w:eastAsiaTheme="minorEastAsia" w:hAnsiTheme="minorHAnsi"/>
                <w:noProof/>
                <w:lang w:eastAsia="en-GB"/>
              </w:rPr>
              <w:tab/>
            </w:r>
            <w:r w:rsidR="007E038C" w:rsidRPr="00075AB1">
              <w:rPr>
                <w:rStyle w:val="Hyperlink"/>
                <w:rFonts w:cs="Arial"/>
                <w:noProof/>
                <w:lang w:val="de-CH"/>
              </w:rPr>
              <w:t>Woche 14</w:t>
            </w:r>
            <w:r w:rsidR="007E038C">
              <w:rPr>
                <w:noProof/>
                <w:webHidden/>
              </w:rPr>
              <w:tab/>
            </w:r>
            <w:r w:rsidR="007E038C">
              <w:rPr>
                <w:noProof/>
                <w:webHidden/>
              </w:rPr>
              <w:fldChar w:fldCharType="begin"/>
            </w:r>
            <w:r w:rsidR="007E038C">
              <w:rPr>
                <w:noProof/>
                <w:webHidden/>
              </w:rPr>
              <w:instrText xml:space="preserve"> PAGEREF _Toc11440340 \h </w:instrText>
            </w:r>
            <w:r w:rsidR="007E038C">
              <w:rPr>
                <w:noProof/>
                <w:webHidden/>
              </w:rPr>
            </w:r>
            <w:r w:rsidR="007E038C">
              <w:rPr>
                <w:noProof/>
                <w:webHidden/>
              </w:rPr>
              <w:fldChar w:fldCharType="separate"/>
            </w:r>
            <w:r>
              <w:rPr>
                <w:noProof/>
                <w:webHidden/>
              </w:rPr>
              <w:t>14</w:t>
            </w:r>
            <w:r w:rsidR="007E038C">
              <w:rPr>
                <w:noProof/>
                <w:webHidden/>
              </w:rPr>
              <w:fldChar w:fldCharType="end"/>
            </w:r>
          </w:hyperlink>
        </w:p>
        <w:p w14:paraId="306D2C88" w14:textId="195A9039"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41" w:history="1">
            <w:r w:rsidR="007E038C" w:rsidRPr="00075AB1">
              <w:rPr>
                <w:rStyle w:val="Hyperlink"/>
                <w:rFonts w:cs="Arial"/>
                <w:noProof/>
                <w:lang w:val="de-CH"/>
              </w:rPr>
              <w:t>6.15.</w:t>
            </w:r>
            <w:r w:rsidR="007E038C">
              <w:rPr>
                <w:rFonts w:asciiTheme="minorHAnsi" w:eastAsiaTheme="minorEastAsia" w:hAnsiTheme="minorHAnsi"/>
                <w:noProof/>
                <w:lang w:eastAsia="en-GB"/>
              </w:rPr>
              <w:tab/>
            </w:r>
            <w:r w:rsidR="007E038C" w:rsidRPr="00075AB1">
              <w:rPr>
                <w:rStyle w:val="Hyperlink"/>
                <w:rFonts w:cs="Arial"/>
                <w:noProof/>
                <w:lang w:val="de-CH"/>
              </w:rPr>
              <w:t>Woche 15</w:t>
            </w:r>
            <w:r w:rsidR="007E038C">
              <w:rPr>
                <w:noProof/>
                <w:webHidden/>
              </w:rPr>
              <w:tab/>
            </w:r>
            <w:r w:rsidR="007E038C">
              <w:rPr>
                <w:noProof/>
                <w:webHidden/>
              </w:rPr>
              <w:fldChar w:fldCharType="begin"/>
            </w:r>
            <w:r w:rsidR="007E038C">
              <w:rPr>
                <w:noProof/>
                <w:webHidden/>
              </w:rPr>
              <w:instrText xml:space="preserve"> PAGEREF _Toc11440341 \h </w:instrText>
            </w:r>
            <w:r w:rsidR="007E038C">
              <w:rPr>
                <w:noProof/>
                <w:webHidden/>
              </w:rPr>
            </w:r>
            <w:r w:rsidR="007E038C">
              <w:rPr>
                <w:noProof/>
                <w:webHidden/>
              </w:rPr>
              <w:fldChar w:fldCharType="separate"/>
            </w:r>
            <w:r>
              <w:rPr>
                <w:noProof/>
                <w:webHidden/>
              </w:rPr>
              <w:t>15</w:t>
            </w:r>
            <w:r w:rsidR="007E038C">
              <w:rPr>
                <w:noProof/>
                <w:webHidden/>
              </w:rPr>
              <w:fldChar w:fldCharType="end"/>
            </w:r>
          </w:hyperlink>
        </w:p>
        <w:p w14:paraId="675229E8" w14:textId="4E282A36"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42" w:history="1">
            <w:r w:rsidR="007E038C" w:rsidRPr="00075AB1">
              <w:rPr>
                <w:rStyle w:val="Hyperlink"/>
                <w:rFonts w:cs="Arial"/>
                <w:noProof/>
                <w:lang w:val="de-CH"/>
              </w:rPr>
              <w:t>6.16.</w:t>
            </w:r>
            <w:r w:rsidR="007E038C">
              <w:rPr>
                <w:rFonts w:asciiTheme="minorHAnsi" w:eastAsiaTheme="minorEastAsia" w:hAnsiTheme="minorHAnsi"/>
                <w:noProof/>
                <w:lang w:eastAsia="en-GB"/>
              </w:rPr>
              <w:tab/>
            </w:r>
            <w:r w:rsidR="007E038C" w:rsidRPr="00075AB1">
              <w:rPr>
                <w:rStyle w:val="Hyperlink"/>
                <w:rFonts w:cs="Arial"/>
                <w:noProof/>
                <w:lang w:val="de-CH"/>
              </w:rPr>
              <w:t>Woche 16</w:t>
            </w:r>
            <w:r w:rsidR="007E038C">
              <w:rPr>
                <w:noProof/>
                <w:webHidden/>
              </w:rPr>
              <w:tab/>
            </w:r>
            <w:r w:rsidR="007E038C">
              <w:rPr>
                <w:noProof/>
                <w:webHidden/>
              </w:rPr>
              <w:fldChar w:fldCharType="begin"/>
            </w:r>
            <w:r w:rsidR="007E038C">
              <w:rPr>
                <w:noProof/>
                <w:webHidden/>
              </w:rPr>
              <w:instrText xml:space="preserve"> PAGEREF _Toc11440342 \h </w:instrText>
            </w:r>
            <w:r w:rsidR="007E038C">
              <w:rPr>
                <w:noProof/>
                <w:webHidden/>
              </w:rPr>
            </w:r>
            <w:r w:rsidR="007E038C">
              <w:rPr>
                <w:noProof/>
                <w:webHidden/>
              </w:rPr>
              <w:fldChar w:fldCharType="separate"/>
            </w:r>
            <w:r>
              <w:rPr>
                <w:noProof/>
                <w:webHidden/>
              </w:rPr>
              <w:t>16</w:t>
            </w:r>
            <w:r w:rsidR="007E038C">
              <w:rPr>
                <w:noProof/>
                <w:webHidden/>
              </w:rPr>
              <w:fldChar w:fldCharType="end"/>
            </w:r>
          </w:hyperlink>
        </w:p>
        <w:p w14:paraId="561E9494" w14:textId="677567E6" w:rsidR="007E038C" w:rsidRDefault="00C02965">
          <w:pPr>
            <w:pStyle w:val="Verzeichnis1"/>
            <w:tabs>
              <w:tab w:val="left" w:pos="880"/>
              <w:tab w:val="right" w:leader="dot" w:pos="9062"/>
            </w:tabs>
            <w:rPr>
              <w:rFonts w:asciiTheme="minorHAnsi" w:eastAsiaTheme="minorEastAsia" w:hAnsiTheme="minorHAnsi"/>
              <w:noProof/>
              <w:lang w:eastAsia="en-GB"/>
            </w:rPr>
          </w:pPr>
          <w:hyperlink w:anchor="_Toc11440343" w:history="1">
            <w:r w:rsidR="007E038C" w:rsidRPr="00075AB1">
              <w:rPr>
                <w:rStyle w:val="Hyperlink"/>
                <w:rFonts w:cs="Arial"/>
                <w:noProof/>
                <w:lang w:val="de-CH"/>
              </w:rPr>
              <w:t>6.17.</w:t>
            </w:r>
            <w:r w:rsidR="007E038C">
              <w:rPr>
                <w:rFonts w:asciiTheme="minorHAnsi" w:eastAsiaTheme="minorEastAsia" w:hAnsiTheme="minorHAnsi"/>
                <w:noProof/>
                <w:lang w:eastAsia="en-GB"/>
              </w:rPr>
              <w:tab/>
            </w:r>
            <w:r w:rsidR="007E038C" w:rsidRPr="00075AB1">
              <w:rPr>
                <w:rStyle w:val="Hyperlink"/>
                <w:rFonts w:cs="Arial"/>
                <w:noProof/>
                <w:lang w:val="de-CH"/>
              </w:rPr>
              <w:t>Woche 17</w:t>
            </w:r>
            <w:r w:rsidR="007E038C">
              <w:rPr>
                <w:noProof/>
                <w:webHidden/>
              </w:rPr>
              <w:tab/>
            </w:r>
            <w:r w:rsidR="007E038C">
              <w:rPr>
                <w:noProof/>
                <w:webHidden/>
              </w:rPr>
              <w:fldChar w:fldCharType="begin"/>
            </w:r>
            <w:r w:rsidR="007E038C">
              <w:rPr>
                <w:noProof/>
                <w:webHidden/>
              </w:rPr>
              <w:instrText xml:space="preserve"> PAGEREF _Toc11440343 \h </w:instrText>
            </w:r>
            <w:r w:rsidR="007E038C">
              <w:rPr>
                <w:noProof/>
                <w:webHidden/>
              </w:rPr>
            </w:r>
            <w:r w:rsidR="007E038C">
              <w:rPr>
                <w:noProof/>
                <w:webHidden/>
              </w:rPr>
              <w:fldChar w:fldCharType="separate"/>
            </w:r>
            <w:r>
              <w:rPr>
                <w:noProof/>
                <w:webHidden/>
              </w:rPr>
              <w:t>16</w:t>
            </w:r>
            <w:r w:rsidR="007E038C">
              <w:rPr>
                <w:noProof/>
                <w:webHidden/>
              </w:rPr>
              <w:fldChar w:fldCharType="end"/>
            </w:r>
          </w:hyperlink>
        </w:p>
        <w:p w14:paraId="6E36CFCC" w14:textId="45DE1A15"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44" w:history="1">
            <w:r w:rsidR="007E038C" w:rsidRPr="00075AB1">
              <w:rPr>
                <w:rStyle w:val="Hyperlink"/>
                <w:rFonts w:cs="Arial"/>
                <w:noProof/>
                <w:lang w:val="de-CH"/>
              </w:rPr>
              <w:t>7.</w:t>
            </w:r>
            <w:r w:rsidR="007E038C">
              <w:rPr>
                <w:rFonts w:asciiTheme="minorHAnsi" w:eastAsiaTheme="minorEastAsia" w:hAnsiTheme="minorHAnsi"/>
                <w:noProof/>
                <w:lang w:eastAsia="en-GB"/>
              </w:rPr>
              <w:tab/>
            </w:r>
            <w:r w:rsidR="007E038C" w:rsidRPr="00075AB1">
              <w:rPr>
                <w:rStyle w:val="Hyperlink"/>
                <w:rFonts w:cs="Arial"/>
                <w:noProof/>
                <w:lang w:val="de-CH"/>
              </w:rPr>
              <w:t>Zeitplanung</w:t>
            </w:r>
            <w:r w:rsidR="007E038C">
              <w:rPr>
                <w:noProof/>
                <w:webHidden/>
              </w:rPr>
              <w:tab/>
            </w:r>
            <w:r w:rsidR="007E038C">
              <w:rPr>
                <w:noProof/>
                <w:webHidden/>
              </w:rPr>
              <w:fldChar w:fldCharType="begin"/>
            </w:r>
            <w:r w:rsidR="007E038C">
              <w:rPr>
                <w:noProof/>
                <w:webHidden/>
              </w:rPr>
              <w:instrText xml:space="preserve"> PAGEREF _Toc11440344 \h </w:instrText>
            </w:r>
            <w:r w:rsidR="007E038C">
              <w:rPr>
                <w:noProof/>
                <w:webHidden/>
              </w:rPr>
            </w:r>
            <w:r w:rsidR="007E038C">
              <w:rPr>
                <w:noProof/>
                <w:webHidden/>
              </w:rPr>
              <w:fldChar w:fldCharType="separate"/>
            </w:r>
            <w:r>
              <w:rPr>
                <w:noProof/>
                <w:webHidden/>
              </w:rPr>
              <w:t>17</w:t>
            </w:r>
            <w:r w:rsidR="007E038C">
              <w:rPr>
                <w:noProof/>
                <w:webHidden/>
              </w:rPr>
              <w:fldChar w:fldCharType="end"/>
            </w:r>
          </w:hyperlink>
        </w:p>
        <w:p w14:paraId="47CEC3BD" w14:textId="0B768D98"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45" w:history="1">
            <w:r w:rsidR="007E038C" w:rsidRPr="00075AB1">
              <w:rPr>
                <w:rStyle w:val="Hyperlink"/>
                <w:rFonts w:cs="Arial"/>
                <w:noProof/>
                <w:lang w:val="de-CH"/>
              </w:rPr>
              <w:t>7.1.</w:t>
            </w:r>
            <w:r w:rsidR="007E038C">
              <w:rPr>
                <w:rFonts w:asciiTheme="minorHAnsi" w:eastAsiaTheme="minorEastAsia" w:hAnsiTheme="minorHAnsi"/>
                <w:noProof/>
                <w:lang w:eastAsia="en-GB"/>
              </w:rPr>
              <w:tab/>
            </w:r>
            <w:r w:rsidR="007E038C" w:rsidRPr="00075AB1">
              <w:rPr>
                <w:rStyle w:val="Hyperlink"/>
                <w:rFonts w:cs="Arial"/>
                <w:noProof/>
                <w:lang w:val="de-CH"/>
              </w:rPr>
              <w:t>Gantt-Diagramm Soll-Zeit</w:t>
            </w:r>
            <w:r w:rsidR="007E038C">
              <w:rPr>
                <w:noProof/>
                <w:webHidden/>
              </w:rPr>
              <w:tab/>
            </w:r>
            <w:r w:rsidR="007E038C">
              <w:rPr>
                <w:noProof/>
                <w:webHidden/>
              </w:rPr>
              <w:fldChar w:fldCharType="begin"/>
            </w:r>
            <w:r w:rsidR="007E038C">
              <w:rPr>
                <w:noProof/>
                <w:webHidden/>
              </w:rPr>
              <w:instrText xml:space="preserve"> PAGEREF _Toc11440345 \h </w:instrText>
            </w:r>
            <w:r w:rsidR="007E038C">
              <w:rPr>
                <w:noProof/>
                <w:webHidden/>
              </w:rPr>
            </w:r>
            <w:r w:rsidR="007E038C">
              <w:rPr>
                <w:noProof/>
                <w:webHidden/>
              </w:rPr>
              <w:fldChar w:fldCharType="separate"/>
            </w:r>
            <w:r>
              <w:rPr>
                <w:noProof/>
                <w:webHidden/>
              </w:rPr>
              <w:t>17</w:t>
            </w:r>
            <w:r w:rsidR="007E038C">
              <w:rPr>
                <w:noProof/>
                <w:webHidden/>
              </w:rPr>
              <w:fldChar w:fldCharType="end"/>
            </w:r>
          </w:hyperlink>
        </w:p>
        <w:p w14:paraId="62380299" w14:textId="76FAE6D0" w:rsidR="007E038C" w:rsidRDefault="00C02965">
          <w:pPr>
            <w:pStyle w:val="Verzeichnis1"/>
            <w:tabs>
              <w:tab w:val="left" w:pos="660"/>
              <w:tab w:val="right" w:leader="dot" w:pos="9062"/>
            </w:tabs>
            <w:rPr>
              <w:rFonts w:asciiTheme="minorHAnsi" w:eastAsiaTheme="minorEastAsia" w:hAnsiTheme="minorHAnsi"/>
              <w:noProof/>
              <w:lang w:eastAsia="en-GB"/>
            </w:rPr>
          </w:pPr>
          <w:hyperlink w:anchor="_Toc11440346" w:history="1">
            <w:r w:rsidR="007E038C" w:rsidRPr="00075AB1">
              <w:rPr>
                <w:rStyle w:val="Hyperlink"/>
                <w:noProof/>
                <w:lang w:val="de-CH"/>
              </w:rPr>
              <w:t>7.2.</w:t>
            </w:r>
            <w:r w:rsidR="007E038C">
              <w:rPr>
                <w:rFonts w:asciiTheme="minorHAnsi" w:eastAsiaTheme="minorEastAsia" w:hAnsiTheme="minorHAnsi"/>
                <w:noProof/>
                <w:lang w:eastAsia="en-GB"/>
              </w:rPr>
              <w:tab/>
            </w:r>
            <w:r w:rsidR="007E038C" w:rsidRPr="00075AB1">
              <w:rPr>
                <w:rStyle w:val="Hyperlink"/>
                <w:rFonts w:cs="Arial"/>
                <w:noProof/>
                <w:lang w:val="de-CH"/>
              </w:rPr>
              <w:t>Gantt-Diagramm Ist-Zeit</w:t>
            </w:r>
            <w:r w:rsidR="007E038C">
              <w:rPr>
                <w:noProof/>
                <w:webHidden/>
              </w:rPr>
              <w:tab/>
            </w:r>
            <w:r w:rsidR="007E038C">
              <w:rPr>
                <w:noProof/>
                <w:webHidden/>
              </w:rPr>
              <w:fldChar w:fldCharType="begin"/>
            </w:r>
            <w:r w:rsidR="007E038C">
              <w:rPr>
                <w:noProof/>
                <w:webHidden/>
              </w:rPr>
              <w:instrText xml:space="preserve"> PAGEREF _Toc11440346 \h </w:instrText>
            </w:r>
            <w:r w:rsidR="007E038C">
              <w:rPr>
                <w:noProof/>
                <w:webHidden/>
              </w:rPr>
            </w:r>
            <w:r w:rsidR="007E038C">
              <w:rPr>
                <w:noProof/>
                <w:webHidden/>
              </w:rPr>
              <w:fldChar w:fldCharType="separate"/>
            </w:r>
            <w:r>
              <w:rPr>
                <w:noProof/>
                <w:webHidden/>
              </w:rPr>
              <w:t>18</w:t>
            </w:r>
            <w:r w:rsidR="007E038C">
              <w:rPr>
                <w:noProof/>
                <w:webHidden/>
              </w:rPr>
              <w:fldChar w:fldCharType="end"/>
            </w:r>
          </w:hyperlink>
        </w:p>
        <w:p w14:paraId="19C898BA" w14:textId="474DBE01"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47" w:history="1">
            <w:r w:rsidR="007E038C" w:rsidRPr="00075AB1">
              <w:rPr>
                <w:rStyle w:val="Hyperlink"/>
                <w:rFonts w:cs="Arial"/>
                <w:noProof/>
                <w:lang w:val="de-CH"/>
              </w:rPr>
              <w:t>8.</w:t>
            </w:r>
            <w:r w:rsidR="007E038C">
              <w:rPr>
                <w:rFonts w:asciiTheme="minorHAnsi" w:eastAsiaTheme="minorEastAsia" w:hAnsiTheme="minorHAnsi"/>
                <w:noProof/>
                <w:lang w:eastAsia="en-GB"/>
              </w:rPr>
              <w:tab/>
            </w:r>
            <w:r w:rsidR="007E038C" w:rsidRPr="00075AB1">
              <w:rPr>
                <w:rStyle w:val="Hyperlink"/>
                <w:rFonts w:cs="Arial"/>
                <w:noProof/>
                <w:lang w:val="de-CH"/>
              </w:rPr>
              <w:t>Arbeitspakete</w:t>
            </w:r>
            <w:r w:rsidR="007E038C">
              <w:rPr>
                <w:noProof/>
                <w:webHidden/>
              </w:rPr>
              <w:tab/>
            </w:r>
            <w:r w:rsidR="007E038C">
              <w:rPr>
                <w:noProof/>
                <w:webHidden/>
              </w:rPr>
              <w:fldChar w:fldCharType="begin"/>
            </w:r>
            <w:r w:rsidR="007E038C">
              <w:rPr>
                <w:noProof/>
                <w:webHidden/>
              </w:rPr>
              <w:instrText xml:space="preserve"> PAGEREF _Toc11440347 \h </w:instrText>
            </w:r>
            <w:r w:rsidR="007E038C">
              <w:rPr>
                <w:noProof/>
                <w:webHidden/>
              </w:rPr>
            </w:r>
            <w:r w:rsidR="007E038C">
              <w:rPr>
                <w:noProof/>
                <w:webHidden/>
              </w:rPr>
              <w:fldChar w:fldCharType="separate"/>
            </w:r>
            <w:r>
              <w:rPr>
                <w:noProof/>
                <w:webHidden/>
              </w:rPr>
              <w:t>19</w:t>
            </w:r>
            <w:r w:rsidR="007E038C">
              <w:rPr>
                <w:noProof/>
                <w:webHidden/>
              </w:rPr>
              <w:fldChar w:fldCharType="end"/>
            </w:r>
          </w:hyperlink>
        </w:p>
        <w:p w14:paraId="3F97D5B0" w14:textId="00FB209C" w:rsidR="007E038C" w:rsidRDefault="00C02965">
          <w:pPr>
            <w:pStyle w:val="Verzeichnis1"/>
            <w:tabs>
              <w:tab w:val="left" w:pos="440"/>
              <w:tab w:val="right" w:leader="dot" w:pos="9062"/>
            </w:tabs>
            <w:rPr>
              <w:rFonts w:asciiTheme="minorHAnsi" w:eastAsiaTheme="minorEastAsia" w:hAnsiTheme="minorHAnsi"/>
              <w:noProof/>
              <w:lang w:eastAsia="en-GB"/>
            </w:rPr>
          </w:pPr>
          <w:hyperlink w:anchor="_Toc11440348" w:history="1">
            <w:r w:rsidR="007E038C" w:rsidRPr="00075AB1">
              <w:rPr>
                <w:rStyle w:val="Hyperlink"/>
                <w:noProof/>
                <w:lang w:val="de-CH"/>
              </w:rPr>
              <w:t>9.</w:t>
            </w:r>
            <w:r w:rsidR="007E038C">
              <w:rPr>
                <w:rFonts w:asciiTheme="minorHAnsi" w:eastAsiaTheme="minorEastAsia" w:hAnsiTheme="minorHAnsi"/>
                <w:noProof/>
                <w:lang w:eastAsia="en-GB"/>
              </w:rPr>
              <w:tab/>
            </w:r>
            <w:r w:rsidR="007E038C" w:rsidRPr="00075AB1">
              <w:rPr>
                <w:rStyle w:val="Hyperlink"/>
                <w:noProof/>
                <w:lang w:val="de-CH"/>
              </w:rPr>
              <w:t>Anhang</w:t>
            </w:r>
            <w:r w:rsidR="007E038C">
              <w:rPr>
                <w:noProof/>
                <w:webHidden/>
              </w:rPr>
              <w:tab/>
            </w:r>
            <w:r w:rsidR="007E038C">
              <w:rPr>
                <w:noProof/>
                <w:webHidden/>
              </w:rPr>
              <w:fldChar w:fldCharType="begin"/>
            </w:r>
            <w:r w:rsidR="007E038C">
              <w:rPr>
                <w:noProof/>
                <w:webHidden/>
              </w:rPr>
              <w:instrText xml:space="preserve"> PAGEREF _Toc11440348 \h </w:instrText>
            </w:r>
            <w:r w:rsidR="007E038C">
              <w:rPr>
                <w:noProof/>
                <w:webHidden/>
              </w:rPr>
            </w:r>
            <w:r w:rsidR="007E038C">
              <w:rPr>
                <w:noProof/>
                <w:webHidden/>
              </w:rPr>
              <w:fldChar w:fldCharType="separate"/>
            </w:r>
            <w:r>
              <w:rPr>
                <w:noProof/>
                <w:webHidden/>
              </w:rPr>
              <w:t>21</w:t>
            </w:r>
            <w:r w:rsidR="007E038C">
              <w:rPr>
                <w:noProof/>
                <w:webHidden/>
              </w:rPr>
              <w:fldChar w:fldCharType="end"/>
            </w:r>
          </w:hyperlink>
        </w:p>
        <w:p w14:paraId="5E4B640F" w14:textId="65D88A16" w:rsidR="00664F6C" w:rsidRPr="00005724" w:rsidRDefault="00664F6C">
          <w:pPr>
            <w:rPr>
              <w:lang w:val="de-CH"/>
            </w:rPr>
          </w:pPr>
          <w:r w:rsidRPr="00815DCF">
            <w:rPr>
              <w:b/>
              <w:bCs/>
              <w:sz w:val="20"/>
              <w:szCs w:val="20"/>
              <w:lang w:val="de-CH"/>
            </w:rPr>
            <w:fldChar w:fldCharType="end"/>
          </w:r>
        </w:p>
      </w:sdtContent>
    </w:sdt>
    <w:p w14:paraId="44E98BB0" w14:textId="312867E5" w:rsidR="001B575E" w:rsidRPr="00005724" w:rsidRDefault="001B575E" w:rsidP="00320BBD">
      <w:pPr>
        <w:pStyle w:val="berschrift1"/>
        <w:numPr>
          <w:ilvl w:val="0"/>
          <w:numId w:val="1"/>
        </w:numPr>
        <w:rPr>
          <w:rFonts w:ascii="Arial" w:hAnsi="Arial" w:cs="Arial"/>
          <w:lang w:val="de-CH"/>
        </w:rPr>
      </w:pPr>
      <w:bookmarkStart w:id="1" w:name="_Toc11440312"/>
      <w:r w:rsidRPr="00005724">
        <w:rPr>
          <w:rFonts w:ascii="Arial" w:hAnsi="Arial" w:cs="Arial"/>
          <w:lang w:val="de-CH"/>
        </w:rPr>
        <w:t>Zweck dieses Dokumentes</w:t>
      </w:r>
      <w:bookmarkEnd w:id="1"/>
    </w:p>
    <w:p w14:paraId="4EA0AE70" w14:textId="77777777" w:rsidR="0037505E" w:rsidRPr="00005724" w:rsidRDefault="0037505E" w:rsidP="0037505E">
      <w:pPr>
        <w:rPr>
          <w:rFonts w:cs="Arial"/>
          <w:lang w:val="de-CH"/>
        </w:rPr>
      </w:pPr>
      <w:r w:rsidRPr="00005724">
        <w:rPr>
          <w:rFonts w:cs="Arial"/>
          <w:lang w:val="de-CH"/>
        </w:rPr>
        <w:t>Der Zweck dieses Dokumentes ist es den Verlauf und den Aufbau des Projektes als Projektdokumentation aufzuzeigen.</w:t>
      </w:r>
    </w:p>
    <w:p w14:paraId="0550CDD1" w14:textId="77777777" w:rsidR="001B575E" w:rsidRPr="00005724" w:rsidRDefault="001B575E" w:rsidP="00320BBD">
      <w:pPr>
        <w:pStyle w:val="berschrift1"/>
        <w:numPr>
          <w:ilvl w:val="0"/>
          <w:numId w:val="1"/>
        </w:numPr>
        <w:rPr>
          <w:rFonts w:ascii="Arial" w:hAnsi="Arial" w:cs="Arial"/>
          <w:lang w:val="de-CH"/>
        </w:rPr>
      </w:pPr>
      <w:bookmarkStart w:id="2" w:name="_Toc11440313"/>
      <w:r w:rsidRPr="00005724">
        <w:rPr>
          <w:rFonts w:ascii="Arial" w:hAnsi="Arial" w:cs="Arial"/>
          <w:lang w:val="de-CH"/>
        </w:rPr>
        <w:t>Projekt</w:t>
      </w:r>
      <w:r w:rsidR="00392E85" w:rsidRPr="00005724">
        <w:rPr>
          <w:rFonts w:ascii="Arial" w:hAnsi="Arial" w:cs="Arial"/>
          <w:lang w:val="de-CH"/>
        </w:rPr>
        <w:t>-V</w:t>
      </w:r>
      <w:r w:rsidRPr="00005724">
        <w:rPr>
          <w:rFonts w:ascii="Arial" w:hAnsi="Arial" w:cs="Arial"/>
          <w:lang w:val="de-CH"/>
        </w:rPr>
        <w:t>ision</w:t>
      </w:r>
      <w:bookmarkEnd w:id="2"/>
    </w:p>
    <w:p w14:paraId="07F47736" w14:textId="77777777" w:rsidR="00392E85" w:rsidRPr="00005724" w:rsidRDefault="00392E85" w:rsidP="0037505E">
      <w:pPr>
        <w:rPr>
          <w:rFonts w:cs="Arial"/>
          <w:lang w:val="de-CH"/>
        </w:rPr>
      </w:pPr>
      <w:r w:rsidRPr="00005724">
        <w:rPr>
          <w:rFonts w:cs="Arial"/>
          <w:lang w:val="de-CH"/>
        </w:rPr>
        <w:t xml:space="preserve">Die Vision des Projektes ist es ein Plugin zur Verfügung zu stellen, welches die Kommunikation zwischen einem WooCommerce-Webshop und dem GNU Taler Bezahlsystem </w:t>
      </w:r>
      <w:r w:rsidR="0037505E" w:rsidRPr="00005724">
        <w:rPr>
          <w:rFonts w:cs="Arial"/>
          <w:lang w:val="de-CH"/>
        </w:rPr>
        <w:t>sicherstellt. Das Plugin fällt dabei unter die Freie Software Lizenz und kann somit von jedem benutzt, verbessert und weiterverbreitet werden.</w:t>
      </w:r>
    </w:p>
    <w:p w14:paraId="488E1381" w14:textId="77777777" w:rsidR="001B575E" w:rsidRPr="00005724" w:rsidRDefault="001B575E" w:rsidP="00320BBD">
      <w:pPr>
        <w:pStyle w:val="berschrift1"/>
        <w:numPr>
          <w:ilvl w:val="0"/>
          <w:numId w:val="1"/>
        </w:numPr>
        <w:rPr>
          <w:rFonts w:ascii="Arial" w:hAnsi="Arial" w:cs="Arial"/>
          <w:lang w:val="de-CH"/>
        </w:rPr>
      </w:pPr>
      <w:bookmarkStart w:id="3" w:name="_Toc11440314"/>
      <w:r w:rsidRPr="00005724">
        <w:rPr>
          <w:rFonts w:ascii="Arial" w:hAnsi="Arial" w:cs="Arial"/>
          <w:lang w:val="de-CH"/>
        </w:rPr>
        <w:t>Projektziele</w:t>
      </w:r>
      <w:bookmarkEnd w:id="3"/>
    </w:p>
    <w:p w14:paraId="53D42CE0" w14:textId="0992E5D8" w:rsidR="00783963" w:rsidRPr="00783963" w:rsidRDefault="0037505E" w:rsidP="00320BBD">
      <w:pPr>
        <w:pStyle w:val="berschrift1"/>
        <w:numPr>
          <w:ilvl w:val="1"/>
          <w:numId w:val="1"/>
        </w:numPr>
        <w:rPr>
          <w:rFonts w:ascii="Arial" w:hAnsi="Arial" w:cs="Arial"/>
          <w:sz w:val="28"/>
          <w:szCs w:val="28"/>
          <w:lang w:val="de-CH"/>
        </w:rPr>
      </w:pPr>
      <w:bookmarkStart w:id="4" w:name="_Toc11440315"/>
      <w:r w:rsidRPr="00005724">
        <w:rPr>
          <w:rFonts w:ascii="Arial" w:hAnsi="Arial" w:cs="Arial"/>
          <w:sz w:val="28"/>
          <w:szCs w:val="28"/>
          <w:lang w:val="de-CH"/>
        </w:rPr>
        <w:t>Hauptziel</w:t>
      </w:r>
      <w:bookmarkEnd w:id="4"/>
      <w:r w:rsidR="00783963">
        <w:rPr>
          <w:rFonts w:ascii="Arial" w:hAnsi="Arial" w:cs="Arial"/>
          <w:sz w:val="28"/>
          <w:szCs w:val="28"/>
          <w:lang w:val="de-CH"/>
        </w:rPr>
        <w:br/>
      </w:r>
    </w:p>
    <w:p w14:paraId="08D6D470" w14:textId="77777777" w:rsidR="00783963" w:rsidRPr="00783963" w:rsidRDefault="00783963" w:rsidP="00783963">
      <w:pPr>
        <w:ind w:left="360"/>
        <w:rPr>
          <w:lang w:val="de-CH"/>
        </w:rPr>
      </w:pPr>
      <w:r w:rsidRPr="00783963">
        <w:rPr>
          <w:lang w:val="de-CH"/>
        </w:rPr>
        <w:t>Das Ziel ist es ein funktionsfähiges Plugin für die WooCommerce Plattform bereitzustellen, welches das Bezahlen mit dem GNU Taler Payment System ermöglicht. Ausserdem soll zu Testzwecken ein Webshop mit dem Plugin erstellt werden.</w:t>
      </w:r>
    </w:p>
    <w:p w14:paraId="32318758" w14:textId="2F793A11" w:rsidR="0037505E" w:rsidRDefault="0037505E" w:rsidP="00320BBD">
      <w:pPr>
        <w:pStyle w:val="berschrift1"/>
        <w:numPr>
          <w:ilvl w:val="1"/>
          <w:numId w:val="1"/>
        </w:numPr>
        <w:rPr>
          <w:rFonts w:ascii="Arial" w:hAnsi="Arial" w:cs="Arial"/>
          <w:sz w:val="28"/>
          <w:szCs w:val="28"/>
          <w:lang w:val="de-CH"/>
        </w:rPr>
      </w:pPr>
      <w:bookmarkStart w:id="5" w:name="_Toc11440316"/>
      <w:r w:rsidRPr="00005724">
        <w:rPr>
          <w:rFonts w:ascii="Arial" w:hAnsi="Arial" w:cs="Arial"/>
          <w:sz w:val="28"/>
          <w:szCs w:val="28"/>
          <w:lang w:val="de-CH"/>
        </w:rPr>
        <w:t>Unterziele</w:t>
      </w:r>
      <w:bookmarkEnd w:id="5"/>
    </w:p>
    <w:p w14:paraId="58B57B89" w14:textId="77777777" w:rsidR="00783963" w:rsidRPr="00783963" w:rsidRDefault="00783963" w:rsidP="00783963">
      <w:pPr>
        <w:rPr>
          <w:lang w:val="de-CH"/>
        </w:rPr>
      </w:pPr>
    </w:p>
    <w:tbl>
      <w:tblPr>
        <w:tblStyle w:val="Tabellenraster"/>
        <w:tblW w:w="0" w:type="auto"/>
        <w:tblLook w:val="04A0" w:firstRow="1" w:lastRow="0" w:firstColumn="1" w:lastColumn="0" w:noHBand="0" w:noVBand="1"/>
      </w:tblPr>
      <w:tblGrid>
        <w:gridCol w:w="846"/>
        <w:gridCol w:w="8216"/>
      </w:tblGrid>
      <w:tr w:rsidR="00522883" w:rsidRPr="00005724" w14:paraId="016DFE9D" w14:textId="77777777" w:rsidTr="00522883">
        <w:tc>
          <w:tcPr>
            <w:tcW w:w="846" w:type="dxa"/>
          </w:tcPr>
          <w:p w14:paraId="3122017A" w14:textId="77777777" w:rsidR="00522883" w:rsidRPr="00005724" w:rsidRDefault="00522883" w:rsidP="00522883">
            <w:pPr>
              <w:rPr>
                <w:rFonts w:cs="Arial"/>
                <w:lang w:val="de-CH"/>
              </w:rPr>
            </w:pPr>
            <w:r w:rsidRPr="00005724">
              <w:rPr>
                <w:rFonts w:cs="Arial"/>
                <w:lang w:val="de-CH"/>
              </w:rPr>
              <w:t>UZ</w:t>
            </w:r>
          </w:p>
        </w:tc>
        <w:tc>
          <w:tcPr>
            <w:tcW w:w="8216" w:type="dxa"/>
          </w:tcPr>
          <w:p w14:paraId="009F7C3E" w14:textId="77777777" w:rsidR="00522883" w:rsidRPr="00005724" w:rsidRDefault="00522883" w:rsidP="00522883">
            <w:pPr>
              <w:rPr>
                <w:rFonts w:cs="Arial"/>
                <w:lang w:val="de-CH"/>
              </w:rPr>
            </w:pPr>
            <w:r w:rsidRPr="00005724">
              <w:rPr>
                <w:rFonts w:cs="Arial"/>
                <w:lang w:val="de-CH"/>
              </w:rPr>
              <w:t>Beschreibung</w:t>
            </w:r>
          </w:p>
        </w:tc>
      </w:tr>
      <w:tr w:rsidR="00522883" w:rsidRPr="00C02965" w14:paraId="1F8CF3F7" w14:textId="77777777" w:rsidTr="00522883">
        <w:tc>
          <w:tcPr>
            <w:tcW w:w="846" w:type="dxa"/>
          </w:tcPr>
          <w:p w14:paraId="73CD8754" w14:textId="77777777" w:rsidR="00522883" w:rsidRPr="00005724" w:rsidRDefault="00522883" w:rsidP="00522883">
            <w:pPr>
              <w:rPr>
                <w:rFonts w:cs="Arial"/>
                <w:lang w:val="de-CH"/>
              </w:rPr>
            </w:pPr>
            <w:r w:rsidRPr="00005724">
              <w:rPr>
                <w:rFonts w:cs="Arial"/>
                <w:lang w:val="de-CH"/>
              </w:rPr>
              <w:t>1</w:t>
            </w:r>
          </w:p>
        </w:tc>
        <w:tc>
          <w:tcPr>
            <w:tcW w:w="8216" w:type="dxa"/>
          </w:tcPr>
          <w:p w14:paraId="2ECD92FE" w14:textId="77777777" w:rsidR="00522883" w:rsidRPr="00005724" w:rsidRDefault="004C0C3C" w:rsidP="00522883">
            <w:pPr>
              <w:rPr>
                <w:rFonts w:cs="Arial"/>
                <w:lang w:val="de-CH"/>
              </w:rPr>
            </w:pPr>
            <w:r w:rsidRPr="00005724">
              <w:rPr>
                <w:rFonts w:cs="Arial"/>
                <w:lang w:val="de-CH"/>
              </w:rPr>
              <w:t>Das Plugin soll das bezahlen mit GNU Taler ermöglichen</w:t>
            </w:r>
          </w:p>
        </w:tc>
      </w:tr>
      <w:tr w:rsidR="00522883" w:rsidRPr="00C02965" w14:paraId="1BF307D7" w14:textId="77777777" w:rsidTr="00522883">
        <w:tc>
          <w:tcPr>
            <w:tcW w:w="846" w:type="dxa"/>
          </w:tcPr>
          <w:p w14:paraId="7D780E76" w14:textId="77777777" w:rsidR="00522883" w:rsidRPr="00005724" w:rsidRDefault="004C0C3C" w:rsidP="00522883">
            <w:pPr>
              <w:rPr>
                <w:rFonts w:cs="Arial"/>
                <w:lang w:val="de-CH"/>
              </w:rPr>
            </w:pPr>
            <w:r w:rsidRPr="00005724">
              <w:rPr>
                <w:rFonts w:cs="Arial"/>
                <w:lang w:val="de-CH"/>
              </w:rPr>
              <w:t>1.1</w:t>
            </w:r>
          </w:p>
        </w:tc>
        <w:tc>
          <w:tcPr>
            <w:tcW w:w="8216" w:type="dxa"/>
          </w:tcPr>
          <w:p w14:paraId="01CFCCDE" w14:textId="1E308340" w:rsidR="00522883" w:rsidRPr="00005724" w:rsidRDefault="009A21BF" w:rsidP="00522883">
            <w:pPr>
              <w:rPr>
                <w:rFonts w:cs="Arial"/>
                <w:lang w:val="de-CH"/>
              </w:rPr>
            </w:pPr>
            <w:r w:rsidRPr="00005724">
              <w:rPr>
                <w:rFonts w:cs="Arial"/>
                <w:lang w:val="de-CH"/>
              </w:rPr>
              <w:t>Das System soll Nachrichten zwischen dem Taler Backend, dem Taler Wallet und dem Webshop bearbeiten und/oder weiterleiten</w:t>
            </w:r>
          </w:p>
        </w:tc>
      </w:tr>
      <w:tr w:rsidR="00522883" w:rsidRPr="00C02965" w14:paraId="4694B745" w14:textId="77777777" w:rsidTr="00522883">
        <w:tc>
          <w:tcPr>
            <w:tcW w:w="846" w:type="dxa"/>
          </w:tcPr>
          <w:p w14:paraId="55807682" w14:textId="77777777" w:rsidR="00522883" w:rsidRPr="00005724" w:rsidRDefault="004C0C3C" w:rsidP="00522883">
            <w:pPr>
              <w:rPr>
                <w:rFonts w:cs="Arial"/>
                <w:lang w:val="de-CH"/>
              </w:rPr>
            </w:pPr>
            <w:r w:rsidRPr="00005724">
              <w:rPr>
                <w:rFonts w:cs="Arial"/>
                <w:lang w:val="de-CH"/>
              </w:rPr>
              <w:t>1.2</w:t>
            </w:r>
          </w:p>
        </w:tc>
        <w:tc>
          <w:tcPr>
            <w:tcW w:w="8216" w:type="dxa"/>
          </w:tcPr>
          <w:p w14:paraId="3C4F3AEF" w14:textId="50FEAE0C" w:rsidR="00522883" w:rsidRPr="00005724" w:rsidRDefault="006F7318" w:rsidP="006F7318">
            <w:pPr>
              <w:spacing w:line="276" w:lineRule="auto"/>
              <w:rPr>
                <w:rFonts w:cs="Arial"/>
                <w:lang w:val="de-CH"/>
              </w:rPr>
            </w:pPr>
            <w:r w:rsidRPr="00005724">
              <w:rPr>
                <w:rFonts w:cs="Arial"/>
                <w:lang w:val="de-CH"/>
              </w:rPr>
              <w:t>Das System soll WooCommerce Produkte zum Taler JSON-Format konvertieren</w:t>
            </w:r>
          </w:p>
        </w:tc>
      </w:tr>
      <w:tr w:rsidR="00522883" w:rsidRPr="00C02965" w14:paraId="75212C51" w14:textId="77777777" w:rsidTr="00522883">
        <w:tc>
          <w:tcPr>
            <w:tcW w:w="846" w:type="dxa"/>
          </w:tcPr>
          <w:p w14:paraId="5247A0BE" w14:textId="77777777" w:rsidR="00522883" w:rsidRPr="00005724" w:rsidRDefault="004C0C3C" w:rsidP="00522883">
            <w:pPr>
              <w:rPr>
                <w:rFonts w:cs="Arial"/>
                <w:lang w:val="de-CH"/>
              </w:rPr>
            </w:pPr>
            <w:r w:rsidRPr="00005724">
              <w:rPr>
                <w:rFonts w:cs="Arial"/>
                <w:lang w:val="de-CH"/>
              </w:rPr>
              <w:t>2</w:t>
            </w:r>
          </w:p>
        </w:tc>
        <w:tc>
          <w:tcPr>
            <w:tcW w:w="8216" w:type="dxa"/>
          </w:tcPr>
          <w:p w14:paraId="20EE683A" w14:textId="77777777" w:rsidR="00522883" w:rsidRPr="00005724" w:rsidRDefault="004C0C3C" w:rsidP="00522883">
            <w:pPr>
              <w:rPr>
                <w:rFonts w:cs="Arial"/>
                <w:lang w:val="de-CH"/>
              </w:rPr>
            </w:pPr>
            <w:r w:rsidRPr="00005724">
              <w:rPr>
                <w:rFonts w:cs="Arial"/>
                <w:lang w:val="de-CH"/>
              </w:rPr>
              <w:t>Ein funktionierender Webshop mit dem Plugin ist zur Demonstration aufgesetzt</w:t>
            </w:r>
          </w:p>
        </w:tc>
      </w:tr>
      <w:tr w:rsidR="00522883" w:rsidRPr="00C02965" w14:paraId="48226999" w14:textId="77777777" w:rsidTr="00522883">
        <w:tc>
          <w:tcPr>
            <w:tcW w:w="846" w:type="dxa"/>
          </w:tcPr>
          <w:p w14:paraId="14AE28EC" w14:textId="77777777" w:rsidR="00522883" w:rsidRPr="00005724" w:rsidRDefault="004C0C3C" w:rsidP="00522883">
            <w:pPr>
              <w:rPr>
                <w:rFonts w:cs="Arial"/>
                <w:lang w:val="de-CH"/>
              </w:rPr>
            </w:pPr>
            <w:r w:rsidRPr="00005724">
              <w:rPr>
                <w:rFonts w:cs="Arial"/>
                <w:lang w:val="de-CH"/>
              </w:rPr>
              <w:t>3</w:t>
            </w:r>
          </w:p>
        </w:tc>
        <w:tc>
          <w:tcPr>
            <w:tcW w:w="8216" w:type="dxa"/>
          </w:tcPr>
          <w:p w14:paraId="7864A532" w14:textId="77777777" w:rsidR="00522883" w:rsidRPr="00005724" w:rsidRDefault="004C0C3C" w:rsidP="00522883">
            <w:pPr>
              <w:rPr>
                <w:rFonts w:cs="Arial"/>
                <w:lang w:val="de-CH"/>
              </w:rPr>
            </w:pPr>
            <w:r w:rsidRPr="00005724">
              <w:rPr>
                <w:rFonts w:cs="Arial"/>
                <w:lang w:val="de-CH"/>
              </w:rPr>
              <w:t>Einfache Installation des Plugins ermöglichen</w:t>
            </w:r>
          </w:p>
        </w:tc>
      </w:tr>
      <w:tr w:rsidR="00522883" w:rsidRPr="00005724" w14:paraId="36ED8CC1" w14:textId="77777777" w:rsidTr="00522883">
        <w:tc>
          <w:tcPr>
            <w:tcW w:w="846" w:type="dxa"/>
          </w:tcPr>
          <w:p w14:paraId="6B39E4ED" w14:textId="77777777" w:rsidR="00522883" w:rsidRPr="00005724" w:rsidRDefault="004C0C3C" w:rsidP="00522883">
            <w:pPr>
              <w:rPr>
                <w:rFonts w:cs="Arial"/>
                <w:lang w:val="de-CH"/>
              </w:rPr>
            </w:pPr>
            <w:r w:rsidRPr="00005724">
              <w:rPr>
                <w:rFonts w:cs="Arial"/>
                <w:lang w:val="de-CH"/>
              </w:rPr>
              <w:t>3.1</w:t>
            </w:r>
          </w:p>
        </w:tc>
        <w:tc>
          <w:tcPr>
            <w:tcW w:w="8216" w:type="dxa"/>
          </w:tcPr>
          <w:p w14:paraId="271049D7" w14:textId="77777777" w:rsidR="00522883" w:rsidRPr="00005724" w:rsidRDefault="004C0C3C" w:rsidP="00522883">
            <w:pPr>
              <w:rPr>
                <w:rFonts w:cs="Arial"/>
                <w:lang w:val="de-CH"/>
              </w:rPr>
            </w:pPr>
            <w:r w:rsidRPr="00005724">
              <w:rPr>
                <w:rFonts w:cs="Arial"/>
                <w:lang w:val="de-CH"/>
              </w:rPr>
              <w:t>Backend Auswahlmöglichkeit bereitstellen</w:t>
            </w:r>
          </w:p>
        </w:tc>
      </w:tr>
      <w:tr w:rsidR="00EA1682" w:rsidRPr="00C02965" w14:paraId="0E64C143" w14:textId="77777777" w:rsidTr="00522883">
        <w:tc>
          <w:tcPr>
            <w:tcW w:w="846" w:type="dxa"/>
          </w:tcPr>
          <w:p w14:paraId="57752DF3" w14:textId="0159CF91" w:rsidR="00EA1682" w:rsidRPr="00005724" w:rsidRDefault="00EA1682" w:rsidP="00522883">
            <w:pPr>
              <w:rPr>
                <w:rFonts w:cs="Arial"/>
                <w:lang w:val="de-CH"/>
              </w:rPr>
            </w:pPr>
            <w:r w:rsidRPr="00005724">
              <w:rPr>
                <w:rFonts w:cs="Arial"/>
                <w:lang w:val="de-CH"/>
              </w:rPr>
              <w:t>3.2</w:t>
            </w:r>
          </w:p>
        </w:tc>
        <w:tc>
          <w:tcPr>
            <w:tcW w:w="8216" w:type="dxa"/>
          </w:tcPr>
          <w:p w14:paraId="4570AB34" w14:textId="7343D8A4" w:rsidR="00EA1682" w:rsidRPr="00005724" w:rsidRDefault="0072491C" w:rsidP="0072491C">
            <w:pPr>
              <w:spacing w:line="276" w:lineRule="auto"/>
              <w:rPr>
                <w:sz w:val="24"/>
                <w:szCs w:val="24"/>
                <w:lang w:val="de-CH"/>
              </w:rPr>
            </w:pPr>
            <w:r w:rsidRPr="00005724">
              <w:rPr>
                <w:rFonts w:cs="Arial"/>
                <w:lang w:val="de-CH"/>
              </w:rPr>
              <w:t>Das System soll den Anforderungen eines WordPress Plugins entsprechen</w:t>
            </w:r>
          </w:p>
        </w:tc>
      </w:tr>
    </w:tbl>
    <w:p w14:paraId="523DA52C" w14:textId="77777777" w:rsidR="00522883" w:rsidRPr="00005724" w:rsidRDefault="00522883" w:rsidP="00522883">
      <w:pPr>
        <w:rPr>
          <w:rFonts w:cs="Arial"/>
          <w:lang w:val="de-CH"/>
        </w:rPr>
      </w:pPr>
    </w:p>
    <w:p w14:paraId="21F679C1" w14:textId="77777777" w:rsidR="004C0C3C" w:rsidRPr="00005724" w:rsidRDefault="004C0C3C" w:rsidP="004C0C3C">
      <w:pPr>
        <w:rPr>
          <w:rFonts w:cs="Arial"/>
          <w:lang w:val="de-CH"/>
        </w:rPr>
        <w:sectPr w:rsidR="004C0C3C" w:rsidRPr="00005724" w:rsidSect="00D30E8C">
          <w:headerReference w:type="default" r:id="rId10"/>
          <w:footerReference w:type="default" r:id="rId11"/>
          <w:pgSz w:w="11906" w:h="16838"/>
          <w:pgMar w:top="1417" w:right="1417" w:bottom="1134" w:left="1417" w:header="708" w:footer="708" w:gutter="0"/>
          <w:cols w:space="708"/>
          <w:docGrid w:linePitch="360"/>
        </w:sectPr>
      </w:pPr>
      <w:r w:rsidRPr="00005724">
        <w:rPr>
          <w:rFonts w:cs="Arial"/>
          <w:lang w:val="de-CH"/>
        </w:rPr>
        <w:br w:type="page"/>
      </w:r>
    </w:p>
    <w:p w14:paraId="11D57E16" w14:textId="1E8792C6" w:rsidR="001B575E" w:rsidRPr="00005724" w:rsidRDefault="001B575E" w:rsidP="00320BBD">
      <w:pPr>
        <w:pStyle w:val="berschrift1"/>
        <w:numPr>
          <w:ilvl w:val="0"/>
          <w:numId w:val="1"/>
        </w:numPr>
        <w:rPr>
          <w:rFonts w:ascii="Arial" w:hAnsi="Arial" w:cs="Arial"/>
          <w:lang w:val="de-CH"/>
        </w:rPr>
      </w:pPr>
      <w:bookmarkStart w:id="6" w:name="_Toc11440317"/>
      <w:r w:rsidRPr="00005724">
        <w:rPr>
          <w:rFonts w:ascii="Arial" w:hAnsi="Arial" w:cs="Arial"/>
          <w:lang w:val="de-CH"/>
        </w:rPr>
        <w:lastRenderedPageBreak/>
        <w:t>Systemkontext</w:t>
      </w:r>
      <w:bookmarkEnd w:id="6"/>
    </w:p>
    <w:p w14:paraId="521679F7" w14:textId="4351CFDF" w:rsidR="00664F6C" w:rsidRPr="00005724" w:rsidRDefault="00664F6C" w:rsidP="00664F6C">
      <w:pPr>
        <w:rPr>
          <w:lang w:val="de-CH"/>
        </w:rPr>
      </w:pPr>
      <w:r w:rsidRPr="00005724">
        <w:rPr>
          <w:rFonts w:cs="Arial"/>
          <w:noProof/>
          <w:lang w:val="de-CH"/>
        </w:rPr>
        <w:drawing>
          <wp:inline distT="0" distB="0" distL="0" distR="0" wp14:anchorId="34A0815E" wp14:editId="7E4ECCA6">
            <wp:extent cx="8125051" cy="52543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2860" cy="5298239"/>
                    </a:xfrm>
                    <a:prstGeom prst="rect">
                      <a:avLst/>
                    </a:prstGeom>
                    <a:noFill/>
                    <a:ln>
                      <a:noFill/>
                    </a:ln>
                  </pic:spPr>
                </pic:pic>
              </a:graphicData>
            </a:graphic>
          </wp:inline>
        </w:drawing>
      </w:r>
    </w:p>
    <w:p w14:paraId="4652DFC5" w14:textId="77777777" w:rsidR="004C0C3C" w:rsidRPr="00005724" w:rsidRDefault="004C0C3C" w:rsidP="004C0C3C">
      <w:pPr>
        <w:rPr>
          <w:rFonts w:cs="Arial"/>
          <w:lang w:val="de-CH"/>
        </w:rPr>
        <w:sectPr w:rsidR="004C0C3C" w:rsidRPr="00005724" w:rsidSect="004C0C3C">
          <w:pgSz w:w="16838" w:h="11906" w:orient="landscape"/>
          <w:pgMar w:top="1417" w:right="1417" w:bottom="1417" w:left="1134" w:header="708" w:footer="708" w:gutter="0"/>
          <w:cols w:space="708"/>
          <w:docGrid w:linePitch="360"/>
        </w:sectPr>
      </w:pPr>
    </w:p>
    <w:p w14:paraId="479ACE1D" w14:textId="165FD8F9" w:rsidR="001B575E" w:rsidRPr="00005724" w:rsidRDefault="00522EA5" w:rsidP="00320BBD">
      <w:pPr>
        <w:pStyle w:val="berschrift1"/>
        <w:numPr>
          <w:ilvl w:val="0"/>
          <w:numId w:val="1"/>
        </w:numPr>
        <w:rPr>
          <w:rFonts w:ascii="Arial" w:hAnsi="Arial" w:cs="Arial"/>
          <w:lang w:val="de-CH"/>
        </w:rPr>
      </w:pPr>
      <w:bookmarkStart w:id="7" w:name="_Toc11440318"/>
      <w:r w:rsidRPr="00005724">
        <w:rPr>
          <w:rFonts w:ascii="Arial" w:hAnsi="Arial" w:cs="Arial"/>
          <w:lang w:val="de-CH"/>
        </w:rPr>
        <w:lastRenderedPageBreak/>
        <w:t>Anforderungen</w:t>
      </w:r>
      <w:bookmarkEnd w:id="7"/>
    </w:p>
    <w:p w14:paraId="18E21830" w14:textId="77777777" w:rsidR="001B575E" w:rsidRPr="00005724" w:rsidRDefault="001B575E" w:rsidP="00320BBD">
      <w:pPr>
        <w:pStyle w:val="berschrift1"/>
        <w:numPr>
          <w:ilvl w:val="1"/>
          <w:numId w:val="1"/>
        </w:numPr>
        <w:rPr>
          <w:rFonts w:ascii="Arial" w:hAnsi="Arial" w:cs="Arial"/>
          <w:sz w:val="28"/>
          <w:szCs w:val="28"/>
          <w:lang w:val="de-CH"/>
        </w:rPr>
      </w:pPr>
      <w:bookmarkStart w:id="8" w:name="_Toc11440319"/>
      <w:r w:rsidRPr="00005724">
        <w:rPr>
          <w:rFonts w:ascii="Arial" w:hAnsi="Arial" w:cs="Arial"/>
          <w:sz w:val="28"/>
          <w:szCs w:val="28"/>
          <w:lang w:val="de-CH"/>
        </w:rPr>
        <w:t>Funktionale Anforderungen</w:t>
      </w:r>
      <w:bookmarkEnd w:id="8"/>
    </w:p>
    <w:p w14:paraId="34C6A143" w14:textId="25734099" w:rsidR="001B575E" w:rsidRPr="00005724" w:rsidRDefault="009D06B8" w:rsidP="00320BBD">
      <w:pPr>
        <w:pStyle w:val="berschrift1"/>
        <w:numPr>
          <w:ilvl w:val="2"/>
          <w:numId w:val="1"/>
        </w:numPr>
        <w:rPr>
          <w:rFonts w:ascii="Arial" w:hAnsi="Arial" w:cs="Arial"/>
          <w:sz w:val="28"/>
          <w:szCs w:val="28"/>
          <w:lang w:val="de-CH"/>
        </w:rPr>
      </w:pPr>
      <w:bookmarkStart w:id="9" w:name="_Toc11440320"/>
      <w:r w:rsidRPr="00005724">
        <w:rPr>
          <w:rFonts w:ascii="Arial" w:hAnsi="Arial" w:cs="Arial"/>
          <w:sz w:val="28"/>
          <w:szCs w:val="28"/>
          <w:lang w:val="de-CH"/>
        </w:rPr>
        <w:t>Grobbeschreibung</w:t>
      </w:r>
      <w:bookmarkEnd w:id="9"/>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
        <w:gridCol w:w="5291"/>
        <w:gridCol w:w="450"/>
        <w:gridCol w:w="495"/>
        <w:gridCol w:w="465"/>
        <w:gridCol w:w="450"/>
        <w:gridCol w:w="1290"/>
      </w:tblGrid>
      <w:tr w:rsidR="00C22B03" w:rsidRPr="00005724" w14:paraId="18EDE474" w14:textId="77777777" w:rsidTr="00936172">
        <w:trPr>
          <w:trHeight w:val="560"/>
        </w:trPr>
        <w:tc>
          <w:tcPr>
            <w:tcW w:w="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46CCD2C" w14:textId="77777777" w:rsidR="00C22B03" w:rsidRPr="00B7296F" w:rsidRDefault="00C22B03" w:rsidP="00B7296F">
            <w:pPr>
              <w:rPr>
                <w:b/>
                <w:bCs/>
                <w:lang w:val="de-CH"/>
              </w:rPr>
            </w:pPr>
            <w:r w:rsidRPr="00B7296F">
              <w:rPr>
                <w:b/>
                <w:bCs/>
                <w:lang w:val="de-CH"/>
              </w:rPr>
              <w:t>FK</w:t>
            </w:r>
          </w:p>
        </w:tc>
        <w:tc>
          <w:tcPr>
            <w:tcW w:w="529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D07F8FC" w14:textId="77777777" w:rsidR="00C22B03" w:rsidRPr="00B7296F" w:rsidRDefault="00C22B03" w:rsidP="00B7296F">
            <w:pPr>
              <w:rPr>
                <w:b/>
                <w:bCs/>
                <w:lang w:val="de-CH"/>
              </w:rPr>
            </w:pPr>
            <w:r w:rsidRPr="00B7296F">
              <w:rPr>
                <w:b/>
                <w:bCs/>
                <w:lang w:val="de-CH"/>
              </w:rPr>
              <w:t>Kurzbezeichnung</w:t>
            </w:r>
          </w:p>
        </w:tc>
        <w:tc>
          <w:tcPr>
            <w:tcW w:w="4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5E7B9E1" w14:textId="77777777" w:rsidR="00C22B03" w:rsidRPr="00B7296F" w:rsidRDefault="00C22B03" w:rsidP="00B7296F">
            <w:pPr>
              <w:rPr>
                <w:b/>
                <w:bCs/>
                <w:lang w:val="de-CH"/>
              </w:rPr>
            </w:pPr>
            <w:r w:rsidRPr="00B7296F">
              <w:rPr>
                <w:b/>
                <w:bCs/>
                <w:lang w:val="de-CH"/>
              </w:rPr>
              <w:t>P</w:t>
            </w:r>
          </w:p>
        </w:tc>
        <w:tc>
          <w:tcPr>
            <w:tcW w:w="4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5D2E0E0" w14:textId="77777777" w:rsidR="00C22B03" w:rsidRPr="00B7296F" w:rsidRDefault="00C22B03" w:rsidP="00B7296F">
            <w:pPr>
              <w:rPr>
                <w:b/>
                <w:bCs/>
                <w:lang w:val="de-CH"/>
              </w:rPr>
            </w:pPr>
            <w:r w:rsidRPr="00B7296F">
              <w:rPr>
                <w:b/>
                <w:bCs/>
                <w:lang w:val="de-CH"/>
              </w:rPr>
              <w:t>V</w:t>
            </w:r>
          </w:p>
        </w:tc>
        <w:tc>
          <w:tcPr>
            <w:tcW w:w="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609E032" w14:textId="77777777" w:rsidR="00C22B03" w:rsidRPr="00B7296F" w:rsidRDefault="00C22B03" w:rsidP="00B7296F">
            <w:pPr>
              <w:rPr>
                <w:b/>
                <w:bCs/>
                <w:lang w:val="de-CH"/>
              </w:rPr>
            </w:pPr>
            <w:r w:rsidRPr="00B7296F">
              <w:rPr>
                <w:b/>
                <w:bCs/>
                <w:lang w:val="de-CH"/>
              </w:rPr>
              <w:t>K</w:t>
            </w:r>
          </w:p>
        </w:tc>
        <w:tc>
          <w:tcPr>
            <w:tcW w:w="4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3EAAA72" w14:textId="77777777" w:rsidR="00C22B03" w:rsidRPr="00B7296F" w:rsidRDefault="00C22B03" w:rsidP="00B7296F">
            <w:pPr>
              <w:rPr>
                <w:b/>
                <w:bCs/>
                <w:lang w:val="de-CH"/>
              </w:rPr>
            </w:pPr>
            <w:r w:rsidRPr="00B7296F">
              <w:rPr>
                <w:b/>
                <w:bCs/>
                <w:lang w:val="de-CH"/>
              </w:rPr>
              <w:t>R</w:t>
            </w:r>
          </w:p>
        </w:tc>
        <w:tc>
          <w:tcPr>
            <w:tcW w:w="12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C998772" w14:textId="77777777" w:rsidR="00C22B03" w:rsidRPr="00B7296F" w:rsidRDefault="00C22B03" w:rsidP="00B7296F">
            <w:pPr>
              <w:rPr>
                <w:b/>
                <w:bCs/>
                <w:lang w:val="de-CH"/>
              </w:rPr>
            </w:pPr>
            <w:r w:rsidRPr="00B7296F">
              <w:rPr>
                <w:b/>
                <w:bCs/>
                <w:lang w:val="de-CH"/>
              </w:rPr>
              <w:t>Ziel</w:t>
            </w:r>
          </w:p>
        </w:tc>
      </w:tr>
      <w:tr w:rsidR="00C22B03" w:rsidRPr="00005724" w14:paraId="25A84DF3"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61E6EA" w14:textId="77777777" w:rsidR="00C22B03" w:rsidRPr="00005724" w:rsidRDefault="00C22B03" w:rsidP="00394418">
            <w:pPr>
              <w:rPr>
                <w:lang w:val="de-CH"/>
              </w:rPr>
            </w:pPr>
            <w:r w:rsidRPr="00005724">
              <w:rPr>
                <w:lang w:val="de-CH"/>
              </w:rPr>
              <w:t>1.1</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E4A8BA" w14:textId="77777777" w:rsidR="00C22B03" w:rsidRPr="00005724" w:rsidRDefault="00C22B03" w:rsidP="00394418">
            <w:pPr>
              <w:rPr>
                <w:lang w:val="de-CH"/>
              </w:rPr>
            </w:pPr>
            <w:r w:rsidRPr="00005724">
              <w:rPr>
                <w:lang w:val="de-CH"/>
              </w:rPr>
              <w:t>Webshop online</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29BC04" w14:textId="77777777" w:rsidR="00C22B03" w:rsidRPr="00005724" w:rsidRDefault="00C22B03" w:rsidP="00B7296F">
            <w:pPr>
              <w:rPr>
                <w:lang w:val="de-CH"/>
              </w:rPr>
            </w:pPr>
            <w:r w:rsidRPr="00005724">
              <w:rPr>
                <w:lang w:val="de-CH"/>
              </w:rPr>
              <w:t>3</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1EB421" w14:textId="77777777" w:rsidR="00C22B03" w:rsidRPr="00005724" w:rsidRDefault="00C22B03" w:rsidP="00B7296F">
            <w:pPr>
              <w:rPr>
                <w:lang w:val="de-CH"/>
              </w:rPr>
            </w:pPr>
            <w:r w:rsidRPr="00005724">
              <w:rPr>
                <w:lang w:val="de-CH"/>
              </w:rPr>
              <w:t>1</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EF12530" w14:textId="77777777" w:rsidR="00C22B03" w:rsidRPr="00005724" w:rsidRDefault="00C22B03" w:rsidP="00B7296F">
            <w:pPr>
              <w:rPr>
                <w:lang w:val="de-CH"/>
              </w:rPr>
            </w:pPr>
            <w:r w:rsidRPr="00005724">
              <w:rPr>
                <w:lang w:val="de-CH"/>
              </w:rPr>
              <w:t>1</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42C7C0D" w14:textId="77777777" w:rsidR="00C22B03" w:rsidRPr="00005724" w:rsidRDefault="00C22B03" w:rsidP="00B7296F">
            <w:pPr>
              <w:rPr>
                <w:lang w:val="de-CH"/>
              </w:rPr>
            </w:pPr>
            <w:r w:rsidRPr="00005724">
              <w:rPr>
                <w:lang w:val="de-CH"/>
              </w:rPr>
              <w:t>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99FE1DB" w14:textId="77777777" w:rsidR="00C22B03" w:rsidRPr="00005724" w:rsidRDefault="00C22B03" w:rsidP="00B7296F">
            <w:pPr>
              <w:rPr>
                <w:lang w:val="de-CH"/>
              </w:rPr>
            </w:pPr>
            <w:r w:rsidRPr="00005724">
              <w:rPr>
                <w:lang w:val="de-CH"/>
              </w:rPr>
              <w:t>UZ 2</w:t>
            </w:r>
          </w:p>
        </w:tc>
      </w:tr>
      <w:tr w:rsidR="00C22B03" w:rsidRPr="00005724" w14:paraId="4905FE29"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C33061" w14:textId="77777777" w:rsidR="00C22B03" w:rsidRPr="00005724" w:rsidRDefault="00C22B03" w:rsidP="00394418">
            <w:pPr>
              <w:rPr>
                <w:lang w:val="de-CH"/>
              </w:rPr>
            </w:pPr>
            <w:r w:rsidRPr="00005724">
              <w:rPr>
                <w:lang w:val="de-CH"/>
              </w:rPr>
              <w:t>1.2</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23CF8F" w14:textId="77777777" w:rsidR="00C22B03" w:rsidRPr="00005724" w:rsidRDefault="00C22B03" w:rsidP="00394418">
            <w:pPr>
              <w:rPr>
                <w:lang w:val="de-CH"/>
              </w:rPr>
            </w:pPr>
            <w:r w:rsidRPr="00005724">
              <w:rPr>
                <w:lang w:val="de-CH"/>
              </w:rPr>
              <w:t>WS Back/Front</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DE5E03" w14:textId="77777777" w:rsidR="00C22B03" w:rsidRPr="00005724" w:rsidRDefault="00C22B03" w:rsidP="00B7296F">
            <w:pPr>
              <w:rPr>
                <w:lang w:val="de-CH"/>
              </w:rPr>
            </w:pPr>
            <w:r w:rsidRPr="00005724">
              <w:rPr>
                <w:lang w:val="de-CH"/>
              </w:rPr>
              <w:t>3</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CC99AB7" w14:textId="77777777" w:rsidR="00C22B03" w:rsidRPr="00005724" w:rsidRDefault="00C22B03" w:rsidP="00B7296F">
            <w:pPr>
              <w:rPr>
                <w:lang w:val="de-CH"/>
              </w:rPr>
            </w:pPr>
            <w:r w:rsidRPr="00005724">
              <w:rPr>
                <w:lang w:val="de-CH"/>
              </w:rPr>
              <w:t>1</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41419C" w14:textId="77777777" w:rsidR="00C22B03" w:rsidRPr="00005724" w:rsidRDefault="00C22B03" w:rsidP="00B7296F">
            <w:pPr>
              <w:rPr>
                <w:lang w:val="de-CH"/>
              </w:rPr>
            </w:pPr>
            <w:r w:rsidRPr="00005724">
              <w:rPr>
                <w:lang w:val="de-CH"/>
              </w:rPr>
              <w:t>1</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7EE36C" w14:textId="77777777" w:rsidR="00C22B03" w:rsidRPr="00005724" w:rsidRDefault="00C22B03" w:rsidP="00B7296F">
            <w:pPr>
              <w:rPr>
                <w:lang w:val="de-CH"/>
              </w:rPr>
            </w:pPr>
            <w:r w:rsidRPr="00005724">
              <w:rPr>
                <w:lang w:val="de-CH"/>
              </w:rPr>
              <w:t>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E799D9" w14:textId="77777777" w:rsidR="00C22B03" w:rsidRPr="00005724" w:rsidRDefault="00C22B03" w:rsidP="00B7296F">
            <w:pPr>
              <w:rPr>
                <w:lang w:val="de-CH"/>
              </w:rPr>
            </w:pPr>
            <w:r w:rsidRPr="00005724">
              <w:rPr>
                <w:lang w:val="de-CH"/>
              </w:rPr>
              <w:t>UZ 2</w:t>
            </w:r>
          </w:p>
        </w:tc>
      </w:tr>
      <w:tr w:rsidR="00C22B03" w:rsidRPr="00005724" w14:paraId="3DFBCF4B"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F44D0E" w14:textId="77777777" w:rsidR="00C22B03" w:rsidRPr="00005724" w:rsidRDefault="00C22B03" w:rsidP="00B7296F">
            <w:pPr>
              <w:rPr>
                <w:lang w:val="de-CH"/>
              </w:rPr>
            </w:pPr>
            <w:r w:rsidRPr="00005724">
              <w:rPr>
                <w:lang w:val="de-CH"/>
              </w:rPr>
              <w:t>1.3</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3CC39E" w14:textId="77777777" w:rsidR="00C22B03" w:rsidRPr="00005724" w:rsidRDefault="00C22B03" w:rsidP="00B7296F">
            <w:pPr>
              <w:rPr>
                <w:lang w:val="de-CH"/>
              </w:rPr>
            </w:pPr>
            <w:r w:rsidRPr="00005724">
              <w:rPr>
                <w:lang w:val="de-CH"/>
              </w:rPr>
              <w:t>GNU Taler Plugin</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293A59" w14:textId="77777777" w:rsidR="00C22B03" w:rsidRPr="00005724" w:rsidRDefault="00C22B03" w:rsidP="00B7296F">
            <w:pPr>
              <w:rPr>
                <w:lang w:val="de-CH"/>
              </w:rPr>
            </w:pPr>
            <w:r w:rsidRPr="00005724">
              <w:rPr>
                <w:lang w:val="de-CH"/>
              </w:rPr>
              <w:t>3</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B039C8" w14:textId="77777777" w:rsidR="00C22B03" w:rsidRPr="00005724" w:rsidRDefault="00C22B03" w:rsidP="00B7296F">
            <w:pPr>
              <w:rPr>
                <w:lang w:val="de-CH"/>
              </w:rPr>
            </w:pPr>
            <w:r w:rsidRPr="00005724">
              <w:rPr>
                <w:lang w:val="de-CH"/>
              </w:rPr>
              <w:t>1</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9A57224" w14:textId="77777777" w:rsidR="00C22B03" w:rsidRPr="00005724" w:rsidRDefault="00C22B03" w:rsidP="00B7296F">
            <w:pPr>
              <w:rPr>
                <w:lang w:val="de-CH"/>
              </w:rPr>
            </w:pPr>
            <w:r w:rsidRPr="00005724">
              <w:rPr>
                <w:lang w:val="de-CH"/>
              </w:rPr>
              <w:t>1</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18A9AB" w14:textId="77777777" w:rsidR="00C22B03" w:rsidRPr="00005724" w:rsidRDefault="00C22B03" w:rsidP="00B7296F">
            <w:pPr>
              <w:rPr>
                <w:lang w:val="de-CH"/>
              </w:rPr>
            </w:pPr>
            <w:r w:rsidRPr="00005724">
              <w:rPr>
                <w:lang w:val="de-CH"/>
              </w:rPr>
              <w:t>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31CFC1" w14:textId="77777777" w:rsidR="00C22B03" w:rsidRPr="00005724" w:rsidRDefault="00C22B03" w:rsidP="00B7296F">
            <w:pPr>
              <w:rPr>
                <w:lang w:val="de-CH"/>
              </w:rPr>
            </w:pPr>
            <w:r w:rsidRPr="00005724">
              <w:rPr>
                <w:lang w:val="de-CH"/>
              </w:rPr>
              <w:t>UZ 2</w:t>
            </w:r>
          </w:p>
        </w:tc>
      </w:tr>
      <w:tr w:rsidR="00C22B03" w:rsidRPr="00005724" w14:paraId="5931EC22"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4C4239" w14:textId="77777777" w:rsidR="00C22B03" w:rsidRPr="00005724" w:rsidRDefault="00C22B03" w:rsidP="00B7296F">
            <w:pPr>
              <w:rPr>
                <w:lang w:val="de-CH"/>
              </w:rPr>
            </w:pPr>
            <w:r w:rsidRPr="00005724">
              <w:rPr>
                <w:lang w:val="de-CH"/>
              </w:rPr>
              <w:t>1.4</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952D3F" w14:textId="77777777" w:rsidR="00C22B03" w:rsidRPr="00005724" w:rsidRDefault="00C22B03" w:rsidP="00B7296F">
            <w:pPr>
              <w:rPr>
                <w:lang w:val="de-CH"/>
              </w:rPr>
            </w:pPr>
            <w:r w:rsidRPr="00005724">
              <w:rPr>
                <w:lang w:val="de-CH"/>
              </w:rPr>
              <w:t>Andere Payment Plugins</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F587A1" w14:textId="77777777" w:rsidR="00C22B03" w:rsidRPr="00005724" w:rsidRDefault="00C22B03" w:rsidP="00B7296F">
            <w:pPr>
              <w:rPr>
                <w:lang w:val="de-CH"/>
              </w:rPr>
            </w:pPr>
            <w:r w:rsidRPr="00005724">
              <w:rPr>
                <w:lang w:val="de-CH"/>
              </w:rPr>
              <w:t>2</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61071E" w14:textId="77777777" w:rsidR="00C22B03" w:rsidRPr="00005724" w:rsidRDefault="00C22B03" w:rsidP="00B7296F">
            <w:pPr>
              <w:rPr>
                <w:lang w:val="de-CH"/>
              </w:rPr>
            </w:pPr>
            <w:r w:rsidRPr="00005724">
              <w:rPr>
                <w:lang w:val="de-CH"/>
              </w:rPr>
              <w:t>1</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5ADA13" w14:textId="77777777" w:rsidR="00C22B03" w:rsidRPr="00005724" w:rsidRDefault="00C22B03" w:rsidP="00B7296F">
            <w:pPr>
              <w:rPr>
                <w:lang w:val="de-CH"/>
              </w:rPr>
            </w:pPr>
            <w:r w:rsidRPr="00005724">
              <w:rPr>
                <w:lang w:val="de-CH"/>
              </w:rPr>
              <w:t>1</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6CCC05" w14:textId="77777777" w:rsidR="00C22B03" w:rsidRPr="00005724" w:rsidRDefault="00C22B03" w:rsidP="00B7296F">
            <w:pPr>
              <w:rPr>
                <w:lang w:val="de-CH"/>
              </w:rPr>
            </w:pPr>
            <w:r w:rsidRPr="00005724">
              <w:rPr>
                <w:lang w:val="de-CH"/>
              </w:rPr>
              <w:t>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DB8960" w14:textId="77777777" w:rsidR="00C22B03" w:rsidRPr="00005724" w:rsidRDefault="00C22B03" w:rsidP="00B7296F">
            <w:pPr>
              <w:rPr>
                <w:lang w:val="de-CH"/>
              </w:rPr>
            </w:pPr>
            <w:r w:rsidRPr="00005724">
              <w:rPr>
                <w:lang w:val="de-CH"/>
              </w:rPr>
              <w:t>UZ 2</w:t>
            </w:r>
          </w:p>
        </w:tc>
      </w:tr>
      <w:tr w:rsidR="00C22B03" w:rsidRPr="00005724" w14:paraId="5972FDA5"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3CC065" w14:textId="77777777" w:rsidR="00C22B03" w:rsidRPr="00005724" w:rsidRDefault="00C22B03" w:rsidP="00B7296F">
            <w:pPr>
              <w:rPr>
                <w:lang w:val="de-CH"/>
              </w:rPr>
            </w:pPr>
            <w:r w:rsidRPr="00005724">
              <w:rPr>
                <w:lang w:val="de-CH"/>
              </w:rPr>
              <w:t>1.5</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ADE00D" w14:textId="77777777" w:rsidR="00C22B03" w:rsidRPr="00005724" w:rsidRDefault="00C22B03" w:rsidP="00B7296F">
            <w:pPr>
              <w:rPr>
                <w:lang w:val="de-CH"/>
              </w:rPr>
            </w:pPr>
            <w:r w:rsidRPr="00005724">
              <w:rPr>
                <w:lang w:val="de-CH"/>
              </w:rPr>
              <w:t>Webshop und Items</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7901DA" w14:textId="77777777" w:rsidR="00C22B03" w:rsidRPr="00005724" w:rsidRDefault="00C22B03" w:rsidP="00B7296F">
            <w:pPr>
              <w:rPr>
                <w:lang w:val="de-CH"/>
              </w:rPr>
            </w:pPr>
            <w:r w:rsidRPr="00005724">
              <w:rPr>
                <w:lang w:val="de-CH"/>
              </w:rPr>
              <w:t>2</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48EBB3" w14:textId="77777777" w:rsidR="00C22B03" w:rsidRPr="00005724" w:rsidRDefault="00C22B03" w:rsidP="00B7296F">
            <w:pPr>
              <w:rPr>
                <w:lang w:val="de-CH"/>
              </w:rPr>
            </w:pPr>
            <w:r w:rsidRPr="00005724">
              <w:rPr>
                <w:lang w:val="de-CH"/>
              </w:rPr>
              <w:t>1</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871442" w14:textId="77777777" w:rsidR="00C22B03" w:rsidRPr="00005724" w:rsidRDefault="00C22B03" w:rsidP="00B7296F">
            <w:pPr>
              <w:rPr>
                <w:lang w:val="de-CH"/>
              </w:rPr>
            </w:pPr>
            <w:r w:rsidRPr="00005724">
              <w:rPr>
                <w:lang w:val="de-CH"/>
              </w:rPr>
              <w:t>1</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2106D6" w14:textId="77777777" w:rsidR="00C22B03" w:rsidRPr="00005724" w:rsidRDefault="00C22B03" w:rsidP="00B7296F">
            <w:pPr>
              <w:rPr>
                <w:lang w:val="de-CH"/>
              </w:rPr>
            </w:pPr>
            <w:r w:rsidRPr="00005724">
              <w:rPr>
                <w:lang w:val="de-CH"/>
              </w:rPr>
              <w:t>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91017EE" w14:textId="77777777" w:rsidR="00C22B03" w:rsidRPr="00005724" w:rsidRDefault="00C22B03" w:rsidP="00B7296F">
            <w:pPr>
              <w:rPr>
                <w:lang w:val="de-CH"/>
              </w:rPr>
            </w:pPr>
            <w:r w:rsidRPr="00005724">
              <w:rPr>
                <w:lang w:val="de-CH"/>
              </w:rPr>
              <w:t>UZ 2</w:t>
            </w:r>
          </w:p>
        </w:tc>
      </w:tr>
      <w:tr w:rsidR="00C22B03" w:rsidRPr="00005724" w14:paraId="220F8F58"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798A45" w14:textId="77777777" w:rsidR="00C22B03" w:rsidRPr="00005724" w:rsidRDefault="00C22B03" w:rsidP="00B7296F">
            <w:pPr>
              <w:rPr>
                <w:lang w:val="de-CH"/>
              </w:rPr>
            </w:pPr>
            <w:r w:rsidRPr="00005724">
              <w:rPr>
                <w:lang w:val="de-CH"/>
              </w:rPr>
              <w:t>1.6</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BA3F0C" w14:textId="2BEFDFE8" w:rsidR="00C22B03" w:rsidRPr="00005724" w:rsidRDefault="00C22B03" w:rsidP="00B7296F">
            <w:pPr>
              <w:rPr>
                <w:lang w:val="de-CH"/>
              </w:rPr>
            </w:pPr>
            <w:r w:rsidRPr="00005724">
              <w:rPr>
                <w:lang w:val="de-CH"/>
              </w:rPr>
              <w:t xml:space="preserve">Webshop </w:t>
            </w:r>
            <w:r w:rsidR="00136A53" w:rsidRPr="00005724">
              <w:rPr>
                <w:lang w:val="de-CH"/>
              </w:rPr>
              <w:t>Währung</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11A23A" w14:textId="77777777" w:rsidR="00C22B03" w:rsidRPr="00005724" w:rsidRDefault="00C22B03" w:rsidP="00B7296F">
            <w:pPr>
              <w:rPr>
                <w:lang w:val="de-CH"/>
              </w:rPr>
            </w:pPr>
            <w:r w:rsidRPr="00005724">
              <w:rPr>
                <w:lang w:val="de-CH"/>
              </w:rPr>
              <w:t>1</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895015" w14:textId="77777777" w:rsidR="00C22B03" w:rsidRPr="00005724" w:rsidRDefault="00C22B03" w:rsidP="00B7296F">
            <w:pPr>
              <w:rPr>
                <w:lang w:val="de-CH"/>
              </w:rPr>
            </w:pPr>
            <w:r w:rsidRPr="00005724">
              <w:rPr>
                <w:lang w:val="de-CH"/>
              </w:rPr>
              <w:t>1</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D1F444" w14:textId="77777777" w:rsidR="00C22B03" w:rsidRPr="00005724" w:rsidRDefault="00C22B03" w:rsidP="00B7296F">
            <w:pPr>
              <w:rPr>
                <w:lang w:val="de-CH"/>
              </w:rPr>
            </w:pPr>
            <w:r w:rsidRPr="00005724">
              <w:rPr>
                <w:lang w:val="de-CH"/>
              </w:rPr>
              <w:t>1</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94CF36" w14:textId="77777777" w:rsidR="00C22B03" w:rsidRPr="00005724" w:rsidRDefault="00C22B03" w:rsidP="00B7296F">
            <w:pPr>
              <w:rPr>
                <w:lang w:val="de-CH"/>
              </w:rPr>
            </w:pPr>
            <w:r w:rsidRPr="00005724">
              <w:rPr>
                <w:lang w:val="de-CH"/>
              </w:rPr>
              <w:t>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1DE23C8" w14:textId="77777777" w:rsidR="00C22B03" w:rsidRPr="00005724" w:rsidRDefault="00C22B03" w:rsidP="00B7296F">
            <w:pPr>
              <w:rPr>
                <w:lang w:val="de-CH"/>
              </w:rPr>
            </w:pPr>
            <w:r w:rsidRPr="00005724">
              <w:rPr>
                <w:lang w:val="de-CH"/>
              </w:rPr>
              <w:t>UZ 2</w:t>
            </w:r>
          </w:p>
        </w:tc>
      </w:tr>
      <w:tr w:rsidR="00C22B03" w:rsidRPr="00005724" w14:paraId="1394B9BB"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FAD4B9" w14:textId="77777777" w:rsidR="00C22B03" w:rsidRPr="00005724" w:rsidRDefault="00C22B03" w:rsidP="00B7296F">
            <w:pPr>
              <w:rPr>
                <w:lang w:val="de-CH"/>
              </w:rPr>
            </w:pPr>
            <w:r w:rsidRPr="00005724">
              <w:rPr>
                <w:lang w:val="de-CH"/>
              </w:rPr>
              <w:t>2.1</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BF8810" w14:textId="77777777" w:rsidR="00C22B03" w:rsidRPr="00005724" w:rsidRDefault="00C22B03" w:rsidP="00B7296F">
            <w:pPr>
              <w:rPr>
                <w:lang w:val="de-CH"/>
              </w:rPr>
            </w:pPr>
            <w:r w:rsidRPr="00005724">
              <w:rPr>
                <w:lang w:val="de-CH"/>
              </w:rPr>
              <w:t>Kommunikation ermöglichen</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D392E5" w14:textId="77777777" w:rsidR="00C22B03" w:rsidRPr="00005724" w:rsidRDefault="00C22B03" w:rsidP="00B7296F">
            <w:pPr>
              <w:rPr>
                <w:lang w:val="de-CH"/>
              </w:rPr>
            </w:pPr>
            <w:r w:rsidRPr="00005724">
              <w:rPr>
                <w:lang w:val="de-CH"/>
              </w:rPr>
              <w:t>3</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B7472B" w14:textId="77777777" w:rsidR="00C22B03" w:rsidRPr="00005724" w:rsidRDefault="00C22B03" w:rsidP="00B7296F">
            <w:pPr>
              <w:rPr>
                <w:lang w:val="de-CH"/>
              </w:rPr>
            </w:pPr>
            <w:r w:rsidRPr="00005724">
              <w:rPr>
                <w:lang w:val="de-CH"/>
              </w:rPr>
              <w:t>2</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31E65C" w14:textId="77777777" w:rsidR="00C22B03" w:rsidRPr="00005724" w:rsidRDefault="00C22B03" w:rsidP="00B7296F">
            <w:pPr>
              <w:rPr>
                <w:lang w:val="de-CH"/>
              </w:rPr>
            </w:pPr>
            <w:r w:rsidRPr="00005724">
              <w:rPr>
                <w:lang w:val="de-CH"/>
              </w:rPr>
              <w:t>3</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5F1191" w14:textId="77777777" w:rsidR="00C22B03" w:rsidRPr="00005724" w:rsidRDefault="00C22B03" w:rsidP="00B7296F">
            <w:pPr>
              <w:rPr>
                <w:lang w:val="de-CH"/>
              </w:rPr>
            </w:pPr>
            <w:r w:rsidRPr="00005724">
              <w:rPr>
                <w:lang w:val="de-CH"/>
              </w:rPr>
              <w:t>3</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31BFB7" w14:textId="77777777" w:rsidR="00C22B03" w:rsidRPr="00005724" w:rsidRDefault="00C22B03" w:rsidP="00B7296F">
            <w:pPr>
              <w:rPr>
                <w:lang w:val="de-CH"/>
              </w:rPr>
            </w:pPr>
            <w:r w:rsidRPr="00005724">
              <w:rPr>
                <w:lang w:val="de-CH"/>
              </w:rPr>
              <w:t>UZ 1.1</w:t>
            </w:r>
          </w:p>
        </w:tc>
      </w:tr>
      <w:tr w:rsidR="00C22B03" w:rsidRPr="00005724" w14:paraId="50611255"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A60423" w14:textId="77777777" w:rsidR="00C22B03" w:rsidRPr="00005724" w:rsidRDefault="00C22B03" w:rsidP="00B7296F">
            <w:pPr>
              <w:rPr>
                <w:lang w:val="de-CH"/>
              </w:rPr>
            </w:pPr>
            <w:r w:rsidRPr="00005724">
              <w:rPr>
                <w:lang w:val="de-CH"/>
              </w:rPr>
              <w:t>2.2</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F99E50" w14:textId="60E5A7BE" w:rsidR="00C22B03" w:rsidRPr="00005724" w:rsidRDefault="00C22B03" w:rsidP="00B7296F">
            <w:pPr>
              <w:rPr>
                <w:lang w:val="de-CH"/>
              </w:rPr>
            </w:pPr>
            <w:r w:rsidRPr="00005724">
              <w:rPr>
                <w:lang w:val="de-CH"/>
              </w:rPr>
              <w:t xml:space="preserve">JSON </w:t>
            </w:r>
            <w:r w:rsidR="00C25DA0">
              <w:rPr>
                <w:lang w:val="de-CH"/>
              </w:rPr>
              <w:t>Formatierung</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3B369C" w14:textId="77777777" w:rsidR="00C22B03" w:rsidRPr="00005724" w:rsidRDefault="00C22B03" w:rsidP="00B7296F">
            <w:pPr>
              <w:rPr>
                <w:lang w:val="de-CH"/>
              </w:rPr>
            </w:pPr>
            <w:r w:rsidRPr="00005724">
              <w:rPr>
                <w:lang w:val="de-CH"/>
              </w:rPr>
              <w:t>3</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AAC675" w14:textId="77777777" w:rsidR="00C22B03" w:rsidRPr="00005724" w:rsidRDefault="00C22B03" w:rsidP="00B7296F">
            <w:pPr>
              <w:rPr>
                <w:lang w:val="de-CH"/>
              </w:rPr>
            </w:pPr>
            <w:r w:rsidRPr="00005724">
              <w:rPr>
                <w:lang w:val="de-CH"/>
              </w:rPr>
              <w:t>2</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8C2A6F" w14:textId="77777777" w:rsidR="00C22B03" w:rsidRPr="00005724" w:rsidRDefault="00C22B03" w:rsidP="00B7296F">
            <w:pPr>
              <w:rPr>
                <w:lang w:val="de-CH"/>
              </w:rPr>
            </w:pPr>
            <w:r w:rsidRPr="00005724">
              <w:rPr>
                <w:lang w:val="de-CH"/>
              </w:rPr>
              <w:t>3</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9449314" w14:textId="77777777" w:rsidR="00C22B03" w:rsidRPr="00005724" w:rsidRDefault="00C22B03" w:rsidP="00B7296F">
            <w:pPr>
              <w:rPr>
                <w:lang w:val="de-CH"/>
              </w:rPr>
            </w:pPr>
            <w:r w:rsidRPr="00005724">
              <w:rPr>
                <w:lang w:val="de-CH"/>
              </w:rPr>
              <w:t>3</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CB4D4B" w14:textId="77777777" w:rsidR="00C22B03" w:rsidRPr="00005724" w:rsidRDefault="00C22B03" w:rsidP="00B7296F">
            <w:pPr>
              <w:rPr>
                <w:lang w:val="de-CH"/>
              </w:rPr>
            </w:pPr>
            <w:r w:rsidRPr="00005724">
              <w:rPr>
                <w:lang w:val="de-CH"/>
              </w:rPr>
              <w:t>UZ 1.2</w:t>
            </w:r>
          </w:p>
        </w:tc>
      </w:tr>
      <w:tr w:rsidR="00C22B03" w:rsidRPr="00005724" w14:paraId="0A730EF0"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0929C9" w14:textId="77777777" w:rsidR="00C22B03" w:rsidRPr="00005724" w:rsidRDefault="00C22B03" w:rsidP="00B7296F">
            <w:pPr>
              <w:rPr>
                <w:lang w:val="de-CH"/>
              </w:rPr>
            </w:pPr>
            <w:r w:rsidRPr="00005724">
              <w:rPr>
                <w:lang w:val="de-CH"/>
              </w:rPr>
              <w:t>2.3</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94D4DD" w14:textId="77777777" w:rsidR="00C22B03" w:rsidRPr="00005724" w:rsidRDefault="00C22B03" w:rsidP="00B7296F">
            <w:pPr>
              <w:rPr>
                <w:lang w:val="de-CH"/>
              </w:rPr>
            </w:pPr>
            <w:r w:rsidRPr="00005724">
              <w:rPr>
                <w:lang w:val="de-CH"/>
              </w:rPr>
              <w:t>Merchant informieren</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B7221C" w14:textId="77777777" w:rsidR="00C22B03" w:rsidRPr="00005724" w:rsidRDefault="00C22B03" w:rsidP="00B7296F">
            <w:pPr>
              <w:rPr>
                <w:lang w:val="de-CH"/>
              </w:rPr>
            </w:pPr>
            <w:r w:rsidRPr="00005724">
              <w:rPr>
                <w:lang w:val="de-CH"/>
              </w:rPr>
              <w:t>3</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A487E1" w14:textId="77777777" w:rsidR="00C22B03" w:rsidRPr="00005724" w:rsidRDefault="00C22B03" w:rsidP="00B7296F">
            <w:pPr>
              <w:rPr>
                <w:lang w:val="de-CH"/>
              </w:rPr>
            </w:pPr>
            <w:r w:rsidRPr="00005724">
              <w:rPr>
                <w:lang w:val="de-CH"/>
              </w:rPr>
              <w:t>2</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FD984F" w14:textId="77777777" w:rsidR="00C22B03" w:rsidRPr="00005724" w:rsidRDefault="00C22B03" w:rsidP="00B7296F">
            <w:pPr>
              <w:rPr>
                <w:lang w:val="de-CH"/>
              </w:rPr>
            </w:pPr>
            <w:r w:rsidRPr="00005724">
              <w:rPr>
                <w:lang w:val="de-CH"/>
              </w:rPr>
              <w:t>3</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C8D2D0" w14:textId="77777777" w:rsidR="00C22B03" w:rsidRPr="00005724" w:rsidRDefault="00C22B03" w:rsidP="00B7296F">
            <w:pPr>
              <w:rPr>
                <w:lang w:val="de-CH"/>
              </w:rPr>
            </w:pPr>
            <w:r w:rsidRPr="00005724">
              <w:rPr>
                <w:lang w:val="de-CH"/>
              </w:rPr>
              <w:t>3</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4C2D4F" w14:textId="77777777" w:rsidR="00C22B03" w:rsidRPr="00005724" w:rsidRDefault="00C22B03" w:rsidP="00B7296F">
            <w:pPr>
              <w:rPr>
                <w:lang w:val="de-CH"/>
              </w:rPr>
            </w:pPr>
            <w:r w:rsidRPr="00005724">
              <w:rPr>
                <w:lang w:val="de-CH"/>
              </w:rPr>
              <w:t>UZ 1</w:t>
            </w:r>
          </w:p>
        </w:tc>
      </w:tr>
      <w:tr w:rsidR="00C22B03" w:rsidRPr="00005724" w14:paraId="39F11890"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10BB7D" w14:textId="77777777" w:rsidR="00C22B03" w:rsidRPr="00005724" w:rsidRDefault="00C22B03" w:rsidP="00B7296F">
            <w:pPr>
              <w:rPr>
                <w:lang w:val="de-CH"/>
              </w:rPr>
            </w:pPr>
            <w:r w:rsidRPr="00005724">
              <w:rPr>
                <w:lang w:val="de-CH"/>
              </w:rPr>
              <w:t>2.4</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F5B45A" w14:textId="1A6B1BFE" w:rsidR="00C22B03" w:rsidRPr="00005724" w:rsidRDefault="00CA7F8F" w:rsidP="00B7296F">
            <w:pPr>
              <w:rPr>
                <w:lang w:val="de-CH"/>
              </w:rPr>
            </w:pPr>
            <w:r w:rsidRPr="00005724">
              <w:rPr>
                <w:lang w:val="de-CH"/>
              </w:rPr>
              <w:t>Back Office Integration</w:t>
            </w:r>
            <w:r>
              <w:rPr>
                <w:lang w:val="de-CH"/>
              </w:rPr>
              <w:t>*</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14C9F9" w14:textId="77777777" w:rsidR="00C22B03" w:rsidRPr="00005724" w:rsidRDefault="00C22B03" w:rsidP="00B7296F">
            <w:pPr>
              <w:rPr>
                <w:lang w:val="de-CH"/>
              </w:rPr>
            </w:pPr>
            <w:r w:rsidRPr="00005724">
              <w:rPr>
                <w:lang w:val="de-CH"/>
              </w:rPr>
              <w:t>1</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9510CD" w14:textId="77777777" w:rsidR="00C22B03" w:rsidRPr="00005724" w:rsidRDefault="00C22B03" w:rsidP="00B7296F">
            <w:pPr>
              <w:rPr>
                <w:lang w:val="de-CH"/>
              </w:rPr>
            </w:pPr>
            <w:r w:rsidRPr="00005724">
              <w:rPr>
                <w:lang w:val="de-CH"/>
              </w:rPr>
              <w:t>2</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B25CEA" w14:textId="77777777" w:rsidR="00C22B03" w:rsidRPr="00005724" w:rsidRDefault="00C22B03" w:rsidP="00B7296F">
            <w:pPr>
              <w:rPr>
                <w:lang w:val="de-CH"/>
              </w:rPr>
            </w:pPr>
            <w:r w:rsidRPr="00005724">
              <w:rPr>
                <w:lang w:val="de-CH"/>
              </w:rPr>
              <w:t>2</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A3720C" w14:textId="77777777" w:rsidR="00C22B03" w:rsidRPr="00005724" w:rsidRDefault="00C22B03" w:rsidP="00B7296F">
            <w:pPr>
              <w:rPr>
                <w:lang w:val="de-CH"/>
              </w:rPr>
            </w:pPr>
            <w:r w:rsidRPr="00005724">
              <w:rPr>
                <w:lang w:val="de-CH"/>
              </w:rPr>
              <w:t>2</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5B058F" w14:textId="77777777" w:rsidR="00C22B03" w:rsidRPr="00005724" w:rsidRDefault="00C22B03" w:rsidP="00B7296F">
            <w:pPr>
              <w:rPr>
                <w:lang w:val="de-CH"/>
              </w:rPr>
            </w:pPr>
            <w:r w:rsidRPr="00005724">
              <w:rPr>
                <w:lang w:val="de-CH"/>
              </w:rPr>
              <w:t>UZ 1.1</w:t>
            </w:r>
          </w:p>
        </w:tc>
      </w:tr>
      <w:tr w:rsidR="00C22B03" w:rsidRPr="00005724" w14:paraId="2E267741"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482F71" w14:textId="77777777" w:rsidR="00C22B03" w:rsidRPr="00005724" w:rsidRDefault="00C22B03" w:rsidP="00B7296F">
            <w:pPr>
              <w:rPr>
                <w:lang w:val="de-CH"/>
              </w:rPr>
            </w:pPr>
            <w:r w:rsidRPr="00005724">
              <w:rPr>
                <w:lang w:val="de-CH"/>
              </w:rPr>
              <w:t>2.5</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950E7CD" w14:textId="568D9D5D" w:rsidR="00C22B03" w:rsidRPr="00005724" w:rsidRDefault="00936172" w:rsidP="00B7296F">
            <w:pPr>
              <w:rPr>
                <w:lang w:val="de-CH"/>
              </w:rPr>
            </w:pPr>
            <w:r>
              <w:rPr>
                <w:lang w:val="de-CH"/>
              </w:rPr>
              <w:t xml:space="preserve">Anforderungen </w:t>
            </w:r>
            <w:r w:rsidR="00016DB7">
              <w:rPr>
                <w:lang w:val="de-CH"/>
              </w:rPr>
              <w:t>WordPress Plugin</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D99717" w14:textId="77777777" w:rsidR="00C22B03" w:rsidRPr="00005724" w:rsidRDefault="00C22B03" w:rsidP="00B7296F">
            <w:pPr>
              <w:rPr>
                <w:lang w:val="de-CH"/>
              </w:rPr>
            </w:pPr>
            <w:r w:rsidRPr="00005724">
              <w:rPr>
                <w:lang w:val="de-CH"/>
              </w:rPr>
              <w:t>3</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860B52" w14:textId="77777777" w:rsidR="00C22B03" w:rsidRPr="00005724" w:rsidRDefault="00C22B03" w:rsidP="00B7296F">
            <w:pPr>
              <w:rPr>
                <w:lang w:val="de-CH"/>
              </w:rPr>
            </w:pPr>
            <w:r w:rsidRPr="00005724">
              <w:rPr>
                <w:lang w:val="de-CH"/>
              </w:rPr>
              <w:t>1</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6D2AF2" w14:textId="77777777" w:rsidR="00C22B03" w:rsidRPr="00005724" w:rsidRDefault="00C22B03" w:rsidP="00B7296F">
            <w:pPr>
              <w:rPr>
                <w:lang w:val="de-CH"/>
              </w:rPr>
            </w:pPr>
            <w:r w:rsidRPr="00005724">
              <w:rPr>
                <w:lang w:val="de-CH"/>
              </w:rPr>
              <w:t>1</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155DCF" w14:textId="77777777" w:rsidR="00C22B03" w:rsidRPr="00005724" w:rsidRDefault="00C22B03" w:rsidP="00B7296F">
            <w:pPr>
              <w:rPr>
                <w:lang w:val="de-CH"/>
              </w:rPr>
            </w:pPr>
            <w:r w:rsidRPr="00005724">
              <w:rPr>
                <w:lang w:val="de-CH"/>
              </w:rPr>
              <w:t>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BC8425" w14:textId="77777777" w:rsidR="00C22B03" w:rsidRPr="00005724" w:rsidRDefault="00C22B03" w:rsidP="00B7296F">
            <w:pPr>
              <w:rPr>
                <w:lang w:val="de-CH"/>
              </w:rPr>
            </w:pPr>
            <w:r w:rsidRPr="00005724">
              <w:rPr>
                <w:lang w:val="de-CH"/>
              </w:rPr>
              <w:t>UZ 3.2</w:t>
            </w:r>
          </w:p>
        </w:tc>
      </w:tr>
      <w:tr w:rsidR="00C22B03" w:rsidRPr="00005724" w14:paraId="6DBC66C2"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4B9BD2D" w14:textId="77777777" w:rsidR="00C22B03" w:rsidRPr="00005724" w:rsidRDefault="00C22B03" w:rsidP="00B7296F">
            <w:pPr>
              <w:rPr>
                <w:lang w:val="de-CH"/>
              </w:rPr>
            </w:pPr>
            <w:r w:rsidRPr="00005724">
              <w:rPr>
                <w:lang w:val="de-CH"/>
              </w:rPr>
              <w:t>3.1</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9B228B" w14:textId="77777777" w:rsidR="00C22B03" w:rsidRPr="00005724" w:rsidRDefault="00C22B03" w:rsidP="00B7296F">
            <w:pPr>
              <w:rPr>
                <w:lang w:val="de-CH"/>
              </w:rPr>
            </w:pPr>
            <w:r w:rsidRPr="00005724">
              <w:rPr>
                <w:lang w:val="de-CH"/>
              </w:rPr>
              <w:t>Taler als Bezahlmöglichkeit</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88F501" w14:textId="77777777" w:rsidR="00C22B03" w:rsidRPr="00005724" w:rsidRDefault="00C22B03" w:rsidP="00B7296F">
            <w:pPr>
              <w:rPr>
                <w:lang w:val="de-CH"/>
              </w:rPr>
            </w:pPr>
            <w:r w:rsidRPr="00005724">
              <w:rPr>
                <w:lang w:val="de-CH"/>
              </w:rPr>
              <w:t>3</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2BFE48" w14:textId="77777777" w:rsidR="00C22B03" w:rsidRPr="00005724" w:rsidRDefault="00C22B03" w:rsidP="00B7296F">
            <w:pPr>
              <w:rPr>
                <w:lang w:val="de-CH"/>
              </w:rPr>
            </w:pPr>
            <w:r w:rsidRPr="00005724">
              <w:rPr>
                <w:lang w:val="de-CH"/>
              </w:rPr>
              <w:t>1</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C6DE9B" w14:textId="77777777" w:rsidR="00C22B03" w:rsidRPr="00005724" w:rsidRDefault="00C22B03" w:rsidP="00B7296F">
            <w:pPr>
              <w:rPr>
                <w:lang w:val="de-CH"/>
              </w:rPr>
            </w:pPr>
            <w:r w:rsidRPr="00005724">
              <w:rPr>
                <w:lang w:val="de-CH"/>
              </w:rPr>
              <w:t>1</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56C0F8" w14:textId="77777777" w:rsidR="00C22B03" w:rsidRPr="00005724" w:rsidRDefault="00C22B03" w:rsidP="00B7296F">
            <w:pPr>
              <w:rPr>
                <w:lang w:val="de-CH"/>
              </w:rPr>
            </w:pPr>
            <w:r w:rsidRPr="00005724">
              <w:rPr>
                <w:lang w:val="de-CH"/>
              </w:rPr>
              <w:t>1</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35A9B5" w14:textId="77777777" w:rsidR="00C22B03" w:rsidRPr="00005724" w:rsidRDefault="00C22B03" w:rsidP="00B7296F">
            <w:pPr>
              <w:rPr>
                <w:lang w:val="de-CH"/>
              </w:rPr>
            </w:pPr>
            <w:r w:rsidRPr="00005724">
              <w:rPr>
                <w:lang w:val="de-CH"/>
              </w:rPr>
              <w:t>UZ 2</w:t>
            </w:r>
          </w:p>
        </w:tc>
      </w:tr>
      <w:tr w:rsidR="00CA7F8F" w:rsidRPr="00005724" w14:paraId="4F335D0B"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BF10CB" w14:textId="77777777" w:rsidR="00CA7F8F" w:rsidRPr="00005724" w:rsidRDefault="00CA7F8F" w:rsidP="00B7296F">
            <w:pPr>
              <w:rPr>
                <w:lang w:val="de-CH"/>
              </w:rPr>
            </w:pPr>
            <w:r w:rsidRPr="00005724">
              <w:rPr>
                <w:lang w:val="de-CH"/>
              </w:rPr>
              <w:t>3.2</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F42061" w14:textId="5A985EB5" w:rsidR="00CA7F8F" w:rsidRPr="00005724" w:rsidRDefault="00CA7F8F" w:rsidP="00B7296F">
            <w:pPr>
              <w:rPr>
                <w:lang w:val="de-CH"/>
              </w:rPr>
            </w:pPr>
            <w:r>
              <w:rPr>
                <w:lang w:val="de-CH"/>
              </w:rPr>
              <w:t>Wallet Erkennung*</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8ADA9E" w14:textId="77777777" w:rsidR="00CA7F8F" w:rsidRPr="00005724" w:rsidRDefault="00CA7F8F" w:rsidP="00B7296F">
            <w:pPr>
              <w:rPr>
                <w:lang w:val="de-CH"/>
              </w:rPr>
            </w:pPr>
            <w:r w:rsidRPr="00005724">
              <w:rPr>
                <w:lang w:val="de-CH"/>
              </w:rPr>
              <w:t>1</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F1ADC7" w14:textId="77777777" w:rsidR="00CA7F8F" w:rsidRPr="00005724" w:rsidRDefault="00CA7F8F" w:rsidP="00B7296F">
            <w:pPr>
              <w:rPr>
                <w:lang w:val="de-CH"/>
              </w:rPr>
            </w:pPr>
            <w:r w:rsidRPr="00005724">
              <w:rPr>
                <w:lang w:val="de-CH"/>
              </w:rPr>
              <w:t>3</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A45E9E" w14:textId="77777777" w:rsidR="00CA7F8F" w:rsidRPr="00005724" w:rsidRDefault="00CA7F8F" w:rsidP="00B7296F">
            <w:pPr>
              <w:rPr>
                <w:lang w:val="de-CH"/>
              </w:rPr>
            </w:pPr>
            <w:r w:rsidRPr="00005724">
              <w:rPr>
                <w:lang w:val="de-CH"/>
              </w:rPr>
              <w:t>2</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CEBD80" w14:textId="77777777" w:rsidR="00CA7F8F" w:rsidRPr="00005724" w:rsidRDefault="00CA7F8F" w:rsidP="00B7296F">
            <w:pPr>
              <w:rPr>
                <w:lang w:val="de-CH"/>
              </w:rPr>
            </w:pPr>
            <w:r w:rsidRPr="00005724">
              <w:rPr>
                <w:lang w:val="de-CH"/>
              </w:rPr>
              <w:t>2</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44892C4" w14:textId="77777777" w:rsidR="00CA7F8F" w:rsidRPr="00005724" w:rsidRDefault="00CA7F8F" w:rsidP="00B7296F">
            <w:pPr>
              <w:rPr>
                <w:lang w:val="de-CH"/>
              </w:rPr>
            </w:pPr>
            <w:r w:rsidRPr="00005724">
              <w:rPr>
                <w:lang w:val="de-CH"/>
              </w:rPr>
              <w:t>UZ 1</w:t>
            </w:r>
          </w:p>
        </w:tc>
      </w:tr>
      <w:tr w:rsidR="00CA7F8F" w:rsidRPr="00005724" w14:paraId="582C0A46"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8541CC" w14:textId="77777777" w:rsidR="00CA7F8F" w:rsidRPr="00005724" w:rsidRDefault="00CA7F8F" w:rsidP="00B7296F">
            <w:pPr>
              <w:rPr>
                <w:lang w:val="de-CH"/>
              </w:rPr>
            </w:pPr>
            <w:r w:rsidRPr="00005724">
              <w:rPr>
                <w:lang w:val="de-CH"/>
              </w:rPr>
              <w:t>3.3</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39D793" w14:textId="28703E59" w:rsidR="00CA7F8F" w:rsidRPr="00005724" w:rsidRDefault="00CA7F8F" w:rsidP="00B7296F">
            <w:pPr>
              <w:rPr>
                <w:lang w:val="de-CH"/>
              </w:rPr>
            </w:pPr>
            <w:r>
              <w:rPr>
                <w:lang w:val="de-CH"/>
              </w:rPr>
              <w:t>Kunde Rückerstattung*</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0FD92D" w14:textId="77777777" w:rsidR="00CA7F8F" w:rsidRPr="00005724" w:rsidRDefault="00CA7F8F" w:rsidP="00B7296F">
            <w:pPr>
              <w:rPr>
                <w:lang w:val="de-CH"/>
              </w:rPr>
            </w:pPr>
            <w:r w:rsidRPr="00005724">
              <w:rPr>
                <w:lang w:val="de-CH"/>
              </w:rPr>
              <w:t>2</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0B7038" w14:textId="77777777" w:rsidR="00CA7F8F" w:rsidRPr="00005724" w:rsidRDefault="00CA7F8F" w:rsidP="00B7296F">
            <w:pPr>
              <w:rPr>
                <w:lang w:val="de-CH"/>
              </w:rPr>
            </w:pPr>
            <w:r w:rsidRPr="00005724">
              <w:rPr>
                <w:lang w:val="de-CH"/>
              </w:rPr>
              <w:t>3</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DD06DF" w14:textId="77777777" w:rsidR="00CA7F8F" w:rsidRPr="00005724" w:rsidRDefault="00CA7F8F" w:rsidP="00B7296F">
            <w:pPr>
              <w:rPr>
                <w:lang w:val="de-CH"/>
              </w:rPr>
            </w:pPr>
            <w:r w:rsidRPr="00005724">
              <w:rPr>
                <w:lang w:val="de-CH"/>
              </w:rPr>
              <w:t>2</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5D782C" w14:textId="77777777" w:rsidR="00CA7F8F" w:rsidRPr="00005724" w:rsidRDefault="00CA7F8F" w:rsidP="00B7296F">
            <w:pPr>
              <w:rPr>
                <w:lang w:val="de-CH"/>
              </w:rPr>
            </w:pPr>
            <w:r w:rsidRPr="00005724">
              <w:rPr>
                <w:lang w:val="de-CH"/>
              </w:rPr>
              <w:t>2</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D7FDAF" w14:textId="77777777" w:rsidR="00CA7F8F" w:rsidRPr="00005724" w:rsidRDefault="00CA7F8F" w:rsidP="00B7296F">
            <w:pPr>
              <w:rPr>
                <w:lang w:val="de-CH"/>
              </w:rPr>
            </w:pPr>
            <w:r w:rsidRPr="00005724">
              <w:rPr>
                <w:lang w:val="de-CH"/>
              </w:rPr>
              <w:t>UZ 1</w:t>
            </w:r>
          </w:p>
        </w:tc>
      </w:tr>
      <w:tr w:rsidR="00C22B03" w:rsidRPr="00005724" w14:paraId="30AA03B0" w14:textId="77777777" w:rsidTr="00936172">
        <w:trPr>
          <w:trHeight w:val="560"/>
        </w:trPr>
        <w:tc>
          <w:tcPr>
            <w:tcW w:w="55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930842" w14:textId="77777777" w:rsidR="00C22B03" w:rsidRPr="00005724" w:rsidRDefault="00C22B03" w:rsidP="00B7296F">
            <w:pPr>
              <w:rPr>
                <w:lang w:val="de-CH"/>
              </w:rPr>
            </w:pPr>
            <w:r w:rsidRPr="00005724">
              <w:rPr>
                <w:lang w:val="de-CH"/>
              </w:rPr>
              <w:t>4.1</w:t>
            </w:r>
          </w:p>
        </w:tc>
        <w:tc>
          <w:tcPr>
            <w:tcW w:w="529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B083E0" w14:textId="4BAF6011" w:rsidR="00C22B03" w:rsidRPr="00005724" w:rsidRDefault="00C22B03" w:rsidP="00B7296F">
            <w:pPr>
              <w:rPr>
                <w:lang w:val="de-CH"/>
              </w:rPr>
            </w:pPr>
            <w:r w:rsidRPr="00005724">
              <w:rPr>
                <w:lang w:val="de-CH"/>
              </w:rPr>
              <w:t xml:space="preserve">Taler Backend </w:t>
            </w:r>
            <w:r w:rsidR="00CA7F8F">
              <w:rPr>
                <w:lang w:val="de-CH"/>
              </w:rPr>
              <w:t>Auswahl</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BFEF2E" w14:textId="77777777" w:rsidR="00C22B03" w:rsidRPr="00005724" w:rsidRDefault="00C22B03" w:rsidP="00B7296F">
            <w:pPr>
              <w:rPr>
                <w:lang w:val="de-CH"/>
              </w:rPr>
            </w:pPr>
            <w:r w:rsidRPr="00005724">
              <w:rPr>
                <w:lang w:val="de-CH"/>
              </w:rPr>
              <w:t>2</w:t>
            </w:r>
          </w:p>
        </w:tc>
        <w:tc>
          <w:tcPr>
            <w:tcW w:w="4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47AA80" w14:textId="77777777" w:rsidR="00C22B03" w:rsidRPr="00005724" w:rsidRDefault="00C22B03" w:rsidP="00B7296F">
            <w:pPr>
              <w:rPr>
                <w:lang w:val="de-CH"/>
              </w:rPr>
            </w:pPr>
            <w:r w:rsidRPr="00005724">
              <w:rPr>
                <w:lang w:val="de-CH"/>
              </w:rPr>
              <w:t>2</w:t>
            </w:r>
          </w:p>
        </w:tc>
        <w:tc>
          <w:tcPr>
            <w:tcW w:w="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64D4D5" w14:textId="77777777" w:rsidR="00C22B03" w:rsidRPr="00005724" w:rsidRDefault="00C22B03" w:rsidP="00B7296F">
            <w:pPr>
              <w:rPr>
                <w:lang w:val="de-CH"/>
              </w:rPr>
            </w:pPr>
            <w:r w:rsidRPr="00005724">
              <w:rPr>
                <w:lang w:val="de-CH"/>
              </w:rPr>
              <w:t>2</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45AB2D" w14:textId="77777777" w:rsidR="00C22B03" w:rsidRPr="00005724" w:rsidRDefault="00C22B03" w:rsidP="00B7296F">
            <w:pPr>
              <w:rPr>
                <w:lang w:val="de-CH"/>
              </w:rPr>
            </w:pPr>
            <w:r w:rsidRPr="00005724">
              <w:rPr>
                <w:lang w:val="de-CH"/>
              </w:rPr>
              <w:t>2</w:t>
            </w:r>
          </w:p>
        </w:tc>
        <w:tc>
          <w:tcPr>
            <w:tcW w:w="12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C48EE1" w14:textId="77777777" w:rsidR="00C22B03" w:rsidRPr="00005724" w:rsidRDefault="00C22B03" w:rsidP="00B7296F">
            <w:pPr>
              <w:rPr>
                <w:lang w:val="de-CH"/>
              </w:rPr>
            </w:pPr>
            <w:r w:rsidRPr="00005724">
              <w:rPr>
                <w:lang w:val="de-CH"/>
              </w:rPr>
              <w:t>UZ 3.1</w:t>
            </w:r>
          </w:p>
        </w:tc>
      </w:tr>
    </w:tbl>
    <w:p w14:paraId="2DEA1E89" w14:textId="65D6BD7E" w:rsidR="00C25ED1" w:rsidRDefault="00CA7F8F" w:rsidP="00C25ED1">
      <w:pPr>
        <w:rPr>
          <w:b/>
          <w:lang w:val="de-CH"/>
        </w:rPr>
      </w:pPr>
      <w:r w:rsidRPr="001B32A2">
        <w:rPr>
          <w:rFonts w:cs="Arial"/>
          <w:lang w:val="de-CH"/>
        </w:rPr>
        <w:t>*Wenn technisch machbar</w:t>
      </w:r>
    </w:p>
    <w:p w14:paraId="72617565" w14:textId="76643B08" w:rsidR="000535AA" w:rsidRPr="000535AA" w:rsidRDefault="000535AA" w:rsidP="000535AA">
      <w:pPr>
        <w:rPr>
          <w:rFonts w:ascii="Times New Roman" w:hAnsi="Times New Roman" w:cs="Times New Roman"/>
          <w:sz w:val="18"/>
          <w:szCs w:val="18"/>
          <w:lang w:val="de-CH" w:eastAsia="en-GB"/>
        </w:rPr>
      </w:pPr>
      <w:r w:rsidRPr="000535AA">
        <w:rPr>
          <w:b/>
          <w:bCs/>
          <w:sz w:val="18"/>
          <w:szCs w:val="18"/>
          <w:lang w:val="de-CH" w:eastAsia="en-GB"/>
        </w:rPr>
        <w:t xml:space="preserve">P </w:t>
      </w:r>
      <w:r w:rsidRPr="000535AA">
        <w:rPr>
          <w:sz w:val="18"/>
          <w:szCs w:val="18"/>
          <w:lang w:val="de-CH" w:eastAsia="en-GB"/>
        </w:rPr>
        <w:t>= Priorität</w:t>
      </w:r>
      <w:r w:rsidRPr="000535AA">
        <w:rPr>
          <w:sz w:val="18"/>
          <w:szCs w:val="18"/>
          <w:lang w:val="de-CH" w:eastAsia="en-GB"/>
        </w:rPr>
        <w:br/>
      </w:r>
      <w:r w:rsidRPr="000535AA">
        <w:rPr>
          <w:b/>
          <w:bCs/>
          <w:sz w:val="18"/>
          <w:szCs w:val="18"/>
          <w:lang w:val="de-CH" w:eastAsia="en-GB"/>
        </w:rPr>
        <w:t xml:space="preserve">V </w:t>
      </w:r>
      <w:r w:rsidRPr="000535AA">
        <w:rPr>
          <w:sz w:val="18"/>
          <w:szCs w:val="18"/>
          <w:lang w:val="de-CH" w:eastAsia="en-GB"/>
        </w:rPr>
        <w:t>= Variabilität</w:t>
      </w:r>
      <w:r w:rsidRPr="000535AA">
        <w:rPr>
          <w:sz w:val="18"/>
          <w:szCs w:val="18"/>
          <w:lang w:val="de-CH" w:eastAsia="en-GB"/>
        </w:rPr>
        <w:br/>
      </w:r>
      <w:r w:rsidRPr="000535AA">
        <w:rPr>
          <w:b/>
          <w:bCs/>
          <w:sz w:val="18"/>
          <w:szCs w:val="18"/>
          <w:lang w:val="de-CH" w:eastAsia="en-GB"/>
        </w:rPr>
        <w:t xml:space="preserve">K </w:t>
      </w:r>
      <w:r w:rsidRPr="000535AA">
        <w:rPr>
          <w:sz w:val="18"/>
          <w:szCs w:val="18"/>
          <w:lang w:val="de-CH" w:eastAsia="en-GB"/>
        </w:rPr>
        <w:t>= Komplexität</w:t>
      </w:r>
      <w:r>
        <w:rPr>
          <w:sz w:val="18"/>
          <w:szCs w:val="18"/>
          <w:lang w:val="de-CH" w:eastAsia="en-GB"/>
        </w:rPr>
        <w:br/>
      </w:r>
      <w:r w:rsidRPr="000535AA">
        <w:rPr>
          <w:b/>
          <w:bCs/>
          <w:sz w:val="18"/>
          <w:szCs w:val="18"/>
          <w:lang w:val="de-CH" w:eastAsia="en-GB"/>
        </w:rPr>
        <w:t xml:space="preserve">R </w:t>
      </w:r>
      <w:r w:rsidRPr="000535AA">
        <w:rPr>
          <w:sz w:val="18"/>
          <w:szCs w:val="18"/>
          <w:lang w:val="de-CH" w:eastAsia="en-GB"/>
        </w:rPr>
        <w:t>= Risiko (3*</w:t>
      </w:r>
      <w:r w:rsidRPr="000535AA">
        <w:rPr>
          <w:b/>
          <w:bCs/>
          <w:sz w:val="18"/>
          <w:szCs w:val="18"/>
          <w:lang w:val="de-CH" w:eastAsia="en-GB"/>
        </w:rPr>
        <w:t>P</w:t>
      </w:r>
      <w:r w:rsidRPr="000535AA">
        <w:rPr>
          <w:sz w:val="18"/>
          <w:szCs w:val="18"/>
          <w:lang w:val="de-CH" w:eastAsia="en-GB"/>
        </w:rPr>
        <w:t xml:space="preserve"> + 2*</w:t>
      </w:r>
      <w:r w:rsidRPr="000535AA">
        <w:rPr>
          <w:b/>
          <w:bCs/>
          <w:sz w:val="18"/>
          <w:szCs w:val="18"/>
          <w:lang w:val="de-CH" w:eastAsia="en-GB"/>
        </w:rPr>
        <w:t>V</w:t>
      </w:r>
      <w:r w:rsidRPr="000535AA">
        <w:rPr>
          <w:sz w:val="18"/>
          <w:szCs w:val="18"/>
          <w:lang w:val="de-CH" w:eastAsia="en-GB"/>
        </w:rPr>
        <w:t xml:space="preserve"> + 5*</w:t>
      </w:r>
      <w:r w:rsidRPr="000535AA">
        <w:rPr>
          <w:b/>
          <w:bCs/>
          <w:sz w:val="18"/>
          <w:szCs w:val="18"/>
          <w:lang w:val="de-CH" w:eastAsia="en-GB"/>
        </w:rPr>
        <w:t>K</w:t>
      </w:r>
      <w:r w:rsidRPr="000535AA">
        <w:rPr>
          <w:sz w:val="18"/>
          <w:szCs w:val="18"/>
          <w:lang w:val="de-CH" w:eastAsia="en-GB"/>
        </w:rPr>
        <w:t>)/10 gerundet</w:t>
      </w:r>
      <w:r>
        <w:rPr>
          <w:sz w:val="18"/>
          <w:szCs w:val="18"/>
          <w:lang w:val="de-CH" w:eastAsia="en-GB"/>
        </w:rPr>
        <w:br/>
      </w:r>
      <w:r w:rsidRPr="000535AA">
        <w:rPr>
          <w:sz w:val="18"/>
          <w:szCs w:val="18"/>
          <w:lang w:val="de-CH" w:eastAsia="en-GB"/>
        </w:rPr>
        <w:t>3 = Hoch</w:t>
      </w:r>
      <w:r>
        <w:rPr>
          <w:sz w:val="18"/>
          <w:szCs w:val="18"/>
          <w:lang w:val="de-CH" w:eastAsia="en-GB"/>
        </w:rPr>
        <w:br/>
      </w:r>
      <w:r w:rsidRPr="000535AA">
        <w:rPr>
          <w:sz w:val="18"/>
          <w:szCs w:val="18"/>
          <w:lang w:val="de-CH" w:eastAsia="en-GB"/>
        </w:rPr>
        <w:t>2 = Mittel</w:t>
      </w:r>
      <w:r>
        <w:rPr>
          <w:sz w:val="18"/>
          <w:szCs w:val="18"/>
          <w:lang w:val="de-CH" w:eastAsia="en-GB"/>
        </w:rPr>
        <w:br/>
      </w:r>
      <w:r w:rsidRPr="000535AA">
        <w:rPr>
          <w:sz w:val="18"/>
          <w:szCs w:val="18"/>
          <w:lang w:val="de-CH" w:eastAsia="en-GB"/>
        </w:rPr>
        <w:t>1 = Niedrig</w:t>
      </w:r>
    </w:p>
    <w:p w14:paraId="08288043" w14:textId="09C95EA4" w:rsidR="001B575E" w:rsidRPr="00005724" w:rsidRDefault="001B575E" w:rsidP="00320BBD">
      <w:pPr>
        <w:pStyle w:val="berschrift1"/>
        <w:numPr>
          <w:ilvl w:val="2"/>
          <w:numId w:val="1"/>
        </w:numPr>
        <w:rPr>
          <w:rFonts w:ascii="Arial" w:hAnsi="Arial" w:cs="Arial"/>
          <w:sz w:val="28"/>
          <w:szCs w:val="28"/>
          <w:lang w:val="de-CH"/>
        </w:rPr>
      </w:pPr>
      <w:bookmarkStart w:id="10" w:name="_Toc11440321"/>
      <w:r w:rsidRPr="00005724">
        <w:rPr>
          <w:rFonts w:ascii="Arial" w:hAnsi="Arial" w:cs="Arial"/>
          <w:sz w:val="28"/>
          <w:szCs w:val="28"/>
          <w:lang w:val="de-CH"/>
        </w:rPr>
        <w:lastRenderedPageBreak/>
        <w:t>Detailbeschreibung</w:t>
      </w:r>
      <w:bookmarkEnd w:id="10"/>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720"/>
        <w:gridCol w:w="4650"/>
      </w:tblGrid>
      <w:tr w:rsidR="007047C1" w:rsidRPr="00005724" w14:paraId="62306F5A" w14:textId="77777777" w:rsidTr="006A2AA2">
        <w:trPr>
          <w:trHeight w:val="460"/>
        </w:trPr>
        <w:tc>
          <w:tcPr>
            <w:tcW w:w="6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C87998A" w14:textId="77777777" w:rsidR="007047C1" w:rsidRPr="00B7296F" w:rsidRDefault="007047C1" w:rsidP="00B7296F">
            <w:pPr>
              <w:rPr>
                <w:b/>
                <w:bCs/>
                <w:lang w:val="de-CH"/>
              </w:rPr>
            </w:pPr>
            <w:r w:rsidRPr="00B7296F">
              <w:rPr>
                <w:b/>
                <w:bCs/>
                <w:lang w:val="de-CH"/>
              </w:rPr>
              <w:t>FK</w:t>
            </w:r>
          </w:p>
        </w:tc>
        <w:tc>
          <w:tcPr>
            <w:tcW w:w="37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91A303A" w14:textId="77777777" w:rsidR="007047C1" w:rsidRPr="00B7296F" w:rsidRDefault="007047C1" w:rsidP="00B7296F">
            <w:pPr>
              <w:rPr>
                <w:b/>
                <w:bCs/>
                <w:lang w:val="de-CH"/>
              </w:rPr>
            </w:pPr>
            <w:r w:rsidRPr="00B7296F">
              <w:rPr>
                <w:b/>
                <w:bCs/>
                <w:lang w:val="de-CH"/>
              </w:rPr>
              <w:t>Kurzbezeichnung</w:t>
            </w:r>
          </w:p>
        </w:tc>
        <w:tc>
          <w:tcPr>
            <w:tcW w:w="46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CB90CE4" w14:textId="77777777" w:rsidR="007047C1" w:rsidRPr="00B7296F" w:rsidRDefault="007047C1" w:rsidP="00B7296F">
            <w:pPr>
              <w:rPr>
                <w:b/>
                <w:bCs/>
                <w:lang w:val="de-CH"/>
              </w:rPr>
            </w:pPr>
            <w:r w:rsidRPr="00B7296F">
              <w:rPr>
                <w:b/>
                <w:bCs/>
                <w:lang w:val="de-CH"/>
              </w:rPr>
              <w:t>Detailbeschreibung</w:t>
            </w:r>
          </w:p>
        </w:tc>
      </w:tr>
      <w:tr w:rsidR="007047C1" w:rsidRPr="00005724" w14:paraId="4A0EFB92" w14:textId="77777777" w:rsidTr="006A2AA2">
        <w:trPr>
          <w:trHeight w:val="42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72CB884" w14:textId="77777777" w:rsidR="007047C1" w:rsidRPr="00B7296F" w:rsidRDefault="007047C1" w:rsidP="00B7296F">
            <w:pPr>
              <w:rPr>
                <w:b/>
                <w:bCs/>
                <w:lang w:val="de-CH"/>
              </w:rPr>
            </w:pPr>
            <w:r w:rsidRPr="00B7296F">
              <w:rPr>
                <w:b/>
                <w:bCs/>
                <w:lang w:val="de-CH"/>
              </w:rPr>
              <w:t xml:space="preserve">1 </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9AFA494" w14:textId="77777777" w:rsidR="007047C1" w:rsidRPr="00B7296F" w:rsidRDefault="007047C1" w:rsidP="00B7296F">
            <w:pPr>
              <w:rPr>
                <w:b/>
                <w:bCs/>
                <w:lang w:val="de-CH"/>
              </w:rPr>
            </w:pPr>
            <w:r w:rsidRPr="00B7296F">
              <w:rPr>
                <w:b/>
                <w:bCs/>
                <w:lang w:val="de-CH"/>
              </w:rPr>
              <w:t>Webshop</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4988B9" w14:textId="77777777" w:rsidR="007047C1" w:rsidRPr="00005724" w:rsidRDefault="007047C1" w:rsidP="00B7296F">
            <w:pPr>
              <w:rPr>
                <w:lang w:val="de-CH"/>
              </w:rPr>
            </w:pPr>
          </w:p>
        </w:tc>
      </w:tr>
      <w:tr w:rsidR="007047C1" w:rsidRPr="00C02965" w14:paraId="5376FB14"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BD5EC20" w14:textId="77777777" w:rsidR="007047C1" w:rsidRPr="00005724" w:rsidRDefault="007047C1" w:rsidP="00B7296F">
            <w:pPr>
              <w:rPr>
                <w:lang w:val="de-CH"/>
              </w:rPr>
            </w:pPr>
            <w:r w:rsidRPr="00005724">
              <w:rPr>
                <w:lang w:val="de-CH"/>
              </w:rPr>
              <w:t>1.1</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D06A88" w14:textId="77777777" w:rsidR="007047C1" w:rsidRPr="00005724" w:rsidRDefault="007047C1" w:rsidP="00B7296F">
            <w:pPr>
              <w:rPr>
                <w:lang w:val="de-CH"/>
              </w:rPr>
            </w:pPr>
            <w:r w:rsidRPr="00005724">
              <w:rPr>
                <w:lang w:val="de-CH"/>
              </w:rPr>
              <w:t>Webshop online</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93B442" w14:textId="575EA114" w:rsidR="007047C1" w:rsidRPr="00005724" w:rsidRDefault="007047C1" w:rsidP="00B7296F">
            <w:pPr>
              <w:rPr>
                <w:lang w:val="de-CH"/>
              </w:rPr>
            </w:pPr>
            <w:r w:rsidRPr="00005724">
              <w:rPr>
                <w:lang w:val="de-CH"/>
              </w:rPr>
              <w:t xml:space="preserve">Das System soll dem Benutzer </w:t>
            </w:r>
            <w:r w:rsidR="001B32A2">
              <w:rPr>
                <w:lang w:val="de-CH"/>
              </w:rPr>
              <w:t>O</w:t>
            </w:r>
            <w:r w:rsidRPr="00005724">
              <w:rPr>
                <w:lang w:val="de-CH"/>
              </w:rPr>
              <w:t>nline zur Verfügung stehen</w:t>
            </w:r>
          </w:p>
        </w:tc>
      </w:tr>
      <w:tr w:rsidR="007047C1" w:rsidRPr="00C02965" w14:paraId="0AFF0FA2"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8B0376" w14:textId="77777777" w:rsidR="007047C1" w:rsidRPr="00005724" w:rsidRDefault="007047C1" w:rsidP="00B7296F">
            <w:pPr>
              <w:rPr>
                <w:lang w:val="de-CH"/>
              </w:rPr>
            </w:pPr>
            <w:r w:rsidRPr="00005724">
              <w:rPr>
                <w:lang w:val="de-CH"/>
              </w:rPr>
              <w:t>1.2</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108D7F" w14:textId="77777777" w:rsidR="007047C1" w:rsidRPr="00005724" w:rsidRDefault="007047C1" w:rsidP="00B7296F">
            <w:pPr>
              <w:rPr>
                <w:lang w:val="de-CH"/>
              </w:rPr>
            </w:pPr>
            <w:r w:rsidRPr="00005724">
              <w:rPr>
                <w:lang w:val="de-CH"/>
              </w:rPr>
              <w:t>WS Back/Front</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1133DB" w14:textId="77777777" w:rsidR="007047C1" w:rsidRPr="00005724" w:rsidRDefault="007047C1" w:rsidP="00B7296F">
            <w:pPr>
              <w:rPr>
                <w:lang w:val="de-CH"/>
              </w:rPr>
            </w:pPr>
            <w:r w:rsidRPr="00005724">
              <w:rPr>
                <w:lang w:val="de-CH"/>
              </w:rPr>
              <w:t>Das System muss aus einem Backend und Frontend bestehen</w:t>
            </w:r>
          </w:p>
        </w:tc>
      </w:tr>
      <w:tr w:rsidR="007047C1" w:rsidRPr="00C02965" w14:paraId="543002A1"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0780BB" w14:textId="77777777" w:rsidR="007047C1" w:rsidRPr="00005724" w:rsidRDefault="007047C1" w:rsidP="00B7296F">
            <w:pPr>
              <w:rPr>
                <w:lang w:val="de-CH"/>
              </w:rPr>
            </w:pPr>
            <w:r w:rsidRPr="00005724">
              <w:rPr>
                <w:lang w:val="de-CH"/>
              </w:rPr>
              <w:t>1.3</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E27FB2" w14:textId="77777777" w:rsidR="007047C1" w:rsidRPr="00005724" w:rsidRDefault="007047C1" w:rsidP="00B7296F">
            <w:pPr>
              <w:rPr>
                <w:lang w:val="de-CH"/>
              </w:rPr>
            </w:pPr>
            <w:r w:rsidRPr="00005724">
              <w:rPr>
                <w:lang w:val="de-CH"/>
              </w:rPr>
              <w:t>GNU Taler Plugin</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498995" w14:textId="77777777" w:rsidR="007047C1" w:rsidRPr="00005724" w:rsidRDefault="007047C1" w:rsidP="00B7296F">
            <w:pPr>
              <w:rPr>
                <w:lang w:val="de-CH"/>
              </w:rPr>
            </w:pPr>
            <w:r w:rsidRPr="00005724">
              <w:rPr>
                <w:lang w:val="de-CH"/>
              </w:rPr>
              <w:t>Das System soll das fertiggestellte Plugin installiert haben</w:t>
            </w:r>
          </w:p>
        </w:tc>
      </w:tr>
      <w:tr w:rsidR="007047C1" w:rsidRPr="00C02965" w14:paraId="2A8B475D"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E1AABC" w14:textId="77777777" w:rsidR="007047C1" w:rsidRPr="00005724" w:rsidRDefault="007047C1" w:rsidP="00B7296F">
            <w:pPr>
              <w:rPr>
                <w:lang w:val="de-CH"/>
              </w:rPr>
            </w:pPr>
            <w:r w:rsidRPr="00005724">
              <w:rPr>
                <w:lang w:val="de-CH"/>
              </w:rPr>
              <w:t>1.4</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5FDCBD" w14:textId="77777777" w:rsidR="007047C1" w:rsidRPr="00005724" w:rsidRDefault="007047C1" w:rsidP="00B7296F">
            <w:pPr>
              <w:rPr>
                <w:lang w:val="de-CH"/>
              </w:rPr>
            </w:pPr>
            <w:r w:rsidRPr="00005724">
              <w:rPr>
                <w:lang w:val="de-CH"/>
              </w:rPr>
              <w:t>Andere Payment Plugins</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A434D3" w14:textId="77777777" w:rsidR="007047C1" w:rsidRPr="00005724" w:rsidRDefault="007047C1" w:rsidP="00B7296F">
            <w:pPr>
              <w:rPr>
                <w:lang w:val="de-CH"/>
              </w:rPr>
            </w:pPr>
            <w:r w:rsidRPr="00005724">
              <w:rPr>
                <w:lang w:val="de-CH"/>
              </w:rPr>
              <w:t>Das System soll zu Testzwecken andere Zahlungsmöglichkeiten installiert haben</w:t>
            </w:r>
          </w:p>
        </w:tc>
      </w:tr>
      <w:tr w:rsidR="007047C1" w:rsidRPr="00C02965" w14:paraId="3FE44582"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C3D83EA" w14:textId="77777777" w:rsidR="007047C1" w:rsidRPr="00005724" w:rsidRDefault="007047C1" w:rsidP="00B7296F">
            <w:pPr>
              <w:rPr>
                <w:lang w:val="de-CH"/>
              </w:rPr>
            </w:pPr>
            <w:r w:rsidRPr="00005724">
              <w:rPr>
                <w:lang w:val="de-CH"/>
              </w:rPr>
              <w:t>1.5</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FA8CA4" w14:textId="77777777" w:rsidR="007047C1" w:rsidRPr="00005724" w:rsidRDefault="007047C1" w:rsidP="00B7296F">
            <w:pPr>
              <w:rPr>
                <w:lang w:val="de-CH"/>
              </w:rPr>
            </w:pPr>
            <w:r w:rsidRPr="00005724">
              <w:rPr>
                <w:lang w:val="de-CH"/>
              </w:rPr>
              <w:t>Webshop und Items</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F220E2" w14:textId="77777777" w:rsidR="007047C1" w:rsidRPr="00005724" w:rsidRDefault="007047C1" w:rsidP="00B7296F">
            <w:pPr>
              <w:rPr>
                <w:lang w:val="de-CH"/>
              </w:rPr>
            </w:pPr>
            <w:r w:rsidRPr="00005724">
              <w:rPr>
                <w:lang w:val="de-CH"/>
              </w:rPr>
              <w:t>Das System sollte dem Benutzer auf einem funktionierenden Webshop mit Kaufverträgen zur Verfügung stehen</w:t>
            </w:r>
          </w:p>
        </w:tc>
      </w:tr>
      <w:tr w:rsidR="007047C1" w:rsidRPr="00C02965" w14:paraId="59331CD4"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4B6A0A" w14:textId="77777777" w:rsidR="007047C1" w:rsidRPr="00005724" w:rsidRDefault="007047C1" w:rsidP="00B7296F">
            <w:pPr>
              <w:rPr>
                <w:lang w:val="de-CH"/>
              </w:rPr>
            </w:pPr>
            <w:r w:rsidRPr="00005724">
              <w:rPr>
                <w:lang w:val="de-CH"/>
              </w:rPr>
              <w:t>1.6</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2FC4FE" w14:textId="77777777" w:rsidR="007047C1" w:rsidRPr="00005724" w:rsidRDefault="007047C1" w:rsidP="00B7296F">
            <w:pPr>
              <w:rPr>
                <w:lang w:val="de-CH"/>
              </w:rPr>
            </w:pPr>
            <w:r w:rsidRPr="00005724">
              <w:rPr>
                <w:lang w:val="de-CH"/>
              </w:rPr>
              <w:t>Webshop Währung</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A5296E" w14:textId="77777777" w:rsidR="007047C1" w:rsidRPr="00005724" w:rsidRDefault="007047C1" w:rsidP="00B7296F">
            <w:pPr>
              <w:rPr>
                <w:lang w:val="de-CH"/>
              </w:rPr>
            </w:pPr>
            <w:r w:rsidRPr="00005724">
              <w:rPr>
                <w:lang w:val="de-CH"/>
              </w:rPr>
              <w:t>Das System kann als Shop Währung auf "Kudos" umgestellt werden</w:t>
            </w:r>
          </w:p>
        </w:tc>
      </w:tr>
      <w:tr w:rsidR="007047C1" w:rsidRPr="00005724" w14:paraId="2C9F4777" w14:textId="77777777" w:rsidTr="006A2AA2">
        <w:trPr>
          <w:trHeight w:val="40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E5CFE1" w14:textId="77777777" w:rsidR="007047C1" w:rsidRPr="00B7296F" w:rsidRDefault="007047C1" w:rsidP="00B7296F">
            <w:pPr>
              <w:rPr>
                <w:b/>
                <w:bCs/>
                <w:lang w:val="de-CH"/>
              </w:rPr>
            </w:pPr>
            <w:r w:rsidRPr="00B7296F">
              <w:rPr>
                <w:b/>
                <w:bCs/>
                <w:lang w:val="de-CH"/>
              </w:rPr>
              <w:t xml:space="preserve">2 </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649C91" w14:textId="77777777" w:rsidR="007047C1" w:rsidRPr="00B7296F" w:rsidRDefault="007047C1" w:rsidP="00B7296F">
            <w:pPr>
              <w:rPr>
                <w:b/>
                <w:bCs/>
                <w:lang w:val="de-CH"/>
              </w:rPr>
            </w:pPr>
            <w:r w:rsidRPr="00B7296F">
              <w:rPr>
                <w:b/>
                <w:bCs/>
                <w:lang w:val="de-CH"/>
              </w:rPr>
              <w:t>Plugin</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D73880" w14:textId="77777777" w:rsidR="007047C1" w:rsidRPr="00005724" w:rsidRDefault="007047C1" w:rsidP="00B7296F">
            <w:pPr>
              <w:rPr>
                <w:lang w:val="de-CH"/>
              </w:rPr>
            </w:pPr>
          </w:p>
        </w:tc>
      </w:tr>
      <w:tr w:rsidR="007047C1" w:rsidRPr="00C02965" w14:paraId="74008816"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5856636" w14:textId="77777777" w:rsidR="007047C1" w:rsidRPr="00005724" w:rsidRDefault="007047C1" w:rsidP="00B7296F">
            <w:pPr>
              <w:rPr>
                <w:lang w:val="de-CH"/>
              </w:rPr>
            </w:pPr>
            <w:r w:rsidRPr="00005724">
              <w:rPr>
                <w:lang w:val="de-CH"/>
              </w:rPr>
              <w:t>2.1</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AF187C" w14:textId="77777777" w:rsidR="007047C1" w:rsidRPr="00005724" w:rsidRDefault="007047C1" w:rsidP="00B7296F">
            <w:pPr>
              <w:rPr>
                <w:lang w:val="de-CH"/>
              </w:rPr>
            </w:pPr>
            <w:r w:rsidRPr="00005724">
              <w:rPr>
                <w:lang w:val="de-CH"/>
              </w:rPr>
              <w:t>Kommunikation ermöglichen</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4B120E" w14:textId="77777777" w:rsidR="007047C1" w:rsidRPr="00005724" w:rsidRDefault="007047C1" w:rsidP="00B7296F">
            <w:pPr>
              <w:rPr>
                <w:lang w:val="de-CH"/>
              </w:rPr>
            </w:pPr>
            <w:r w:rsidRPr="00005724">
              <w:rPr>
                <w:lang w:val="de-CH"/>
              </w:rPr>
              <w:t>Das System muss die Kommunikation zwischen dem Taler Backend, dem Taler Wallet und dem Webshop ermöglichen</w:t>
            </w:r>
          </w:p>
        </w:tc>
      </w:tr>
      <w:tr w:rsidR="007047C1" w:rsidRPr="00C02965" w14:paraId="1D016B0F"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371AE80" w14:textId="77777777" w:rsidR="007047C1" w:rsidRPr="00005724" w:rsidRDefault="007047C1" w:rsidP="00B7296F">
            <w:pPr>
              <w:rPr>
                <w:lang w:val="de-CH"/>
              </w:rPr>
            </w:pPr>
            <w:r w:rsidRPr="00005724">
              <w:rPr>
                <w:lang w:val="de-CH"/>
              </w:rPr>
              <w:t>2.2</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403DBD" w14:textId="5E63CA6D" w:rsidR="007047C1" w:rsidRPr="00005724" w:rsidRDefault="007047C1" w:rsidP="00B7296F">
            <w:pPr>
              <w:rPr>
                <w:lang w:val="de-CH"/>
              </w:rPr>
            </w:pPr>
            <w:r w:rsidRPr="00005724">
              <w:rPr>
                <w:lang w:val="de-CH"/>
              </w:rPr>
              <w:t xml:space="preserve">JSON </w:t>
            </w:r>
            <w:r w:rsidR="00C25DA0">
              <w:rPr>
                <w:lang w:val="de-CH"/>
              </w:rPr>
              <w:t>Formatierung</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8D624F" w14:textId="77777777" w:rsidR="007047C1" w:rsidRPr="00005724" w:rsidRDefault="007047C1" w:rsidP="00B7296F">
            <w:pPr>
              <w:rPr>
                <w:lang w:val="de-CH"/>
              </w:rPr>
            </w:pPr>
            <w:r w:rsidRPr="00005724">
              <w:rPr>
                <w:lang w:val="de-CH"/>
              </w:rPr>
              <w:t>Das System muss das WooCommerce Produkt Format zu einem Taler Backend kompatiblen JSON Format konvertieren</w:t>
            </w:r>
          </w:p>
        </w:tc>
      </w:tr>
      <w:tr w:rsidR="007047C1" w:rsidRPr="00C02965" w14:paraId="19991DB6"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74E9C0" w14:textId="77777777" w:rsidR="007047C1" w:rsidRPr="00005724" w:rsidRDefault="007047C1" w:rsidP="00B7296F">
            <w:pPr>
              <w:rPr>
                <w:lang w:val="de-CH"/>
              </w:rPr>
            </w:pPr>
            <w:r w:rsidRPr="00005724">
              <w:rPr>
                <w:lang w:val="de-CH"/>
              </w:rPr>
              <w:t>2.3</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3859A5" w14:textId="77777777" w:rsidR="007047C1" w:rsidRPr="00005724" w:rsidRDefault="007047C1" w:rsidP="00B7296F">
            <w:pPr>
              <w:rPr>
                <w:lang w:val="de-CH"/>
              </w:rPr>
            </w:pPr>
            <w:r w:rsidRPr="00005724">
              <w:rPr>
                <w:lang w:val="de-CH"/>
              </w:rPr>
              <w:t>Merchant informieren</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D3E230" w14:textId="77777777" w:rsidR="007047C1" w:rsidRPr="00005724" w:rsidRDefault="007047C1" w:rsidP="00B7296F">
            <w:pPr>
              <w:rPr>
                <w:lang w:val="de-CH"/>
              </w:rPr>
            </w:pPr>
            <w:r w:rsidRPr="00005724">
              <w:rPr>
                <w:lang w:val="de-CH"/>
              </w:rPr>
              <w:t>Das System sollte den Merchant zum Transaktionsstatus informieren</w:t>
            </w:r>
          </w:p>
        </w:tc>
      </w:tr>
      <w:tr w:rsidR="007047C1" w:rsidRPr="00C02965" w14:paraId="7B465664"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159387" w14:textId="77777777" w:rsidR="007047C1" w:rsidRPr="00005724" w:rsidRDefault="007047C1" w:rsidP="00B7296F">
            <w:pPr>
              <w:rPr>
                <w:lang w:val="de-CH"/>
              </w:rPr>
            </w:pPr>
            <w:r w:rsidRPr="00005724">
              <w:rPr>
                <w:lang w:val="de-CH"/>
              </w:rPr>
              <w:t>2.4</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C975AA" w14:textId="0A5DDEF0" w:rsidR="007047C1" w:rsidRPr="00005724" w:rsidRDefault="007047C1" w:rsidP="00B7296F">
            <w:pPr>
              <w:rPr>
                <w:lang w:val="de-CH"/>
              </w:rPr>
            </w:pPr>
            <w:r w:rsidRPr="00005724">
              <w:rPr>
                <w:lang w:val="de-CH"/>
              </w:rPr>
              <w:t>Back Office Integration</w:t>
            </w:r>
            <w:r w:rsidR="00016DB7">
              <w:rPr>
                <w:lang w:val="de-CH"/>
              </w:rPr>
              <w:t>*</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B3C982" w14:textId="77777777" w:rsidR="007047C1" w:rsidRPr="00005724" w:rsidRDefault="007047C1" w:rsidP="00B7296F">
            <w:pPr>
              <w:rPr>
                <w:lang w:val="de-CH"/>
              </w:rPr>
            </w:pPr>
            <w:r w:rsidRPr="00005724">
              <w:rPr>
                <w:lang w:val="de-CH"/>
              </w:rPr>
              <w:t>Nach Möglichkeit soll das System dem Merchant Taler Backoffice Optionen anbieten</w:t>
            </w:r>
          </w:p>
        </w:tc>
      </w:tr>
      <w:tr w:rsidR="007047C1" w:rsidRPr="00C02965" w14:paraId="1F1DDE64"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46D362F" w14:textId="77777777" w:rsidR="007047C1" w:rsidRPr="00005724" w:rsidRDefault="007047C1" w:rsidP="00B7296F">
            <w:pPr>
              <w:rPr>
                <w:lang w:val="de-CH"/>
              </w:rPr>
            </w:pPr>
            <w:r w:rsidRPr="00005724">
              <w:rPr>
                <w:lang w:val="de-CH"/>
              </w:rPr>
              <w:t>2.5</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C48CA7" w14:textId="32FA7E7A" w:rsidR="007047C1" w:rsidRPr="00005724" w:rsidRDefault="00016DB7" w:rsidP="00B7296F">
            <w:pPr>
              <w:rPr>
                <w:lang w:val="de-CH"/>
              </w:rPr>
            </w:pPr>
            <w:r>
              <w:rPr>
                <w:lang w:val="de-CH"/>
              </w:rPr>
              <w:t>Anforderungen WordPress Plugin</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54CBDF" w14:textId="77777777" w:rsidR="007047C1" w:rsidRPr="00005724" w:rsidRDefault="007047C1" w:rsidP="00B7296F">
            <w:pPr>
              <w:rPr>
                <w:lang w:val="de-CH"/>
              </w:rPr>
            </w:pPr>
            <w:r w:rsidRPr="00005724">
              <w:rPr>
                <w:lang w:val="de-CH"/>
              </w:rPr>
              <w:t>Das System soll den Anforderungen eines WordPress Plugins entsprechen</w:t>
            </w:r>
          </w:p>
        </w:tc>
      </w:tr>
    </w:tbl>
    <w:p w14:paraId="0D4072FA" w14:textId="77777777" w:rsidR="007047C1" w:rsidRPr="00005724" w:rsidRDefault="007047C1" w:rsidP="007047C1">
      <w:pPr>
        <w:rPr>
          <w:lang w:val="de-CH"/>
        </w:rPr>
      </w:pPr>
    </w:p>
    <w:p w14:paraId="7A9EB2BC" w14:textId="1E647A58" w:rsidR="000979DA" w:rsidRDefault="000979DA" w:rsidP="000979DA">
      <w:pPr>
        <w:rPr>
          <w:rFonts w:cs="Arial"/>
          <w:lang w:val="de-CH"/>
        </w:rPr>
      </w:pPr>
    </w:p>
    <w:p w14:paraId="0FB653DE" w14:textId="77777777" w:rsidR="00B7296F" w:rsidRPr="00005724" w:rsidRDefault="00B7296F" w:rsidP="000979DA">
      <w:pPr>
        <w:rPr>
          <w:rFonts w:cs="Arial"/>
          <w:lang w:val="de-CH"/>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720"/>
        <w:gridCol w:w="4650"/>
      </w:tblGrid>
      <w:tr w:rsidR="0066017D" w:rsidRPr="00005724" w14:paraId="0008CC77" w14:textId="77777777" w:rsidTr="006A2AA2">
        <w:trPr>
          <w:trHeight w:val="460"/>
        </w:trPr>
        <w:tc>
          <w:tcPr>
            <w:tcW w:w="6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DF275AF" w14:textId="77777777" w:rsidR="0066017D" w:rsidRPr="00B7296F" w:rsidRDefault="0066017D" w:rsidP="00B7296F">
            <w:pPr>
              <w:rPr>
                <w:b/>
                <w:bCs/>
                <w:lang w:val="de-CH"/>
              </w:rPr>
            </w:pPr>
            <w:r w:rsidRPr="00B7296F">
              <w:rPr>
                <w:b/>
                <w:bCs/>
                <w:lang w:val="de-CH"/>
              </w:rPr>
              <w:lastRenderedPageBreak/>
              <w:t xml:space="preserve">3 </w:t>
            </w:r>
          </w:p>
        </w:tc>
        <w:tc>
          <w:tcPr>
            <w:tcW w:w="372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99A9EB" w14:textId="77777777" w:rsidR="0066017D" w:rsidRPr="00B7296F" w:rsidRDefault="0066017D" w:rsidP="00B7296F">
            <w:pPr>
              <w:rPr>
                <w:b/>
                <w:bCs/>
                <w:lang w:val="de-CH"/>
              </w:rPr>
            </w:pPr>
            <w:r w:rsidRPr="00B7296F">
              <w:rPr>
                <w:b/>
                <w:bCs/>
                <w:lang w:val="de-CH"/>
              </w:rPr>
              <w:t>Anwendung</w:t>
            </w:r>
          </w:p>
        </w:tc>
        <w:tc>
          <w:tcPr>
            <w:tcW w:w="465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187336" w14:textId="77777777" w:rsidR="0066017D" w:rsidRPr="00B7296F" w:rsidRDefault="0066017D" w:rsidP="00B7296F">
            <w:pPr>
              <w:rPr>
                <w:b/>
                <w:bCs/>
                <w:lang w:val="de-CH"/>
              </w:rPr>
            </w:pPr>
          </w:p>
        </w:tc>
      </w:tr>
      <w:tr w:rsidR="0066017D" w:rsidRPr="00C02965" w14:paraId="5D342159"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C98AFCB" w14:textId="77777777" w:rsidR="0066017D" w:rsidRPr="00005724" w:rsidRDefault="0066017D" w:rsidP="00B7296F">
            <w:pPr>
              <w:rPr>
                <w:lang w:val="de-CH"/>
              </w:rPr>
            </w:pPr>
            <w:r w:rsidRPr="00005724">
              <w:rPr>
                <w:lang w:val="de-CH"/>
              </w:rPr>
              <w:t>3.1</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9CF24A" w14:textId="77777777" w:rsidR="0066017D" w:rsidRPr="00005724" w:rsidRDefault="0066017D" w:rsidP="00B7296F">
            <w:pPr>
              <w:rPr>
                <w:lang w:val="de-CH"/>
              </w:rPr>
            </w:pPr>
            <w:r w:rsidRPr="00005724">
              <w:rPr>
                <w:lang w:val="de-CH"/>
              </w:rPr>
              <w:t>Taler als Bezahlmöglichkeit</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07C597" w14:textId="77777777" w:rsidR="0066017D" w:rsidRPr="00005724" w:rsidRDefault="0066017D" w:rsidP="00B7296F">
            <w:pPr>
              <w:rPr>
                <w:lang w:val="de-CH"/>
              </w:rPr>
            </w:pPr>
            <w:r w:rsidRPr="00005724">
              <w:rPr>
                <w:lang w:val="de-CH"/>
              </w:rPr>
              <w:t>Falls das Taler Wallet installiert ist kann das System GNU Taler als Auswahlmöglichkeit in die Bezahlmöglichkeiten des Benutzers integrieren</w:t>
            </w:r>
          </w:p>
        </w:tc>
      </w:tr>
      <w:tr w:rsidR="0066017D" w:rsidRPr="00C02965" w14:paraId="23599AA9" w14:textId="77777777" w:rsidTr="006A2AA2">
        <w:trPr>
          <w:trHeight w:val="84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F037F6" w14:textId="77777777" w:rsidR="0066017D" w:rsidRPr="00005724" w:rsidRDefault="0066017D" w:rsidP="00B7296F">
            <w:pPr>
              <w:rPr>
                <w:lang w:val="de-CH"/>
              </w:rPr>
            </w:pPr>
            <w:r w:rsidRPr="00005724">
              <w:rPr>
                <w:lang w:val="de-CH"/>
              </w:rPr>
              <w:t>3.2</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9FB009" w14:textId="27A5CD0F" w:rsidR="0066017D" w:rsidRPr="00005724" w:rsidRDefault="001B32A2" w:rsidP="00B7296F">
            <w:pPr>
              <w:rPr>
                <w:lang w:val="de-CH"/>
              </w:rPr>
            </w:pPr>
            <w:r>
              <w:rPr>
                <w:lang w:val="de-CH"/>
              </w:rPr>
              <w:t>Wallet Erkennung</w:t>
            </w:r>
            <w:r w:rsidR="00016DB7" w:rsidRPr="001C2464">
              <w:rPr>
                <w:b/>
                <w:bCs/>
                <w:lang w:val="de-CH"/>
              </w:rPr>
              <w:t>*</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3110AE" w14:textId="2B776FB4" w:rsidR="0066017D" w:rsidRPr="00005724" w:rsidRDefault="0066017D" w:rsidP="00B7296F">
            <w:pPr>
              <w:rPr>
                <w:lang w:val="de-CH"/>
              </w:rPr>
            </w:pPr>
            <w:r w:rsidRPr="00005724">
              <w:rPr>
                <w:lang w:val="de-CH"/>
              </w:rPr>
              <w:t xml:space="preserve">Nach Möglichkeit soll das System dem Benutzer automatisch </w:t>
            </w:r>
            <w:r w:rsidR="00016DB7" w:rsidRPr="00005724">
              <w:rPr>
                <w:lang w:val="de-CH"/>
              </w:rPr>
              <w:t>Taler</w:t>
            </w:r>
            <w:r w:rsidRPr="00005724">
              <w:rPr>
                <w:lang w:val="de-CH"/>
              </w:rPr>
              <w:t xml:space="preserve"> als </w:t>
            </w:r>
            <w:r w:rsidR="00016DB7">
              <w:rPr>
                <w:lang w:val="de-CH"/>
              </w:rPr>
              <w:t>B</w:t>
            </w:r>
            <w:r w:rsidRPr="00005724">
              <w:rPr>
                <w:lang w:val="de-CH"/>
              </w:rPr>
              <w:t>ezahlmöglichkeit des Benutzers vorschlagen</w:t>
            </w:r>
          </w:p>
        </w:tc>
      </w:tr>
      <w:tr w:rsidR="0066017D" w:rsidRPr="00C02965" w14:paraId="1565BB05" w14:textId="77777777" w:rsidTr="006A2AA2">
        <w:trPr>
          <w:trHeight w:val="96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8F08C1" w14:textId="77777777" w:rsidR="0066017D" w:rsidRPr="00005724" w:rsidRDefault="0066017D" w:rsidP="00B7296F">
            <w:pPr>
              <w:rPr>
                <w:lang w:val="de-CH"/>
              </w:rPr>
            </w:pPr>
            <w:r w:rsidRPr="00005724">
              <w:rPr>
                <w:lang w:val="de-CH"/>
              </w:rPr>
              <w:t>3.3</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4FB944" w14:textId="0931C0C8" w:rsidR="0066017D" w:rsidRPr="00005724" w:rsidRDefault="00515645" w:rsidP="00B7296F">
            <w:pPr>
              <w:rPr>
                <w:lang w:val="de-CH"/>
              </w:rPr>
            </w:pPr>
            <w:r>
              <w:rPr>
                <w:lang w:val="de-CH"/>
              </w:rPr>
              <w:t>Kunde Rückerstattung*</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8347C9" w14:textId="62189E1F" w:rsidR="0066017D" w:rsidRPr="00005724" w:rsidRDefault="0066017D" w:rsidP="00B7296F">
            <w:pPr>
              <w:rPr>
                <w:lang w:val="de-CH"/>
              </w:rPr>
            </w:pPr>
            <w:r w:rsidRPr="00005724">
              <w:rPr>
                <w:lang w:val="de-CH"/>
              </w:rPr>
              <w:t xml:space="preserve">Nach </w:t>
            </w:r>
            <w:r w:rsidR="00515645" w:rsidRPr="00005724">
              <w:rPr>
                <w:lang w:val="de-CH"/>
              </w:rPr>
              <w:t>Möglichkeit</w:t>
            </w:r>
            <w:r w:rsidRPr="00005724">
              <w:rPr>
                <w:lang w:val="de-CH"/>
              </w:rPr>
              <w:t xml:space="preserve"> soll das System dem Merchant ermöglichen dem Benutzer </w:t>
            </w:r>
            <w:r w:rsidR="00515645">
              <w:rPr>
                <w:lang w:val="de-CH"/>
              </w:rPr>
              <w:t>Rückerstattungen</w:t>
            </w:r>
            <w:r w:rsidRPr="00005724">
              <w:rPr>
                <w:lang w:val="de-CH"/>
              </w:rPr>
              <w:t xml:space="preserve"> auf sein zu geben</w:t>
            </w:r>
          </w:p>
        </w:tc>
      </w:tr>
      <w:tr w:rsidR="0066017D" w:rsidRPr="00005724" w14:paraId="059653A4" w14:textId="77777777" w:rsidTr="006A2AA2">
        <w:trPr>
          <w:trHeight w:val="42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AC46FDA" w14:textId="77777777" w:rsidR="0066017D" w:rsidRPr="00622730" w:rsidRDefault="0066017D" w:rsidP="00B7296F">
            <w:pPr>
              <w:rPr>
                <w:b/>
                <w:bCs/>
                <w:lang w:val="de-CH"/>
              </w:rPr>
            </w:pPr>
            <w:r w:rsidRPr="00622730">
              <w:rPr>
                <w:b/>
                <w:bCs/>
                <w:lang w:val="de-CH"/>
              </w:rPr>
              <w:t xml:space="preserve">4 </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03F182" w14:textId="77777777" w:rsidR="0066017D" w:rsidRPr="00622730" w:rsidRDefault="0066017D" w:rsidP="00B7296F">
            <w:pPr>
              <w:rPr>
                <w:b/>
                <w:bCs/>
                <w:lang w:val="de-CH"/>
              </w:rPr>
            </w:pPr>
            <w:r w:rsidRPr="00622730">
              <w:rPr>
                <w:b/>
                <w:bCs/>
                <w:lang w:val="de-CH"/>
              </w:rPr>
              <w:t>Installation</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54F70B" w14:textId="77777777" w:rsidR="0066017D" w:rsidRPr="00622730" w:rsidRDefault="0066017D" w:rsidP="00B7296F">
            <w:pPr>
              <w:rPr>
                <w:b/>
                <w:bCs/>
                <w:lang w:val="de-CH"/>
              </w:rPr>
            </w:pPr>
          </w:p>
        </w:tc>
      </w:tr>
      <w:tr w:rsidR="0066017D" w:rsidRPr="00C02965" w14:paraId="0FFB48B2" w14:textId="77777777" w:rsidTr="006A2AA2">
        <w:trPr>
          <w:trHeight w:val="960"/>
        </w:trPr>
        <w:tc>
          <w:tcPr>
            <w:tcW w:w="6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136AC1" w14:textId="77777777" w:rsidR="0066017D" w:rsidRPr="00005724" w:rsidRDefault="0066017D" w:rsidP="00B7296F">
            <w:pPr>
              <w:rPr>
                <w:lang w:val="de-CH"/>
              </w:rPr>
            </w:pPr>
            <w:r w:rsidRPr="00005724">
              <w:rPr>
                <w:lang w:val="de-CH"/>
              </w:rPr>
              <w:t>4.1</w:t>
            </w:r>
          </w:p>
        </w:tc>
        <w:tc>
          <w:tcPr>
            <w:tcW w:w="3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F36673" w14:textId="6E147866" w:rsidR="0066017D" w:rsidRPr="00005724" w:rsidRDefault="0066017D" w:rsidP="00B7296F">
            <w:pPr>
              <w:rPr>
                <w:lang w:val="de-CH"/>
              </w:rPr>
            </w:pPr>
            <w:r w:rsidRPr="00005724">
              <w:rPr>
                <w:lang w:val="de-CH"/>
              </w:rPr>
              <w:t xml:space="preserve">Taler Backend </w:t>
            </w:r>
            <w:r w:rsidR="001B32A2">
              <w:rPr>
                <w:lang w:val="de-CH"/>
              </w:rPr>
              <w:t>Auswahl</w:t>
            </w:r>
          </w:p>
        </w:tc>
        <w:tc>
          <w:tcPr>
            <w:tcW w:w="4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AE18D3" w14:textId="77777777" w:rsidR="0066017D" w:rsidRPr="00005724" w:rsidRDefault="0066017D" w:rsidP="00B7296F">
            <w:pPr>
              <w:rPr>
                <w:lang w:val="de-CH"/>
              </w:rPr>
            </w:pPr>
            <w:r w:rsidRPr="00005724">
              <w:rPr>
                <w:lang w:val="de-CH"/>
              </w:rPr>
              <w:t>Das System muss dem Merchant die Auswahl eines beliebigen Taler Backend ermöglichen</w:t>
            </w:r>
          </w:p>
        </w:tc>
      </w:tr>
    </w:tbl>
    <w:p w14:paraId="7282E64A" w14:textId="267F6980" w:rsidR="009D06B8" w:rsidRPr="001B32A2" w:rsidRDefault="001B32A2" w:rsidP="001B32A2">
      <w:pPr>
        <w:rPr>
          <w:rFonts w:eastAsiaTheme="majorEastAsia" w:cs="Arial"/>
          <w:color w:val="2E74B5" w:themeColor="accent1" w:themeShade="BF"/>
          <w:sz w:val="28"/>
          <w:szCs w:val="28"/>
          <w:lang w:val="de-CH"/>
        </w:rPr>
      </w:pPr>
      <w:r w:rsidRPr="001B32A2">
        <w:rPr>
          <w:rFonts w:cs="Arial"/>
          <w:lang w:val="de-CH"/>
        </w:rPr>
        <w:t>*Wenn technisch machbar</w:t>
      </w:r>
      <w:r w:rsidR="009D06B8" w:rsidRPr="001B32A2">
        <w:rPr>
          <w:rFonts w:cs="Arial"/>
          <w:sz w:val="28"/>
          <w:szCs w:val="28"/>
          <w:lang w:val="de-CH"/>
        </w:rPr>
        <w:br w:type="page"/>
      </w:r>
    </w:p>
    <w:p w14:paraId="14CD47EF" w14:textId="22C98CA9" w:rsidR="001B575E" w:rsidRPr="00005724" w:rsidRDefault="001B575E" w:rsidP="00320BBD">
      <w:pPr>
        <w:pStyle w:val="berschrift1"/>
        <w:numPr>
          <w:ilvl w:val="1"/>
          <w:numId w:val="1"/>
        </w:numPr>
        <w:rPr>
          <w:rFonts w:ascii="Arial" w:hAnsi="Arial" w:cs="Arial"/>
          <w:sz w:val="28"/>
          <w:szCs w:val="28"/>
          <w:lang w:val="de-CH"/>
        </w:rPr>
      </w:pPr>
      <w:bookmarkStart w:id="11" w:name="_Toc11440322"/>
      <w:r w:rsidRPr="00005724">
        <w:rPr>
          <w:rFonts w:ascii="Arial" w:hAnsi="Arial" w:cs="Arial"/>
          <w:sz w:val="28"/>
          <w:szCs w:val="28"/>
          <w:lang w:val="de-CH"/>
        </w:rPr>
        <w:lastRenderedPageBreak/>
        <w:t>Nicht-funktionale Anforderungen</w:t>
      </w:r>
      <w:bookmarkEnd w:id="11"/>
    </w:p>
    <w:p w14:paraId="2925F8E7" w14:textId="00BC9787" w:rsidR="009D06B8" w:rsidRPr="00005724" w:rsidRDefault="009D06B8" w:rsidP="00320BBD">
      <w:pPr>
        <w:pStyle w:val="berschrift1"/>
        <w:numPr>
          <w:ilvl w:val="2"/>
          <w:numId w:val="1"/>
        </w:numPr>
        <w:rPr>
          <w:rFonts w:ascii="Arial" w:hAnsi="Arial" w:cs="Arial"/>
          <w:sz w:val="28"/>
          <w:szCs w:val="28"/>
          <w:lang w:val="de-CH"/>
        </w:rPr>
      </w:pPr>
      <w:bookmarkStart w:id="12" w:name="_Toc11440323"/>
      <w:r w:rsidRPr="00005724">
        <w:rPr>
          <w:rFonts w:ascii="Arial" w:hAnsi="Arial" w:cs="Arial"/>
          <w:sz w:val="28"/>
          <w:szCs w:val="28"/>
          <w:lang w:val="de-CH"/>
        </w:rPr>
        <w:t>Grobbeschreibung</w:t>
      </w:r>
      <w:bookmarkEnd w:id="12"/>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9"/>
        <w:gridCol w:w="4560"/>
        <w:gridCol w:w="435"/>
        <w:gridCol w:w="465"/>
        <w:gridCol w:w="495"/>
        <w:gridCol w:w="465"/>
        <w:gridCol w:w="1290"/>
      </w:tblGrid>
      <w:tr w:rsidR="00621F7B" w:rsidRPr="00005724" w14:paraId="0462C3FC" w14:textId="77777777" w:rsidTr="006A2AA2">
        <w:tc>
          <w:tcPr>
            <w:tcW w:w="1319" w:type="dxa"/>
            <w:shd w:val="clear" w:color="auto" w:fill="auto"/>
            <w:tcMar>
              <w:top w:w="100" w:type="dxa"/>
              <w:left w:w="100" w:type="dxa"/>
              <w:bottom w:w="100" w:type="dxa"/>
              <w:right w:w="100" w:type="dxa"/>
            </w:tcMar>
          </w:tcPr>
          <w:p w14:paraId="02D8CA68" w14:textId="77777777" w:rsidR="00621F7B" w:rsidRPr="00394418" w:rsidRDefault="00621F7B" w:rsidP="00394418">
            <w:pPr>
              <w:rPr>
                <w:b/>
                <w:bCs/>
                <w:lang w:val="de-CH"/>
              </w:rPr>
            </w:pPr>
            <w:r w:rsidRPr="00394418">
              <w:rPr>
                <w:b/>
                <w:bCs/>
                <w:lang w:val="de-CH"/>
              </w:rPr>
              <w:t>NFK</w:t>
            </w:r>
          </w:p>
        </w:tc>
        <w:tc>
          <w:tcPr>
            <w:tcW w:w="4560" w:type="dxa"/>
            <w:shd w:val="clear" w:color="auto" w:fill="auto"/>
            <w:tcMar>
              <w:top w:w="100" w:type="dxa"/>
              <w:left w:w="100" w:type="dxa"/>
              <w:bottom w:w="100" w:type="dxa"/>
              <w:right w:w="100" w:type="dxa"/>
            </w:tcMar>
          </w:tcPr>
          <w:p w14:paraId="51D9A962" w14:textId="77777777" w:rsidR="00621F7B" w:rsidRPr="00394418" w:rsidRDefault="00621F7B" w:rsidP="00394418">
            <w:pPr>
              <w:rPr>
                <w:b/>
                <w:bCs/>
                <w:lang w:val="de-CH"/>
              </w:rPr>
            </w:pPr>
            <w:r w:rsidRPr="00394418">
              <w:rPr>
                <w:b/>
                <w:bCs/>
                <w:lang w:val="de-CH"/>
              </w:rPr>
              <w:t>Kurzbezeichnung</w:t>
            </w:r>
          </w:p>
        </w:tc>
        <w:tc>
          <w:tcPr>
            <w:tcW w:w="435" w:type="dxa"/>
            <w:shd w:val="clear" w:color="auto" w:fill="auto"/>
            <w:tcMar>
              <w:top w:w="100" w:type="dxa"/>
              <w:left w:w="100" w:type="dxa"/>
              <w:bottom w:w="100" w:type="dxa"/>
              <w:right w:w="100" w:type="dxa"/>
            </w:tcMar>
          </w:tcPr>
          <w:p w14:paraId="2643F7E3" w14:textId="77777777" w:rsidR="00621F7B" w:rsidRPr="00394418" w:rsidRDefault="00621F7B" w:rsidP="00394418">
            <w:pPr>
              <w:rPr>
                <w:b/>
                <w:bCs/>
                <w:lang w:val="de-CH"/>
              </w:rPr>
            </w:pPr>
            <w:r w:rsidRPr="00394418">
              <w:rPr>
                <w:b/>
                <w:bCs/>
                <w:lang w:val="de-CH"/>
              </w:rPr>
              <w:t>P</w:t>
            </w:r>
          </w:p>
        </w:tc>
        <w:tc>
          <w:tcPr>
            <w:tcW w:w="465" w:type="dxa"/>
            <w:shd w:val="clear" w:color="auto" w:fill="auto"/>
            <w:tcMar>
              <w:top w:w="100" w:type="dxa"/>
              <w:left w:w="100" w:type="dxa"/>
              <w:bottom w:w="100" w:type="dxa"/>
              <w:right w:w="100" w:type="dxa"/>
            </w:tcMar>
          </w:tcPr>
          <w:p w14:paraId="18897D6F" w14:textId="77777777" w:rsidR="00621F7B" w:rsidRPr="00394418" w:rsidRDefault="00621F7B" w:rsidP="00394418">
            <w:pPr>
              <w:rPr>
                <w:b/>
                <w:bCs/>
                <w:lang w:val="de-CH"/>
              </w:rPr>
            </w:pPr>
            <w:r w:rsidRPr="00394418">
              <w:rPr>
                <w:b/>
                <w:bCs/>
                <w:lang w:val="de-CH"/>
              </w:rPr>
              <w:t>V</w:t>
            </w:r>
          </w:p>
        </w:tc>
        <w:tc>
          <w:tcPr>
            <w:tcW w:w="495" w:type="dxa"/>
            <w:shd w:val="clear" w:color="auto" w:fill="auto"/>
            <w:tcMar>
              <w:top w:w="100" w:type="dxa"/>
              <w:left w:w="100" w:type="dxa"/>
              <w:bottom w:w="100" w:type="dxa"/>
              <w:right w:w="100" w:type="dxa"/>
            </w:tcMar>
          </w:tcPr>
          <w:p w14:paraId="6D9DC71D" w14:textId="77777777" w:rsidR="00621F7B" w:rsidRPr="00394418" w:rsidRDefault="00621F7B" w:rsidP="00394418">
            <w:pPr>
              <w:rPr>
                <w:b/>
                <w:bCs/>
                <w:lang w:val="de-CH"/>
              </w:rPr>
            </w:pPr>
            <w:r w:rsidRPr="00394418">
              <w:rPr>
                <w:b/>
                <w:bCs/>
                <w:lang w:val="de-CH"/>
              </w:rPr>
              <w:t>K</w:t>
            </w:r>
          </w:p>
        </w:tc>
        <w:tc>
          <w:tcPr>
            <w:tcW w:w="465" w:type="dxa"/>
            <w:shd w:val="clear" w:color="auto" w:fill="auto"/>
            <w:tcMar>
              <w:top w:w="100" w:type="dxa"/>
              <w:left w:w="100" w:type="dxa"/>
              <w:bottom w:w="100" w:type="dxa"/>
              <w:right w:w="100" w:type="dxa"/>
            </w:tcMar>
          </w:tcPr>
          <w:p w14:paraId="58ECA1CA" w14:textId="77777777" w:rsidR="00621F7B" w:rsidRPr="00394418" w:rsidRDefault="00621F7B" w:rsidP="00394418">
            <w:pPr>
              <w:rPr>
                <w:b/>
                <w:bCs/>
                <w:lang w:val="de-CH"/>
              </w:rPr>
            </w:pPr>
            <w:r w:rsidRPr="00394418">
              <w:rPr>
                <w:b/>
                <w:bCs/>
                <w:lang w:val="de-CH"/>
              </w:rPr>
              <w:t>R</w:t>
            </w:r>
          </w:p>
        </w:tc>
        <w:tc>
          <w:tcPr>
            <w:tcW w:w="1290" w:type="dxa"/>
            <w:shd w:val="clear" w:color="auto" w:fill="auto"/>
            <w:tcMar>
              <w:top w:w="100" w:type="dxa"/>
              <w:left w:w="100" w:type="dxa"/>
              <w:bottom w:w="100" w:type="dxa"/>
              <w:right w:w="100" w:type="dxa"/>
            </w:tcMar>
          </w:tcPr>
          <w:p w14:paraId="09079EC6" w14:textId="77777777" w:rsidR="00621F7B" w:rsidRPr="00394418" w:rsidRDefault="00621F7B" w:rsidP="00394418">
            <w:pPr>
              <w:rPr>
                <w:b/>
                <w:bCs/>
                <w:lang w:val="de-CH"/>
              </w:rPr>
            </w:pPr>
            <w:r w:rsidRPr="00394418">
              <w:rPr>
                <w:b/>
                <w:bCs/>
                <w:lang w:val="de-CH"/>
              </w:rPr>
              <w:t>Ziel</w:t>
            </w:r>
          </w:p>
        </w:tc>
      </w:tr>
      <w:tr w:rsidR="00621F7B" w:rsidRPr="00005724" w14:paraId="70FB9CAB" w14:textId="77777777" w:rsidTr="006A2AA2">
        <w:tc>
          <w:tcPr>
            <w:tcW w:w="1319" w:type="dxa"/>
            <w:shd w:val="clear" w:color="auto" w:fill="auto"/>
            <w:tcMar>
              <w:top w:w="100" w:type="dxa"/>
              <w:left w:w="100" w:type="dxa"/>
              <w:bottom w:w="100" w:type="dxa"/>
              <w:right w:w="100" w:type="dxa"/>
            </w:tcMar>
          </w:tcPr>
          <w:p w14:paraId="5C055AE9" w14:textId="77777777" w:rsidR="00621F7B" w:rsidRPr="00005724" w:rsidRDefault="00621F7B" w:rsidP="00394418">
            <w:pPr>
              <w:rPr>
                <w:lang w:val="de-CH"/>
              </w:rPr>
            </w:pPr>
            <w:r w:rsidRPr="00005724">
              <w:rPr>
                <w:lang w:val="de-CH"/>
              </w:rPr>
              <w:t>1</w:t>
            </w:r>
          </w:p>
        </w:tc>
        <w:tc>
          <w:tcPr>
            <w:tcW w:w="4560" w:type="dxa"/>
            <w:shd w:val="clear" w:color="auto" w:fill="auto"/>
            <w:tcMar>
              <w:top w:w="100" w:type="dxa"/>
              <w:left w:w="100" w:type="dxa"/>
              <w:bottom w:w="100" w:type="dxa"/>
              <w:right w:w="100" w:type="dxa"/>
            </w:tcMar>
          </w:tcPr>
          <w:p w14:paraId="547D779B" w14:textId="7D62DE37" w:rsidR="00621F7B" w:rsidRPr="00005724" w:rsidRDefault="00621F7B" w:rsidP="00394418">
            <w:pPr>
              <w:rPr>
                <w:lang w:val="de-CH"/>
              </w:rPr>
            </w:pPr>
            <w:r w:rsidRPr="00005724">
              <w:rPr>
                <w:lang w:val="de-CH"/>
              </w:rPr>
              <w:t>Installations-Handbuch</w:t>
            </w:r>
          </w:p>
        </w:tc>
        <w:tc>
          <w:tcPr>
            <w:tcW w:w="435" w:type="dxa"/>
            <w:shd w:val="clear" w:color="auto" w:fill="auto"/>
            <w:tcMar>
              <w:top w:w="100" w:type="dxa"/>
              <w:left w:w="100" w:type="dxa"/>
              <w:bottom w:w="100" w:type="dxa"/>
              <w:right w:w="100" w:type="dxa"/>
            </w:tcMar>
          </w:tcPr>
          <w:p w14:paraId="6C6262C7" w14:textId="77777777" w:rsidR="00621F7B" w:rsidRPr="00005724" w:rsidRDefault="00621F7B" w:rsidP="00394418">
            <w:pPr>
              <w:rPr>
                <w:lang w:val="de-CH"/>
              </w:rPr>
            </w:pPr>
            <w:r w:rsidRPr="00005724">
              <w:rPr>
                <w:lang w:val="de-CH"/>
              </w:rPr>
              <w:t>2</w:t>
            </w:r>
          </w:p>
        </w:tc>
        <w:tc>
          <w:tcPr>
            <w:tcW w:w="465" w:type="dxa"/>
            <w:shd w:val="clear" w:color="auto" w:fill="auto"/>
            <w:tcMar>
              <w:top w:w="100" w:type="dxa"/>
              <w:left w:w="100" w:type="dxa"/>
              <w:bottom w:w="100" w:type="dxa"/>
              <w:right w:w="100" w:type="dxa"/>
            </w:tcMar>
          </w:tcPr>
          <w:p w14:paraId="15745499" w14:textId="77777777" w:rsidR="00621F7B" w:rsidRPr="00005724" w:rsidRDefault="00621F7B" w:rsidP="00394418">
            <w:pPr>
              <w:rPr>
                <w:lang w:val="de-CH"/>
              </w:rPr>
            </w:pPr>
            <w:r w:rsidRPr="00005724">
              <w:rPr>
                <w:lang w:val="de-CH"/>
              </w:rPr>
              <w:t>1</w:t>
            </w:r>
          </w:p>
        </w:tc>
        <w:tc>
          <w:tcPr>
            <w:tcW w:w="495" w:type="dxa"/>
            <w:shd w:val="clear" w:color="auto" w:fill="auto"/>
            <w:tcMar>
              <w:top w:w="100" w:type="dxa"/>
              <w:left w:w="100" w:type="dxa"/>
              <w:bottom w:w="100" w:type="dxa"/>
              <w:right w:w="100" w:type="dxa"/>
            </w:tcMar>
          </w:tcPr>
          <w:p w14:paraId="2ADE1F11" w14:textId="77777777" w:rsidR="00621F7B" w:rsidRPr="00005724" w:rsidRDefault="00621F7B" w:rsidP="00394418">
            <w:pPr>
              <w:rPr>
                <w:lang w:val="de-CH"/>
              </w:rPr>
            </w:pPr>
            <w:r w:rsidRPr="00005724">
              <w:rPr>
                <w:lang w:val="de-CH"/>
              </w:rPr>
              <w:t>1</w:t>
            </w:r>
          </w:p>
        </w:tc>
        <w:tc>
          <w:tcPr>
            <w:tcW w:w="465" w:type="dxa"/>
            <w:shd w:val="clear" w:color="auto" w:fill="auto"/>
            <w:tcMar>
              <w:top w:w="100" w:type="dxa"/>
              <w:left w:w="100" w:type="dxa"/>
              <w:bottom w:w="100" w:type="dxa"/>
              <w:right w:w="100" w:type="dxa"/>
            </w:tcMar>
          </w:tcPr>
          <w:p w14:paraId="265A8C78" w14:textId="77777777" w:rsidR="00621F7B" w:rsidRPr="00005724" w:rsidRDefault="00621F7B" w:rsidP="00394418">
            <w:pPr>
              <w:rPr>
                <w:lang w:val="de-CH"/>
              </w:rPr>
            </w:pPr>
            <w:r w:rsidRPr="00005724">
              <w:rPr>
                <w:lang w:val="de-CH"/>
              </w:rPr>
              <w:t>1</w:t>
            </w:r>
          </w:p>
        </w:tc>
        <w:tc>
          <w:tcPr>
            <w:tcW w:w="1290" w:type="dxa"/>
            <w:shd w:val="clear" w:color="auto" w:fill="auto"/>
            <w:tcMar>
              <w:top w:w="100" w:type="dxa"/>
              <w:left w:w="100" w:type="dxa"/>
              <w:bottom w:w="100" w:type="dxa"/>
              <w:right w:w="100" w:type="dxa"/>
            </w:tcMar>
          </w:tcPr>
          <w:p w14:paraId="7ACBA165" w14:textId="77777777" w:rsidR="00621F7B" w:rsidRPr="00005724" w:rsidRDefault="00621F7B" w:rsidP="00394418">
            <w:pPr>
              <w:rPr>
                <w:lang w:val="de-CH"/>
              </w:rPr>
            </w:pPr>
            <w:r w:rsidRPr="00005724">
              <w:rPr>
                <w:lang w:val="de-CH"/>
              </w:rPr>
              <w:t>UZ 3</w:t>
            </w:r>
          </w:p>
        </w:tc>
      </w:tr>
      <w:tr w:rsidR="00621F7B" w:rsidRPr="00005724" w14:paraId="48B0F533" w14:textId="77777777" w:rsidTr="006A2AA2">
        <w:tc>
          <w:tcPr>
            <w:tcW w:w="1319" w:type="dxa"/>
            <w:shd w:val="clear" w:color="auto" w:fill="auto"/>
            <w:tcMar>
              <w:top w:w="100" w:type="dxa"/>
              <w:left w:w="100" w:type="dxa"/>
              <w:bottom w:w="100" w:type="dxa"/>
              <w:right w:w="100" w:type="dxa"/>
            </w:tcMar>
          </w:tcPr>
          <w:p w14:paraId="7FB64B6C" w14:textId="77777777" w:rsidR="00621F7B" w:rsidRPr="00005724" w:rsidRDefault="00621F7B" w:rsidP="00394418">
            <w:pPr>
              <w:rPr>
                <w:lang w:val="de-CH"/>
              </w:rPr>
            </w:pPr>
            <w:r w:rsidRPr="00005724">
              <w:rPr>
                <w:lang w:val="de-CH"/>
              </w:rPr>
              <w:t>2</w:t>
            </w:r>
          </w:p>
        </w:tc>
        <w:tc>
          <w:tcPr>
            <w:tcW w:w="4560" w:type="dxa"/>
            <w:shd w:val="clear" w:color="auto" w:fill="auto"/>
            <w:tcMar>
              <w:top w:w="100" w:type="dxa"/>
              <w:left w:w="100" w:type="dxa"/>
              <w:bottom w:w="100" w:type="dxa"/>
              <w:right w:w="100" w:type="dxa"/>
            </w:tcMar>
          </w:tcPr>
          <w:p w14:paraId="0F785F74" w14:textId="09AA92EC" w:rsidR="00621F7B" w:rsidRPr="00005724" w:rsidRDefault="00C25DA0" w:rsidP="00394418">
            <w:pPr>
              <w:rPr>
                <w:lang w:val="de-CH"/>
              </w:rPr>
            </w:pPr>
            <w:r>
              <w:rPr>
                <w:lang w:val="de-CH"/>
              </w:rPr>
              <w:t>Log</w:t>
            </w:r>
            <w:r w:rsidR="00307676">
              <w:rPr>
                <w:lang w:val="de-CH"/>
              </w:rPr>
              <w:t>-Dateien</w:t>
            </w:r>
          </w:p>
        </w:tc>
        <w:tc>
          <w:tcPr>
            <w:tcW w:w="435" w:type="dxa"/>
            <w:shd w:val="clear" w:color="auto" w:fill="auto"/>
            <w:tcMar>
              <w:top w:w="100" w:type="dxa"/>
              <w:left w:w="100" w:type="dxa"/>
              <w:bottom w:w="100" w:type="dxa"/>
              <w:right w:w="100" w:type="dxa"/>
            </w:tcMar>
          </w:tcPr>
          <w:p w14:paraId="17F2AA4D" w14:textId="77777777" w:rsidR="00621F7B" w:rsidRPr="00005724" w:rsidRDefault="00621F7B" w:rsidP="00394418">
            <w:pPr>
              <w:rPr>
                <w:lang w:val="de-CH"/>
              </w:rPr>
            </w:pPr>
            <w:r w:rsidRPr="00005724">
              <w:rPr>
                <w:lang w:val="de-CH"/>
              </w:rPr>
              <w:t>2</w:t>
            </w:r>
          </w:p>
        </w:tc>
        <w:tc>
          <w:tcPr>
            <w:tcW w:w="465" w:type="dxa"/>
            <w:shd w:val="clear" w:color="auto" w:fill="auto"/>
            <w:tcMar>
              <w:top w:w="100" w:type="dxa"/>
              <w:left w:w="100" w:type="dxa"/>
              <w:bottom w:w="100" w:type="dxa"/>
              <w:right w:w="100" w:type="dxa"/>
            </w:tcMar>
          </w:tcPr>
          <w:p w14:paraId="537C188C" w14:textId="77777777" w:rsidR="00621F7B" w:rsidRPr="00005724" w:rsidRDefault="00621F7B" w:rsidP="00394418">
            <w:pPr>
              <w:rPr>
                <w:lang w:val="de-CH"/>
              </w:rPr>
            </w:pPr>
            <w:r w:rsidRPr="00005724">
              <w:rPr>
                <w:lang w:val="de-CH"/>
              </w:rPr>
              <w:t>1</w:t>
            </w:r>
          </w:p>
        </w:tc>
        <w:tc>
          <w:tcPr>
            <w:tcW w:w="495" w:type="dxa"/>
            <w:shd w:val="clear" w:color="auto" w:fill="auto"/>
            <w:tcMar>
              <w:top w:w="100" w:type="dxa"/>
              <w:left w:w="100" w:type="dxa"/>
              <w:bottom w:w="100" w:type="dxa"/>
              <w:right w:w="100" w:type="dxa"/>
            </w:tcMar>
          </w:tcPr>
          <w:p w14:paraId="5AC6A520" w14:textId="77777777" w:rsidR="00621F7B" w:rsidRPr="00005724" w:rsidRDefault="00621F7B" w:rsidP="00394418">
            <w:pPr>
              <w:rPr>
                <w:lang w:val="de-CH"/>
              </w:rPr>
            </w:pPr>
            <w:r w:rsidRPr="00005724">
              <w:rPr>
                <w:lang w:val="de-CH"/>
              </w:rPr>
              <w:t>1</w:t>
            </w:r>
          </w:p>
        </w:tc>
        <w:tc>
          <w:tcPr>
            <w:tcW w:w="465" w:type="dxa"/>
            <w:shd w:val="clear" w:color="auto" w:fill="auto"/>
            <w:tcMar>
              <w:top w:w="100" w:type="dxa"/>
              <w:left w:w="100" w:type="dxa"/>
              <w:bottom w:w="100" w:type="dxa"/>
              <w:right w:w="100" w:type="dxa"/>
            </w:tcMar>
          </w:tcPr>
          <w:p w14:paraId="11B9968B" w14:textId="77777777" w:rsidR="00621F7B" w:rsidRPr="00005724" w:rsidRDefault="00621F7B" w:rsidP="00394418">
            <w:pPr>
              <w:rPr>
                <w:lang w:val="de-CH"/>
              </w:rPr>
            </w:pPr>
            <w:r w:rsidRPr="00005724">
              <w:rPr>
                <w:lang w:val="de-CH"/>
              </w:rPr>
              <w:t>1</w:t>
            </w:r>
          </w:p>
        </w:tc>
        <w:tc>
          <w:tcPr>
            <w:tcW w:w="1290" w:type="dxa"/>
            <w:shd w:val="clear" w:color="auto" w:fill="auto"/>
            <w:tcMar>
              <w:top w:w="100" w:type="dxa"/>
              <w:left w:w="100" w:type="dxa"/>
              <w:bottom w:w="100" w:type="dxa"/>
              <w:right w:w="100" w:type="dxa"/>
            </w:tcMar>
          </w:tcPr>
          <w:p w14:paraId="17D104C7" w14:textId="77777777" w:rsidR="00621F7B" w:rsidRPr="00005724" w:rsidRDefault="00621F7B" w:rsidP="00394418">
            <w:pPr>
              <w:rPr>
                <w:lang w:val="de-CH"/>
              </w:rPr>
            </w:pPr>
            <w:r w:rsidRPr="00005724">
              <w:rPr>
                <w:lang w:val="de-CH"/>
              </w:rPr>
              <w:t>UZ 1</w:t>
            </w:r>
          </w:p>
        </w:tc>
      </w:tr>
    </w:tbl>
    <w:p w14:paraId="5E0DCED6" w14:textId="54F3E814" w:rsidR="009D06B8" w:rsidRPr="00005724" w:rsidRDefault="009D06B8" w:rsidP="009D06B8">
      <w:pPr>
        <w:rPr>
          <w:lang w:val="de-CH"/>
        </w:rPr>
      </w:pPr>
    </w:p>
    <w:p w14:paraId="2C1B2A19" w14:textId="1E7A8927" w:rsidR="00621F7B" w:rsidRPr="00005724" w:rsidRDefault="00621F7B" w:rsidP="002D643C">
      <w:pPr>
        <w:pStyle w:val="berschrift1"/>
        <w:numPr>
          <w:ilvl w:val="2"/>
          <w:numId w:val="1"/>
        </w:numPr>
        <w:rPr>
          <w:rFonts w:ascii="Arial" w:hAnsi="Arial" w:cs="Arial"/>
          <w:sz w:val="28"/>
          <w:szCs w:val="28"/>
          <w:lang w:val="de-CH"/>
        </w:rPr>
      </w:pPr>
      <w:bookmarkStart w:id="13" w:name="_Toc11440324"/>
      <w:r w:rsidRPr="00005724">
        <w:rPr>
          <w:rFonts w:ascii="Arial" w:hAnsi="Arial" w:cs="Arial"/>
          <w:sz w:val="28"/>
          <w:szCs w:val="28"/>
          <w:lang w:val="de-CH"/>
        </w:rPr>
        <w:t>Detailbeschreibung</w:t>
      </w:r>
      <w:bookmarkEnd w:id="13"/>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80"/>
        <w:gridCol w:w="4530"/>
      </w:tblGrid>
      <w:tr w:rsidR="00D34B82" w:rsidRPr="00005724" w14:paraId="15C67138" w14:textId="77777777" w:rsidTr="006A2AA2">
        <w:tc>
          <w:tcPr>
            <w:tcW w:w="705" w:type="dxa"/>
            <w:shd w:val="clear" w:color="auto" w:fill="auto"/>
            <w:tcMar>
              <w:top w:w="100" w:type="dxa"/>
              <w:left w:w="100" w:type="dxa"/>
              <w:bottom w:w="100" w:type="dxa"/>
              <w:right w:w="100" w:type="dxa"/>
            </w:tcMar>
          </w:tcPr>
          <w:p w14:paraId="2DEA5010" w14:textId="77777777" w:rsidR="00D34B82" w:rsidRPr="00394418" w:rsidRDefault="00D34B82" w:rsidP="00394418">
            <w:pPr>
              <w:rPr>
                <w:b/>
                <w:bCs/>
                <w:lang w:val="de-CH"/>
              </w:rPr>
            </w:pPr>
            <w:r w:rsidRPr="00394418">
              <w:rPr>
                <w:b/>
                <w:bCs/>
                <w:lang w:val="de-CH"/>
              </w:rPr>
              <w:t>NFK</w:t>
            </w:r>
          </w:p>
        </w:tc>
        <w:tc>
          <w:tcPr>
            <w:tcW w:w="3780" w:type="dxa"/>
            <w:shd w:val="clear" w:color="auto" w:fill="auto"/>
            <w:tcMar>
              <w:top w:w="100" w:type="dxa"/>
              <w:left w:w="100" w:type="dxa"/>
              <w:bottom w:w="100" w:type="dxa"/>
              <w:right w:w="100" w:type="dxa"/>
            </w:tcMar>
          </w:tcPr>
          <w:p w14:paraId="110E3368" w14:textId="77777777" w:rsidR="00D34B82" w:rsidRPr="00394418" w:rsidRDefault="00D34B82" w:rsidP="00394418">
            <w:pPr>
              <w:rPr>
                <w:b/>
                <w:bCs/>
                <w:lang w:val="de-CH"/>
              </w:rPr>
            </w:pPr>
            <w:r w:rsidRPr="00394418">
              <w:rPr>
                <w:b/>
                <w:bCs/>
                <w:lang w:val="de-CH"/>
              </w:rPr>
              <w:t>Kurzbezeichnung</w:t>
            </w:r>
          </w:p>
        </w:tc>
        <w:tc>
          <w:tcPr>
            <w:tcW w:w="4530" w:type="dxa"/>
            <w:shd w:val="clear" w:color="auto" w:fill="auto"/>
            <w:tcMar>
              <w:top w:w="100" w:type="dxa"/>
              <w:left w:w="100" w:type="dxa"/>
              <w:bottom w:w="100" w:type="dxa"/>
              <w:right w:w="100" w:type="dxa"/>
            </w:tcMar>
          </w:tcPr>
          <w:p w14:paraId="68D6DC18" w14:textId="77777777" w:rsidR="00D34B82" w:rsidRPr="00394418" w:rsidRDefault="00D34B82" w:rsidP="00394418">
            <w:pPr>
              <w:rPr>
                <w:b/>
                <w:bCs/>
                <w:lang w:val="de-CH"/>
              </w:rPr>
            </w:pPr>
            <w:r w:rsidRPr="00394418">
              <w:rPr>
                <w:b/>
                <w:bCs/>
                <w:lang w:val="de-CH"/>
              </w:rPr>
              <w:t>Detailbeschreibung</w:t>
            </w:r>
          </w:p>
        </w:tc>
      </w:tr>
      <w:tr w:rsidR="00D34B82" w:rsidRPr="00C02965" w14:paraId="2B2A4524" w14:textId="77777777" w:rsidTr="006A2AA2">
        <w:trPr>
          <w:trHeight w:val="920"/>
        </w:trPr>
        <w:tc>
          <w:tcPr>
            <w:tcW w:w="705" w:type="dxa"/>
            <w:shd w:val="clear" w:color="auto" w:fill="auto"/>
            <w:tcMar>
              <w:top w:w="100" w:type="dxa"/>
              <w:left w:w="100" w:type="dxa"/>
              <w:bottom w:w="100" w:type="dxa"/>
              <w:right w:w="100" w:type="dxa"/>
            </w:tcMar>
          </w:tcPr>
          <w:p w14:paraId="78F2256A" w14:textId="77777777" w:rsidR="00D34B82" w:rsidRPr="00005724" w:rsidRDefault="00D34B82" w:rsidP="00394418">
            <w:pPr>
              <w:rPr>
                <w:lang w:val="de-CH"/>
              </w:rPr>
            </w:pPr>
            <w:r w:rsidRPr="00005724">
              <w:rPr>
                <w:lang w:val="de-CH"/>
              </w:rPr>
              <w:t>1</w:t>
            </w:r>
          </w:p>
        </w:tc>
        <w:tc>
          <w:tcPr>
            <w:tcW w:w="3780" w:type="dxa"/>
            <w:shd w:val="clear" w:color="auto" w:fill="auto"/>
            <w:tcMar>
              <w:top w:w="100" w:type="dxa"/>
              <w:left w:w="100" w:type="dxa"/>
              <w:bottom w:w="100" w:type="dxa"/>
              <w:right w:w="100" w:type="dxa"/>
            </w:tcMar>
          </w:tcPr>
          <w:p w14:paraId="7C925CEC" w14:textId="26CF7D2C" w:rsidR="00D34B82" w:rsidRPr="00005724" w:rsidRDefault="00D34B82" w:rsidP="00394418">
            <w:pPr>
              <w:rPr>
                <w:lang w:val="de-CH"/>
              </w:rPr>
            </w:pPr>
            <w:r w:rsidRPr="00005724">
              <w:rPr>
                <w:lang w:val="de-CH"/>
              </w:rPr>
              <w:t>Installations-Handbuch</w:t>
            </w:r>
          </w:p>
        </w:tc>
        <w:tc>
          <w:tcPr>
            <w:tcW w:w="4530" w:type="dxa"/>
            <w:shd w:val="clear" w:color="auto" w:fill="auto"/>
            <w:tcMar>
              <w:top w:w="100" w:type="dxa"/>
              <w:left w:w="100" w:type="dxa"/>
              <w:bottom w:w="100" w:type="dxa"/>
              <w:right w:w="100" w:type="dxa"/>
            </w:tcMar>
          </w:tcPr>
          <w:p w14:paraId="1603CF09" w14:textId="0101BB48" w:rsidR="00D34B82" w:rsidRPr="00005724" w:rsidRDefault="00D34B82" w:rsidP="00394418">
            <w:pPr>
              <w:rPr>
                <w:lang w:val="de-CH"/>
              </w:rPr>
            </w:pPr>
            <w:r w:rsidRPr="00005724">
              <w:rPr>
                <w:lang w:val="de-CH"/>
              </w:rPr>
              <w:t>Das System soll dem Merchant eine Anleitung, welche erklärt wie das Plugin installiert wird, zur Verfügung stellen</w:t>
            </w:r>
          </w:p>
        </w:tc>
      </w:tr>
      <w:tr w:rsidR="00D34B82" w:rsidRPr="00C02965" w14:paraId="7A14C532" w14:textId="77777777" w:rsidTr="006A2AA2">
        <w:trPr>
          <w:trHeight w:val="1440"/>
        </w:trPr>
        <w:tc>
          <w:tcPr>
            <w:tcW w:w="705" w:type="dxa"/>
            <w:shd w:val="clear" w:color="auto" w:fill="auto"/>
            <w:tcMar>
              <w:top w:w="100" w:type="dxa"/>
              <w:left w:w="100" w:type="dxa"/>
              <w:bottom w:w="100" w:type="dxa"/>
              <w:right w:w="100" w:type="dxa"/>
            </w:tcMar>
          </w:tcPr>
          <w:p w14:paraId="0FAB4AC0" w14:textId="77777777" w:rsidR="00D34B82" w:rsidRPr="00005724" w:rsidRDefault="00D34B82" w:rsidP="00394418">
            <w:pPr>
              <w:rPr>
                <w:lang w:val="de-CH"/>
              </w:rPr>
            </w:pPr>
            <w:r w:rsidRPr="00005724">
              <w:rPr>
                <w:lang w:val="de-CH"/>
              </w:rPr>
              <w:t>2</w:t>
            </w:r>
          </w:p>
        </w:tc>
        <w:tc>
          <w:tcPr>
            <w:tcW w:w="3780" w:type="dxa"/>
            <w:shd w:val="clear" w:color="auto" w:fill="auto"/>
            <w:tcMar>
              <w:top w:w="100" w:type="dxa"/>
              <w:left w:w="100" w:type="dxa"/>
              <w:bottom w:w="100" w:type="dxa"/>
              <w:right w:w="100" w:type="dxa"/>
            </w:tcMar>
          </w:tcPr>
          <w:p w14:paraId="395F64F8" w14:textId="471525D5" w:rsidR="00D34B82" w:rsidRPr="00005724" w:rsidRDefault="00307676" w:rsidP="00394418">
            <w:pPr>
              <w:rPr>
                <w:lang w:val="de-CH"/>
              </w:rPr>
            </w:pPr>
            <w:r>
              <w:rPr>
                <w:lang w:val="de-CH"/>
              </w:rPr>
              <w:t>Log-Dateien</w:t>
            </w:r>
          </w:p>
        </w:tc>
        <w:tc>
          <w:tcPr>
            <w:tcW w:w="4530" w:type="dxa"/>
            <w:shd w:val="clear" w:color="auto" w:fill="auto"/>
            <w:tcMar>
              <w:top w:w="100" w:type="dxa"/>
              <w:left w:w="100" w:type="dxa"/>
              <w:bottom w:w="100" w:type="dxa"/>
              <w:right w:w="100" w:type="dxa"/>
            </w:tcMar>
          </w:tcPr>
          <w:p w14:paraId="1BB140EF" w14:textId="758A7EEC" w:rsidR="00D34B82" w:rsidRPr="00005724" w:rsidRDefault="00D34B82" w:rsidP="00394418">
            <w:pPr>
              <w:rPr>
                <w:lang w:val="de-CH"/>
              </w:rPr>
            </w:pPr>
            <w:r w:rsidRPr="00005724">
              <w:rPr>
                <w:lang w:val="de-CH"/>
              </w:rPr>
              <w:t xml:space="preserve">Aufgrund der Konformität soll das System soll dem Merchant zwei Logs, die jeweils erfolgreiche und fehlgeschlagene Transaktionen der Benutzer festhalten, zur Verfügung stellen </w:t>
            </w:r>
          </w:p>
        </w:tc>
      </w:tr>
    </w:tbl>
    <w:p w14:paraId="247159C7" w14:textId="77777777" w:rsidR="00621F7B" w:rsidRPr="00005724" w:rsidRDefault="00621F7B" w:rsidP="00621F7B">
      <w:pPr>
        <w:rPr>
          <w:lang w:val="de-CH"/>
        </w:rPr>
      </w:pPr>
    </w:p>
    <w:p w14:paraId="1A9EB99D" w14:textId="4C0AE4F7" w:rsidR="00005724" w:rsidRPr="002D643C" w:rsidRDefault="00005724" w:rsidP="002D643C">
      <w:pPr>
        <w:pStyle w:val="berschrift1"/>
        <w:numPr>
          <w:ilvl w:val="2"/>
          <w:numId w:val="1"/>
        </w:numPr>
        <w:rPr>
          <w:rFonts w:ascii="Arial" w:hAnsi="Arial" w:cs="Arial"/>
          <w:sz w:val="28"/>
          <w:szCs w:val="28"/>
          <w:lang w:val="de-CH"/>
        </w:rPr>
      </w:pPr>
      <w:bookmarkStart w:id="14" w:name="_Toc11440325"/>
      <w:r w:rsidRPr="002D643C">
        <w:rPr>
          <w:rFonts w:ascii="Arial" w:hAnsi="Arial" w:cs="Arial"/>
          <w:sz w:val="28"/>
          <w:szCs w:val="28"/>
          <w:lang w:val="de-CH"/>
        </w:rPr>
        <w:t>Randbedingungen</w:t>
      </w:r>
      <w:bookmarkEnd w:id="14"/>
      <w:r w:rsidR="005D772E" w:rsidRPr="002D643C">
        <w:rPr>
          <w:rFonts w:ascii="Arial" w:hAnsi="Arial" w:cs="Arial"/>
          <w:sz w:val="28"/>
          <w:szCs w:val="28"/>
          <w:lang w:val="de-CH"/>
        </w:rPr>
        <w:t xml:space="preserve"> </w:t>
      </w:r>
    </w:p>
    <w:p w14:paraId="58FEC3C7" w14:textId="77777777" w:rsidR="00BB7450" w:rsidRPr="00005724" w:rsidRDefault="00BB7450" w:rsidP="00BB7450">
      <w:pPr>
        <w:pStyle w:val="Listenabsatz"/>
        <w:ind w:left="792"/>
        <w:rPr>
          <w:rFonts w:eastAsiaTheme="minorEastAsia" w:cs="Arial"/>
          <w:color w:val="5A5A5A" w:themeColor="text1" w:themeTint="A5"/>
          <w:spacing w:val="15"/>
          <w:sz w:val="24"/>
          <w:lang w:val="de-CH"/>
        </w:rPr>
      </w:pPr>
    </w:p>
    <w:p w14:paraId="3199B17A" w14:textId="77777777" w:rsidR="00BB7450" w:rsidRPr="00BB7450" w:rsidRDefault="00BB7450" w:rsidP="00320BBD">
      <w:pPr>
        <w:pStyle w:val="Listenabsatz"/>
        <w:numPr>
          <w:ilvl w:val="0"/>
          <w:numId w:val="2"/>
        </w:numPr>
        <w:rPr>
          <w:lang w:val="de-CH"/>
        </w:rPr>
      </w:pPr>
      <w:r w:rsidRPr="00BB7450">
        <w:rPr>
          <w:lang w:val="de-CH"/>
        </w:rPr>
        <w:t>WooCommerce Code Normen einhalten</w:t>
      </w:r>
    </w:p>
    <w:p w14:paraId="4401FDC5" w14:textId="467FD84C" w:rsidR="00BB7450" w:rsidRPr="00BB7450" w:rsidRDefault="00BB7450" w:rsidP="00320BBD">
      <w:pPr>
        <w:pStyle w:val="Listenabsatz"/>
        <w:numPr>
          <w:ilvl w:val="0"/>
          <w:numId w:val="2"/>
        </w:numPr>
        <w:rPr>
          <w:lang w:val="de-CH"/>
        </w:rPr>
      </w:pPr>
      <w:r w:rsidRPr="00BB7450">
        <w:rPr>
          <w:lang w:val="de-CH"/>
        </w:rPr>
        <w:t>Einhaltung der WooCommerce Extension Coding Guidelines</w:t>
      </w:r>
    </w:p>
    <w:p w14:paraId="1B714B08" w14:textId="77777777" w:rsidR="00BB7450" w:rsidRPr="00BB7450" w:rsidRDefault="00BB7450" w:rsidP="00320BBD">
      <w:pPr>
        <w:pStyle w:val="Listenabsatz"/>
        <w:numPr>
          <w:ilvl w:val="0"/>
          <w:numId w:val="2"/>
        </w:numPr>
        <w:rPr>
          <w:lang w:val="de-CH"/>
        </w:rPr>
      </w:pPr>
      <w:r w:rsidRPr="00BB7450">
        <w:rPr>
          <w:lang w:val="de-CH"/>
        </w:rPr>
        <w:t xml:space="preserve">Einhaltung der WCAG 2.0 (Web Content </w:t>
      </w:r>
      <w:proofErr w:type="spellStart"/>
      <w:r w:rsidRPr="00BB7450">
        <w:rPr>
          <w:lang w:val="de-CH"/>
        </w:rPr>
        <w:t>Accessibility</w:t>
      </w:r>
      <w:proofErr w:type="spellEnd"/>
      <w:r w:rsidRPr="00BB7450">
        <w:rPr>
          <w:lang w:val="de-CH"/>
        </w:rPr>
        <w:t xml:space="preserve"> Guidelines)  </w:t>
      </w:r>
    </w:p>
    <w:p w14:paraId="64582AED" w14:textId="77777777" w:rsidR="00BB7450" w:rsidRPr="00BB7450" w:rsidRDefault="00BB7450" w:rsidP="00320BBD">
      <w:pPr>
        <w:pStyle w:val="Listenabsatz"/>
        <w:numPr>
          <w:ilvl w:val="0"/>
          <w:numId w:val="2"/>
        </w:numPr>
        <w:rPr>
          <w:lang w:val="de-CH"/>
        </w:rPr>
      </w:pPr>
      <w:r w:rsidRPr="00BB7450">
        <w:rPr>
          <w:lang w:val="de-CH"/>
        </w:rPr>
        <w:t>Normen “Freie Software” werden eingehalten</w:t>
      </w:r>
    </w:p>
    <w:p w14:paraId="6DD3C08C" w14:textId="2573A8B5" w:rsidR="008F15AE" w:rsidRPr="00BB7450" w:rsidRDefault="00BB7450" w:rsidP="00320BBD">
      <w:pPr>
        <w:pStyle w:val="Listenabsatz"/>
        <w:numPr>
          <w:ilvl w:val="0"/>
          <w:numId w:val="2"/>
        </w:numPr>
        <w:rPr>
          <w:rFonts w:eastAsiaTheme="minorEastAsia"/>
          <w:color w:val="5A5A5A" w:themeColor="text1" w:themeTint="A5"/>
          <w:spacing w:val="15"/>
          <w:sz w:val="24"/>
          <w:lang w:val="de-CH"/>
        </w:rPr>
      </w:pPr>
      <w:r w:rsidRPr="00BB7450">
        <w:rPr>
          <w:lang w:val="de-CH"/>
        </w:rPr>
        <w:t xml:space="preserve">Auf Basis GNU Taler Merchant Integration Tutorial" und "WooCommerce </w:t>
      </w:r>
      <w:r w:rsidR="008F15AE" w:rsidRPr="00BB7450">
        <w:rPr>
          <w:lang w:val="de-CH"/>
        </w:rPr>
        <w:br w:type="page"/>
      </w:r>
    </w:p>
    <w:p w14:paraId="224D5B24" w14:textId="73390723" w:rsidR="001B575E" w:rsidRPr="00005724" w:rsidRDefault="001B575E" w:rsidP="00320BBD">
      <w:pPr>
        <w:pStyle w:val="berschrift1"/>
        <w:numPr>
          <w:ilvl w:val="0"/>
          <w:numId w:val="1"/>
        </w:numPr>
        <w:rPr>
          <w:rFonts w:ascii="Arial" w:hAnsi="Arial" w:cs="Arial"/>
          <w:lang w:val="de-CH"/>
        </w:rPr>
      </w:pPr>
      <w:bookmarkStart w:id="15" w:name="_Toc11440326"/>
      <w:r w:rsidRPr="00005724">
        <w:rPr>
          <w:rFonts w:ascii="Arial" w:hAnsi="Arial" w:cs="Arial"/>
          <w:lang w:val="de-CH"/>
        </w:rPr>
        <w:lastRenderedPageBreak/>
        <w:t>Arbeitsjournal</w:t>
      </w:r>
      <w:bookmarkEnd w:id="15"/>
    </w:p>
    <w:p w14:paraId="72FF67AA" w14:textId="63C24651" w:rsidR="00AD4D09" w:rsidRPr="00005724" w:rsidRDefault="00AD4D09" w:rsidP="00320BBD">
      <w:pPr>
        <w:pStyle w:val="berschrift1"/>
        <w:numPr>
          <w:ilvl w:val="1"/>
          <w:numId w:val="1"/>
        </w:numPr>
        <w:rPr>
          <w:rFonts w:ascii="Arial" w:hAnsi="Arial" w:cs="Arial"/>
          <w:sz w:val="28"/>
          <w:szCs w:val="28"/>
          <w:lang w:val="de-CH"/>
        </w:rPr>
      </w:pPr>
      <w:bookmarkStart w:id="16" w:name="_Toc11440327"/>
      <w:r w:rsidRPr="00005724">
        <w:rPr>
          <w:rFonts w:ascii="Arial" w:hAnsi="Arial" w:cs="Arial"/>
          <w:sz w:val="28"/>
          <w:szCs w:val="28"/>
          <w:lang w:val="de-CH"/>
        </w:rPr>
        <w:t>Woche 1</w:t>
      </w:r>
      <w:bookmarkEnd w:id="16"/>
    </w:p>
    <w:tbl>
      <w:tblPr>
        <w:tblStyle w:val="Tabellenraster"/>
        <w:tblW w:w="0" w:type="auto"/>
        <w:tblLook w:val="04A0" w:firstRow="1" w:lastRow="0" w:firstColumn="1" w:lastColumn="0" w:noHBand="0" w:noVBand="1"/>
      </w:tblPr>
      <w:tblGrid>
        <w:gridCol w:w="2547"/>
        <w:gridCol w:w="1984"/>
        <w:gridCol w:w="1418"/>
        <w:gridCol w:w="3113"/>
      </w:tblGrid>
      <w:tr w:rsidR="00550ABC" w:rsidRPr="00005724" w14:paraId="2FAD1D3F" w14:textId="77777777" w:rsidTr="00A80EB2">
        <w:tc>
          <w:tcPr>
            <w:tcW w:w="9062" w:type="dxa"/>
            <w:gridSpan w:val="4"/>
          </w:tcPr>
          <w:p w14:paraId="7D57E304" w14:textId="50ADAA55" w:rsidR="00550ABC" w:rsidRPr="00005724" w:rsidRDefault="00550ABC" w:rsidP="0060057A">
            <w:pPr>
              <w:rPr>
                <w:rFonts w:cs="Arial"/>
                <w:lang w:val="de-CH"/>
              </w:rPr>
            </w:pPr>
            <w:r w:rsidRPr="00005724">
              <w:rPr>
                <w:rFonts w:cs="Arial"/>
                <w:lang w:val="de-CH"/>
              </w:rPr>
              <w:t>Arbeitsjournal</w:t>
            </w:r>
          </w:p>
        </w:tc>
      </w:tr>
      <w:tr w:rsidR="00550ABC" w:rsidRPr="00005724" w14:paraId="2C64DAD7" w14:textId="77777777" w:rsidTr="00A80EB2">
        <w:tc>
          <w:tcPr>
            <w:tcW w:w="9062" w:type="dxa"/>
            <w:gridSpan w:val="4"/>
          </w:tcPr>
          <w:p w14:paraId="1D930649" w14:textId="3651DAAF" w:rsidR="00550ABC" w:rsidRPr="00005724" w:rsidRDefault="00550ABC" w:rsidP="0060057A">
            <w:pPr>
              <w:rPr>
                <w:rFonts w:cs="Arial"/>
                <w:lang w:val="de-CH"/>
              </w:rPr>
            </w:pPr>
            <w:r w:rsidRPr="00005724">
              <w:rPr>
                <w:rFonts w:cs="Arial"/>
                <w:lang w:val="de-CH"/>
              </w:rPr>
              <w:t>Woche 1</w:t>
            </w:r>
          </w:p>
        </w:tc>
      </w:tr>
      <w:tr w:rsidR="0029793C" w:rsidRPr="00005724" w14:paraId="068E8583" w14:textId="77777777" w:rsidTr="00A80EB2">
        <w:tc>
          <w:tcPr>
            <w:tcW w:w="9062" w:type="dxa"/>
            <w:gridSpan w:val="4"/>
          </w:tcPr>
          <w:p w14:paraId="1CBC8030" w14:textId="46D11EF5" w:rsidR="0029793C" w:rsidRPr="00005724" w:rsidRDefault="0029793C" w:rsidP="0060057A">
            <w:pPr>
              <w:rPr>
                <w:rFonts w:cs="Arial"/>
                <w:lang w:val="de-CH"/>
              </w:rPr>
            </w:pPr>
            <w:r w:rsidRPr="00005724">
              <w:rPr>
                <w:rFonts w:cs="Arial"/>
                <w:lang w:val="de-CH"/>
              </w:rPr>
              <w:t>Zeitplanung</w:t>
            </w:r>
          </w:p>
        </w:tc>
      </w:tr>
      <w:tr w:rsidR="0029793C" w:rsidRPr="00005724" w14:paraId="0BF3FC7B" w14:textId="77777777" w:rsidTr="00CE3031">
        <w:tc>
          <w:tcPr>
            <w:tcW w:w="4531" w:type="dxa"/>
            <w:gridSpan w:val="2"/>
          </w:tcPr>
          <w:p w14:paraId="5DD21D4A" w14:textId="32BD31CF" w:rsidR="0029793C" w:rsidRPr="00005724" w:rsidRDefault="0029793C" w:rsidP="0060057A">
            <w:pPr>
              <w:rPr>
                <w:rFonts w:cs="Arial"/>
                <w:lang w:val="de-CH"/>
              </w:rPr>
            </w:pPr>
            <w:r w:rsidRPr="00005724">
              <w:rPr>
                <w:rFonts w:cs="Arial"/>
                <w:lang w:val="de-CH"/>
              </w:rPr>
              <w:t>Soll</w:t>
            </w:r>
          </w:p>
        </w:tc>
        <w:tc>
          <w:tcPr>
            <w:tcW w:w="4531" w:type="dxa"/>
            <w:gridSpan w:val="2"/>
          </w:tcPr>
          <w:p w14:paraId="48695523" w14:textId="5841E59E" w:rsidR="0029793C" w:rsidRPr="00005724" w:rsidRDefault="0029793C" w:rsidP="0029793C">
            <w:pPr>
              <w:jc w:val="right"/>
              <w:rPr>
                <w:rFonts w:cs="Arial"/>
                <w:lang w:val="de-CH"/>
              </w:rPr>
            </w:pPr>
            <w:r w:rsidRPr="00005724">
              <w:rPr>
                <w:rFonts w:cs="Arial"/>
                <w:lang w:val="de-CH"/>
              </w:rPr>
              <w:t>Ist</w:t>
            </w:r>
          </w:p>
        </w:tc>
      </w:tr>
      <w:tr w:rsidR="0029793C" w:rsidRPr="00005724" w14:paraId="5FAC483A" w14:textId="77777777" w:rsidTr="00CE3031">
        <w:tc>
          <w:tcPr>
            <w:tcW w:w="4531" w:type="dxa"/>
            <w:gridSpan w:val="2"/>
          </w:tcPr>
          <w:p w14:paraId="62D18F2E" w14:textId="5D2BBD6F" w:rsidR="0029793C" w:rsidRPr="00005724" w:rsidRDefault="00CC6769" w:rsidP="0060057A">
            <w:pPr>
              <w:rPr>
                <w:rFonts w:cs="Arial"/>
                <w:lang w:val="de-CH"/>
              </w:rPr>
            </w:pPr>
            <w:r>
              <w:rPr>
                <w:rFonts w:cs="Arial"/>
                <w:lang w:val="de-CH"/>
              </w:rPr>
              <w:t>10h</w:t>
            </w:r>
          </w:p>
        </w:tc>
        <w:tc>
          <w:tcPr>
            <w:tcW w:w="4531" w:type="dxa"/>
            <w:gridSpan w:val="2"/>
          </w:tcPr>
          <w:p w14:paraId="1C6EBF44" w14:textId="624AFB43" w:rsidR="0029793C" w:rsidRPr="00005724" w:rsidRDefault="00A357D7" w:rsidP="0029793C">
            <w:pPr>
              <w:jc w:val="right"/>
              <w:rPr>
                <w:rFonts w:cs="Arial"/>
                <w:lang w:val="de-CH"/>
              </w:rPr>
            </w:pPr>
            <w:r>
              <w:rPr>
                <w:rFonts w:cs="Arial"/>
                <w:lang w:val="de-CH"/>
              </w:rPr>
              <w:t>5h</w:t>
            </w:r>
          </w:p>
        </w:tc>
      </w:tr>
      <w:tr w:rsidR="00682741" w:rsidRPr="00005724" w14:paraId="4D21D496" w14:textId="77777777" w:rsidTr="00682741">
        <w:tc>
          <w:tcPr>
            <w:tcW w:w="2547" w:type="dxa"/>
          </w:tcPr>
          <w:p w14:paraId="2E006050" w14:textId="7ECAB898" w:rsidR="00682741" w:rsidRPr="00005724" w:rsidRDefault="00682741" w:rsidP="0060057A">
            <w:pPr>
              <w:rPr>
                <w:rFonts w:cs="Arial"/>
                <w:lang w:val="de-CH"/>
              </w:rPr>
            </w:pPr>
            <w:r>
              <w:rPr>
                <w:rFonts w:cs="Arial"/>
                <w:lang w:val="de-CH"/>
              </w:rPr>
              <w:t>Arbeitspakete gestartet</w:t>
            </w:r>
          </w:p>
        </w:tc>
        <w:tc>
          <w:tcPr>
            <w:tcW w:w="3402" w:type="dxa"/>
            <w:gridSpan w:val="2"/>
          </w:tcPr>
          <w:p w14:paraId="696E6CDF" w14:textId="1A62F531" w:rsidR="00682741" w:rsidRPr="00005724" w:rsidRDefault="00682741" w:rsidP="00682741">
            <w:pPr>
              <w:tabs>
                <w:tab w:val="left" w:pos="2604"/>
              </w:tabs>
              <w:rPr>
                <w:rFonts w:cs="Arial"/>
                <w:lang w:val="de-CH"/>
              </w:rPr>
            </w:pPr>
            <w:r>
              <w:rPr>
                <w:rFonts w:cs="Arial"/>
                <w:lang w:val="de-CH"/>
              </w:rPr>
              <w:t>Arbeitspakete laufend</w:t>
            </w:r>
            <w:r>
              <w:rPr>
                <w:rFonts w:cs="Arial"/>
                <w:lang w:val="de-CH"/>
              </w:rPr>
              <w:tab/>
            </w:r>
          </w:p>
        </w:tc>
        <w:tc>
          <w:tcPr>
            <w:tcW w:w="3113" w:type="dxa"/>
          </w:tcPr>
          <w:p w14:paraId="04FBDB89" w14:textId="7CC2CF64" w:rsidR="00682741" w:rsidRPr="00005724" w:rsidRDefault="00682741" w:rsidP="00682741">
            <w:pPr>
              <w:tabs>
                <w:tab w:val="left" w:pos="2604"/>
              </w:tabs>
              <w:rPr>
                <w:rFonts w:cs="Arial"/>
                <w:lang w:val="de-CH"/>
              </w:rPr>
            </w:pPr>
            <w:r>
              <w:rPr>
                <w:rFonts w:cs="Arial"/>
                <w:lang w:val="de-CH"/>
              </w:rPr>
              <w:t>Arbeitspakete beendet</w:t>
            </w:r>
          </w:p>
        </w:tc>
      </w:tr>
      <w:tr w:rsidR="00682741" w:rsidRPr="00005724" w14:paraId="4AED1744" w14:textId="77777777" w:rsidTr="00682741">
        <w:tc>
          <w:tcPr>
            <w:tcW w:w="2547" w:type="dxa"/>
          </w:tcPr>
          <w:p w14:paraId="51169816" w14:textId="5B6E537B" w:rsidR="00682741" w:rsidRDefault="002C668F" w:rsidP="0060057A">
            <w:pPr>
              <w:rPr>
                <w:rFonts w:cs="Arial"/>
                <w:lang w:val="de-CH"/>
              </w:rPr>
            </w:pPr>
            <w:r>
              <w:rPr>
                <w:rFonts w:cs="Arial"/>
                <w:lang w:val="de-CH"/>
              </w:rPr>
              <w:t>Planung und Recherche</w:t>
            </w:r>
          </w:p>
        </w:tc>
        <w:tc>
          <w:tcPr>
            <w:tcW w:w="3402" w:type="dxa"/>
            <w:gridSpan w:val="2"/>
          </w:tcPr>
          <w:p w14:paraId="6AD56133" w14:textId="3285761E" w:rsidR="00682741" w:rsidRDefault="002C668F" w:rsidP="00682741">
            <w:pPr>
              <w:tabs>
                <w:tab w:val="left" w:pos="2604"/>
              </w:tabs>
              <w:rPr>
                <w:rFonts w:cs="Arial"/>
                <w:lang w:val="de-CH"/>
              </w:rPr>
            </w:pPr>
            <w:r>
              <w:rPr>
                <w:rFonts w:cs="Arial"/>
                <w:lang w:val="de-CH"/>
              </w:rPr>
              <w:t>-</w:t>
            </w:r>
          </w:p>
        </w:tc>
        <w:tc>
          <w:tcPr>
            <w:tcW w:w="3113" w:type="dxa"/>
          </w:tcPr>
          <w:p w14:paraId="16FEE03C" w14:textId="6796AB0F" w:rsidR="00682741" w:rsidRPr="003732AF" w:rsidRDefault="002C668F" w:rsidP="00682741">
            <w:pPr>
              <w:tabs>
                <w:tab w:val="left" w:pos="2604"/>
              </w:tabs>
              <w:rPr>
                <w:rFonts w:cs="Arial"/>
                <w:lang w:val="de-DE"/>
              </w:rPr>
            </w:pPr>
            <w:r>
              <w:rPr>
                <w:rFonts w:cs="Arial"/>
                <w:lang w:val="de-CH"/>
              </w:rPr>
              <w:t>-</w:t>
            </w:r>
          </w:p>
        </w:tc>
      </w:tr>
      <w:tr w:rsidR="000A6312" w:rsidRPr="00005724" w14:paraId="6741B52B" w14:textId="77777777" w:rsidTr="00A80EB2">
        <w:tc>
          <w:tcPr>
            <w:tcW w:w="9062" w:type="dxa"/>
            <w:gridSpan w:val="4"/>
          </w:tcPr>
          <w:p w14:paraId="362C944A" w14:textId="75A2AD5B" w:rsidR="000A6312" w:rsidRPr="00005724" w:rsidRDefault="000A6312" w:rsidP="000A6312">
            <w:pPr>
              <w:tabs>
                <w:tab w:val="left" w:pos="340"/>
              </w:tabs>
              <w:rPr>
                <w:rFonts w:cs="Arial"/>
                <w:lang w:val="de-CH"/>
              </w:rPr>
            </w:pPr>
            <w:r w:rsidRPr="00005724">
              <w:rPr>
                <w:rFonts w:cs="Arial"/>
                <w:lang w:val="de-CH"/>
              </w:rPr>
              <w:t>Tätigkeit</w:t>
            </w:r>
          </w:p>
        </w:tc>
      </w:tr>
      <w:tr w:rsidR="000A6312" w:rsidRPr="00C02965" w14:paraId="4CC09FE8" w14:textId="77777777" w:rsidTr="00CE3031">
        <w:tc>
          <w:tcPr>
            <w:tcW w:w="9062" w:type="dxa"/>
            <w:gridSpan w:val="4"/>
          </w:tcPr>
          <w:p w14:paraId="11475168" w14:textId="77777777" w:rsidR="003732AF" w:rsidRDefault="003732AF" w:rsidP="003732AF">
            <w:pPr>
              <w:rPr>
                <w:lang w:val="de-DE"/>
              </w:rPr>
            </w:pPr>
            <w:r>
              <w:rPr>
                <w:lang w:val="de-DE"/>
              </w:rPr>
              <w:t xml:space="preserve">In dieser Woche haben wir mit einem Meeting mit unserem externen Stakeholder angefangen. </w:t>
            </w:r>
          </w:p>
          <w:p w14:paraId="780AAF5C" w14:textId="2AD19F71" w:rsidR="003732AF" w:rsidRDefault="003732AF" w:rsidP="003732AF">
            <w:pPr>
              <w:rPr>
                <w:lang w:val="de-DE"/>
              </w:rPr>
            </w:pPr>
            <w:r>
              <w:rPr>
                <w:lang w:val="de-DE"/>
              </w:rPr>
              <w:t xml:space="preserve">Er hat uns die Idee hinter dem Projekt erklärt und wie die </w:t>
            </w:r>
            <w:r w:rsidR="007A01EF">
              <w:rPr>
                <w:lang w:val="de-DE"/>
              </w:rPr>
              <w:t>Technologie</w:t>
            </w:r>
            <w:r>
              <w:rPr>
                <w:lang w:val="de-DE"/>
              </w:rPr>
              <w:t xml:space="preserve"> hinter ihrem </w:t>
            </w:r>
            <w:r w:rsidR="007A01EF">
              <w:rPr>
                <w:lang w:val="de-DE"/>
              </w:rPr>
              <w:t>Produkt</w:t>
            </w:r>
            <w:r>
              <w:rPr>
                <w:lang w:val="de-DE"/>
              </w:rPr>
              <w:t xml:space="preserve"> funktioniert.</w:t>
            </w:r>
          </w:p>
          <w:p w14:paraId="7279FBDF" w14:textId="5E179022" w:rsidR="000A6312" w:rsidRPr="003732AF" w:rsidRDefault="003732AF" w:rsidP="003732AF">
            <w:pPr>
              <w:rPr>
                <w:lang w:val="de-DE"/>
              </w:rPr>
            </w:pPr>
            <w:r>
              <w:rPr>
                <w:lang w:val="de-DE"/>
              </w:rPr>
              <w:t xml:space="preserve">Danach haben wir uns mit der GNU Taler </w:t>
            </w:r>
            <w:r w:rsidR="007A01EF">
              <w:rPr>
                <w:lang w:val="de-DE"/>
              </w:rPr>
              <w:t>Dokumentation</w:t>
            </w:r>
            <w:r>
              <w:rPr>
                <w:lang w:val="de-DE"/>
              </w:rPr>
              <w:t xml:space="preserve"> beschäftigt.</w:t>
            </w:r>
          </w:p>
        </w:tc>
      </w:tr>
    </w:tbl>
    <w:p w14:paraId="174EBE66" w14:textId="77777777" w:rsidR="003410D8" w:rsidRDefault="003410D8">
      <w:pPr>
        <w:rPr>
          <w:rFonts w:cs="Arial"/>
          <w:lang w:val="de-CH"/>
        </w:rPr>
      </w:pPr>
    </w:p>
    <w:p w14:paraId="228BB746" w14:textId="2E26E6FA" w:rsidR="003410D8" w:rsidRPr="00B7296F" w:rsidRDefault="003410D8" w:rsidP="00B7296F">
      <w:pPr>
        <w:pStyle w:val="berschrift1"/>
        <w:numPr>
          <w:ilvl w:val="1"/>
          <w:numId w:val="1"/>
        </w:numPr>
        <w:rPr>
          <w:rFonts w:ascii="Arial" w:hAnsi="Arial" w:cs="Arial"/>
          <w:sz w:val="28"/>
          <w:szCs w:val="28"/>
          <w:lang w:val="de-CH"/>
        </w:rPr>
      </w:pPr>
      <w:bookmarkStart w:id="17" w:name="_Toc11440328"/>
      <w:r w:rsidRPr="00B7296F">
        <w:rPr>
          <w:rFonts w:ascii="Arial" w:hAnsi="Arial" w:cs="Arial"/>
          <w:sz w:val="28"/>
          <w:szCs w:val="28"/>
          <w:lang w:val="de-CH"/>
        </w:rPr>
        <w:t>Woche 2</w:t>
      </w:r>
      <w:bookmarkEnd w:id="17"/>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333ECCCF" w14:textId="77777777" w:rsidTr="006A2AA2">
        <w:tc>
          <w:tcPr>
            <w:tcW w:w="9062" w:type="dxa"/>
            <w:gridSpan w:val="4"/>
          </w:tcPr>
          <w:p w14:paraId="6502B0A0"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458793E8" w14:textId="77777777" w:rsidTr="006A2AA2">
        <w:tc>
          <w:tcPr>
            <w:tcW w:w="9062" w:type="dxa"/>
            <w:gridSpan w:val="4"/>
          </w:tcPr>
          <w:p w14:paraId="0B43DD25" w14:textId="77777777" w:rsidR="003410D8" w:rsidRPr="00005724" w:rsidRDefault="003410D8" w:rsidP="006A2AA2">
            <w:pPr>
              <w:rPr>
                <w:rFonts w:cs="Arial"/>
                <w:lang w:val="de-CH"/>
              </w:rPr>
            </w:pPr>
            <w:r w:rsidRPr="00005724">
              <w:rPr>
                <w:rFonts w:cs="Arial"/>
                <w:lang w:val="de-CH"/>
              </w:rPr>
              <w:t>Woche 1</w:t>
            </w:r>
          </w:p>
        </w:tc>
      </w:tr>
      <w:tr w:rsidR="003410D8" w:rsidRPr="00005724" w14:paraId="67EDF1E4" w14:textId="77777777" w:rsidTr="006A2AA2">
        <w:tc>
          <w:tcPr>
            <w:tcW w:w="9062" w:type="dxa"/>
            <w:gridSpan w:val="4"/>
          </w:tcPr>
          <w:p w14:paraId="7D41FF59" w14:textId="77777777" w:rsidR="003410D8" w:rsidRPr="00005724" w:rsidRDefault="003410D8" w:rsidP="006A2AA2">
            <w:pPr>
              <w:rPr>
                <w:rFonts w:cs="Arial"/>
                <w:lang w:val="de-CH"/>
              </w:rPr>
            </w:pPr>
            <w:r w:rsidRPr="00005724">
              <w:rPr>
                <w:rFonts w:cs="Arial"/>
                <w:lang w:val="de-CH"/>
              </w:rPr>
              <w:t>Zeitplanung</w:t>
            </w:r>
          </w:p>
        </w:tc>
      </w:tr>
      <w:tr w:rsidR="003410D8" w:rsidRPr="00005724" w14:paraId="7E8F987B" w14:textId="77777777" w:rsidTr="006A2AA2">
        <w:tc>
          <w:tcPr>
            <w:tcW w:w="4531" w:type="dxa"/>
            <w:gridSpan w:val="2"/>
          </w:tcPr>
          <w:p w14:paraId="2E659BB5"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0B134D78"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3B242985" w14:textId="77777777" w:rsidTr="006A2AA2">
        <w:tc>
          <w:tcPr>
            <w:tcW w:w="4531" w:type="dxa"/>
            <w:gridSpan w:val="2"/>
          </w:tcPr>
          <w:p w14:paraId="65D9A71C" w14:textId="2F43B7A2" w:rsidR="003410D8" w:rsidRPr="00005724" w:rsidRDefault="00331C42" w:rsidP="006A2AA2">
            <w:pPr>
              <w:rPr>
                <w:rFonts w:cs="Arial"/>
                <w:lang w:val="de-CH"/>
              </w:rPr>
            </w:pPr>
            <w:r>
              <w:rPr>
                <w:rFonts w:cs="Arial"/>
                <w:lang w:val="de-CH"/>
              </w:rPr>
              <w:t>10h</w:t>
            </w:r>
          </w:p>
        </w:tc>
        <w:tc>
          <w:tcPr>
            <w:tcW w:w="4531" w:type="dxa"/>
            <w:gridSpan w:val="2"/>
          </w:tcPr>
          <w:p w14:paraId="69ECC3E5" w14:textId="19E9922C" w:rsidR="003410D8" w:rsidRPr="00005724" w:rsidRDefault="00331C42" w:rsidP="006A2AA2">
            <w:pPr>
              <w:jc w:val="right"/>
              <w:rPr>
                <w:rFonts w:cs="Arial"/>
                <w:lang w:val="de-CH"/>
              </w:rPr>
            </w:pPr>
            <w:r>
              <w:rPr>
                <w:rFonts w:cs="Arial"/>
                <w:lang w:val="de-CH"/>
              </w:rPr>
              <w:t>8h</w:t>
            </w:r>
          </w:p>
        </w:tc>
      </w:tr>
      <w:tr w:rsidR="003410D8" w:rsidRPr="00005724" w14:paraId="0FA68AB1" w14:textId="77777777" w:rsidTr="006A2AA2">
        <w:tc>
          <w:tcPr>
            <w:tcW w:w="2547" w:type="dxa"/>
          </w:tcPr>
          <w:p w14:paraId="75599A6C"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0986098A"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7628A09C"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5C049250" w14:textId="77777777" w:rsidTr="006A2AA2">
        <w:tc>
          <w:tcPr>
            <w:tcW w:w="2547" w:type="dxa"/>
          </w:tcPr>
          <w:p w14:paraId="03237242" w14:textId="489BC719" w:rsidR="003410D8" w:rsidRDefault="00164681" w:rsidP="006A2AA2">
            <w:pPr>
              <w:rPr>
                <w:rFonts w:cs="Arial"/>
                <w:lang w:val="de-CH"/>
              </w:rPr>
            </w:pPr>
            <w:r>
              <w:rPr>
                <w:rFonts w:cs="Arial"/>
                <w:lang w:val="de-CH"/>
              </w:rPr>
              <w:t>-</w:t>
            </w:r>
          </w:p>
        </w:tc>
        <w:tc>
          <w:tcPr>
            <w:tcW w:w="3402" w:type="dxa"/>
            <w:gridSpan w:val="2"/>
          </w:tcPr>
          <w:p w14:paraId="01E30C2C" w14:textId="77711767" w:rsidR="003410D8" w:rsidRDefault="00164681" w:rsidP="006D2BD8">
            <w:pPr>
              <w:rPr>
                <w:lang w:val="de-CH"/>
              </w:rPr>
            </w:pPr>
            <w:r>
              <w:rPr>
                <w:lang w:val="de-CH"/>
              </w:rPr>
              <w:t>Planung und Recherche</w:t>
            </w:r>
          </w:p>
        </w:tc>
        <w:tc>
          <w:tcPr>
            <w:tcW w:w="3113" w:type="dxa"/>
          </w:tcPr>
          <w:p w14:paraId="7E569E51" w14:textId="1B31ED84" w:rsidR="003410D8" w:rsidRPr="00005724" w:rsidRDefault="00164681" w:rsidP="006A2AA2">
            <w:pPr>
              <w:tabs>
                <w:tab w:val="left" w:pos="2604"/>
              </w:tabs>
              <w:rPr>
                <w:rFonts w:cs="Arial"/>
                <w:lang w:val="de-CH"/>
              </w:rPr>
            </w:pPr>
            <w:r>
              <w:rPr>
                <w:rFonts w:cs="Arial"/>
                <w:lang w:val="de-CH"/>
              </w:rPr>
              <w:t>-</w:t>
            </w:r>
          </w:p>
        </w:tc>
      </w:tr>
      <w:tr w:rsidR="003410D8" w:rsidRPr="00005724" w14:paraId="342563E1" w14:textId="77777777" w:rsidTr="006A2AA2">
        <w:tc>
          <w:tcPr>
            <w:tcW w:w="9062" w:type="dxa"/>
            <w:gridSpan w:val="4"/>
          </w:tcPr>
          <w:p w14:paraId="366DFA3A"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4B2DFCA6" w14:textId="77777777" w:rsidTr="006A2AA2">
        <w:tc>
          <w:tcPr>
            <w:tcW w:w="9062" w:type="dxa"/>
            <w:gridSpan w:val="4"/>
          </w:tcPr>
          <w:p w14:paraId="19757C4B" w14:textId="25412500" w:rsidR="003410D8" w:rsidRPr="00E24AAE" w:rsidRDefault="00E24AAE" w:rsidP="00E24AAE">
            <w:pPr>
              <w:rPr>
                <w:lang w:val="de-DE"/>
              </w:rPr>
            </w:pPr>
            <w:r>
              <w:rPr>
                <w:lang w:val="de-DE"/>
              </w:rPr>
              <w:t xml:space="preserve">Nach der GNU Taler Dokumentation von letzter Woche, haben wir in dieser Woche begonnen uns mit WordPress und WooCommerce auseinanderzusetzen und wie man Plugins programmiert. Zu diesem Zweck haben wir uns die WordPress und WooCommerce Coding Guidelines angeschaut. </w:t>
            </w:r>
            <w:proofErr w:type="spellStart"/>
            <w:r>
              <w:rPr>
                <w:lang w:val="de-DE"/>
              </w:rPr>
              <w:t>Ausserdem</w:t>
            </w:r>
            <w:proofErr w:type="spellEnd"/>
            <w:r>
              <w:rPr>
                <w:lang w:val="de-DE"/>
              </w:rPr>
              <w:t xml:space="preserve"> haben wir uns mit dem Begriff Freie Software auseinandergesetzt.</w:t>
            </w:r>
          </w:p>
        </w:tc>
      </w:tr>
    </w:tbl>
    <w:p w14:paraId="29099D96" w14:textId="77777777" w:rsidR="003410D8" w:rsidRDefault="003410D8" w:rsidP="003410D8">
      <w:pPr>
        <w:ind w:left="360"/>
        <w:rPr>
          <w:rFonts w:eastAsiaTheme="majorEastAsia" w:cs="Arial"/>
          <w:color w:val="2E74B5" w:themeColor="accent1" w:themeShade="BF"/>
          <w:sz w:val="28"/>
          <w:szCs w:val="28"/>
          <w:lang w:val="de-CH"/>
        </w:rPr>
      </w:pPr>
    </w:p>
    <w:p w14:paraId="52EAB4AF" w14:textId="1EA9E8F2" w:rsidR="003410D8" w:rsidRPr="00B7296F" w:rsidRDefault="003410D8" w:rsidP="00B7296F">
      <w:pPr>
        <w:pStyle w:val="berschrift1"/>
        <w:numPr>
          <w:ilvl w:val="1"/>
          <w:numId w:val="1"/>
        </w:numPr>
        <w:rPr>
          <w:rFonts w:ascii="Arial" w:hAnsi="Arial" w:cs="Arial"/>
          <w:sz w:val="28"/>
          <w:szCs w:val="28"/>
          <w:lang w:val="de-CH"/>
        </w:rPr>
      </w:pPr>
      <w:bookmarkStart w:id="18" w:name="_Toc11440329"/>
      <w:r w:rsidRPr="00B7296F">
        <w:rPr>
          <w:rFonts w:ascii="Arial" w:hAnsi="Arial" w:cs="Arial"/>
          <w:sz w:val="28"/>
          <w:szCs w:val="28"/>
          <w:lang w:val="de-CH"/>
        </w:rPr>
        <w:t>Woche 3</w:t>
      </w:r>
      <w:bookmarkEnd w:id="18"/>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72DBA8B6" w14:textId="77777777" w:rsidTr="006A2AA2">
        <w:tc>
          <w:tcPr>
            <w:tcW w:w="9062" w:type="dxa"/>
            <w:gridSpan w:val="4"/>
          </w:tcPr>
          <w:p w14:paraId="11227B2A"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226A0AE3" w14:textId="77777777" w:rsidTr="006A2AA2">
        <w:tc>
          <w:tcPr>
            <w:tcW w:w="9062" w:type="dxa"/>
            <w:gridSpan w:val="4"/>
          </w:tcPr>
          <w:p w14:paraId="6FE43FA2" w14:textId="77777777" w:rsidR="003410D8" w:rsidRPr="00005724" w:rsidRDefault="003410D8" w:rsidP="006A2AA2">
            <w:pPr>
              <w:rPr>
                <w:rFonts w:cs="Arial"/>
                <w:lang w:val="de-CH"/>
              </w:rPr>
            </w:pPr>
            <w:r w:rsidRPr="00005724">
              <w:rPr>
                <w:rFonts w:cs="Arial"/>
                <w:lang w:val="de-CH"/>
              </w:rPr>
              <w:t>Woche 1</w:t>
            </w:r>
          </w:p>
        </w:tc>
      </w:tr>
      <w:tr w:rsidR="003410D8" w:rsidRPr="00005724" w14:paraId="3044B539" w14:textId="77777777" w:rsidTr="006A2AA2">
        <w:tc>
          <w:tcPr>
            <w:tcW w:w="9062" w:type="dxa"/>
            <w:gridSpan w:val="4"/>
          </w:tcPr>
          <w:p w14:paraId="593062A2" w14:textId="77777777" w:rsidR="003410D8" w:rsidRPr="00005724" w:rsidRDefault="003410D8" w:rsidP="006A2AA2">
            <w:pPr>
              <w:rPr>
                <w:rFonts w:cs="Arial"/>
                <w:lang w:val="de-CH"/>
              </w:rPr>
            </w:pPr>
            <w:r w:rsidRPr="00005724">
              <w:rPr>
                <w:rFonts w:cs="Arial"/>
                <w:lang w:val="de-CH"/>
              </w:rPr>
              <w:t>Zeitplanung</w:t>
            </w:r>
          </w:p>
        </w:tc>
      </w:tr>
      <w:tr w:rsidR="003410D8" w:rsidRPr="00005724" w14:paraId="347F4A42" w14:textId="77777777" w:rsidTr="006A2AA2">
        <w:tc>
          <w:tcPr>
            <w:tcW w:w="4531" w:type="dxa"/>
            <w:gridSpan w:val="2"/>
          </w:tcPr>
          <w:p w14:paraId="56E9136A"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469A9CD4"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2B434842" w14:textId="77777777" w:rsidTr="006A2AA2">
        <w:tc>
          <w:tcPr>
            <w:tcW w:w="4531" w:type="dxa"/>
            <w:gridSpan w:val="2"/>
          </w:tcPr>
          <w:p w14:paraId="12508645" w14:textId="78A6A3F4" w:rsidR="003410D8" w:rsidRPr="00005724" w:rsidRDefault="00331C42" w:rsidP="006A2AA2">
            <w:pPr>
              <w:rPr>
                <w:rFonts w:cs="Arial"/>
                <w:lang w:val="de-CH"/>
              </w:rPr>
            </w:pPr>
            <w:r>
              <w:rPr>
                <w:rFonts w:cs="Arial"/>
                <w:lang w:val="de-CH"/>
              </w:rPr>
              <w:t>10h</w:t>
            </w:r>
          </w:p>
        </w:tc>
        <w:tc>
          <w:tcPr>
            <w:tcW w:w="4531" w:type="dxa"/>
            <w:gridSpan w:val="2"/>
          </w:tcPr>
          <w:p w14:paraId="363BB2B3" w14:textId="471CF59C" w:rsidR="003410D8" w:rsidRPr="00005724" w:rsidRDefault="00331C42" w:rsidP="006A2AA2">
            <w:pPr>
              <w:jc w:val="right"/>
              <w:rPr>
                <w:rFonts w:cs="Arial"/>
                <w:lang w:val="de-CH"/>
              </w:rPr>
            </w:pPr>
            <w:r>
              <w:rPr>
                <w:rFonts w:cs="Arial"/>
                <w:lang w:val="de-CH"/>
              </w:rPr>
              <w:t>12h</w:t>
            </w:r>
          </w:p>
        </w:tc>
      </w:tr>
      <w:tr w:rsidR="003410D8" w:rsidRPr="00005724" w14:paraId="187D7EFD" w14:textId="77777777" w:rsidTr="006A2AA2">
        <w:tc>
          <w:tcPr>
            <w:tcW w:w="2547" w:type="dxa"/>
          </w:tcPr>
          <w:p w14:paraId="4F37CD8A"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2AD4FE80"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48344665" w14:textId="77777777" w:rsidR="003410D8" w:rsidRPr="00005724" w:rsidRDefault="003410D8" w:rsidP="006A2AA2">
            <w:pPr>
              <w:tabs>
                <w:tab w:val="left" w:pos="2604"/>
              </w:tabs>
              <w:rPr>
                <w:rFonts w:cs="Arial"/>
                <w:lang w:val="de-CH"/>
              </w:rPr>
            </w:pPr>
            <w:r>
              <w:rPr>
                <w:rFonts w:cs="Arial"/>
                <w:lang w:val="de-CH"/>
              </w:rPr>
              <w:t>Arbeitspakete beendet</w:t>
            </w:r>
          </w:p>
        </w:tc>
      </w:tr>
      <w:tr w:rsidR="00E24AAE" w:rsidRPr="00005724" w14:paraId="7B1AAB76" w14:textId="77777777" w:rsidTr="006A2AA2">
        <w:tc>
          <w:tcPr>
            <w:tcW w:w="2547" w:type="dxa"/>
          </w:tcPr>
          <w:p w14:paraId="217D71C6" w14:textId="4F352D9E" w:rsidR="00E24AAE" w:rsidRDefault="00E24AAE" w:rsidP="00E24AAE">
            <w:pPr>
              <w:rPr>
                <w:rFonts w:cs="Arial"/>
                <w:lang w:val="de-CH"/>
              </w:rPr>
            </w:pPr>
            <w:r>
              <w:rPr>
                <w:rFonts w:cs="Arial"/>
                <w:lang w:val="de-CH"/>
              </w:rPr>
              <w:t>-</w:t>
            </w:r>
          </w:p>
        </w:tc>
        <w:tc>
          <w:tcPr>
            <w:tcW w:w="3402" w:type="dxa"/>
            <w:gridSpan w:val="2"/>
          </w:tcPr>
          <w:p w14:paraId="648285CE" w14:textId="4623DE37" w:rsidR="00E24AAE" w:rsidRDefault="00E24AAE" w:rsidP="00E24AAE">
            <w:pPr>
              <w:tabs>
                <w:tab w:val="left" w:pos="2604"/>
              </w:tabs>
              <w:rPr>
                <w:rFonts w:cs="Arial"/>
                <w:lang w:val="de-CH"/>
              </w:rPr>
            </w:pPr>
            <w:r>
              <w:rPr>
                <w:rFonts w:cs="Arial"/>
                <w:lang w:val="de-CH"/>
              </w:rPr>
              <w:t>-</w:t>
            </w:r>
          </w:p>
        </w:tc>
        <w:tc>
          <w:tcPr>
            <w:tcW w:w="3113" w:type="dxa"/>
          </w:tcPr>
          <w:p w14:paraId="7E54179C" w14:textId="1FF5668D" w:rsidR="00E24AAE" w:rsidRPr="00005724" w:rsidRDefault="00E24AAE" w:rsidP="00E24AAE">
            <w:pPr>
              <w:tabs>
                <w:tab w:val="left" w:pos="2604"/>
              </w:tabs>
              <w:rPr>
                <w:rFonts w:cs="Arial"/>
                <w:lang w:val="de-CH"/>
              </w:rPr>
            </w:pPr>
            <w:r>
              <w:rPr>
                <w:rFonts w:cs="Arial"/>
                <w:lang w:val="de-CH"/>
              </w:rPr>
              <w:t>Planung und Recherche</w:t>
            </w:r>
          </w:p>
        </w:tc>
      </w:tr>
      <w:tr w:rsidR="00E24AAE" w:rsidRPr="00005724" w14:paraId="7069D9C4" w14:textId="77777777" w:rsidTr="006A2AA2">
        <w:tc>
          <w:tcPr>
            <w:tcW w:w="9062" w:type="dxa"/>
            <w:gridSpan w:val="4"/>
          </w:tcPr>
          <w:p w14:paraId="4930CE5E" w14:textId="77777777" w:rsidR="00E24AAE" w:rsidRPr="00005724" w:rsidRDefault="00E24AAE" w:rsidP="00E24AAE">
            <w:pPr>
              <w:tabs>
                <w:tab w:val="left" w:pos="340"/>
              </w:tabs>
              <w:rPr>
                <w:rFonts w:cs="Arial"/>
                <w:lang w:val="de-CH"/>
              </w:rPr>
            </w:pPr>
            <w:r w:rsidRPr="00005724">
              <w:rPr>
                <w:rFonts w:cs="Arial"/>
                <w:lang w:val="de-CH"/>
              </w:rPr>
              <w:t>Tätigkeit</w:t>
            </w:r>
          </w:p>
        </w:tc>
      </w:tr>
      <w:tr w:rsidR="00E24AAE" w:rsidRPr="00C02965" w14:paraId="116CFCCE" w14:textId="77777777" w:rsidTr="006A2AA2">
        <w:tc>
          <w:tcPr>
            <w:tcW w:w="9062" w:type="dxa"/>
            <w:gridSpan w:val="4"/>
          </w:tcPr>
          <w:p w14:paraId="27D42A71" w14:textId="50AD90F7" w:rsidR="00E24AAE" w:rsidRPr="00005724" w:rsidRDefault="00637750" w:rsidP="00637750">
            <w:pPr>
              <w:rPr>
                <w:rFonts w:cs="Arial"/>
                <w:lang w:val="de-CH"/>
              </w:rPr>
            </w:pPr>
            <w:r>
              <w:rPr>
                <w:lang w:val="de-DE"/>
              </w:rPr>
              <w:t xml:space="preserve">Wir haben mit der aktuellen Planung des Projekts gestartet. Wir haben die funktionalen und nicht-funktionalen Anforderungen geschrieben, den System </w:t>
            </w:r>
            <w:proofErr w:type="spellStart"/>
            <w:r>
              <w:rPr>
                <w:lang w:val="de-DE"/>
              </w:rPr>
              <w:t>Scope</w:t>
            </w:r>
            <w:proofErr w:type="spellEnd"/>
            <w:r>
              <w:rPr>
                <w:lang w:val="de-DE"/>
              </w:rPr>
              <w:t xml:space="preserve"> und die Meilensteine festgelegt.</w:t>
            </w:r>
          </w:p>
        </w:tc>
      </w:tr>
    </w:tbl>
    <w:p w14:paraId="1D2B36D1" w14:textId="77777777" w:rsidR="003410D8" w:rsidRDefault="003410D8" w:rsidP="003410D8">
      <w:pPr>
        <w:ind w:left="360"/>
        <w:rPr>
          <w:rFonts w:eastAsiaTheme="majorEastAsia" w:cs="Arial"/>
          <w:color w:val="2E74B5" w:themeColor="accent1" w:themeShade="BF"/>
          <w:sz w:val="28"/>
          <w:szCs w:val="28"/>
          <w:lang w:val="de-CH"/>
        </w:rPr>
      </w:pPr>
    </w:p>
    <w:p w14:paraId="524761CF" w14:textId="77777777" w:rsidR="00637750" w:rsidRDefault="00637750">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54E0306C" w14:textId="2D9F45D9" w:rsidR="003410D8" w:rsidRPr="00B7296F" w:rsidRDefault="003410D8" w:rsidP="00B7296F">
      <w:pPr>
        <w:pStyle w:val="berschrift1"/>
        <w:numPr>
          <w:ilvl w:val="1"/>
          <w:numId w:val="1"/>
        </w:numPr>
        <w:rPr>
          <w:rFonts w:ascii="Arial" w:hAnsi="Arial" w:cs="Arial"/>
          <w:sz w:val="28"/>
          <w:szCs w:val="28"/>
          <w:lang w:val="de-CH"/>
        </w:rPr>
      </w:pPr>
      <w:bookmarkStart w:id="19" w:name="_Toc11440330"/>
      <w:r w:rsidRPr="00B7296F">
        <w:rPr>
          <w:rFonts w:ascii="Arial" w:hAnsi="Arial" w:cs="Arial"/>
          <w:sz w:val="28"/>
          <w:szCs w:val="28"/>
          <w:lang w:val="de-CH"/>
        </w:rPr>
        <w:lastRenderedPageBreak/>
        <w:t>Woche 4</w:t>
      </w:r>
      <w:bookmarkEnd w:id="19"/>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3BBDDBB2" w14:textId="77777777" w:rsidTr="006A2AA2">
        <w:tc>
          <w:tcPr>
            <w:tcW w:w="9062" w:type="dxa"/>
            <w:gridSpan w:val="4"/>
          </w:tcPr>
          <w:p w14:paraId="37AE7B52"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4CC6D70E" w14:textId="77777777" w:rsidTr="006A2AA2">
        <w:tc>
          <w:tcPr>
            <w:tcW w:w="9062" w:type="dxa"/>
            <w:gridSpan w:val="4"/>
          </w:tcPr>
          <w:p w14:paraId="7DA20C82" w14:textId="77777777" w:rsidR="003410D8" w:rsidRPr="00005724" w:rsidRDefault="003410D8" w:rsidP="006A2AA2">
            <w:pPr>
              <w:rPr>
                <w:rFonts w:cs="Arial"/>
                <w:lang w:val="de-CH"/>
              </w:rPr>
            </w:pPr>
            <w:r w:rsidRPr="00005724">
              <w:rPr>
                <w:rFonts w:cs="Arial"/>
                <w:lang w:val="de-CH"/>
              </w:rPr>
              <w:t>Woche 1</w:t>
            </w:r>
          </w:p>
        </w:tc>
      </w:tr>
      <w:tr w:rsidR="003410D8" w:rsidRPr="00005724" w14:paraId="24B79688" w14:textId="77777777" w:rsidTr="006A2AA2">
        <w:tc>
          <w:tcPr>
            <w:tcW w:w="9062" w:type="dxa"/>
            <w:gridSpan w:val="4"/>
          </w:tcPr>
          <w:p w14:paraId="0335096F" w14:textId="77777777" w:rsidR="003410D8" w:rsidRPr="00005724" w:rsidRDefault="003410D8" w:rsidP="006A2AA2">
            <w:pPr>
              <w:rPr>
                <w:rFonts w:cs="Arial"/>
                <w:lang w:val="de-CH"/>
              </w:rPr>
            </w:pPr>
            <w:r w:rsidRPr="00005724">
              <w:rPr>
                <w:rFonts w:cs="Arial"/>
                <w:lang w:val="de-CH"/>
              </w:rPr>
              <w:t>Zeitplanung</w:t>
            </w:r>
          </w:p>
        </w:tc>
      </w:tr>
      <w:tr w:rsidR="003410D8" w:rsidRPr="00005724" w14:paraId="791F0657" w14:textId="77777777" w:rsidTr="006A2AA2">
        <w:tc>
          <w:tcPr>
            <w:tcW w:w="4531" w:type="dxa"/>
            <w:gridSpan w:val="2"/>
          </w:tcPr>
          <w:p w14:paraId="3216A385"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298BF411"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434F139D" w14:textId="77777777" w:rsidTr="006A2AA2">
        <w:tc>
          <w:tcPr>
            <w:tcW w:w="4531" w:type="dxa"/>
            <w:gridSpan w:val="2"/>
          </w:tcPr>
          <w:p w14:paraId="36433376" w14:textId="58B9AB50" w:rsidR="003410D8" w:rsidRPr="00005724" w:rsidRDefault="00331C42" w:rsidP="006A2AA2">
            <w:pPr>
              <w:rPr>
                <w:rFonts w:cs="Arial"/>
                <w:lang w:val="de-CH"/>
              </w:rPr>
            </w:pPr>
            <w:r>
              <w:rPr>
                <w:rFonts w:cs="Arial"/>
                <w:lang w:val="de-CH"/>
              </w:rPr>
              <w:t>5h</w:t>
            </w:r>
          </w:p>
        </w:tc>
        <w:tc>
          <w:tcPr>
            <w:tcW w:w="4531" w:type="dxa"/>
            <w:gridSpan w:val="2"/>
          </w:tcPr>
          <w:p w14:paraId="4B1A1972" w14:textId="513E342A" w:rsidR="003410D8" w:rsidRPr="00005724" w:rsidRDefault="001216D5" w:rsidP="006A2AA2">
            <w:pPr>
              <w:jc w:val="right"/>
              <w:rPr>
                <w:rFonts w:cs="Arial"/>
                <w:lang w:val="de-CH"/>
              </w:rPr>
            </w:pPr>
            <w:r>
              <w:rPr>
                <w:rFonts w:cs="Arial"/>
                <w:lang w:val="de-CH"/>
              </w:rPr>
              <w:t>12h</w:t>
            </w:r>
          </w:p>
        </w:tc>
      </w:tr>
      <w:tr w:rsidR="003410D8" w:rsidRPr="00005724" w14:paraId="6DF96568" w14:textId="77777777" w:rsidTr="006A2AA2">
        <w:tc>
          <w:tcPr>
            <w:tcW w:w="2547" w:type="dxa"/>
          </w:tcPr>
          <w:p w14:paraId="4BB048C6"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44E4AC7F"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13BA5271"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3896B7C0" w14:textId="77777777" w:rsidTr="006A2AA2">
        <w:tc>
          <w:tcPr>
            <w:tcW w:w="2547" w:type="dxa"/>
          </w:tcPr>
          <w:p w14:paraId="13B43501" w14:textId="41C077D3" w:rsidR="003410D8" w:rsidRDefault="006D2BD8" w:rsidP="006D2BD8">
            <w:pPr>
              <w:rPr>
                <w:rFonts w:cs="Arial"/>
                <w:lang w:val="de-CH"/>
              </w:rPr>
            </w:pPr>
            <w:r>
              <w:rPr>
                <w:lang w:val="de-DE"/>
              </w:rPr>
              <w:t>8,9,10</w:t>
            </w:r>
          </w:p>
        </w:tc>
        <w:tc>
          <w:tcPr>
            <w:tcW w:w="3402" w:type="dxa"/>
            <w:gridSpan w:val="2"/>
          </w:tcPr>
          <w:p w14:paraId="03622256" w14:textId="64456BE7" w:rsidR="003410D8" w:rsidRPr="006D2BD8" w:rsidRDefault="006D2BD8" w:rsidP="006D2BD8">
            <w:pPr>
              <w:rPr>
                <w:lang w:val="de-CH"/>
              </w:rPr>
            </w:pPr>
            <w:r>
              <w:rPr>
                <w:lang w:val="de-CH"/>
              </w:rPr>
              <w:t>-</w:t>
            </w:r>
          </w:p>
        </w:tc>
        <w:tc>
          <w:tcPr>
            <w:tcW w:w="3113" w:type="dxa"/>
          </w:tcPr>
          <w:p w14:paraId="66CBEED8" w14:textId="1DA1D3C2" w:rsidR="003410D8" w:rsidRPr="00005724" w:rsidRDefault="006D2BD8" w:rsidP="006D2BD8">
            <w:pPr>
              <w:rPr>
                <w:lang w:val="de-CH"/>
              </w:rPr>
            </w:pPr>
            <w:r>
              <w:rPr>
                <w:sz w:val="20"/>
                <w:szCs w:val="20"/>
                <w:lang w:val="de-DE"/>
              </w:rPr>
              <w:t>8,9,10</w:t>
            </w:r>
          </w:p>
        </w:tc>
      </w:tr>
      <w:tr w:rsidR="003410D8" w:rsidRPr="00005724" w14:paraId="616CDA1F" w14:textId="77777777" w:rsidTr="006A2AA2">
        <w:tc>
          <w:tcPr>
            <w:tcW w:w="9062" w:type="dxa"/>
            <w:gridSpan w:val="4"/>
          </w:tcPr>
          <w:p w14:paraId="09140E14"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100466B1" w14:textId="77777777" w:rsidTr="00D81EF4">
        <w:trPr>
          <w:trHeight w:val="1497"/>
        </w:trPr>
        <w:tc>
          <w:tcPr>
            <w:tcW w:w="9062" w:type="dxa"/>
            <w:gridSpan w:val="4"/>
          </w:tcPr>
          <w:p w14:paraId="27F8D4B2" w14:textId="70FF1537" w:rsidR="003410D8" w:rsidRPr="0096078C" w:rsidRDefault="0096078C" w:rsidP="0096078C">
            <w:pPr>
              <w:rPr>
                <w:rFonts w:cs="Arial"/>
                <w:lang w:val="de-DE"/>
              </w:rPr>
            </w:pPr>
            <w:r>
              <w:rPr>
                <w:lang w:val="de-DE"/>
              </w:rPr>
              <w:t>Letzte Woche haben wir die Planung beendet und in dieser Woche haben wir begonnen an den Arbeitspaketen Nr. 8, 9 und 10 zu arbeiten. Die Arbeit bestand aus dem Aufsetzen des Webservers und dem WooCommerce Front- und Backend. Für den Webserver haben wir unsere eigenen Server benutzt und</w:t>
            </w:r>
            <w:r w:rsidR="00A87634">
              <w:rPr>
                <w:lang w:val="de-DE"/>
              </w:rPr>
              <w:t xml:space="preserve"> ansonsten</w:t>
            </w:r>
            <w:r>
              <w:rPr>
                <w:lang w:val="de-DE"/>
              </w:rPr>
              <w:t xml:space="preserve"> konnten alle Arbeitspakete ohne </w:t>
            </w:r>
            <w:proofErr w:type="spellStart"/>
            <w:r>
              <w:rPr>
                <w:lang w:val="de-DE"/>
              </w:rPr>
              <w:t>grössere</w:t>
            </w:r>
            <w:proofErr w:type="spellEnd"/>
            <w:r>
              <w:rPr>
                <w:lang w:val="de-DE"/>
              </w:rPr>
              <w:t xml:space="preserve"> </w:t>
            </w:r>
            <w:r w:rsidR="00A87634">
              <w:rPr>
                <w:lang w:val="de-DE"/>
              </w:rPr>
              <w:t>S</w:t>
            </w:r>
            <w:r>
              <w:rPr>
                <w:lang w:val="de-DE"/>
              </w:rPr>
              <w:t xml:space="preserve">chwierigkeiten erledigen. Wir mussten nur das Betriebssystem auf dem </w:t>
            </w:r>
            <w:r w:rsidR="00A87634">
              <w:rPr>
                <w:lang w:val="de-DE"/>
              </w:rPr>
              <w:t>Server</w:t>
            </w:r>
            <w:r>
              <w:rPr>
                <w:lang w:val="de-DE"/>
              </w:rPr>
              <w:t xml:space="preserve"> neu Installieren</w:t>
            </w:r>
            <w:r w:rsidR="00A87634">
              <w:rPr>
                <w:lang w:val="de-DE"/>
              </w:rPr>
              <w:t>, da es zu ein paar Komplikationen mit dem alten gekommen war</w:t>
            </w:r>
            <w:r>
              <w:rPr>
                <w:lang w:val="de-DE"/>
              </w:rPr>
              <w:t>.</w:t>
            </w:r>
          </w:p>
        </w:tc>
      </w:tr>
    </w:tbl>
    <w:p w14:paraId="2CDD2B33" w14:textId="77777777" w:rsidR="00A87634" w:rsidRDefault="00A87634" w:rsidP="00A87634">
      <w:pPr>
        <w:pStyle w:val="Listenabsatz"/>
        <w:ind w:left="792"/>
        <w:rPr>
          <w:rFonts w:eastAsiaTheme="majorEastAsia" w:cs="Arial"/>
          <w:color w:val="2E74B5" w:themeColor="accent1" w:themeShade="BF"/>
          <w:sz w:val="28"/>
          <w:szCs w:val="28"/>
          <w:lang w:val="de-CH"/>
        </w:rPr>
      </w:pPr>
    </w:p>
    <w:p w14:paraId="6A36A2E7" w14:textId="0CFBA45D" w:rsidR="003410D8" w:rsidRPr="00B7296F" w:rsidRDefault="003410D8" w:rsidP="00B7296F">
      <w:pPr>
        <w:pStyle w:val="berschrift1"/>
        <w:numPr>
          <w:ilvl w:val="1"/>
          <w:numId w:val="1"/>
        </w:numPr>
        <w:rPr>
          <w:rFonts w:ascii="Arial" w:hAnsi="Arial" w:cs="Arial"/>
          <w:sz w:val="28"/>
          <w:szCs w:val="28"/>
          <w:lang w:val="de-CH"/>
        </w:rPr>
      </w:pPr>
      <w:bookmarkStart w:id="20" w:name="_Toc11440331"/>
      <w:r w:rsidRPr="00B7296F">
        <w:rPr>
          <w:rFonts w:ascii="Arial" w:hAnsi="Arial" w:cs="Arial"/>
          <w:sz w:val="28"/>
          <w:szCs w:val="28"/>
          <w:lang w:val="de-CH"/>
        </w:rPr>
        <w:t>Woche 5</w:t>
      </w:r>
      <w:bookmarkEnd w:id="20"/>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21463D7E" w14:textId="77777777" w:rsidTr="006A2AA2">
        <w:tc>
          <w:tcPr>
            <w:tcW w:w="9062" w:type="dxa"/>
            <w:gridSpan w:val="4"/>
          </w:tcPr>
          <w:p w14:paraId="4D145D25"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27A80336" w14:textId="77777777" w:rsidTr="006A2AA2">
        <w:tc>
          <w:tcPr>
            <w:tcW w:w="9062" w:type="dxa"/>
            <w:gridSpan w:val="4"/>
          </w:tcPr>
          <w:p w14:paraId="1EB1D794" w14:textId="77777777" w:rsidR="003410D8" w:rsidRPr="00005724" w:rsidRDefault="003410D8" w:rsidP="006A2AA2">
            <w:pPr>
              <w:rPr>
                <w:rFonts w:cs="Arial"/>
                <w:lang w:val="de-CH"/>
              </w:rPr>
            </w:pPr>
            <w:r w:rsidRPr="00005724">
              <w:rPr>
                <w:rFonts w:cs="Arial"/>
                <w:lang w:val="de-CH"/>
              </w:rPr>
              <w:t>Woche 1</w:t>
            </w:r>
          </w:p>
        </w:tc>
      </w:tr>
      <w:tr w:rsidR="003410D8" w:rsidRPr="00005724" w14:paraId="75C9D762" w14:textId="77777777" w:rsidTr="006A2AA2">
        <w:tc>
          <w:tcPr>
            <w:tcW w:w="9062" w:type="dxa"/>
            <w:gridSpan w:val="4"/>
          </w:tcPr>
          <w:p w14:paraId="738FFC2A" w14:textId="77777777" w:rsidR="003410D8" w:rsidRPr="00005724" w:rsidRDefault="003410D8" w:rsidP="006A2AA2">
            <w:pPr>
              <w:rPr>
                <w:rFonts w:cs="Arial"/>
                <w:lang w:val="de-CH"/>
              </w:rPr>
            </w:pPr>
            <w:r w:rsidRPr="00005724">
              <w:rPr>
                <w:rFonts w:cs="Arial"/>
                <w:lang w:val="de-CH"/>
              </w:rPr>
              <w:t>Zeitplanung</w:t>
            </w:r>
          </w:p>
        </w:tc>
      </w:tr>
      <w:tr w:rsidR="003410D8" w:rsidRPr="00005724" w14:paraId="4AF8045B" w14:textId="77777777" w:rsidTr="006A2AA2">
        <w:tc>
          <w:tcPr>
            <w:tcW w:w="4531" w:type="dxa"/>
            <w:gridSpan w:val="2"/>
          </w:tcPr>
          <w:p w14:paraId="5B58BBD1"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762A2C72"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1CCC6395" w14:textId="77777777" w:rsidTr="006A2AA2">
        <w:tc>
          <w:tcPr>
            <w:tcW w:w="4531" w:type="dxa"/>
            <w:gridSpan w:val="2"/>
          </w:tcPr>
          <w:p w14:paraId="27CBE31D" w14:textId="4D3BF90B" w:rsidR="003410D8" w:rsidRPr="00005724" w:rsidRDefault="001216D5" w:rsidP="006A2AA2">
            <w:pPr>
              <w:rPr>
                <w:rFonts w:cs="Arial"/>
                <w:lang w:val="de-CH"/>
              </w:rPr>
            </w:pPr>
            <w:r>
              <w:rPr>
                <w:rFonts w:cs="Arial"/>
                <w:lang w:val="de-CH"/>
              </w:rPr>
              <w:t>8h</w:t>
            </w:r>
          </w:p>
        </w:tc>
        <w:tc>
          <w:tcPr>
            <w:tcW w:w="4531" w:type="dxa"/>
            <w:gridSpan w:val="2"/>
          </w:tcPr>
          <w:p w14:paraId="53D49106" w14:textId="49057E1A" w:rsidR="003410D8" w:rsidRPr="00005724" w:rsidRDefault="001216D5" w:rsidP="006A2AA2">
            <w:pPr>
              <w:jc w:val="right"/>
              <w:rPr>
                <w:rFonts w:cs="Arial"/>
                <w:lang w:val="de-CH"/>
              </w:rPr>
            </w:pPr>
            <w:r>
              <w:rPr>
                <w:rFonts w:cs="Arial"/>
                <w:lang w:val="de-CH"/>
              </w:rPr>
              <w:t>5h</w:t>
            </w:r>
          </w:p>
        </w:tc>
      </w:tr>
      <w:tr w:rsidR="003410D8" w:rsidRPr="00005724" w14:paraId="3B0C5249" w14:textId="77777777" w:rsidTr="006A2AA2">
        <w:tc>
          <w:tcPr>
            <w:tcW w:w="2547" w:type="dxa"/>
          </w:tcPr>
          <w:p w14:paraId="6814FAC8"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07E5B894"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12E6CB27"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0A9B720C" w14:textId="77777777" w:rsidTr="006A2AA2">
        <w:tc>
          <w:tcPr>
            <w:tcW w:w="2547" w:type="dxa"/>
          </w:tcPr>
          <w:p w14:paraId="62BDA06C" w14:textId="3A99DE17" w:rsidR="003410D8" w:rsidRDefault="00E568E2" w:rsidP="00E568E2">
            <w:pPr>
              <w:rPr>
                <w:rFonts w:cs="Arial"/>
                <w:lang w:val="de-CH"/>
              </w:rPr>
            </w:pPr>
            <w:r>
              <w:rPr>
                <w:highlight w:val="white"/>
                <w:lang w:val="de-DE"/>
              </w:rPr>
              <w:t>7,12,13</w:t>
            </w:r>
          </w:p>
        </w:tc>
        <w:tc>
          <w:tcPr>
            <w:tcW w:w="3402" w:type="dxa"/>
            <w:gridSpan w:val="2"/>
          </w:tcPr>
          <w:p w14:paraId="1FC02A46" w14:textId="404C1ABD" w:rsidR="003410D8" w:rsidRDefault="00E568E2" w:rsidP="006A2AA2">
            <w:pPr>
              <w:tabs>
                <w:tab w:val="left" w:pos="2604"/>
              </w:tabs>
              <w:rPr>
                <w:rFonts w:cs="Arial"/>
                <w:lang w:val="de-CH"/>
              </w:rPr>
            </w:pPr>
            <w:r>
              <w:rPr>
                <w:rFonts w:cs="Arial"/>
                <w:lang w:val="de-CH"/>
              </w:rPr>
              <w:t>-</w:t>
            </w:r>
          </w:p>
        </w:tc>
        <w:tc>
          <w:tcPr>
            <w:tcW w:w="3113" w:type="dxa"/>
          </w:tcPr>
          <w:p w14:paraId="2A228D82" w14:textId="1506C8A5" w:rsidR="003410D8" w:rsidRPr="00005724" w:rsidRDefault="00E568E2" w:rsidP="00E568E2">
            <w:pPr>
              <w:rPr>
                <w:rFonts w:cs="Arial"/>
                <w:lang w:val="de-CH"/>
              </w:rPr>
            </w:pPr>
            <w:r>
              <w:rPr>
                <w:highlight w:val="white"/>
                <w:lang w:val="de-DE"/>
              </w:rPr>
              <w:t>7,12,13</w:t>
            </w:r>
          </w:p>
        </w:tc>
      </w:tr>
      <w:tr w:rsidR="003410D8" w:rsidRPr="00005724" w14:paraId="3AA9F21D" w14:textId="77777777" w:rsidTr="006A2AA2">
        <w:tc>
          <w:tcPr>
            <w:tcW w:w="9062" w:type="dxa"/>
            <w:gridSpan w:val="4"/>
          </w:tcPr>
          <w:p w14:paraId="0872E438"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13217D93" w14:textId="77777777" w:rsidTr="00A14462">
        <w:trPr>
          <w:trHeight w:val="755"/>
        </w:trPr>
        <w:tc>
          <w:tcPr>
            <w:tcW w:w="9062" w:type="dxa"/>
            <w:gridSpan w:val="4"/>
          </w:tcPr>
          <w:p w14:paraId="24BA1E19" w14:textId="0566BCF8" w:rsidR="003410D8" w:rsidRPr="00A14462" w:rsidRDefault="00A14462" w:rsidP="00A14462">
            <w:pPr>
              <w:rPr>
                <w:lang w:val="de-CH"/>
              </w:rPr>
            </w:pPr>
            <w:r w:rsidRPr="00A14462">
              <w:rPr>
                <w:lang w:val="de-CH"/>
              </w:rPr>
              <w:t xml:space="preserve">Diese Woche haben wir getestet ob es möglich wäre das Backoffice zu integrieren und haben festgestellt, dass </w:t>
            </w:r>
            <w:proofErr w:type="spellStart"/>
            <w:r w:rsidRPr="00A14462">
              <w:rPr>
                <w:lang w:val="de-CH"/>
              </w:rPr>
              <w:t>Woocommerce</w:t>
            </w:r>
            <w:proofErr w:type="spellEnd"/>
            <w:r w:rsidRPr="00A14462">
              <w:rPr>
                <w:lang w:val="de-CH"/>
              </w:rPr>
              <w:t xml:space="preserve"> bereits Backoffice Funktionen besitzt. Danach haben wir noch mehrere </w:t>
            </w:r>
            <w:r>
              <w:rPr>
                <w:lang w:val="de-CH"/>
              </w:rPr>
              <w:t>Test-</w:t>
            </w:r>
            <w:r w:rsidRPr="00A14462">
              <w:rPr>
                <w:lang w:val="de-CH"/>
              </w:rPr>
              <w:t>Produkte für den Showcase Webshop erstellt.</w:t>
            </w:r>
          </w:p>
        </w:tc>
      </w:tr>
    </w:tbl>
    <w:p w14:paraId="06DB37BD" w14:textId="77777777" w:rsidR="003410D8" w:rsidRDefault="003410D8" w:rsidP="003410D8">
      <w:pPr>
        <w:ind w:left="360"/>
        <w:rPr>
          <w:rFonts w:eastAsiaTheme="majorEastAsia" w:cs="Arial"/>
          <w:color w:val="2E74B5" w:themeColor="accent1" w:themeShade="BF"/>
          <w:sz w:val="28"/>
          <w:szCs w:val="28"/>
          <w:lang w:val="de-CH"/>
        </w:rPr>
      </w:pPr>
    </w:p>
    <w:p w14:paraId="03C6F57E" w14:textId="4EB19C37" w:rsidR="003410D8" w:rsidRPr="00B7296F" w:rsidRDefault="003410D8" w:rsidP="00B7296F">
      <w:pPr>
        <w:pStyle w:val="berschrift1"/>
        <w:numPr>
          <w:ilvl w:val="1"/>
          <w:numId w:val="1"/>
        </w:numPr>
        <w:rPr>
          <w:rFonts w:ascii="Arial" w:hAnsi="Arial" w:cs="Arial"/>
          <w:sz w:val="28"/>
          <w:szCs w:val="28"/>
          <w:lang w:val="de-CH"/>
        </w:rPr>
      </w:pPr>
      <w:bookmarkStart w:id="21" w:name="_Toc11440332"/>
      <w:r w:rsidRPr="00B7296F">
        <w:rPr>
          <w:rFonts w:ascii="Arial" w:hAnsi="Arial" w:cs="Arial"/>
          <w:sz w:val="28"/>
          <w:szCs w:val="28"/>
          <w:lang w:val="de-CH"/>
        </w:rPr>
        <w:t>Woche 6</w:t>
      </w:r>
      <w:bookmarkEnd w:id="21"/>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498BAC03" w14:textId="77777777" w:rsidTr="006A2AA2">
        <w:tc>
          <w:tcPr>
            <w:tcW w:w="9062" w:type="dxa"/>
            <w:gridSpan w:val="4"/>
          </w:tcPr>
          <w:p w14:paraId="02C48E17"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19504AF6" w14:textId="77777777" w:rsidTr="006A2AA2">
        <w:tc>
          <w:tcPr>
            <w:tcW w:w="9062" w:type="dxa"/>
            <w:gridSpan w:val="4"/>
          </w:tcPr>
          <w:p w14:paraId="0E52CB5C" w14:textId="77777777" w:rsidR="003410D8" w:rsidRPr="00005724" w:rsidRDefault="003410D8" w:rsidP="006A2AA2">
            <w:pPr>
              <w:rPr>
                <w:rFonts w:cs="Arial"/>
                <w:lang w:val="de-CH"/>
              </w:rPr>
            </w:pPr>
            <w:r w:rsidRPr="00005724">
              <w:rPr>
                <w:rFonts w:cs="Arial"/>
                <w:lang w:val="de-CH"/>
              </w:rPr>
              <w:t>Woche 1</w:t>
            </w:r>
          </w:p>
        </w:tc>
      </w:tr>
      <w:tr w:rsidR="003410D8" w:rsidRPr="00005724" w14:paraId="35EF867C" w14:textId="77777777" w:rsidTr="006A2AA2">
        <w:tc>
          <w:tcPr>
            <w:tcW w:w="9062" w:type="dxa"/>
            <w:gridSpan w:val="4"/>
          </w:tcPr>
          <w:p w14:paraId="38587E3C" w14:textId="77777777" w:rsidR="003410D8" w:rsidRPr="00005724" w:rsidRDefault="003410D8" w:rsidP="006A2AA2">
            <w:pPr>
              <w:rPr>
                <w:rFonts w:cs="Arial"/>
                <w:lang w:val="de-CH"/>
              </w:rPr>
            </w:pPr>
            <w:r w:rsidRPr="00005724">
              <w:rPr>
                <w:rFonts w:cs="Arial"/>
                <w:lang w:val="de-CH"/>
              </w:rPr>
              <w:t>Zeitplanung</w:t>
            </w:r>
          </w:p>
        </w:tc>
      </w:tr>
      <w:tr w:rsidR="003410D8" w:rsidRPr="00005724" w14:paraId="2D3ED921" w14:textId="77777777" w:rsidTr="006A2AA2">
        <w:tc>
          <w:tcPr>
            <w:tcW w:w="4531" w:type="dxa"/>
            <w:gridSpan w:val="2"/>
          </w:tcPr>
          <w:p w14:paraId="41070FD9"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46F7D8A4"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59F0ED6F" w14:textId="77777777" w:rsidTr="006A2AA2">
        <w:tc>
          <w:tcPr>
            <w:tcW w:w="4531" w:type="dxa"/>
            <w:gridSpan w:val="2"/>
          </w:tcPr>
          <w:p w14:paraId="5F1CA0C0" w14:textId="28F7DDFA" w:rsidR="003410D8" w:rsidRPr="00005724" w:rsidRDefault="001216D5" w:rsidP="006A2AA2">
            <w:pPr>
              <w:rPr>
                <w:rFonts w:cs="Arial"/>
                <w:lang w:val="de-CH"/>
              </w:rPr>
            </w:pPr>
            <w:r>
              <w:rPr>
                <w:rFonts w:cs="Arial"/>
                <w:lang w:val="de-CH"/>
              </w:rPr>
              <w:t>10h</w:t>
            </w:r>
          </w:p>
        </w:tc>
        <w:tc>
          <w:tcPr>
            <w:tcW w:w="4531" w:type="dxa"/>
            <w:gridSpan w:val="2"/>
          </w:tcPr>
          <w:p w14:paraId="684FD6D1" w14:textId="7FE1DC43" w:rsidR="003410D8" w:rsidRPr="00005724" w:rsidRDefault="001216D5" w:rsidP="006A2AA2">
            <w:pPr>
              <w:jc w:val="right"/>
              <w:rPr>
                <w:rFonts w:cs="Arial"/>
                <w:lang w:val="de-CH"/>
              </w:rPr>
            </w:pPr>
            <w:r>
              <w:rPr>
                <w:rFonts w:cs="Arial"/>
                <w:lang w:val="de-CH"/>
              </w:rPr>
              <w:t>8h</w:t>
            </w:r>
          </w:p>
        </w:tc>
      </w:tr>
      <w:tr w:rsidR="003410D8" w:rsidRPr="00005724" w14:paraId="3B5A3CCB" w14:textId="77777777" w:rsidTr="006A2AA2">
        <w:tc>
          <w:tcPr>
            <w:tcW w:w="2547" w:type="dxa"/>
          </w:tcPr>
          <w:p w14:paraId="0AD1AF8B"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29481069"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4CAA465D"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6EB724C8" w14:textId="77777777" w:rsidTr="006A2AA2">
        <w:tc>
          <w:tcPr>
            <w:tcW w:w="2547" w:type="dxa"/>
          </w:tcPr>
          <w:p w14:paraId="0FDB1DE0" w14:textId="28F6FC62" w:rsidR="003410D8" w:rsidRDefault="0023086B" w:rsidP="0023086B">
            <w:pPr>
              <w:rPr>
                <w:rFonts w:cs="Arial"/>
                <w:lang w:val="de-CH"/>
              </w:rPr>
            </w:pPr>
            <w:r>
              <w:rPr>
                <w:highlight w:val="white"/>
                <w:lang w:val="de-DE"/>
              </w:rPr>
              <w:t>1,5</w:t>
            </w:r>
          </w:p>
        </w:tc>
        <w:tc>
          <w:tcPr>
            <w:tcW w:w="3402" w:type="dxa"/>
            <w:gridSpan w:val="2"/>
          </w:tcPr>
          <w:p w14:paraId="6415E3F4" w14:textId="106C61BA" w:rsidR="003410D8" w:rsidRDefault="0023086B" w:rsidP="006A2AA2">
            <w:pPr>
              <w:tabs>
                <w:tab w:val="left" w:pos="2604"/>
              </w:tabs>
              <w:rPr>
                <w:rFonts w:cs="Arial"/>
                <w:lang w:val="de-CH"/>
              </w:rPr>
            </w:pPr>
            <w:r>
              <w:rPr>
                <w:rFonts w:cs="Arial"/>
                <w:lang w:val="de-CH"/>
              </w:rPr>
              <w:t>-</w:t>
            </w:r>
          </w:p>
        </w:tc>
        <w:tc>
          <w:tcPr>
            <w:tcW w:w="3113" w:type="dxa"/>
          </w:tcPr>
          <w:p w14:paraId="36D6EFB8" w14:textId="263D1571" w:rsidR="003410D8" w:rsidRPr="00005724" w:rsidRDefault="0023086B" w:rsidP="006A2AA2">
            <w:pPr>
              <w:tabs>
                <w:tab w:val="left" w:pos="2604"/>
              </w:tabs>
              <w:rPr>
                <w:rFonts w:cs="Arial"/>
                <w:lang w:val="de-CH"/>
              </w:rPr>
            </w:pPr>
            <w:r>
              <w:rPr>
                <w:rFonts w:cs="Arial"/>
                <w:lang w:val="de-CH"/>
              </w:rPr>
              <w:t>1</w:t>
            </w:r>
          </w:p>
        </w:tc>
      </w:tr>
      <w:tr w:rsidR="003410D8" w:rsidRPr="00005724" w14:paraId="578C419A" w14:textId="77777777" w:rsidTr="006A2AA2">
        <w:tc>
          <w:tcPr>
            <w:tcW w:w="9062" w:type="dxa"/>
            <w:gridSpan w:val="4"/>
          </w:tcPr>
          <w:p w14:paraId="030AFCAE"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16A730FF" w14:textId="77777777" w:rsidTr="006A2AA2">
        <w:tc>
          <w:tcPr>
            <w:tcW w:w="9062" w:type="dxa"/>
            <w:gridSpan w:val="4"/>
          </w:tcPr>
          <w:p w14:paraId="2662843A" w14:textId="4B408339" w:rsidR="00726375" w:rsidRDefault="00726375" w:rsidP="00726375">
            <w:pPr>
              <w:rPr>
                <w:lang w:val="de-DE"/>
              </w:rPr>
            </w:pPr>
            <w:r>
              <w:rPr>
                <w:lang w:val="de-DE"/>
              </w:rPr>
              <w:t xml:space="preserve">In dieser Woche hatten wir unser erstes Meeting mit Herr </w:t>
            </w:r>
            <w:proofErr w:type="spellStart"/>
            <w:r>
              <w:rPr>
                <w:lang w:val="de-DE"/>
              </w:rPr>
              <w:t>Gasenzer</w:t>
            </w:r>
            <w:proofErr w:type="spellEnd"/>
            <w:r>
              <w:rPr>
                <w:lang w:val="de-DE"/>
              </w:rPr>
              <w:t xml:space="preserve"> über den Status unseres Projekts.</w:t>
            </w:r>
          </w:p>
          <w:p w14:paraId="2C776A4E" w14:textId="24DCFFA7" w:rsidR="00726375" w:rsidRDefault="00726375" w:rsidP="00726375">
            <w:pPr>
              <w:rPr>
                <w:lang w:val="de-DE"/>
              </w:rPr>
            </w:pPr>
            <w:r>
              <w:rPr>
                <w:lang w:val="de-DE"/>
              </w:rPr>
              <w:t xml:space="preserve">Wir haben Feedback über unsere Planung erhalten und besprochen wie wir in den folgenden Wochen vergehen sollten. Wir haben </w:t>
            </w:r>
            <w:proofErr w:type="spellStart"/>
            <w:r>
              <w:rPr>
                <w:lang w:val="de-DE"/>
              </w:rPr>
              <w:t>ausserdem</w:t>
            </w:r>
            <w:proofErr w:type="spellEnd"/>
            <w:r>
              <w:rPr>
                <w:lang w:val="de-DE"/>
              </w:rPr>
              <w:t xml:space="preserve"> mit den Grundlagen für unser WordPress Plugin begonnen.</w:t>
            </w:r>
          </w:p>
          <w:p w14:paraId="3ABD9919" w14:textId="0E4E3681" w:rsidR="003410D8" w:rsidRPr="00206774" w:rsidRDefault="00726375" w:rsidP="00206774">
            <w:pPr>
              <w:rPr>
                <w:lang w:val="de-DE"/>
              </w:rPr>
            </w:pPr>
            <w:r>
              <w:rPr>
                <w:lang w:val="de-DE"/>
              </w:rPr>
              <w:t>Wir haben mehrere Plugins von WordPress und WooCommerce heruntergeladen und dabei bemerkt, dass das Herunterladen von Plugins über den WooCommerce Extension Store umständlicher ist, als über den WordPress Plugin Store. Deshalb zielen wir auf einen Release im WordPress Plugin Store ab. Danach haben wir uns mit der Formatierung des JSON für das GNU Taler Backend beschäftigt.</w:t>
            </w:r>
          </w:p>
        </w:tc>
        <w:bookmarkStart w:id="22" w:name="_GoBack"/>
        <w:bookmarkEnd w:id="22"/>
      </w:tr>
    </w:tbl>
    <w:p w14:paraId="270F631B" w14:textId="77777777" w:rsidR="003410D8" w:rsidRDefault="003410D8" w:rsidP="003410D8">
      <w:pPr>
        <w:ind w:left="360"/>
        <w:rPr>
          <w:rFonts w:eastAsiaTheme="majorEastAsia" w:cs="Arial"/>
          <w:color w:val="2E74B5" w:themeColor="accent1" w:themeShade="BF"/>
          <w:sz w:val="28"/>
          <w:szCs w:val="28"/>
          <w:lang w:val="de-CH"/>
        </w:rPr>
      </w:pPr>
    </w:p>
    <w:p w14:paraId="0C982FEF" w14:textId="77777777" w:rsidR="00B7296F" w:rsidRDefault="00B7296F">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6232EFF9" w14:textId="1CBCA87B" w:rsidR="003410D8" w:rsidRPr="00B7296F" w:rsidRDefault="003410D8" w:rsidP="00B7296F">
      <w:pPr>
        <w:pStyle w:val="berschrift1"/>
        <w:numPr>
          <w:ilvl w:val="1"/>
          <w:numId w:val="1"/>
        </w:numPr>
        <w:rPr>
          <w:rFonts w:ascii="Arial" w:hAnsi="Arial" w:cs="Arial"/>
          <w:sz w:val="28"/>
          <w:szCs w:val="28"/>
          <w:lang w:val="de-CH"/>
        </w:rPr>
      </w:pPr>
      <w:bookmarkStart w:id="23" w:name="_Toc11440333"/>
      <w:r w:rsidRPr="00B7296F">
        <w:rPr>
          <w:rFonts w:ascii="Arial" w:hAnsi="Arial" w:cs="Arial"/>
          <w:sz w:val="28"/>
          <w:szCs w:val="28"/>
          <w:lang w:val="de-CH"/>
        </w:rPr>
        <w:t>Woche 7</w:t>
      </w:r>
      <w:bookmarkEnd w:id="23"/>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78A428BD" w14:textId="77777777" w:rsidTr="006A2AA2">
        <w:tc>
          <w:tcPr>
            <w:tcW w:w="9062" w:type="dxa"/>
            <w:gridSpan w:val="4"/>
          </w:tcPr>
          <w:p w14:paraId="572D1C51"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5AFF421A" w14:textId="77777777" w:rsidTr="006A2AA2">
        <w:tc>
          <w:tcPr>
            <w:tcW w:w="9062" w:type="dxa"/>
            <w:gridSpan w:val="4"/>
          </w:tcPr>
          <w:p w14:paraId="4CBBC848" w14:textId="77777777" w:rsidR="003410D8" w:rsidRPr="00005724" w:rsidRDefault="003410D8" w:rsidP="006A2AA2">
            <w:pPr>
              <w:rPr>
                <w:rFonts w:cs="Arial"/>
                <w:lang w:val="de-CH"/>
              </w:rPr>
            </w:pPr>
            <w:r w:rsidRPr="00005724">
              <w:rPr>
                <w:rFonts w:cs="Arial"/>
                <w:lang w:val="de-CH"/>
              </w:rPr>
              <w:t>Woche 1</w:t>
            </w:r>
          </w:p>
        </w:tc>
      </w:tr>
      <w:tr w:rsidR="003410D8" w:rsidRPr="00005724" w14:paraId="1554E186" w14:textId="77777777" w:rsidTr="006A2AA2">
        <w:tc>
          <w:tcPr>
            <w:tcW w:w="9062" w:type="dxa"/>
            <w:gridSpan w:val="4"/>
          </w:tcPr>
          <w:p w14:paraId="0D97D862" w14:textId="77777777" w:rsidR="003410D8" w:rsidRPr="00005724" w:rsidRDefault="003410D8" w:rsidP="006A2AA2">
            <w:pPr>
              <w:rPr>
                <w:rFonts w:cs="Arial"/>
                <w:lang w:val="de-CH"/>
              </w:rPr>
            </w:pPr>
            <w:r w:rsidRPr="00005724">
              <w:rPr>
                <w:rFonts w:cs="Arial"/>
                <w:lang w:val="de-CH"/>
              </w:rPr>
              <w:t>Zeitplanung</w:t>
            </w:r>
          </w:p>
        </w:tc>
      </w:tr>
      <w:tr w:rsidR="003410D8" w:rsidRPr="00005724" w14:paraId="291C1481" w14:textId="77777777" w:rsidTr="006A2AA2">
        <w:tc>
          <w:tcPr>
            <w:tcW w:w="4531" w:type="dxa"/>
            <w:gridSpan w:val="2"/>
          </w:tcPr>
          <w:p w14:paraId="745C94D0"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1EC5E62D"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50C58AAF" w14:textId="77777777" w:rsidTr="006A2AA2">
        <w:tc>
          <w:tcPr>
            <w:tcW w:w="4531" w:type="dxa"/>
            <w:gridSpan w:val="2"/>
          </w:tcPr>
          <w:p w14:paraId="354B6FA2" w14:textId="28ACF075" w:rsidR="003410D8" w:rsidRPr="00005724" w:rsidRDefault="001216D5" w:rsidP="006A2AA2">
            <w:pPr>
              <w:rPr>
                <w:rFonts w:cs="Arial"/>
                <w:lang w:val="de-CH"/>
              </w:rPr>
            </w:pPr>
            <w:r>
              <w:rPr>
                <w:rFonts w:cs="Arial"/>
                <w:lang w:val="de-CH"/>
              </w:rPr>
              <w:t>6h</w:t>
            </w:r>
          </w:p>
        </w:tc>
        <w:tc>
          <w:tcPr>
            <w:tcW w:w="4531" w:type="dxa"/>
            <w:gridSpan w:val="2"/>
          </w:tcPr>
          <w:p w14:paraId="2A065A5E" w14:textId="2004E10E" w:rsidR="003410D8" w:rsidRPr="00005724" w:rsidRDefault="001216D5" w:rsidP="006A2AA2">
            <w:pPr>
              <w:jc w:val="right"/>
              <w:rPr>
                <w:rFonts w:cs="Arial"/>
                <w:lang w:val="de-CH"/>
              </w:rPr>
            </w:pPr>
            <w:r>
              <w:rPr>
                <w:rFonts w:cs="Arial"/>
                <w:lang w:val="de-CH"/>
              </w:rPr>
              <w:t>5h</w:t>
            </w:r>
          </w:p>
        </w:tc>
      </w:tr>
      <w:tr w:rsidR="003410D8" w:rsidRPr="00005724" w14:paraId="7E94B590" w14:textId="77777777" w:rsidTr="006A2AA2">
        <w:tc>
          <w:tcPr>
            <w:tcW w:w="2547" w:type="dxa"/>
          </w:tcPr>
          <w:p w14:paraId="456640CD"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7ED0E185"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2E689E7C"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5CBDC8C8" w14:textId="77777777" w:rsidTr="006A2AA2">
        <w:tc>
          <w:tcPr>
            <w:tcW w:w="2547" w:type="dxa"/>
          </w:tcPr>
          <w:p w14:paraId="2A065032" w14:textId="1AC795D9" w:rsidR="003410D8" w:rsidRDefault="00B677D9" w:rsidP="006A2AA2">
            <w:pPr>
              <w:rPr>
                <w:rFonts w:cs="Arial"/>
                <w:lang w:val="de-CH"/>
              </w:rPr>
            </w:pPr>
            <w:r>
              <w:rPr>
                <w:rFonts w:cs="Arial"/>
                <w:lang w:val="de-CH"/>
              </w:rPr>
              <w:t>2</w:t>
            </w:r>
          </w:p>
        </w:tc>
        <w:tc>
          <w:tcPr>
            <w:tcW w:w="3402" w:type="dxa"/>
            <w:gridSpan w:val="2"/>
          </w:tcPr>
          <w:p w14:paraId="4F3F63CE" w14:textId="5428164E" w:rsidR="003410D8" w:rsidRDefault="00B677D9" w:rsidP="006A2AA2">
            <w:pPr>
              <w:tabs>
                <w:tab w:val="left" w:pos="2604"/>
              </w:tabs>
              <w:rPr>
                <w:rFonts w:cs="Arial"/>
                <w:lang w:val="de-CH"/>
              </w:rPr>
            </w:pPr>
            <w:r>
              <w:rPr>
                <w:rFonts w:cs="Arial"/>
                <w:lang w:val="de-CH"/>
              </w:rPr>
              <w:t>5</w:t>
            </w:r>
          </w:p>
        </w:tc>
        <w:tc>
          <w:tcPr>
            <w:tcW w:w="3113" w:type="dxa"/>
          </w:tcPr>
          <w:p w14:paraId="4DE4C747" w14:textId="20EC821C" w:rsidR="003410D8" w:rsidRPr="00005724" w:rsidRDefault="00B677D9" w:rsidP="006A2AA2">
            <w:pPr>
              <w:tabs>
                <w:tab w:val="left" w:pos="2604"/>
              </w:tabs>
              <w:rPr>
                <w:rFonts w:cs="Arial"/>
                <w:lang w:val="de-CH"/>
              </w:rPr>
            </w:pPr>
            <w:r>
              <w:rPr>
                <w:rFonts w:cs="Arial"/>
                <w:lang w:val="de-CH"/>
              </w:rPr>
              <w:t>-</w:t>
            </w:r>
          </w:p>
        </w:tc>
      </w:tr>
      <w:tr w:rsidR="003410D8" w:rsidRPr="00005724" w14:paraId="7B6181D9" w14:textId="77777777" w:rsidTr="006A2AA2">
        <w:tc>
          <w:tcPr>
            <w:tcW w:w="9062" w:type="dxa"/>
            <w:gridSpan w:val="4"/>
          </w:tcPr>
          <w:p w14:paraId="77CC8043"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5582D7A3" w14:textId="77777777" w:rsidTr="006A2AA2">
        <w:tc>
          <w:tcPr>
            <w:tcW w:w="9062" w:type="dxa"/>
            <w:gridSpan w:val="4"/>
          </w:tcPr>
          <w:p w14:paraId="66BF573E" w14:textId="3735F419" w:rsidR="003410D8" w:rsidRPr="00206774" w:rsidRDefault="00206774" w:rsidP="00206774">
            <w:pPr>
              <w:rPr>
                <w:lang w:val="de-DE"/>
              </w:rPr>
            </w:pPr>
            <w:r>
              <w:rPr>
                <w:lang w:val="de-DE"/>
              </w:rPr>
              <w:t xml:space="preserve">Diese Woche haben wir mit dem Schreiben des Codes für die Kommunikation zwischen unserem Plugin und dem GNU Taler </w:t>
            </w:r>
            <w:proofErr w:type="gramStart"/>
            <w:r>
              <w:rPr>
                <w:lang w:val="de-DE"/>
              </w:rPr>
              <w:t>Backend</w:t>
            </w:r>
            <w:proofErr w:type="gramEnd"/>
            <w:r>
              <w:rPr>
                <w:lang w:val="de-DE"/>
              </w:rPr>
              <w:t xml:space="preserve"> begonnen und haben mit der JSON Formatierung fortgefahren. Wir hatten einige Probleme einen Weg zu finden wie wir unsere Daten zum Backend von Taler schicken</w:t>
            </w:r>
            <w:r w:rsidR="00630AF9">
              <w:rPr>
                <w:lang w:val="de-DE"/>
              </w:rPr>
              <w:t xml:space="preserve"> konnten</w:t>
            </w:r>
            <w:r>
              <w:rPr>
                <w:lang w:val="de-DE"/>
              </w:rPr>
              <w:t>, konnten diese aber nach einigen Nachforschungen lösen.</w:t>
            </w:r>
          </w:p>
        </w:tc>
      </w:tr>
    </w:tbl>
    <w:p w14:paraId="17977A8F" w14:textId="774D30CA" w:rsidR="003410D8" w:rsidRDefault="003410D8" w:rsidP="003410D8">
      <w:pPr>
        <w:ind w:left="360"/>
        <w:rPr>
          <w:rFonts w:eastAsiaTheme="majorEastAsia" w:cs="Arial"/>
          <w:color w:val="2E74B5" w:themeColor="accent1" w:themeShade="BF"/>
          <w:sz w:val="28"/>
          <w:szCs w:val="28"/>
          <w:lang w:val="de-CH"/>
        </w:rPr>
      </w:pPr>
    </w:p>
    <w:p w14:paraId="5B94AAB9" w14:textId="2766DC34" w:rsidR="003410D8" w:rsidRPr="00B7296F" w:rsidRDefault="003410D8" w:rsidP="00B7296F">
      <w:pPr>
        <w:pStyle w:val="berschrift1"/>
        <w:numPr>
          <w:ilvl w:val="1"/>
          <w:numId w:val="1"/>
        </w:numPr>
        <w:rPr>
          <w:rFonts w:ascii="Arial" w:hAnsi="Arial" w:cs="Arial"/>
          <w:sz w:val="28"/>
          <w:szCs w:val="28"/>
          <w:lang w:val="de-CH"/>
        </w:rPr>
      </w:pPr>
      <w:bookmarkStart w:id="24" w:name="_Toc11440334"/>
      <w:r w:rsidRPr="00B7296F">
        <w:rPr>
          <w:rFonts w:ascii="Arial" w:hAnsi="Arial" w:cs="Arial"/>
          <w:sz w:val="28"/>
          <w:szCs w:val="28"/>
          <w:lang w:val="de-CH"/>
        </w:rPr>
        <w:t>Woche 8</w:t>
      </w:r>
      <w:bookmarkEnd w:id="24"/>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01A7F332" w14:textId="77777777" w:rsidTr="006A2AA2">
        <w:tc>
          <w:tcPr>
            <w:tcW w:w="9062" w:type="dxa"/>
            <w:gridSpan w:val="4"/>
          </w:tcPr>
          <w:p w14:paraId="71666E72"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06935973" w14:textId="77777777" w:rsidTr="006A2AA2">
        <w:tc>
          <w:tcPr>
            <w:tcW w:w="9062" w:type="dxa"/>
            <w:gridSpan w:val="4"/>
          </w:tcPr>
          <w:p w14:paraId="2329684F" w14:textId="77777777" w:rsidR="003410D8" w:rsidRPr="00005724" w:rsidRDefault="003410D8" w:rsidP="006A2AA2">
            <w:pPr>
              <w:rPr>
                <w:rFonts w:cs="Arial"/>
                <w:lang w:val="de-CH"/>
              </w:rPr>
            </w:pPr>
            <w:r w:rsidRPr="00005724">
              <w:rPr>
                <w:rFonts w:cs="Arial"/>
                <w:lang w:val="de-CH"/>
              </w:rPr>
              <w:t>Woche 1</w:t>
            </w:r>
          </w:p>
        </w:tc>
      </w:tr>
      <w:tr w:rsidR="003410D8" w:rsidRPr="00005724" w14:paraId="3E25A6C0" w14:textId="77777777" w:rsidTr="006A2AA2">
        <w:tc>
          <w:tcPr>
            <w:tcW w:w="9062" w:type="dxa"/>
            <w:gridSpan w:val="4"/>
          </w:tcPr>
          <w:p w14:paraId="5DDB38FA" w14:textId="77777777" w:rsidR="003410D8" w:rsidRPr="00005724" w:rsidRDefault="003410D8" w:rsidP="006A2AA2">
            <w:pPr>
              <w:rPr>
                <w:rFonts w:cs="Arial"/>
                <w:lang w:val="de-CH"/>
              </w:rPr>
            </w:pPr>
            <w:r w:rsidRPr="00005724">
              <w:rPr>
                <w:rFonts w:cs="Arial"/>
                <w:lang w:val="de-CH"/>
              </w:rPr>
              <w:t>Zeitplanung</w:t>
            </w:r>
          </w:p>
        </w:tc>
      </w:tr>
      <w:tr w:rsidR="003410D8" w:rsidRPr="00005724" w14:paraId="1CBB5CCA" w14:textId="77777777" w:rsidTr="006A2AA2">
        <w:tc>
          <w:tcPr>
            <w:tcW w:w="4531" w:type="dxa"/>
            <w:gridSpan w:val="2"/>
          </w:tcPr>
          <w:p w14:paraId="457AE054"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15FCC26C"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3B928B5C" w14:textId="77777777" w:rsidTr="006A2AA2">
        <w:tc>
          <w:tcPr>
            <w:tcW w:w="4531" w:type="dxa"/>
            <w:gridSpan w:val="2"/>
          </w:tcPr>
          <w:p w14:paraId="5AE363A9" w14:textId="0B6C2AA3" w:rsidR="003410D8" w:rsidRPr="00005724" w:rsidRDefault="00925771" w:rsidP="006A2AA2">
            <w:pPr>
              <w:rPr>
                <w:rFonts w:cs="Arial"/>
                <w:lang w:val="de-CH"/>
              </w:rPr>
            </w:pPr>
            <w:r>
              <w:rPr>
                <w:rFonts w:cs="Arial"/>
                <w:lang w:val="de-CH"/>
              </w:rPr>
              <w:t>10h</w:t>
            </w:r>
          </w:p>
        </w:tc>
        <w:tc>
          <w:tcPr>
            <w:tcW w:w="4531" w:type="dxa"/>
            <w:gridSpan w:val="2"/>
          </w:tcPr>
          <w:p w14:paraId="60731FA9" w14:textId="24C0018D" w:rsidR="003410D8" w:rsidRPr="00005724" w:rsidRDefault="00925771" w:rsidP="006A2AA2">
            <w:pPr>
              <w:jc w:val="right"/>
              <w:rPr>
                <w:rFonts w:cs="Arial"/>
                <w:lang w:val="de-CH"/>
              </w:rPr>
            </w:pPr>
            <w:r>
              <w:rPr>
                <w:rFonts w:cs="Arial"/>
                <w:lang w:val="de-CH"/>
              </w:rPr>
              <w:t>8h</w:t>
            </w:r>
          </w:p>
        </w:tc>
      </w:tr>
      <w:tr w:rsidR="003410D8" w:rsidRPr="00005724" w14:paraId="52FD7F21" w14:textId="77777777" w:rsidTr="006A2AA2">
        <w:tc>
          <w:tcPr>
            <w:tcW w:w="2547" w:type="dxa"/>
          </w:tcPr>
          <w:p w14:paraId="7FF910A6"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1100B468"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6315B63F"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78752FE0" w14:textId="77777777" w:rsidTr="006A2AA2">
        <w:tc>
          <w:tcPr>
            <w:tcW w:w="2547" w:type="dxa"/>
          </w:tcPr>
          <w:p w14:paraId="6202F292" w14:textId="624F5AE2" w:rsidR="003410D8" w:rsidRDefault="003374A8" w:rsidP="006A2AA2">
            <w:pPr>
              <w:rPr>
                <w:rFonts w:cs="Arial"/>
                <w:lang w:val="de-CH"/>
              </w:rPr>
            </w:pPr>
            <w:r>
              <w:rPr>
                <w:rFonts w:cs="Arial"/>
                <w:lang w:val="de-CH"/>
              </w:rPr>
              <w:t>14</w:t>
            </w:r>
          </w:p>
        </w:tc>
        <w:tc>
          <w:tcPr>
            <w:tcW w:w="3402" w:type="dxa"/>
            <w:gridSpan w:val="2"/>
          </w:tcPr>
          <w:p w14:paraId="2620C639" w14:textId="1FCB37E1" w:rsidR="003410D8" w:rsidRDefault="003374A8" w:rsidP="006A2AA2">
            <w:pPr>
              <w:tabs>
                <w:tab w:val="left" w:pos="2604"/>
              </w:tabs>
              <w:rPr>
                <w:rFonts w:cs="Arial"/>
                <w:lang w:val="de-CH"/>
              </w:rPr>
            </w:pPr>
            <w:r>
              <w:rPr>
                <w:rFonts w:cs="Arial"/>
                <w:lang w:val="de-CH"/>
              </w:rPr>
              <w:t>2, 5</w:t>
            </w:r>
          </w:p>
        </w:tc>
        <w:tc>
          <w:tcPr>
            <w:tcW w:w="3113" w:type="dxa"/>
          </w:tcPr>
          <w:p w14:paraId="526143DC" w14:textId="522B7C04" w:rsidR="003410D8" w:rsidRPr="00005724" w:rsidRDefault="003374A8" w:rsidP="006A2AA2">
            <w:pPr>
              <w:tabs>
                <w:tab w:val="left" w:pos="2604"/>
              </w:tabs>
              <w:rPr>
                <w:rFonts w:cs="Arial"/>
                <w:lang w:val="de-CH"/>
              </w:rPr>
            </w:pPr>
            <w:r>
              <w:rPr>
                <w:rFonts w:cs="Arial"/>
                <w:lang w:val="de-CH"/>
              </w:rPr>
              <w:t>-</w:t>
            </w:r>
          </w:p>
        </w:tc>
      </w:tr>
      <w:tr w:rsidR="003410D8" w:rsidRPr="00005724" w14:paraId="0D87D0AC" w14:textId="77777777" w:rsidTr="006A2AA2">
        <w:tc>
          <w:tcPr>
            <w:tcW w:w="9062" w:type="dxa"/>
            <w:gridSpan w:val="4"/>
          </w:tcPr>
          <w:p w14:paraId="42BAA63A"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413760D8" w14:textId="77777777" w:rsidTr="006A2AA2">
        <w:tc>
          <w:tcPr>
            <w:tcW w:w="9062" w:type="dxa"/>
            <w:gridSpan w:val="4"/>
          </w:tcPr>
          <w:p w14:paraId="2E5D028B" w14:textId="02FA37C9" w:rsidR="003410D8" w:rsidRPr="00F43F17" w:rsidRDefault="00F43F17" w:rsidP="000E5974">
            <w:pPr>
              <w:rPr>
                <w:lang w:val="de-DE"/>
              </w:rPr>
            </w:pPr>
            <w:r>
              <w:rPr>
                <w:lang w:val="de-DE"/>
              </w:rPr>
              <w:t xml:space="preserve">Wir haben damit begonnen das Plugin in unseren Webshop zu integrieren. Wir haben dabei folgende Funktionen zu unserem Plugin hinzugefügt: das Plugin startet nur wenn WooCommerce am Laufen ist, das Plugin ist in den WooCommerce Payment Optionen zu finden und das Plugin wird auf dem WordPress Dashboard angezeigt. </w:t>
            </w:r>
          </w:p>
        </w:tc>
      </w:tr>
    </w:tbl>
    <w:p w14:paraId="048B09DA" w14:textId="77777777" w:rsidR="003410D8" w:rsidRDefault="003410D8" w:rsidP="003410D8">
      <w:pPr>
        <w:ind w:left="360"/>
        <w:rPr>
          <w:rFonts w:eastAsiaTheme="majorEastAsia" w:cs="Arial"/>
          <w:color w:val="2E74B5" w:themeColor="accent1" w:themeShade="BF"/>
          <w:sz w:val="28"/>
          <w:szCs w:val="28"/>
          <w:lang w:val="de-CH"/>
        </w:rPr>
      </w:pPr>
    </w:p>
    <w:p w14:paraId="6755A480" w14:textId="301A89D6" w:rsidR="003410D8" w:rsidRDefault="003410D8">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38C130C2" w14:textId="51FE87CB" w:rsidR="003410D8" w:rsidRPr="00B7296F" w:rsidRDefault="003410D8" w:rsidP="00B7296F">
      <w:pPr>
        <w:pStyle w:val="berschrift1"/>
        <w:numPr>
          <w:ilvl w:val="1"/>
          <w:numId w:val="1"/>
        </w:numPr>
        <w:rPr>
          <w:rFonts w:ascii="Arial" w:hAnsi="Arial" w:cs="Arial"/>
          <w:sz w:val="28"/>
          <w:szCs w:val="28"/>
          <w:lang w:val="de-CH"/>
        </w:rPr>
      </w:pPr>
      <w:bookmarkStart w:id="25" w:name="_Toc11440335"/>
      <w:r w:rsidRPr="00B7296F">
        <w:rPr>
          <w:rFonts w:ascii="Arial" w:hAnsi="Arial" w:cs="Arial"/>
          <w:sz w:val="28"/>
          <w:szCs w:val="28"/>
          <w:lang w:val="de-CH"/>
        </w:rPr>
        <w:t>Woche 9</w:t>
      </w:r>
      <w:bookmarkEnd w:id="25"/>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31524E6B" w14:textId="77777777" w:rsidTr="006A2AA2">
        <w:tc>
          <w:tcPr>
            <w:tcW w:w="9062" w:type="dxa"/>
            <w:gridSpan w:val="4"/>
          </w:tcPr>
          <w:p w14:paraId="66785499"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6DB50C4B" w14:textId="77777777" w:rsidTr="006A2AA2">
        <w:tc>
          <w:tcPr>
            <w:tcW w:w="9062" w:type="dxa"/>
            <w:gridSpan w:val="4"/>
          </w:tcPr>
          <w:p w14:paraId="3D973ABC" w14:textId="77777777" w:rsidR="003410D8" w:rsidRPr="00005724" w:rsidRDefault="003410D8" w:rsidP="006A2AA2">
            <w:pPr>
              <w:rPr>
                <w:rFonts w:cs="Arial"/>
                <w:lang w:val="de-CH"/>
              </w:rPr>
            </w:pPr>
            <w:r w:rsidRPr="00005724">
              <w:rPr>
                <w:rFonts w:cs="Arial"/>
                <w:lang w:val="de-CH"/>
              </w:rPr>
              <w:t>Woche 1</w:t>
            </w:r>
          </w:p>
        </w:tc>
      </w:tr>
      <w:tr w:rsidR="003410D8" w:rsidRPr="00005724" w14:paraId="4D7DFCA1" w14:textId="77777777" w:rsidTr="006A2AA2">
        <w:tc>
          <w:tcPr>
            <w:tcW w:w="9062" w:type="dxa"/>
            <w:gridSpan w:val="4"/>
          </w:tcPr>
          <w:p w14:paraId="55A59CD2" w14:textId="77777777" w:rsidR="003410D8" w:rsidRPr="00005724" w:rsidRDefault="003410D8" w:rsidP="006A2AA2">
            <w:pPr>
              <w:rPr>
                <w:rFonts w:cs="Arial"/>
                <w:lang w:val="de-CH"/>
              </w:rPr>
            </w:pPr>
            <w:r w:rsidRPr="00005724">
              <w:rPr>
                <w:rFonts w:cs="Arial"/>
                <w:lang w:val="de-CH"/>
              </w:rPr>
              <w:t>Zeitplanung</w:t>
            </w:r>
          </w:p>
        </w:tc>
      </w:tr>
      <w:tr w:rsidR="003410D8" w:rsidRPr="00005724" w14:paraId="0769B645" w14:textId="77777777" w:rsidTr="006A2AA2">
        <w:tc>
          <w:tcPr>
            <w:tcW w:w="4531" w:type="dxa"/>
            <w:gridSpan w:val="2"/>
          </w:tcPr>
          <w:p w14:paraId="75518C3E"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547E2BF8"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546DF6A8" w14:textId="77777777" w:rsidTr="006A2AA2">
        <w:tc>
          <w:tcPr>
            <w:tcW w:w="4531" w:type="dxa"/>
            <w:gridSpan w:val="2"/>
          </w:tcPr>
          <w:p w14:paraId="7D821B20" w14:textId="1830F024" w:rsidR="003410D8" w:rsidRPr="00005724" w:rsidRDefault="00925771" w:rsidP="006A2AA2">
            <w:pPr>
              <w:rPr>
                <w:rFonts w:cs="Arial"/>
                <w:lang w:val="de-CH"/>
              </w:rPr>
            </w:pPr>
            <w:r>
              <w:rPr>
                <w:rFonts w:cs="Arial"/>
                <w:lang w:val="de-CH"/>
              </w:rPr>
              <w:t>18h</w:t>
            </w:r>
          </w:p>
        </w:tc>
        <w:tc>
          <w:tcPr>
            <w:tcW w:w="4531" w:type="dxa"/>
            <w:gridSpan w:val="2"/>
          </w:tcPr>
          <w:p w14:paraId="0357A552" w14:textId="071BFE5E" w:rsidR="003410D8" w:rsidRPr="00005724" w:rsidRDefault="00925771" w:rsidP="006A2AA2">
            <w:pPr>
              <w:jc w:val="right"/>
              <w:rPr>
                <w:rFonts w:cs="Arial"/>
                <w:lang w:val="de-CH"/>
              </w:rPr>
            </w:pPr>
            <w:r>
              <w:rPr>
                <w:rFonts w:cs="Arial"/>
                <w:lang w:val="de-CH"/>
              </w:rPr>
              <w:t>16h</w:t>
            </w:r>
          </w:p>
        </w:tc>
      </w:tr>
      <w:tr w:rsidR="003410D8" w:rsidRPr="00005724" w14:paraId="79CF698A" w14:textId="77777777" w:rsidTr="006A2AA2">
        <w:tc>
          <w:tcPr>
            <w:tcW w:w="2547" w:type="dxa"/>
          </w:tcPr>
          <w:p w14:paraId="199C69E5"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20972805"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61E719A3"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5F0C5A54" w14:textId="77777777" w:rsidTr="006A2AA2">
        <w:tc>
          <w:tcPr>
            <w:tcW w:w="2547" w:type="dxa"/>
          </w:tcPr>
          <w:p w14:paraId="2510BF7B" w14:textId="269A0C25" w:rsidR="003410D8" w:rsidRDefault="001A3F3C" w:rsidP="006A2AA2">
            <w:pPr>
              <w:rPr>
                <w:rFonts w:cs="Arial"/>
                <w:lang w:val="de-CH"/>
              </w:rPr>
            </w:pPr>
            <w:r>
              <w:rPr>
                <w:rFonts w:cs="Arial"/>
                <w:lang w:val="de-CH"/>
              </w:rPr>
              <w:t>15, 20</w:t>
            </w:r>
          </w:p>
        </w:tc>
        <w:tc>
          <w:tcPr>
            <w:tcW w:w="3402" w:type="dxa"/>
            <w:gridSpan w:val="2"/>
          </w:tcPr>
          <w:p w14:paraId="0E8E9E57" w14:textId="27FD40FB" w:rsidR="003410D8" w:rsidRDefault="001A3F3C" w:rsidP="006A2AA2">
            <w:pPr>
              <w:tabs>
                <w:tab w:val="left" w:pos="2604"/>
              </w:tabs>
              <w:rPr>
                <w:rFonts w:cs="Arial"/>
                <w:lang w:val="de-CH"/>
              </w:rPr>
            </w:pPr>
            <w:r>
              <w:rPr>
                <w:rFonts w:cs="Arial"/>
                <w:lang w:val="de-CH"/>
              </w:rPr>
              <w:t>2, 5, 14</w:t>
            </w:r>
          </w:p>
        </w:tc>
        <w:tc>
          <w:tcPr>
            <w:tcW w:w="3113" w:type="dxa"/>
          </w:tcPr>
          <w:p w14:paraId="105D1C1E" w14:textId="14A07B55" w:rsidR="003410D8" w:rsidRPr="00005724" w:rsidRDefault="001A3F3C" w:rsidP="006A2AA2">
            <w:pPr>
              <w:tabs>
                <w:tab w:val="left" w:pos="2604"/>
              </w:tabs>
              <w:rPr>
                <w:rFonts w:cs="Arial"/>
                <w:lang w:val="de-CH"/>
              </w:rPr>
            </w:pPr>
            <w:r>
              <w:rPr>
                <w:rFonts w:cs="Arial"/>
                <w:lang w:val="de-CH"/>
              </w:rPr>
              <w:t>15</w:t>
            </w:r>
          </w:p>
        </w:tc>
      </w:tr>
      <w:tr w:rsidR="003410D8" w:rsidRPr="00005724" w14:paraId="1EFD3028" w14:textId="77777777" w:rsidTr="006A2AA2">
        <w:tc>
          <w:tcPr>
            <w:tcW w:w="9062" w:type="dxa"/>
            <w:gridSpan w:val="4"/>
          </w:tcPr>
          <w:p w14:paraId="77F22187"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497B6D04" w14:textId="77777777" w:rsidTr="006A2AA2">
        <w:tc>
          <w:tcPr>
            <w:tcW w:w="9062" w:type="dxa"/>
            <w:gridSpan w:val="4"/>
          </w:tcPr>
          <w:p w14:paraId="722D2899" w14:textId="339B0F69" w:rsidR="003410D8" w:rsidRPr="00F66D46" w:rsidRDefault="00F66D46" w:rsidP="00F66D46">
            <w:pPr>
              <w:rPr>
                <w:rFonts w:cs="Arial"/>
                <w:lang w:val="de-DE"/>
              </w:rPr>
            </w:pPr>
            <w:r>
              <w:rPr>
                <w:lang w:val="de-DE"/>
              </w:rPr>
              <w:t xml:space="preserve">In dieser Woche haben wir an der Kommunikation und der JSON Formatierung weitergearbeitet. Als erstes konnten wir mit dem GNU Taler </w:t>
            </w:r>
            <w:proofErr w:type="gramStart"/>
            <w:r>
              <w:rPr>
                <w:lang w:val="de-DE"/>
              </w:rPr>
              <w:t>Backend</w:t>
            </w:r>
            <w:proofErr w:type="gramEnd"/>
            <w:r>
              <w:rPr>
                <w:lang w:val="de-DE"/>
              </w:rPr>
              <w:t xml:space="preserve"> kommunizieren und haben unter anderem Antworten zu unseren Anfragen erhalten. Aber als wir versucht haben unser formatiertes JSON File zu senden, haben wir wiederholt eine invalide JSON-Format Fehlermeldung erhalten. Wir haben mehrere Möglichkeiten versucht, um dieses Problem zu beheben, konnten aber keine Lösung finden. Zu Testzwecken haben wir damit begonnen unser eigenes GNU Taler </w:t>
            </w:r>
            <w:proofErr w:type="gramStart"/>
            <w:r>
              <w:rPr>
                <w:lang w:val="de-DE"/>
              </w:rPr>
              <w:t>Backen</w:t>
            </w:r>
            <w:r w:rsidR="00040C14">
              <w:rPr>
                <w:lang w:val="de-DE"/>
              </w:rPr>
              <w:t>d</w:t>
            </w:r>
            <w:proofErr w:type="gramEnd"/>
            <w:r>
              <w:rPr>
                <w:lang w:val="de-DE"/>
              </w:rPr>
              <w:t xml:space="preserve"> auf unserem Linux Server aufzusetzen. Wir haben uns entschieden falls das Problem dann immer noch besteht, werden wir den Stakeholder kontaktieren.</w:t>
            </w:r>
          </w:p>
        </w:tc>
      </w:tr>
    </w:tbl>
    <w:p w14:paraId="1F1220FA" w14:textId="77777777" w:rsidR="003410D8" w:rsidRDefault="003410D8" w:rsidP="003410D8">
      <w:pPr>
        <w:ind w:left="360"/>
        <w:rPr>
          <w:rFonts w:eastAsiaTheme="majorEastAsia" w:cs="Arial"/>
          <w:color w:val="2E74B5" w:themeColor="accent1" w:themeShade="BF"/>
          <w:sz w:val="28"/>
          <w:szCs w:val="28"/>
          <w:lang w:val="de-CH"/>
        </w:rPr>
      </w:pPr>
    </w:p>
    <w:p w14:paraId="548D9BCA" w14:textId="7060A95A" w:rsidR="003410D8" w:rsidRPr="00B7296F" w:rsidRDefault="003410D8" w:rsidP="00B7296F">
      <w:pPr>
        <w:pStyle w:val="berschrift1"/>
        <w:numPr>
          <w:ilvl w:val="1"/>
          <w:numId w:val="1"/>
        </w:numPr>
        <w:rPr>
          <w:rFonts w:ascii="Arial" w:hAnsi="Arial" w:cs="Arial"/>
          <w:sz w:val="28"/>
          <w:szCs w:val="28"/>
          <w:lang w:val="de-CH"/>
        </w:rPr>
      </w:pPr>
      <w:bookmarkStart w:id="26" w:name="_Toc11440336"/>
      <w:r w:rsidRPr="00B7296F">
        <w:rPr>
          <w:rFonts w:ascii="Arial" w:hAnsi="Arial" w:cs="Arial"/>
          <w:sz w:val="28"/>
          <w:szCs w:val="28"/>
          <w:lang w:val="de-CH"/>
        </w:rPr>
        <w:t>Woche 10</w:t>
      </w:r>
      <w:bookmarkEnd w:id="26"/>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74FA06BD" w14:textId="77777777" w:rsidTr="006A2AA2">
        <w:tc>
          <w:tcPr>
            <w:tcW w:w="9062" w:type="dxa"/>
            <w:gridSpan w:val="4"/>
          </w:tcPr>
          <w:p w14:paraId="579E74F7"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00311D0B" w14:textId="77777777" w:rsidTr="006A2AA2">
        <w:tc>
          <w:tcPr>
            <w:tcW w:w="9062" w:type="dxa"/>
            <w:gridSpan w:val="4"/>
          </w:tcPr>
          <w:p w14:paraId="36E166CA" w14:textId="77777777" w:rsidR="003410D8" w:rsidRPr="00005724" w:rsidRDefault="003410D8" w:rsidP="006A2AA2">
            <w:pPr>
              <w:rPr>
                <w:rFonts w:cs="Arial"/>
                <w:lang w:val="de-CH"/>
              </w:rPr>
            </w:pPr>
            <w:r w:rsidRPr="00005724">
              <w:rPr>
                <w:rFonts w:cs="Arial"/>
                <w:lang w:val="de-CH"/>
              </w:rPr>
              <w:t>Woche 1</w:t>
            </w:r>
          </w:p>
        </w:tc>
      </w:tr>
      <w:tr w:rsidR="003410D8" w:rsidRPr="00005724" w14:paraId="19F1CB40" w14:textId="77777777" w:rsidTr="006A2AA2">
        <w:tc>
          <w:tcPr>
            <w:tcW w:w="9062" w:type="dxa"/>
            <w:gridSpan w:val="4"/>
          </w:tcPr>
          <w:p w14:paraId="7733D14F" w14:textId="77777777" w:rsidR="003410D8" w:rsidRPr="00005724" w:rsidRDefault="003410D8" w:rsidP="006A2AA2">
            <w:pPr>
              <w:rPr>
                <w:rFonts w:cs="Arial"/>
                <w:lang w:val="de-CH"/>
              </w:rPr>
            </w:pPr>
            <w:r w:rsidRPr="00005724">
              <w:rPr>
                <w:rFonts w:cs="Arial"/>
                <w:lang w:val="de-CH"/>
              </w:rPr>
              <w:t>Zeitplanung</w:t>
            </w:r>
          </w:p>
        </w:tc>
      </w:tr>
      <w:tr w:rsidR="003410D8" w:rsidRPr="00005724" w14:paraId="6AA40FE1" w14:textId="77777777" w:rsidTr="006A2AA2">
        <w:tc>
          <w:tcPr>
            <w:tcW w:w="4531" w:type="dxa"/>
            <w:gridSpan w:val="2"/>
          </w:tcPr>
          <w:p w14:paraId="6C0F0860"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17C13893"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31A7D9E3" w14:textId="77777777" w:rsidTr="006A2AA2">
        <w:tc>
          <w:tcPr>
            <w:tcW w:w="4531" w:type="dxa"/>
            <w:gridSpan w:val="2"/>
          </w:tcPr>
          <w:p w14:paraId="33021896" w14:textId="5AD6656F" w:rsidR="003410D8" w:rsidRPr="00005724" w:rsidRDefault="00AB3FA4" w:rsidP="006A2AA2">
            <w:pPr>
              <w:rPr>
                <w:rFonts w:cs="Arial"/>
                <w:lang w:val="de-CH"/>
              </w:rPr>
            </w:pPr>
            <w:r>
              <w:rPr>
                <w:rFonts w:cs="Arial"/>
                <w:lang w:val="de-CH"/>
              </w:rPr>
              <w:t>21h</w:t>
            </w:r>
          </w:p>
        </w:tc>
        <w:tc>
          <w:tcPr>
            <w:tcW w:w="4531" w:type="dxa"/>
            <w:gridSpan w:val="2"/>
          </w:tcPr>
          <w:p w14:paraId="7275F0E8" w14:textId="102E0B37" w:rsidR="003410D8" w:rsidRPr="00005724" w:rsidRDefault="00C0791E" w:rsidP="006A2AA2">
            <w:pPr>
              <w:jc w:val="right"/>
              <w:rPr>
                <w:rFonts w:cs="Arial"/>
                <w:lang w:val="de-CH"/>
              </w:rPr>
            </w:pPr>
            <w:r>
              <w:rPr>
                <w:rFonts w:cs="Arial"/>
                <w:lang w:val="de-CH"/>
              </w:rPr>
              <w:t>12h</w:t>
            </w:r>
          </w:p>
        </w:tc>
      </w:tr>
      <w:tr w:rsidR="003410D8" w:rsidRPr="00005724" w14:paraId="7A4623EF" w14:textId="77777777" w:rsidTr="006A2AA2">
        <w:tc>
          <w:tcPr>
            <w:tcW w:w="2547" w:type="dxa"/>
          </w:tcPr>
          <w:p w14:paraId="0F5E98A2"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3B12370C"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44D6AA0A"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0786C5F2" w14:textId="77777777" w:rsidTr="006A2AA2">
        <w:tc>
          <w:tcPr>
            <w:tcW w:w="2547" w:type="dxa"/>
          </w:tcPr>
          <w:p w14:paraId="6FDD9403" w14:textId="44AF08B1" w:rsidR="003410D8" w:rsidRDefault="008C4889" w:rsidP="006A2AA2">
            <w:pPr>
              <w:rPr>
                <w:rFonts w:cs="Arial"/>
                <w:lang w:val="de-CH"/>
              </w:rPr>
            </w:pPr>
            <w:r>
              <w:rPr>
                <w:rFonts w:cs="Arial"/>
                <w:lang w:val="de-CH"/>
              </w:rPr>
              <w:t xml:space="preserve">- </w:t>
            </w:r>
          </w:p>
        </w:tc>
        <w:tc>
          <w:tcPr>
            <w:tcW w:w="3402" w:type="dxa"/>
            <w:gridSpan w:val="2"/>
          </w:tcPr>
          <w:p w14:paraId="2284319A" w14:textId="3242803B" w:rsidR="003410D8" w:rsidRDefault="008E4130" w:rsidP="006A2AA2">
            <w:pPr>
              <w:tabs>
                <w:tab w:val="left" w:pos="2604"/>
              </w:tabs>
              <w:rPr>
                <w:rFonts w:cs="Arial"/>
                <w:lang w:val="de-CH"/>
              </w:rPr>
            </w:pPr>
            <w:r>
              <w:rPr>
                <w:rFonts w:cs="Arial"/>
                <w:lang w:val="de-CH"/>
              </w:rPr>
              <w:t>2, 5, 20</w:t>
            </w:r>
          </w:p>
        </w:tc>
        <w:tc>
          <w:tcPr>
            <w:tcW w:w="3113" w:type="dxa"/>
          </w:tcPr>
          <w:p w14:paraId="446F93D2" w14:textId="39D27225" w:rsidR="003410D8" w:rsidRPr="00005724" w:rsidRDefault="008E4130" w:rsidP="006A2AA2">
            <w:pPr>
              <w:tabs>
                <w:tab w:val="left" w:pos="2604"/>
              </w:tabs>
              <w:rPr>
                <w:rFonts w:cs="Arial"/>
                <w:lang w:val="de-CH"/>
              </w:rPr>
            </w:pPr>
            <w:r>
              <w:rPr>
                <w:rFonts w:cs="Arial"/>
                <w:lang w:val="de-CH"/>
              </w:rPr>
              <w:t>14</w:t>
            </w:r>
          </w:p>
        </w:tc>
      </w:tr>
      <w:tr w:rsidR="003410D8" w:rsidRPr="00005724" w14:paraId="22F10017" w14:textId="77777777" w:rsidTr="006A2AA2">
        <w:tc>
          <w:tcPr>
            <w:tcW w:w="9062" w:type="dxa"/>
            <w:gridSpan w:val="4"/>
          </w:tcPr>
          <w:p w14:paraId="5864828B"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005724" w14:paraId="33DD95BD" w14:textId="77777777" w:rsidTr="006A2AA2">
        <w:tc>
          <w:tcPr>
            <w:tcW w:w="9062" w:type="dxa"/>
            <w:gridSpan w:val="4"/>
          </w:tcPr>
          <w:p w14:paraId="129D33EC" w14:textId="2B585B2E" w:rsidR="003410D8" w:rsidRPr="000E5974" w:rsidRDefault="000E5974" w:rsidP="000E5974">
            <w:pPr>
              <w:rPr>
                <w:lang w:val="de-DE"/>
              </w:rPr>
            </w:pPr>
            <w:r>
              <w:rPr>
                <w:lang w:val="de-DE"/>
              </w:rPr>
              <w:t xml:space="preserve">Diese Woche haben wir an der Integration unseres Plugins in unseren Webshop weitergearbeitet und damit begonnen unseren Code nach den Guidelines von WooCommerce und WordPress zu überarbeiten. </w:t>
            </w:r>
            <w:proofErr w:type="spellStart"/>
            <w:r>
              <w:rPr>
                <w:lang w:val="de-DE"/>
              </w:rPr>
              <w:t>Ausserdem</w:t>
            </w:r>
            <w:proofErr w:type="spellEnd"/>
            <w:r>
              <w:rPr>
                <w:lang w:val="de-DE"/>
              </w:rPr>
              <w:t xml:space="preserve"> haben wir am </w:t>
            </w:r>
            <w:proofErr w:type="gramStart"/>
            <w:r>
              <w:rPr>
                <w:lang w:val="de-DE"/>
              </w:rPr>
              <w:t>Backend</w:t>
            </w:r>
            <w:proofErr w:type="gramEnd"/>
            <w:r>
              <w:rPr>
                <w:lang w:val="de-DE"/>
              </w:rPr>
              <w:t xml:space="preserve"> Problem weitergearbeitet.</w:t>
            </w:r>
          </w:p>
        </w:tc>
      </w:tr>
    </w:tbl>
    <w:p w14:paraId="56C6458E" w14:textId="77777777" w:rsidR="003410D8" w:rsidRDefault="003410D8" w:rsidP="003410D8">
      <w:pPr>
        <w:ind w:left="360"/>
        <w:rPr>
          <w:rFonts w:eastAsiaTheme="majorEastAsia" w:cs="Arial"/>
          <w:color w:val="2E74B5" w:themeColor="accent1" w:themeShade="BF"/>
          <w:sz w:val="28"/>
          <w:szCs w:val="28"/>
          <w:lang w:val="de-CH"/>
        </w:rPr>
      </w:pPr>
    </w:p>
    <w:p w14:paraId="715E4E78" w14:textId="77777777" w:rsidR="00A533E8" w:rsidRDefault="00A533E8">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1EFD1B0B" w14:textId="08319643" w:rsidR="003410D8" w:rsidRPr="00B7296F" w:rsidRDefault="003410D8" w:rsidP="00B7296F">
      <w:pPr>
        <w:pStyle w:val="berschrift1"/>
        <w:numPr>
          <w:ilvl w:val="1"/>
          <w:numId w:val="1"/>
        </w:numPr>
        <w:rPr>
          <w:rFonts w:ascii="Arial" w:hAnsi="Arial" w:cs="Arial"/>
          <w:sz w:val="28"/>
          <w:szCs w:val="28"/>
          <w:lang w:val="de-CH"/>
        </w:rPr>
      </w:pPr>
      <w:bookmarkStart w:id="27" w:name="_Toc11440337"/>
      <w:r w:rsidRPr="00B7296F">
        <w:rPr>
          <w:rFonts w:ascii="Arial" w:hAnsi="Arial" w:cs="Arial"/>
          <w:sz w:val="28"/>
          <w:szCs w:val="28"/>
          <w:lang w:val="de-CH"/>
        </w:rPr>
        <w:t>Woche 11</w:t>
      </w:r>
      <w:bookmarkEnd w:id="27"/>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69C99DE2" w14:textId="77777777" w:rsidTr="006A2AA2">
        <w:tc>
          <w:tcPr>
            <w:tcW w:w="9062" w:type="dxa"/>
            <w:gridSpan w:val="4"/>
          </w:tcPr>
          <w:p w14:paraId="6F0339B4"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77269C99" w14:textId="77777777" w:rsidTr="006A2AA2">
        <w:tc>
          <w:tcPr>
            <w:tcW w:w="9062" w:type="dxa"/>
            <w:gridSpan w:val="4"/>
          </w:tcPr>
          <w:p w14:paraId="76BACBBA" w14:textId="77777777" w:rsidR="003410D8" w:rsidRPr="00005724" w:rsidRDefault="003410D8" w:rsidP="006A2AA2">
            <w:pPr>
              <w:rPr>
                <w:rFonts w:cs="Arial"/>
                <w:lang w:val="de-CH"/>
              </w:rPr>
            </w:pPr>
            <w:r w:rsidRPr="00005724">
              <w:rPr>
                <w:rFonts w:cs="Arial"/>
                <w:lang w:val="de-CH"/>
              </w:rPr>
              <w:t>Woche 1</w:t>
            </w:r>
          </w:p>
        </w:tc>
      </w:tr>
      <w:tr w:rsidR="003410D8" w:rsidRPr="00005724" w14:paraId="3C252553" w14:textId="77777777" w:rsidTr="006A2AA2">
        <w:tc>
          <w:tcPr>
            <w:tcW w:w="9062" w:type="dxa"/>
            <w:gridSpan w:val="4"/>
          </w:tcPr>
          <w:p w14:paraId="1F528781" w14:textId="77777777" w:rsidR="003410D8" w:rsidRPr="00005724" w:rsidRDefault="003410D8" w:rsidP="006A2AA2">
            <w:pPr>
              <w:rPr>
                <w:rFonts w:cs="Arial"/>
                <w:lang w:val="de-CH"/>
              </w:rPr>
            </w:pPr>
            <w:r w:rsidRPr="00005724">
              <w:rPr>
                <w:rFonts w:cs="Arial"/>
                <w:lang w:val="de-CH"/>
              </w:rPr>
              <w:t>Zeitplanung</w:t>
            </w:r>
          </w:p>
        </w:tc>
      </w:tr>
      <w:tr w:rsidR="003410D8" w:rsidRPr="00005724" w14:paraId="1642C50B" w14:textId="77777777" w:rsidTr="006A2AA2">
        <w:tc>
          <w:tcPr>
            <w:tcW w:w="4531" w:type="dxa"/>
            <w:gridSpan w:val="2"/>
          </w:tcPr>
          <w:p w14:paraId="7815A33C"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71243CF0"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60627AE7" w14:textId="77777777" w:rsidTr="006A2AA2">
        <w:tc>
          <w:tcPr>
            <w:tcW w:w="4531" w:type="dxa"/>
            <w:gridSpan w:val="2"/>
          </w:tcPr>
          <w:p w14:paraId="1A8DE23B" w14:textId="2BA26A8F" w:rsidR="003410D8" w:rsidRPr="00005724" w:rsidRDefault="00C0791E" w:rsidP="006A2AA2">
            <w:pPr>
              <w:rPr>
                <w:rFonts w:cs="Arial"/>
                <w:lang w:val="de-CH"/>
              </w:rPr>
            </w:pPr>
            <w:r>
              <w:rPr>
                <w:rFonts w:cs="Arial"/>
                <w:lang w:val="de-CH"/>
              </w:rPr>
              <w:t>12h</w:t>
            </w:r>
          </w:p>
        </w:tc>
        <w:tc>
          <w:tcPr>
            <w:tcW w:w="4531" w:type="dxa"/>
            <w:gridSpan w:val="2"/>
          </w:tcPr>
          <w:p w14:paraId="502CC3DB" w14:textId="3AFC4F61" w:rsidR="003410D8" w:rsidRPr="00005724" w:rsidRDefault="00C0791E" w:rsidP="006A2AA2">
            <w:pPr>
              <w:jc w:val="right"/>
              <w:rPr>
                <w:rFonts w:cs="Arial"/>
                <w:lang w:val="de-CH"/>
              </w:rPr>
            </w:pPr>
            <w:r>
              <w:rPr>
                <w:rFonts w:cs="Arial"/>
                <w:lang w:val="de-CH"/>
              </w:rPr>
              <w:t>25h</w:t>
            </w:r>
          </w:p>
        </w:tc>
      </w:tr>
      <w:tr w:rsidR="003410D8" w:rsidRPr="00005724" w14:paraId="6C23AD12" w14:textId="77777777" w:rsidTr="006A2AA2">
        <w:tc>
          <w:tcPr>
            <w:tcW w:w="2547" w:type="dxa"/>
          </w:tcPr>
          <w:p w14:paraId="3D11E1A9"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720ADFE4"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263C2351"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31BDE693" w14:textId="77777777" w:rsidTr="006A2AA2">
        <w:tc>
          <w:tcPr>
            <w:tcW w:w="2547" w:type="dxa"/>
          </w:tcPr>
          <w:p w14:paraId="2FB372CB" w14:textId="1D73FB68" w:rsidR="003410D8" w:rsidRDefault="00DF66CA" w:rsidP="006A2AA2">
            <w:pPr>
              <w:rPr>
                <w:rFonts w:cs="Arial"/>
                <w:lang w:val="de-CH"/>
              </w:rPr>
            </w:pPr>
            <w:r>
              <w:rPr>
                <w:rFonts w:cs="Arial"/>
                <w:lang w:val="de-CH"/>
              </w:rPr>
              <w:t>3, 4, 6</w:t>
            </w:r>
          </w:p>
        </w:tc>
        <w:tc>
          <w:tcPr>
            <w:tcW w:w="3402" w:type="dxa"/>
            <w:gridSpan w:val="2"/>
          </w:tcPr>
          <w:p w14:paraId="124794EA" w14:textId="0AD7E891" w:rsidR="003410D8" w:rsidRDefault="00063189" w:rsidP="006A2AA2">
            <w:pPr>
              <w:tabs>
                <w:tab w:val="left" w:pos="2604"/>
              </w:tabs>
              <w:rPr>
                <w:rFonts w:cs="Arial"/>
                <w:lang w:val="de-CH"/>
              </w:rPr>
            </w:pPr>
            <w:r>
              <w:rPr>
                <w:rFonts w:cs="Arial"/>
                <w:lang w:val="de-CH"/>
              </w:rPr>
              <w:t>2, 20</w:t>
            </w:r>
          </w:p>
        </w:tc>
        <w:tc>
          <w:tcPr>
            <w:tcW w:w="3113" w:type="dxa"/>
          </w:tcPr>
          <w:p w14:paraId="5F288D34" w14:textId="24CA0F56" w:rsidR="003410D8" w:rsidRPr="00005724" w:rsidRDefault="00063189" w:rsidP="006A2AA2">
            <w:pPr>
              <w:tabs>
                <w:tab w:val="left" w:pos="2604"/>
              </w:tabs>
              <w:rPr>
                <w:rFonts w:cs="Arial"/>
                <w:lang w:val="de-CH"/>
              </w:rPr>
            </w:pPr>
            <w:r>
              <w:rPr>
                <w:rFonts w:cs="Arial"/>
                <w:lang w:val="de-CH"/>
              </w:rPr>
              <w:t>3, 4, 5</w:t>
            </w:r>
          </w:p>
        </w:tc>
      </w:tr>
      <w:tr w:rsidR="003410D8" w:rsidRPr="00005724" w14:paraId="7A9482CB" w14:textId="77777777" w:rsidTr="006A2AA2">
        <w:tc>
          <w:tcPr>
            <w:tcW w:w="9062" w:type="dxa"/>
            <w:gridSpan w:val="4"/>
          </w:tcPr>
          <w:p w14:paraId="5D435158"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4B8FD70F" w14:textId="77777777" w:rsidTr="006A2AA2">
        <w:tc>
          <w:tcPr>
            <w:tcW w:w="9062" w:type="dxa"/>
            <w:gridSpan w:val="4"/>
          </w:tcPr>
          <w:p w14:paraId="3F0B5B01" w14:textId="77777777" w:rsidR="00A533E8" w:rsidRDefault="00A533E8" w:rsidP="00A533E8">
            <w:pPr>
              <w:rPr>
                <w:lang w:val="de-DE"/>
              </w:rPr>
            </w:pPr>
            <w:r>
              <w:rPr>
                <w:lang w:val="de-DE"/>
              </w:rPr>
              <w:t xml:space="preserve">In dieser Woche hatten wir immer noch das Problem mit dem GNU Taler </w:t>
            </w:r>
            <w:proofErr w:type="gramStart"/>
            <w:r>
              <w:rPr>
                <w:lang w:val="de-DE"/>
              </w:rPr>
              <w:t>Backend</w:t>
            </w:r>
            <w:proofErr w:type="gramEnd"/>
            <w:r>
              <w:rPr>
                <w:lang w:val="de-DE"/>
              </w:rPr>
              <w:t>, darum versuchten wir weiterhin unser eigenes Backend auf einer Linux-Maschine aufzusetzen. Jedoch hatten wir auch dort Probleme mit dem Aufsetzten und konnten es noch nicht fertigstellen. Außerdem konnten wir den Code für die Kommunikation vom Backend zu WooCommerce und zum Wallet fertigstellen, jedoch konnten wir es wegen dem Problem mit dem Backend noch nicht testen.</w:t>
            </w:r>
          </w:p>
          <w:p w14:paraId="31AF05EA" w14:textId="0DA3A15A" w:rsidR="00A533E8" w:rsidRDefault="008D3190" w:rsidP="00A533E8">
            <w:pPr>
              <w:rPr>
                <w:lang w:val="de-DE"/>
              </w:rPr>
            </w:pPr>
            <w:r>
              <w:rPr>
                <w:lang w:val="de-DE"/>
              </w:rPr>
              <w:t xml:space="preserve">Nebenbei </w:t>
            </w:r>
            <w:r w:rsidR="00A533E8">
              <w:rPr>
                <w:lang w:val="de-DE"/>
              </w:rPr>
              <w:t>konnten wir das Problem mit der JSON-Formatierung auch endlich lösen.</w:t>
            </w:r>
          </w:p>
          <w:p w14:paraId="2E6AA02E" w14:textId="6CA8BC76" w:rsidR="003410D8" w:rsidRPr="00A533E8" w:rsidRDefault="00A533E8" w:rsidP="008D3190">
            <w:pPr>
              <w:rPr>
                <w:rFonts w:cs="Arial"/>
                <w:lang w:val="de-DE"/>
              </w:rPr>
            </w:pPr>
            <w:r>
              <w:rPr>
                <w:lang w:val="de-DE"/>
              </w:rPr>
              <w:t>Schlussendlich fingen wir noch mit dem Code an für die Rückmeldung an den Merchant, nach</w:t>
            </w:r>
            <w:r w:rsidR="008D3190">
              <w:rPr>
                <w:lang w:val="de-DE"/>
              </w:rPr>
              <w:t xml:space="preserve"> </w:t>
            </w:r>
            <w:r>
              <w:rPr>
                <w:lang w:val="de-DE"/>
              </w:rPr>
              <w:t>einem erfolgreichen Kaufabschluss.</w:t>
            </w:r>
          </w:p>
        </w:tc>
      </w:tr>
    </w:tbl>
    <w:p w14:paraId="683A25D3" w14:textId="77777777" w:rsidR="003410D8" w:rsidRDefault="003410D8" w:rsidP="003410D8">
      <w:pPr>
        <w:ind w:left="360"/>
        <w:rPr>
          <w:rFonts w:eastAsiaTheme="majorEastAsia" w:cs="Arial"/>
          <w:color w:val="2E74B5" w:themeColor="accent1" w:themeShade="BF"/>
          <w:sz w:val="28"/>
          <w:szCs w:val="28"/>
          <w:lang w:val="de-CH"/>
        </w:rPr>
      </w:pPr>
    </w:p>
    <w:p w14:paraId="502F1447" w14:textId="078A3C01" w:rsidR="003410D8" w:rsidRPr="00B7296F" w:rsidRDefault="003410D8" w:rsidP="00B7296F">
      <w:pPr>
        <w:pStyle w:val="berschrift1"/>
        <w:numPr>
          <w:ilvl w:val="1"/>
          <w:numId w:val="1"/>
        </w:numPr>
        <w:rPr>
          <w:rFonts w:ascii="Arial" w:hAnsi="Arial" w:cs="Arial"/>
          <w:sz w:val="28"/>
          <w:szCs w:val="28"/>
          <w:lang w:val="de-CH"/>
        </w:rPr>
      </w:pPr>
      <w:bookmarkStart w:id="28" w:name="_Toc11440338"/>
      <w:r w:rsidRPr="00B7296F">
        <w:rPr>
          <w:rFonts w:ascii="Arial" w:hAnsi="Arial" w:cs="Arial"/>
          <w:sz w:val="28"/>
          <w:szCs w:val="28"/>
          <w:lang w:val="de-CH"/>
        </w:rPr>
        <w:t>Woche 12</w:t>
      </w:r>
      <w:bookmarkEnd w:id="28"/>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1132BE52" w14:textId="77777777" w:rsidTr="006A2AA2">
        <w:tc>
          <w:tcPr>
            <w:tcW w:w="9062" w:type="dxa"/>
            <w:gridSpan w:val="4"/>
          </w:tcPr>
          <w:p w14:paraId="3929BC8A"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638545F9" w14:textId="77777777" w:rsidTr="006A2AA2">
        <w:tc>
          <w:tcPr>
            <w:tcW w:w="9062" w:type="dxa"/>
            <w:gridSpan w:val="4"/>
          </w:tcPr>
          <w:p w14:paraId="62BC0E81" w14:textId="77777777" w:rsidR="003410D8" w:rsidRPr="00005724" w:rsidRDefault="003410D8" w:rsidP="006A2AA2">
            <w:pPr>
              <w:rPr>
                <w:rFonts w:cs="Arial"/>
                <w:lang w:val="de-CH"/>
              </w:rPr>
            </w:pPr>
            <w:r w:rsidRPr="00005724">
              <w:rPr>
                <w:rFonts w:cs="Arial"/>
                <w:lang w:val="de-CH"/>
              </w:rPr>
              <w:t>Woche 1</w:t>
            </w:r>
          </w:p>
        </w:tc>
      </w:tr>
      <w:tr w:rsidR="003410D8" w:rsidRPr="00005724" w14:paraId="76296A57" w14:textId="77777777" w:rsidTr="006A2AA2">
        <w:tc>
          <w:tcPr>
            <w:tcW w:w="9062" w:type="dxa"/>
            <w:gridSpan w:val="4"/>
          </w:tcPr>
          <w:p w14:paraId="0ADA5CDE" w14:textId="77777777" w:rsidR="003410D8" w:rsidRPr="00005724" w:rsidRDefault="003410D8" w:rsidP="006A2AA2">
            <w:pPr>
              <w:rPr>
                <w:rFonts w:cs="Arial"/>
                <w:lang w:val="de-CH"/>
              </w:rPr>
            </w:pPr>
            <w:r w:rsidRPr="00005724">
              <w:rPr>
                <w:rFonts w:cs="Arial"/>
                <w:lang w:val="de-CH"/>
              </w:rPr>
              <w:t>Zeitplanung</w:t>
            </w:r>
          </w:p>
        </w:tc>
      </w:tr>
      <w:tr w:rsidR="003410D8" w:rsidRPr="00005724" w14:paraId="135610EE" w14:textId="77777777" w:rsidTr="006A2AA2">
        <w:tc>
          <w:tcPr>
            <w:tcW w:w="4531" w:type="dxa"/>
            <w:gridSpan w:val="2"/>
          </w:tcPr>
          <w:p w14:paraId="2DE18690"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3FF41F00"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4A32F38F" w14:textId="77777777" w:rsidTr="006A2AA2">
        <w:tc>
          <w:tcPr>
            <w:tcW w:w="4531" w:type="dxa"/>
            <w:gridSpan w:val="2"/>
          </w:tcPr>
          <w:p w14:paraId="67D42A57" w14:textId="09840D13" w:rsidR="003410D8" w:rsidRPr="00005724" w:rsidRDefault="00C0791E" w:rsidP="006A2AA2">
            <w:pPr>
              <w:rPr>
                <w:rFonts w:cs="Arial"/>
                <w:lang w:val="de-CH"/>
              </w:rPr>
            </w:pPr>
            <w:r>
              <w:rPr>
                <w:rFonts w:cs="Arial"/>
                <w:lang w:val="de-CH"/>
              </w:rPr>
              <w:t>4h</w:t>
            </w:r>
          </w:p>
        </w:tc>
        <w:tc>
          <w:tcPr>
            <w:tcW w:w="4531" w:type="dxa"/>
            <w:gridSpan w:val="2"/>
          </w:tcPr>
          <w:p w14:paraId="51692811" w14:textId="1088C5F2" w:rsidR="003410D8" w:rsidRPr="00005724" w:rsidRDefault="00C0791E" w:rsidP="006A2AA2">
            <w:pPr>
              <w:jc w:val="right"/>
              <w:rPr>
                <w:rFonts w:cs="Arial"/>
                <w:lang w:val="de-CH"/>
              </w:rPr>
            </w:pPr>
            <w:r>
              <w:rPr>
                <w:rFonts w:cs="Arial"/>
                <w:lang w:val="de-CH"/>
              </w:rPr>
              <w:t>11h</w:t>
            </w:r>
          </w:p>
        </w:tc>
      </w:tr>
      <w:tr w:rsidR="003410D8" w:rsidRPr="00005724" w14:paraId="3EAA7D45" w14:textId="77777777" w:rsidTr="006A2AA2">
        <w:tc>
          <w:tcPr>
            <w:tcW w:w="2547" w:type="dxa"/>
          </w:tcPr>
          <w:p w14:paraId="1FB6978F"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3AE0FDED"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647A30AE"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572441FA" w14:textId="77777777" w:rsidTr="006A2AA2">
        <w:tc>
          <w:tcPr>
            <w:tcW w:w="2547" w:type="dxa"/>
          </w:tcPr>
          <w:p w14:paraId="2D9495C9" w14:textId="6928F139" w:rsidR="003410D8" w:rsidRDefault="00A45E62" w:rsidP="006A2AA2">
            <w:pPr>
              <w:rPr>
                <w:rFonts w:cs="Arial"/>
                <w:lang w:val="de-CH"/>
              </w:rPr>
            </w:pPr>
            <w:r>
              <w:rPr>
                <w:rFonts w:cs="Arial"/>
                <w:lang w:val="de-CH"/>
              </w:rPr>
              <w:t>-</w:t>
            </w:r>
          </w:p>
        </w:tc>
        <w:tc>
          <w:tcPr>
            <w:tcW w:w="3402" w:type="dxa"/>
            <w:gridSpan w:val="2"/>
          </w:tcPr>
          <w:p w14:paraId="38431211" w14:textId="62BAFC09" w:rsidR="003410D8" w:rsidRDefault="00A45E62" w:rsidP="006A2AA2">
            <w:pPr>
              <w:tabs>
                <w:tab w:val="left" w:pos="2604"/>
              </w:tabs>
              <w:rPr>
                <w:rFonts w:cs="Arial"/>
                <w:lang w:val="de-CH"/>
              </w:rPr>
            </w:pPr>
            <w:r>
              <w:rPr>
                <w:rFonts w:cs="Arial"/>
                <w:lang w:val="de-CH"/>
              </w:rPr>
              <w:t>-</w:t>
            </w:r>
          </w:p>
        </w:tc>
        <w:tc>
          <w:tcPr>
            <w:tcW w:w="3113" w:type="dxa"/>
          </w:tcPr>
          <w:p w14:paraId="0018EC0C" w14:textId="6C1F40E9" w:rsidR="003410D8" w:rsidRPr="00005724" w:rsidRDefault="00A82998" w:rsidP="006A2AA2">
            <w:pPr>
              <w:tabs>
                <w:tab w:val="left" w:pos="2604"/>
              </w:tabs>
              <w:rPr>
                <w:rFonts w:cs="Arial"/>
                <w:lang w:val="de-CH"/>
              </w:rPr>
            </w:pPr>
            <w:r>
              <w:rPr>
                <w:rFonts w:cs="Arial"/>
                <w:lang w:val="de-CH"/>
              </w:rPr>
              <w:t>2, 6, 20</w:t>
            </w:r>
          </w:p>
        </w:tc>
      </w:tr>
      <w:tr w:rsidR="003410D8" w:rsidRPr="00005724" w14:paraId="26AC7E92" w14:textId="77777777" w:rsidTr="006A2AA2">
        <w:tc>
          <w:tcPr>
            <w:tcW w:w="9062" w:type="dxa"/>
            <w:gridSpan w:val="4"/>
          </w:tcPr>
          <w:p w14:paraId="250407D0"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545086C4" w14:textId="77777777" w:rsidTr="006A2AA2">
        <w:tc>
          <w:tcPr>
            <w:tcW w:w="9062" w:type="dxa"/>
            <w:gridSpan w:val="4"/>
          </w:tcPr>
          <w:p w14:paraId="42806FDF" w14:textId="352080BD" w:rsidR="003410D8" w:rsidRPr="00562DA9" w:rsidRDefault="00562DA9" w:rsidP="00562DA9">
            <w:pPr>
              <w:rPr>
                <w:lang w:val="de-DE"/>
              </w:rPr>
            </w:pPr>
            <w:r>
              <w:rPr>
                <w:lang w:val="de-DE"/>
              </w:rPr>
              <w:t xml:space="preserve">Diese Woche wurde das Problem mit dem Backend gelöst, wobei sich herausstellte, </w:t>
            </w:r>
            <w:proofErr w:type="spellStart"/>
            <w:proofErr w:type="gramStart"/>
            <w:r>
              <w:rPr>
                <w:lang w:val="de-DE"/>
              </w:rPr>
              <w:t>das</w:t>
            </w:r>
            <w:proofErr w:type="spellEnd"/>
            <w:proofErr w:type="gramEnd"/>
            <w:r>
              <w:rPr>
                <w:lang w:val="de-DE"/>
              </w:rPr>
              <w:t xml:space="preserve"> es einen kleinen Fehler im Backend gab. Da das GNU Taler </w:t>
            </w:r>
            <w:proofErr w:type="gramStart"/>
            <w:r>
              <w:rPr>
                <w:lang w:val="de-DE"/>
              </w:rPr>
              <w:t>Backend</w:t>
            </w:r>
            <w:proofErr w:type="gramEnd"/>
            <w:r>
              <w:rPr>
                <w:lang w:val="de-DE"/>
              </w:rPr>
              <w:t xml:space="preserve"> ansprechbar war, mussten wir nicht mehr versuchen ein eigenes Backend einzurichten und konnten dieses Arbeitspaket beenden. Auch konnten wir nun die Kommunikation vom Plugin zum Backend und wieder zurück testet. Schlussendlich konnten wir den auch den Code für die Rückmeldung an den Merchant beenden.</w:t>
            </w:r>
          </w:p>
        </w:tc>
      </w:tr>
    </w:tbl>
    <w:p w14:paraId="304EF55B" w14:textId="77777777" w:rsidR="003410D8" w:rsidRDefault="003410D8" w:rsidP="003410D8">
      <w:pPr>
        <w:ind w:left="360"/>
        <w:rPr>
          <w:rFonts w:eastAsiaTheme="majorEastAsia" w:cs="Arial"/>
          <w:color w:val="2E74B5" w:themeColor="accent1" w:themeShade="BF"/>
          <w:sz w:val="28"/>
          <w:szCs w:val="28"/>
          <w:lang w:val="de-CH"/>
        </w:rPr>
      </w:pPr>
    </w:p>
    <w:p w14:paraId="0526B382" w14:textId="77777777" w:rsidR="003410D8" w:rsidRDefault="003410D8" w:rsidP="003410D8">
      <w:pPr>
        <w:ind w:left="360"/>
        <w:rPr>
          <w:rFonts w:eastAsiaTheme="majorEastAsia" w:cs="Arial"/>
          <w:color w:val="2E74B5" w:themeColor="accent1" w:themeShade="BF"/>
          <w:sz w:val="28"/>
          <w:szCs w:val="28"/>
          <w:lang w:val="de-CH"/>
        </w:rPr>
      </w:pPr>
    </w:p>
    <w:p w14:paraId="545C4A38" w14:textId="77777777" w:rsidR="00156EA0" w:rsidRDefault="00156EA0">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74D1303C" w14:textId="7139E03C" w:rsidR="003410D8" w:rsidRPr="00B7296F" w:rsidRDefault="003410D8" w:rsidP="00B7296F">
      <w:pPr>
        <w:pStyle w:val="berschrift1"/>
        <w:numPr>
          <w:ilvl w:val="1"/>
          <w:numId w:val="1"/>
        </w:numPr>
        <w:rPr>
          <w:rFonts w:ascii="Arial" w:hAnsi="Arial" w:cs="Arial"/>
          <w:sz w:val="28"/>
          <w:szCs w:val="28"/>
          <w:lang w:val="de-CH"/>
        </w:rPr>
      </w:pPr>
      <w:bookmarkStart w:id="29" w:name="_Toc11440339"/>
      <w:r w:rsidRPr="00B7296F">
        <w:rPr>
          <w:rFonts w:ascii="Arial" w:hAnsi="Arial" w:cs="Arial"/>
          <w:sz w:val="28"/>
          <w:szCs w:val="28"/>
          <w:lang w:val="de-CH"/>
        </w:rPr>
        <w:t>Woche 13</w:t>
      </w:r>
      <w:bookmarkEnd w:id="29"/>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2B2B2D41" w14:textId="77777777" w:rsidTr="006A2AA2">
        <w:tc>
          <w:tcPr>
            <w:tcW w:w="9062" w:type="dxa"/>
            <w:gridSpan w:val="4"/>
          </w:tcPr>
          <w:p w14:paraId="18345846"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20F6F0B1" w14:textId="77777777" w:rsidTr="006A2AA2">
        <w:tc>
          <w:tcPr>
            <w:tcW w:w="9062" w:type="dxa"/>
            <w:gridSpan w:val="4"/>
          </w:tcPr>
          <w:p w14:paraId="3273D674" w14:textId="77777777" w:rsidR="003410D8" w:rsidRPr="00005724" w:rsidRDefault="003410D8" w:rsidP="006A2AA2">
            <w:pPr>
              <w:rPr>
                <w:rFonts w:cs="Arial"/>
                <w:lang w:val="de-CH"/>
              </w:rPr>
            </w:pPr>
            <w:r w:rsidRPr="00005724">
              <w:rPr>
                <w:rFonts w:cs="Arial"/>
                <w:lang w:val="de-CH"/>
              </w:rPr>
              <w:t>Woche 1</w:t>
            </w:r>
          </w:p>
        </w:tc>
      </w:tr>
      <w:tr w:rsidR="003410D8" w:rsidRPr="00005724" w14:paraId="0D76D782" w14:textId="77777777" w:rsidTr="006A2AA2">
        <w:tc>
          <w:tcPr>
            <w:tcW w:w="9062" w:type="dxa"/>
            <w:gridSpan w:val="4"/>
          </w:tcPr>
          <w:p w14:paraId="3C7C73E4" w14:textId="77777777" w:rsidR="003410D8" w:rsidRPr="00005724" w:rsidRDefault="003410D8" w:rsidP="006A2AA2">
            <w:pPr>
              <w:rPr>
                <w:rFonts w:cs="Arial"/>
                <w:lang w:val="de-CH"/>
              </w:rPr>
            </w:pPr>
            <w:r w:rsidRPr="00005724">
              <w:rPr>
                <w:rFonts w:cs="Arial"/>
                <w:lang w:val="de-CH"/>
              </w:rPr>
              <w:t>Zeitplanung</w:t>
            </w:r>
          </w:p>
        </w:tc>
      </w:tr>
      <w:tr w:rsidR="003410D8" w:rsidRPr="00005724" w14:paraId="53A74DFA" w14:textId="77777777" w:rsidTr="006A2AA2">
        <w:tc>
          <w:tcPr>
            <w:tcW w:w="4531" w:type="dxa"/>
            <w:gridSpan w:val="2"/>
          </w:tcPr>
          <w:p w14:paraId="23365C5D"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77820FDB"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691A4821" w14:textId="77777777" w:rsidTr="006A2AA2">
        <w:tc>
          <w:tcPr>
            <w:tcW w:w="4531" w:type="dxa"/>
            <w:gridSpan w:val="2"/>
          </w:tcPr>
          <w:p w14:paraId="54674EC1" w14:textId="6810C9DE" w:rsidR="003410D8" w:rsidRPr="00005724" w:rsidRDefault="00390373" w:rsidP="006A2AA2">
            <w:pPr>
              <w:rPr>
                <w:rFonts w:cs="Arial"/>
                <w:lang w:val="de-CH"/>
              </w:rPr>
            </w:pPr>
            <w:r>
              <w:rPr>
                <w:rFonts w:cs="Arial"/>
                <w:lang w:val="de-CH"/>
              </w:rPr>
              <w:t>10h</w:t>
            </w:r>
          </w:p>
        </w:tc>
        <w:tc>
          <w:tcPr>
            <w:tcW w:w="4531" w:type="dxa"/>
            <w:gridSpan w:val="2"/>
          </w:tcPr>
          <w:p w14:paraId="1A452146" w14:textId="47BA29AE" w:rsidR="003410D8" w:rsidRPr="00005724" w:rsidRDefault="00390373" w:rsidP="006A2AA2">
            <w:pPr>
              <w:jc w:val="right"/>
              <w:rPr>
                <w:rFonts w:cs="Arial"/>
                <w:lang w:val="de-CH"/>
              </w:rPr>
            </w:pPr>
            <w:r>
              <w:rPr>
                <w:rFonts w:cs="Arial"/>
                <w:lang w:val="de-CH"/>
              </w:rPr>
              <w:t>10h</w:t>
            </w:r>
          </w:p>
        </w:tc>
      </w:tr>
      <w:tr w:rsidR="003410D8" w:rsidRPr="00005724" w14:paraId="78129440" w14:textId="77777777" w:rsidTr="006A2AA2">
        <w:tc>
          <w:tcPr>
            <w:tcW w:w="2547" w:type="dxa"/>
          </w:tcPr>
          <w:p w14:paraId="304E01B1"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3BA3A5C3"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101B081A"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7AEA7070" w14:textId="77777777" w:rsidTr="006A2AA2">
        <w:tc>
          <w:tcPr>
            <w:tcW w:w="2547" w:type="dxa"/>
          </w:tcPr>
          <w:p w14:paraId="7BCE4E09" w14:textId="28D948B8" w:rsidR="003410D8" w:rsidRDefault="00562DA9" w:rsidP="006A2AA2">
            <w:pPr>
              <w:rPr>
                <w:rFonts w:cs="Arial"/>
                <w:lang w:val="de-CH"/>
              </w:rPr>
            </w:pPr>
            <w:r>
              <w:rPr>
                <w:rFonts w:cs="Arial"/>
                <w:lang w:val="de-CH"/>
              </w:rPr>
              <w:t>1</w:t>
            </w:r>
            <w:r w:rsidR="003873F1">
              <w:rPr>
                <w:rFonts w:cs="Arial"/>
                <w:lang w:val="de-CH"/>
              </w:rPr>
              <w:t>7, 18, 25</w:t>
            </w:r>
          </w:p>
        </w:tc>
        <w:tc>
          <w:tcPr>
            <w:tcW w:w="3402" w:type="dxa"/>
            <w:gridSpan w:val="2"/>
          </w:tcPr>
          <w:p w14:paraId="3494B9F6" w14:textId="32C77763" w:rsidR="003410D8" w:rsidRDefault="003873F1" w:rsidP="006A2AA2">
            <w:pPr>
              <w:tabs>
                <w:tab w:val="left" w:pos="2604"/>
              </w:tabs>
              <w:rPr>
                <w:rFonts w:cs="Arial"/>
                <w:lang w:val="de-CH"/>
              </w:rPr>
            </w:pPr>
            <w:r>
              <w:rPr>
                <w:rFonts w:cs="Arial"/>
                <w:lang w:val="de-CH"/>
              </w:rPr>
              <w:t>-</w:t>
            </w:r>
          </w:p>
        </w:tc>
        <w:tc>
          <w:tcPr>
            <w:tcW w:w="3113" w:type="dxa"/>
          </w:tcPr>
          <w:p w14:paraId="48AEF499" w14:textId="7952C206" w:rsidR="003410D8" w:rsidRPr="00005724" w:rsidRDefault="003873F1" w:rsidP="006A2AA2">
            <w:pPr>
              <w:tabs>
                <w:tab w:val="left" w:pos="2604"/>
              </w:tabs>
              <w:rPr>
                <w:rFonts w:cs="Arial"/>
                <w:lang w:val="de-CH"/>
              </w:rPr>
            </w:pPr>
            <w:r>
              <w:rPr>
                <w:rFonts w:cs="Arial"/>
                <w:lang w:val="de-CH"/>
              </w:rPr>
              <w:t>17</w:t>
            </w:r>
          </w:p>
        </w:tc>
      </w:tr>
      <w:tr w:rsidR="003410D8" w:rsidRPr="00005724" w14:paraId="0733576D" w14:textId="77777777" w:rsidTr="006A2AA2">
        <w:tc>
          <w:tcPr>
            <w:tcW w:w="9062" w:type="dxa"/>
            <w:gridSpan w:val="4"/>
          </w:tcPr>
          <w:p w14:paraId="0EE8773F"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38CD3D7C" w14:textId="77777777" w:rsidTr="006A2AA2">
        <w:tc>
          <w:tcPr>
            <w:tcW w:w="9062" w:type="dxa"/>
            <w:gridSpan w:val="4"/>
          </w:tcPr>
          <w:p w14:paraId="3EDE4CEC" w14:textId="77777777" w:rsidR="00156EA0" w:rsidRDefault="00156EA0" w:rsidP="00156EA0">
            <w:pPr>
              <w:rPr>
                <w:sz w:val="20"/>
                <w:szCs w:val="20"/>
                <w:lang w:val="de-DE"/>
              </w:rPr>
            </w:pPr>
            <w:r>
              <w:rPr>
                <w:sz w:val="20"/>
                <w:szCs w:val="20"/>
                <w:lang w:val="de-DE"/>
              </w:rPr>
              <w:t xml:space="preserve">Diese Woche haben wir recherchiert, ob es möglich ist eine Rückerstattung über unser Plugin abzuwickeln zu können. Wir kamen dabei zur Antwort, dass es technisch machbar sei und fingen somit auch mit der Implementierung an. </w:t>
            </w:r>
            <w:proofErr w:type="spellStart"/>
            <w:r>
              <w:rPr>
                <w:sz w:val="20"/>
                <w:szCs w:val="20"/>
                <w:lang w:val="de-DE"/>
              </w:rPr>
              <w:t>Ausserdem</w:t>
            </w:r>
            <w:proofErr w:type="spellEnd"/>
            <w:r>
              <w:rPr>
                <w:sz w:val="20"/>
                <w:szCs w:val="20"/>
                <w:lang w:val="de-DE"/>
              </w:rPr>
              <w:t xml:space="preserve"> arbeiteten wir auch daran, dass man als Nutzer des Plugins seine eigene </w:t>
            </w:r>
            <w:proofErr w:type="gramStart"/>
            <w:r>
              <w:rPr>
                <w:sz w:val="20"/>
                <w:szCs w:val="20"/>
                <w:lang w:val="de-DE"/>
              </w:rPr>
              <w:t>Backend</w:t>
            </w:r>
            <w:proofErr w:type="gramEnd"/>
            <w:r>
              <w:rPr>
                <w:sz w:val="20"/>
                <w:szCs w:val="20"/>
                <w:lang w:val="de-DE"/>
              </w:rPr>
              <w:t xml:space="preserve"> URL angeben könnte und diese auch verifiziert werden kann.</w:t>
            </w:r>
          </w:p>
          <w:p w14:paraId="57AD922A" w14:textId="77777777" w:rsidR="003410D8" w:rsidRPr="00156EA0" w:rsidRDefault="003410D8" w:rsidP="006A2AA2">
            <w:pPr>
              <w:tabs>
                <w:tab w:val="left" w:pos="340"/>
              </w:tabs>
              <w:rPr>
                <w:rFonts w:cs="Arial"/>
                <w:lang w:val="de-DE"/>
              </w:rPr>
            </w:pPr>
          </w:p>
        </w:tc>
      </w:tr>
    </w:tbl>
    <w:p w14:paraId="34BC8AED" w14:textId="77777777" w:rsidR="003410D8" w:rsidRDefault="003410D8" w:rsidP="003410D8">
      <w:pPr>
        <w:ind w:left="360"/>
        <w:rPr>
          <w:rFonts w:eastAsiaTheme="majorEastAsia" w:cs="Arial"/>
          <w:color w:val="2E74B5" w:themeColor="accent1" w:themeShade="BF"/>
          <w:sz w:val="28"/>
          <w:szCs w:val="28"/>
          <w:lang w:val="de-CH"/>
        </w:rPr>
      </w:pPr>
    </w:p>
    <w:p w14:paraId="41A68B7A" w14:textId="6F26A4DD" w:rsidR="003410D8" w:rsidRPr="00B7296F" w:rsidRDefault="003410D8" w:rsidP="00B7296F">
      <w:pPr>
        <w:pStyle w:val="berschrift1"/>
        <w:numPr>
          <w:ilvl w:val="1"/>
          <w:numId w:val="1"/>
        </w:numPr>
        <w:rPr>
          <w:rFonts w:ascii="Arial" w:hAnsi="Arial" w:cs="Arial"/>
          <w:sz w:val="28"/>
          <w:szCs w:val="28"/>
          <w:lang w:val="de-CH"/>
        </w:rPr>
      </w:pPr>
      <w:bookmarkStart w:id="30" w:name="_Toc11440340"/>
      <w:r w:rsidRPr="00B7296F">
        <w:rPr>
          <w:rFonts w:ascii="Arial" w:hAnsi="Arial" w:cs="Arial"/>
          <w:sz w:val="28"/>
          <w:szCs w:val="28"/>
          <w:lang w:val="de-CH"/>
        </w:rPr>
        <w:t>Woche 14</w:t>
      </w:r>
      <w:bookmarkEnd w:id="30"/>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47D68A54" w14:textId="77777777" w:rsidTr="006A2AA2">
        <w:tc>
          <w:tcPr>
            <w:tcW w:w="9062" w:type="dxa"/>
            <w:gridSpan w:val="4"/>
          </w:tcPr>
          <w:p w14:paraId="2D4193F9"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7AB145B6" w14:textId="77777777" w:rsidTr="006A2AA2">
        <w:tc>
          <w:tcPr>
            <w:tcW w:w="9062" w:type="dxa"/>
            <w:gridSpan w:val="4"/>
          </w:tcPr>
          <w:p w14:paraId="0C858E50" w14:textId="77777777" w:rsidR="003410D8" w:rsidRPr="00005724" w:rsidRDefault="003410D8" w:rsidP="006A2AA2">
            <w:pPr>
              <w:rPr>
                <w:rFonts w:cs="Arial"/>
                <w:lang w:val="de-CH"/>
              </w:rPr>
            </w:pPr>
            <w:r w:rsidRPr="00005724">
              <w:rPr>
                <w:rFonts w:cs="Arial"/>
                <w:lang w:val="de-CH"/>
              </w:rPr>
              <w:t>Woche 1</w:t>
            </w:r>
          </w:p>
        </w:tc>
      </w:tr>
      <w:tr w:rsidR="003410D8" w:rsidRPr="00005724" w14:paraId="22084481" w14:textId="77777777" w:rsidTr="006A2AA2">
        <w:tc>
          <w:tcPr>
            <w:tcW w:w="9062" w:type="dxa"/>
            <w:gridSpan w:val="4"/>
          </w:tcPr>
          <w:p w14:paraId="7DCC4F39" w14:textId="77777777" w:rsidR="003410D8" w:rsidRPr="00005724" w:rsidRDefault="003410D8" w:rsidP="006A2AA2">
            <w:pPr>
              <w:rPr>
                <w:rFonts w:cs="Arial"/>
                <w:lang w:val="de-CH"/>
              </w:rPr>
            </w:pPr>
            <w:r w:rsidRPr="00005724">
              <w:rPr>
                <w:rFonts w:cs="Arial"/>
                <w:lang w:val="de-CH"/>
              </w:rPr>
              <w:t>Zeitplanung</w:t>
            </w:r>
          </w:p>
        </w:tc>
      </w:tr>
      <w:tr w:rsidR="003410D8" w:rsidRPr="00005724" w14:paraId="744174E2" w14:textId="77777777" w:rsidTr="006A2AA2">
        <w:tc>
          <w:tcPr>
            <w:tcW w:w="4531" w:type="dxa"/>
            <w:gridSpan w:val="2"/>
          </w:tcPr>
          <w:p w14:paraId="3238DA03"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4A107410"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1E83B480" w14:textId="77777777" w:rsidTr="006A2AA2">
        <w:tc>
          <w:tcPr>
            <w:tcW w:w="4531" w:type="dxa"/>
            <w:gridSpan w:val="2"/>
          </w:tcPr>
          <w:p w14:paraId="0E2DF199" w14:textId="16177E51" w:rsidR="003410D8" w:rsidRPr="00005724" w:rsidRDefault="00390373" w:rsidP="006A2AA2">
            <w:pPr>
              <w:rPr>
                <w:rFonts w:cs="Arial"/>
                <w:lang w:val="de-CH"/>
              </w:rPr>
            </w:pPr>
            <w:r>
              <w:rPr>
                <w:rFonts w:cs="Arial"/>
                <w:lang w:val="de-CH"/>
              </w:rPr>
              <w:t>13h</w:t>
            </w:r>
          </w:p>
        </w:tc>
        <w:tc>
          <w:tcPr>
            <w:tcW w:w="4531" w:type="dxa"/>
            <w:gridSpan w:val="2"/>
          </w:tcPr>
          <w:p w14:paraId="139A38DA" w14:textId="730A115F" w:rsidR="003410D8" w:rsidRPr="00005724" w:rsidRDefault="00390373" w:rsidP="006A2AA2">
            <w:pPr>
              <w:jc w:val="right"/>
              <w:rPr>
                <w:rFonts w:cs="Arial"/>
                <w:lang w:val="de-CH"/>
              </w:rPr>
            </w:pPr>
            <w:r>
              <w:rPr>
                <w:rFonts w:cs="Arial"/>
                <w:lang w:val="de-CH"/>
              </w:rPr>
              <w:t>19h</w:t>
            </w:r>
          </w:p>
        </w:tc>
      </w:tr>
      <w:tr w:rsidR="003410D8" w:rsidRPr="00005724" w14:paraId="13A33F6C" w14:textId="77777777" w:rsidTr="006A2AA2">
        <w:tc>
          <w:tcPr>
            <w:tcW w:w="2547" w:type="dxa"/>
          </w:tcPr>
          <w:p w14:paraId="3DB059E8"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3175F718"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15951715"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5447BE75" w14:textId="77777777" w:rsidTr="006A2AA2">
        <w:tc>
          <w:tcPr>
            <w:tcW w:w="2547" w:type="dxa"/>
          </w:tcPr>
          <w:p w14:paraId="78C4CDF3" w14:textId="7D946BF6" w:rsidR="003410D8" w:rsidRDefault="00156EA0" w:rsidP="006A2AA2">
            <w:pPr>
              <w:rPr>
                <w:rFonts w:cs="Arial"/>
                <w:lang w:val="de-CH"/>
              </w:rPr>
            </w:pPr>
            <w:r>
              <w:rPr>
                <w:rFonts w:cs="Arial"/>
                <w:lang w:val="de-CH"/>
              </w:rPr>
              <w:t xml:space="preserve">21, </w:t>
            </w:r>
            <w:r w:rsidR="00B15580">
              <w:rPr>
                <w:rFonts w:cs="Arial"/>
                <w:lang w:val="de-CH"/>
              </w:rPr>
              <w:t>22, 23</w:t>
            </w:r>
          </w:p>
        </w:tc>
        <w:tc>
          <w:tcPr>
            <w:tcW w:w="3402" w:type="dxa"/>
            <w:gridSpan w:val="2"/>
          </w:tcPr>
          <w:p w14:paraId="311DDA90" w14:textId="41FEC99C" w:rsidR="003410D8" w:rsidRDefault="00B15580" w:rsidP="006A2AA2">
            <w:pPr>
              <w:tabs>
                <w:tab w:val="left" w:pos="2604"/>
              </w:tabs>
              <w:rPr>
                <w:rFonts w:cs="Arial"/>
                <w:lang w:val="de-CH"/>
              </w:rPr>
            </w:pPr>
            <w:r>
              <w:rPr>
                <w:rFonts w:cs="Arial"/>
                <w:lang w:val="de-CH"/>
              </w:rPr>
              <w:t>-</w:t>
            </w:r>
          </w:p>
        </w:tc>
        <w:tc>
          <w:tcPr>
            <w:tcW w:w="3113" w:type="dxa"/>
          </w:tcPr>
          <w:p w14:paraId="6156A6BE" w14:textId="216732CC" w:rsidR="003410D8" w:rsidRPr="00005724" w:rsidRDefault="00B15580" w:rsidP="006A2AA2">
            <w:pPr>
              <w:tabs>
                <w:tab w:val="left" w:pos="2604"/>
              </w:tabs>
              <w:rPr>
                <w:rFonts w:cs="Arial"/>
                <w:lang w:val="de-CH"/>
              </w:rPr>
            </w:pPr>
            <w:r>
              <w:rPr>
                <w:rFonts w:cs="Arial"/>
                <w:lang w:val="de-CH"/>
              </w:rPr>
              <w:t>18, 23, 25</w:t>
            </w:r>
          </w:p>
        </w:tc>
      </w:tr>
      <w:tr w:rsidR="003410D8" w:rsidRPr="00005724" w14:paraId="605D6634" w14:textId="77777777" w:rsidTr="006A2AA2">
        <w:tc>
          <w:tcPr>
            <w:tcW w:w="9062" w:type="dxa"/>
            <w:gridSpan w:val="4"/>
          </w:tcPr>
          <w:p w14:paraId="5F627CDF"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3CD3DCE1" w14:textId="77777777" w:rsidTr="006A2AA2">
        <w:tc>
          <w:tcPr>
            <w:tcW w:w="9062" w:type="dxa"/>
            <w:gridSpan w:val="4"/>
          </w:tcPr>
          <w:p w14:paraId="7A26C802" w14:textId="2D44D630" w:rsidR="003410D8" w:rsidRPr="00526F21" w:rsidRDefault="00526F21" w:rsidP="00526F21">
            <w:pPr>
              <w:rPr>
                <w:sz w:val="20"/>
                <w:szCs w:val="20"/>
                <w:lang w:val="de-DE"/>
              </w:rPr>
            </w:pPr>
            <w:r>
              <w:rPr>
                <w:sz w:val="20"/>
                <w:szCs w:val="20"/>
                <w:lang w:val="de-DE"/>
              </w:rPr>
              <w:t xml:space="preserve">In dieser Woche konnten wir die Backend Auswahlmöglichkeit beenden und es dem Nutzer erlauben seine eigene </w:t>
            </w:r>
            <w:proofErr w:type="gramStart"/>
            <w:r>
              <w:rPr>
                <w:sz w:val="20"/>
                <w:szCs w:val="20"/>
                <w:lang w:val="de-DE"/>
              </w:rPr>
              <w:t>Backend</w:t>
            </w:r>
            <w:proofErr w:type="gramEnd"/>
            <w:r>
              <w:rPr>
                <w:sz w:val="20"/>
                <w:szCs w:val="20"/>
                <w:lang w:val="de-DE"/>
              </w:rPr>
              <w:t xml:space="preserve"> URL anzugeben. </w:t>
            </w:r>
            <w:proofErr w:type="spellStart"/>
            <w:r>
              <w:rPr>
                <w:sz w:val="20"/>
                <w:szCs w:val="20"/>
                <w:lang w:val="de-DE"/>
              </w:rPr>
              <w:t>Ausserdem</w:t>
            </w:r>
            <w:proofErr w:type="spellEnd"/>
            <w:r>
              <w:rPr>
                <w:sz w:val="20"/>
                <w:szCs w:val="20"/>
                <w:lang w:val="de-DE"/>
              </w:rPr>
              <w:t xml:space="preserve"> begannen wir diese Woche mit der finalen Dokumentation für die Leistungsabgabe im Fach Projektmanagement und der finalen Dokumentation für die Abgabe des Projekt 1. Nebenbei schrieben wir noch die </w:t>
            </w:r>
            <w:proofErr w:type="spellStart"/>
            <w:r>
              <w:rPr>
                <w:sz w:val="20"/>
                <w:szCs w:val="20"/>
                <w:lang w:val="de-DE"/>
              </w:rPr>
              <w:t>ReadMe</w:t>
            </w:r>
            <w:proofErr w:type="spellEnd"/>
            <w:r>
              <w:rPr>
                <w:sz w:val="20"/>
                <w:szCs w:val="20"/>
                <w:lang w:val="de-DE"/>
              </w:rPr>
              <w:t xml:space="preserve">-Datei für das Projekt auf dem </w:t>
            </w:r>
            <w:proofErr w:type="spellStart"/>
            <w:r>
              <w:rPr>
                <w:sz w:val="20"/>
                <w:szCs w:val="20"/>
                <w:lang w:val="de-DE"/>
              </w:rPr>
              <w:t>GitLab</w:t>
            </w:r>
            <w:proofErr w:type="spellEnd"/>
            <w:r>
              <w:rPr>
                <w:sz w:val="20"/>
                <w:szCs w:val="20"/>
                <w:lang w:val="de-DE"/>
              </w:rPr>
              <w:t>. Diese Woche konnten wir auch die Rückerstattung über das GNU Taler Plugin beenden.</w:t>
            </w:r>
          </w:p>
        </w:tc>
      </w:tr>
    </w:tbl>
    <w:p w14:paraId="26CD69CC" w14:textId="77777777" w:rsidR="003410D8" w:rsidRDefault="003410D8" w:rsidP="003410D8">
      <w:pPr>
        <w:ind w:left="360"/>
        <w:rPr>
          <w:rFonts w:eastAsiaTheme="majorEastAsia" w:cs="Arial"/>
          <w:color w:val="2E74B5" w:themeColor="accent1" w:themeShade="BF"/>
          <w:sz w:val="28"/>
          <w:szCs w:val="28"/>
          <w:lang w:val="de-CH"/>
        </w:rPr>
      </w:pPr>
    </w:p>
    <w:p w14:paraId="2CCB3EAB" w14:textId="77777777" w:rsidR="00B7296F" w:rsidRDefault="00B7296F">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0DFF564B" w14:textId="627E929B" w:rsidR="003410D8" w:rsidRPr="00B7296F" w:rsidRDefault="003410D8" w:rsidP="00B7296F">
      <w:pPr>
        <w:pStyle w:val="berschrift1"/>
        <w:numPr>
          <w:ilvl w:val="1"/>
          <w:numId w:val="1"/>
        </w:numPr>
        <w:rPr>
          <w:rFonts w:ascii="Arial" w:hAnsi="Arial" w:cs="Arial"/>
          <w:sz w:val="28"/>
          <w:szCs w:val="28"/>
          <w:lang w:val="de-CH"/>
        </w:rPr>
      </w:pPr>
      <w:bookmarkStart w:id="31" w:name="_Toc11440341"/>
      <w:r w:rsidRPr="00B7296F">
        <w:rPr>
          <w:rFonts w:ascii="Arial" w:hAnsi="Arial" w:cs="Arial"/>
          <w:sz w:val="28"/>
          <w:szCs w:val="28"/>
          <w:lang w:val="de-CH"/>
        </w:rPr>
        <w:t>Woche 15</w:t>
      </w:r>
      <w:bookmarkEnd w:id="31"/>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2DA95BE5" w14:textId="77777777" w:rsidTr="006A2AA2">
        <w:tc>
          <w:tcPr>
            <w:tcW w:w="9062" w:type="dxa"/>
            <w:gridSpan w:val="4"/>
          </w:tcPr>
          <w:p w14:paraId="179E4427"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3E814734" w14:textId="77777777" w:rsidTr="006A2AA2">
        <w:tc>
          <w:tcPr>
            <w:tcW w:w="9062" w:type="dxa"/>
            <w:gridSpan w:val="4"/>
          </w:tcPr>
          <w:p w14:paraId="55371DDB" w14:textId="77777777" w:rsidR="003410D8" w:rsidRPr="00005724" w:rsidRDefault="003410D8" w:rsidP="006A2AA2">
            <w:pPr>
              <w:rPr>
                <w:rFonts w:cs="Arial"/>
                <w:lang w:val="de-CH"/>
              </w:rPr>
            </w:pPr>
            <w:r w:rsidRPr="00005724">
              <w:rPr>
                <w:rFonts w:cs="Arial"/>
                <w:lang w:val="de-CH"/>
              </w:rPr>
              <w:t>Woche 1</w:t>
            </w:r>
          </w:p>
        </w:tc>
      </w:tr>
      <w:tr w:rsidR="003410D8" w:rsidRPr="00005724" w14:paraId="0219D185" w14:textId="77777777" w:rsidTr="006A2AA2">
        <w:tc>
          <w:tcPr>
            <w:tcW w:w="9062" w:type="dxa"/>
            <w:gridSpan w:val="4"/>
          </w:tcPr>
          <w:p w14:paraId="00957E45" w14:textId="77777777" w:rsidR="003410D8" w:rsidRPr="00005724" w:rsidRDefault="003410D8" w:rsidP="006A2AA2">
            <w:pPr>
              <w:rPr>
                <w:rFonts w:cs="Arial"/>
                <w:lang w:val="de-CH"/>
              </w:rPr>
            </w:pPr>
            <w:r w:rsidRPr="00005724">
              <w:rPr>
                <w:rFonts w:cs="Arial"/>
                <w:lang w:val="de-CH"/>
              </w:rPr>
              <w:t>Zeitplanung</w:t>
            </w:r>
          </w:p>
        </w:tc>
      </w:tr>
      <w:tr w:rsidR="003410D8" w:rsidRPr="00005724" w14:paraId="1EC51E19" w14:textId="77777777" w:rsidTr="006A2AA2">
        <w:tc>
          <w:tcPr>
            <w:tcW w:w="4531" w:type="dxa"/>
            <w:gridSpan w:val="2"/>
          </w:tcPr>
          <w:p w14:paraId="3387947D"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73585516"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721E41A9" w14:textId="77777777" w:rsidTr="006A2AA2">
        <w:tc>
          <w:tcPr>
            <w:tcW w:w="4531" w:type="dxa"/>
            <w:gridSpan w:val="2"/>
          </w:tcPr>
          <w:p w14:paraId="0B2072F0" w14:textId="7A9CAC1F" w:rsidR="003410D8" w:rsidRPr="00005724" w:rsidRDefault="00390373" w:rsidP="006A2AA2">
            <w:pPr>
              <w:rPr>
                <w:rFonts w:cs="Arial"/>
                <w:lang w:val="de-CH"/>
              </w:rPr>
            </w:pPr>
            <w:r>
              <w:rPr>
                <w:rFonts w:cs="Arial"/>
                <w:lang w:val="de-CH"/>
              </w:rPr>
              <w:t>28h</w:t>
            </w:r>
          </w:p>
        </w:tc>
        <w:tc>
          <w:tcPr>
            <w:tcW w:w="4531" w:type="dxa"/>
            <w:gridSpan w:val="2"/>
          </w:tcPr>
          <w:p w14:paraId="76E60A18" w14:textId="7C18922F" w:rsidR="003410D8" w:rsidRPr="00005724" w:rsidRDefault="004337F2" w:rsidP="006A2AA2">
            <w:pPr>
              <w:jc w:val="right"/>
              <w:rPr>
                <w:rFonts w:cs="Arial"/>
                <w:lang w:val="de-CH"/>
              </w:rPr>
            </w:pPr>
            <w:r>
              <w:rPr>
                <w:rFonts w:cs="Arial"/>
                <w:lang w:val="de-CH"/>
              </w:rPr>
              <w:t>24h</w:t>
            </w:r>
          </w:p>
        </w:tc>
      </w:tr>
      <w:tr w:rsidR="003410D8" w:rsidRPr="00005724" w14:paraId="2E55CEAD" w14:textId="77777777" w:rsidTr="006A2AA2">
        <w:tc>
          <w:tcPr>
            <w:tcW w:w="2547" w:type="dxa"/>
          </w:tcPr>
          <w:p w14:paraId="0DC9F5D8"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17E92647"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666E3E38"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1B9E29BB" w14:textId="77777777" w:rsidTr="006A2AA2">
        <w:tc>
          <w:tcPr>
            <w:tcW w:w="2547" w:type="dxa"/>
          </w:tcPr>
          <w:p w14:paraId="2CE67EA4" w14:textId="3F709336" w:rsidR="003410D8" w:rsidRDefault="00526F21" w:rsidP="006A2AA2">
            <w:pPr>
              <w:rPr>
                <w:rFonts w:cs="Arial"/>
                <w:lang w:val="de-CH"/>
              </w:rPr>
            </w:pPr>
            <w:r>
              <w:rPr>
                <w:rFonts w:cs="Arial"/>
                <w:lang w:val="de-CH"/>
              </w:rPr>
              <w:t>28, 11, 16, 19, 31</w:t>
            </w:r>
          </w:p>
        </w:tc>
        <w:tc>
          <w:tcPr>
            <w:tcW w:w="3402" w:type="dxa"/>
            <w:gridSpan w:val="2"/>
          </w:tcPr>
          <w:p w14:paraId="21953179" w14:textId="279DE457" w:rsidR="003410D8" w:rsidRDefault="00526F21" w:rsidP="006A2AA2">
            <w:pPr>
              <w:tabs>
                <w:tab w:val="left" w:pos="2604"/>
              </w:tabs>
              <w:rPr>
                <w:rFonts w:cs="Arial"/>
                <w:lang w:val="de-CH"/>
              </w:rPr>
            </w:pPr>
            <w:r>
              <w:rPr>
                <w:rFonts w:cs="Arial"/>
                <w:lang w:val="de-CH"/>
              </w:rPr>
              <w:t>22</w:t>
            </w:r>
          </w:p>
        </w:tc>
        <w:tc>
          <w:tcPr>
            <w:tcW w:w="3113" w:type="dxa"/>
          </w:tcPr>
          <w:p w14:paraId="7397A4E7" w14:textId="3E4088EE" w:rsidR="003410D8" w:rsidRPr="00005724" w:rsidRDefault="00526F21" w:rsidP="006A2AA2">
            <w:pPr>
              <w:tabs>
                <w:tab w:val="left" w:pos="2604"/>
              </w:tabs>
              <w:rPr>
                <w:rFonts w:cs="Arial"/>
                <w:lang w:val="de-CH"/>
              </w:rPr>
            </w:pPr>
            <w:r>
              <w:rPr>
                <w:rFonts w:cs="Arial"/>
                <w:lang w:val="de-CH"/>
              </w:rPr>
              <w:t>11, 16, 19, 21, 31</w:t>
            </w:r>
          </w:p>
        </w:tc>
      </w:tr>
      <w:tr w:rsidR="003410D8" w:rsidRPr="00005724" w14:paraId="11605655" w14:textId="77777777" w:rsidTr="006A2AA2">
        <w:tc>
          <w:tcPr>
            <w:tcW w:w="9062" w:type="dxa"/>
            <w:gridSpan w:val="4"/>
          </w:tcPr>
          <w:p w14:paraId="1DB3AF7F"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2AF3C9E2" w14:textId="77777777" w:rsidTr="006A2AA2">
        <w:tc>
          <w:tcPr>
            <w:tcW w:w="9062" w:type="dxa"/>
            <w:gridSpan w:val="4"/>
          </w:tcPr>
          <w:p w14:paraId="7C5766F1" w14:textId="77777777" w:rsidR="00C14CCF" w:rsidRDefault="00C14CCF" w:rsidP="00C14CCF">
            <w:pPr>
              <w:rPr>
                <w:lang w:val="de-DE"/>
              </w:rPr>
            </w:pPr>
            <w:r>
              <w:rPr>
                <w:lang w:val="de-DE"/>
              </w:rPr>
              <w:t xml:space="preserve">Diese Woche hatten wir ein Gespräch mit unserem Code-Reviewer Herr </w:t>
            </w:r>
            <w:proofErr w:type="spellStart"/>
            <w:r>
              <w:rPr>
                <w:lang w:val="de-DE"/>
              </w:rPr>
              <w:t>Röthlin</w:t>
            </w:r>
            <w:proofErr w:type="spellEnd"/>
            <w:r>
              <w:rPr>
                <w:lang w:val="de-DE"/>
              </w:rPr>
              <w:t xml:space="preserve">. Wir stellten ihm unseren jetzigen Stand des Codes vor und er gab uns hilfreiches Feedback, was wir noch ändern oder implementieren sollten bis zur Abgabe des Codes. </w:t>
            </w:r>
            <w:proofErr w:type="spellStart"/>
            <w:r>
              <w:rPr>
                <w:lang w:val="de-DE"/>
              </w:rPr>
              <w:t>Ausserdem</w:t>
            </w:r>
            <w:proofErr w:type="spellEnd"/>
            <w:r>
              <w:rPr>
                <w:lang w:val="de-DE"/>
              </w:rPr>
              <w:t xml:space="preserve"> konnten wir den Abgabetermin für den Code vom Mittwoch auf den Sonntag verschieben, was uns noch mehr Zeit gab.</w:t>
            </w:r>
          </w:p>
          <w:p w14:paraId="40152E60" w14:textId="26FB7802" w:rsidR="00C14CCF" w:rsidRDefault="00C14CCF" w:rsidP="00C14CCF">
            <w:pPr>
              <w:rPr>
                <w:lang w:val="de-DE"/>
              </w:rPr>
            </w:pPr>
            <w:r>
              <w:rPr>
                <w:lang w:val="de-DE"/>
              </w:rPr>
              <w:t>Nach dem Gespräch überprüften wir, ob es möglich ist beim Kunden das installierte Plugin zu erkennen und entsprechend die Bezahlmethode GNU Taler sichtbar oder nicht sichtbar zu machen.</w:t>
            </w:r>
            <w:r>
              <w:rPr>
                <w:lang w:val="de-DE"/>
              </w:rPr>
              <w:br/>
              <w:t>Wir hatten noch ein paar Probleme mit dem entdecken der Wallet und aus Zeitgründen konnten wir es im Rahmen dieses Projektes nicht mehr implementieren. Basierend auf dem Feedback, das wir vom Code-Reviewer erhalten haben, haben wir noch zwei Log-Dateien für das Plugin hinzugefügt. Das erste zeigte die erfolgreichen Transaktionen jedes Kunden und das zweite war ein Error-Log, dass alle Fehler, aufzeichnet.</w:t>
            </w:r>
          </w:p>
          <w:p w14:paraId="07A0F86A" w14:textId="29CDDDEF" w:rsidR="00C14CCF" w:rsidRDefault="00C14CCF" w:rsidP="00C14CCF">
            <w:pPr>
              <w:rPr>
                <w:lang w:val="de-DE"/>
              </w:rPr>
            </w:pPr>
            <w:proofErr w:type="spellStart"/>
            <w:r>
              <w:rPr>
                <w:lang w:val="de-DE"/>
              </w:rPr>
              <w:t>Ausserdem</w:t>
            </w:r>
            <w:proofErr w:type="spellEnd"/>
            <w:r>
              <w:rPr>
                <w:lang w:val="de-DE"/>
              </w:rPr>
              <w:t xml:space="preserve"> überprüften wir, ob unser jetziger Code mit den WordPress Coding Guidelines und Dokumentation Guidelines übereinstimmt oder nicht und allfällige Abweichungen entsprechend anzupassen.</w:t>
            </w:r>
          </w:p>
          <w:p w14:paraId="45669E53" w14:textId="4C1F4D43" w:rsidR="00C14CCF" w:rsidRDefault="00C14CCF" w:rsidP="00C14CCF">
            <w:pPr>
              <w:rPr>
                <w:lang w:val="de-DE"/>
              </w:rPr>
            </w:pPr>
            <w:r>
              <w:rPr>
                <w:lang w:val="de-DE"/>
              </w:rPr>
              <w:t>Des Weiteren haben wir die Präsentation des Projektes für nächste Woche vorbereitet. Als letzte Tätigkeit haben wir, für die Demo während der Präsentation, noch die aktuellste Version unseres Plugins auf dem Showcase Webserver installiert.</w:t>
            </w:r>
          </w:p>
          <w:p w14:paraId="37DCC163" w14:textId="10E9B9E8" w:rsidR="003410D8" w:rsidRPr="00C14CCF" w:rsidRDefault="00C14CCF" w:rsidP="00C14CCF">
            <w:pPr>
              <w:rPr>
                <w:b/>
                <w:lang w:val="de-DE"/>
              </w:rPr>
            </w:pPr>
            <w:r>
              <w:rPr>
                <w:lang w:val="de-DE"/>
              </w:rPr>
              <w:t>Ende dieser Woche gaben wir noch den Code offiziell ab.</w:t>
            </w:r>
          </w:p>
        </w:tc>
      </w:tr>
    </w:tbl>
    <w:p w14:paraId="6594B18D" w14:textId="77777777" w:rsidR="003410D8" w:rsidRDefault="003410D8" w:rsidP="003410D8">
      <w:pPr>
        <w:ind w:left="360"/>
        <w:rPr>
          <w:rFonts w:eastAsiaTheme="majorEastAsia" w:cs="Arial"/>
          <w:color w:val="2E74B5" w:themeColor="accent1" w:themeShade="BF"/>
          <w:sz w:val="28"/>
          <w:szCs w:val="28"/>
          <w:lang w:val="de-CH"/>
        </w:rPr>
      </w:pPr>
    </w:p>
    <w:p w14:paraId="554CC2F2" w14:textId="77777777" w:rsidR="00165BD4" w:rsidRDefault="00165BD4">
      <w:pPr>
        <w:rPr>
          <w:rFonts w:eastAsiaTheme="majorEastAsia" w:cs="Arial"/>
          <w:color w:val="2E74B5" w:themeColor="accent1" w:themeShade="BF"/>
          <w:sz w:val="28"/>
          <w:szCs w:val="28"/>
          <w:lang w:val="de-CH"/>
        </w:rPr>
      </w:pPr>
      <w:r>
        <w:rPr>
          <w:rFonts w:eastAsiaTheme="majorEastAsia" w:cs="Arial"/>
          <w:color w:val="2E74B5" w:themeColor="accent1" w:themeShade="BF"/>
          <w:sz w:val="28"/>
          <w:szCs w:val="28"/>
          <w:lang w:val="de-CH"/>
        </w:rPr>
        <w:br w:type="page"/>
      </w:r>
    </w:p>
    <w:p w14:paraId="5A2615C9" w14:textId="3884AF7B" w:rsidR="003410D8" w:rsidRPr="00B7296F" w:rsidRDefault="003410D8" w:rsidP="00B7296F">
      <w:pPr>
        <w:pStyle w:val="berschrift1"/>
        <w:numPr>
          <w:ilvl w:val="1"/>
          <w:numId w:val="1"/>
        </w:numPr>
        <w:rPr>
          <w:rFonts w:ascii="Arial" w:hAnsi="Arial" w:cs="Arial"/>
          <w:sz w:val="28"/>
          <w:szCs w:val="28"/>
          <w:lang w:val="de-CH"/>
        </w:rPr>
      </w:pPr>
      <w:bookmarkStart w:id="32" w:name="_Toc11440342"/>
      <w:r w:rsidRPr="00B7296F">
        <w:rPr>
          <w:rFonts w:ascii="Arial" w:hAnsi="Arial" w:cs="Arial"/>
          <w:sz w:val="28"/>
          <w:szCs w:val="28"/>
          <w:lang w:val="de-CH"/>
        </w:rPr>
        <w:t>Woche 16</w:t>
      </w:r>
      <w:bookmarkEnd w:id="32"/>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6A0749D8" w14:textId="77777777" w:rsidTr="006A2AA2">
        <w:tc>
          <w:tcPr>
            <w:tcW w:w="9062" w:type="dxa"/>
            <w:gridSpan w:val="4"/>
          </w:tcPr>
          <w:p w14:paraId="021E9358"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4A5EF242" w14:textId="77777777" w:rsidTr="006A2AA2">
        <w:tc>
          <w:tcPr>
            <w:tcW w:w="9062" w:type="dxa"/>
            <w:gridSpan w:val="4"/>
          </w:tcPr>
          <w:p w14:paraId="34A8CA20" w14:textId="77777777" w:rsidR="003410D8" w:rsidRPr="00005724" w:rsidRDefault="003410D8" w:rsidP="006A2AA2">
            <w:pPr>
              <w:rPr>
                <w:rFonts w:cs="Arial"/>
                <w:lang w:val="de-CH"/>
              </w:rPr>
            </w:pPr>
            <w:r w:rsidRPr="00005724">
              <w:rPr>
                <w:rFonts w:cs="Arial"/>
                <w:lang w:val="de-CH"/>
              </w:rPr>
              <w:t>Woche 1</w:t>
            </w:r>
          </w:p>
        </w:tc>
      </w:tr>
      <w:tr w:rsidR="003410D8" w:rsidRPr="00005724" w14:paraId="5FE63540" w14:textId="77777777" w:rsidTr="006A2AA2">
        <w:tc>
          <w:tcPr>
            <w:tcW w:w="9062" w:type="dxa"/>
            <w:gridSpan w:val="4"/>
          </w:tcPr>
          <w:p w14:paraId="3780B681" w14:textId="77777777" w:rsidR="003410D8" w:rsidRPr="00005724" w:rsidRDefault="003410D8" w:rsidP="006A2AA2">
            <w:pPr>
              <w:rPr>
                <w:rFonts w:cs="Arial"/>
                <w:lang w:val="de-CH"/>
              </w:rPr>
            </w:pPr>
            <w:r w:rsidRPr="00005724">
              <w:rPr>
                <w:rFonts w:cs="Arial"/>
                <w:lang w:val="de-CH"/>
              </w:rPr>
              <w:t>Zeitplanung</w:t>
            </w:r>
          </w:p>
        </w:tc>
      </w:tr>
      <w:tr w:rsidR="003410D8" w:rsidRPr="00005724" w14:paraId="41A74BA6" w14:textId="77777777" w:rsidTr="006A2AA2">
        <w:tc>
          <w:tcPr>
            <w:tcW w:w="4531" w:type="dxa"/>
            <w:gridSpan w:val="2"/>
          </w:tcPr>
          <w:p w14:paraId="1D95AF8B"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127C326D"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74C7D57A" w14:textId="77777777" w:rsidTr="006A2AA2">
        <w:tc>
          <w:tcPr>
            <w:tcW w:w="4531" w:type="dxa"/>
            <w:gridSpan w:val="2"/>
          </w:tcPr>
          <w:p w14:paraId="4A0E0728" w14:textId="4C25D3F7" w:rsidR="003410D8" w:rsidRPr="00005724" w:rsidRDefault="004337F2" w:rsidP="006A2AA2">
            <w:pPr>
              <w:rPr>
                <w:rFonts w:cs="Arial"/>
                <w:lang w:val="de-CH"/>
              </w:rPr>
            </w:pPr>
            <w:r>
              <w:rPr>
                <w:rFonts w:cs="Arial"/>
                <w:lang w:val="de-CH"/>
              </w:rPr>
              <w:t>12h</w:t>
            </w:r>
          </w:p>
        </w:tc>
        <w:tc>
          <w:tcPr>
            <w:tcW w:w="4531" w:type="dxa"/>
            <w:gridSpan w:val="2"/>
          </w:tcPr>
          <w:p w14:paraId="173559EF" w14:textId="4C6C6689" w:rsidR="003410D8" w:rsidRPr="00005724" w:rsidRDefault="004337F2" w:rsidP="006A2AA2">
            <w:pPr>
              <w:jc w:val="right"/>
              <w:rPr>
                <w:rFonts w:cs="Arial"/>
                <w:lang w:val="de-CH"/>
              </w:rPr>
            </w:pPr>
            <w:r>
              <w:rPr>
                <w:rFonts w:cs="Arial"/>
                <w:lang w:val="de-CH"/>
              </w:rPr>
              <w:t>19h</w:t>
            </w:r>
          </w:p>
        </w:tc>
      </w:tr>
      <w:tr w:rsidR="003410D8" w:rsidRPr="00005724" w14:paraId="044633A3" w14:textId="77777777" w:rsidTr="006A2AA2">
        <w:tc>
          <w:tcPr>
            <w:tcW w:w="2547" w:type="dxa"/>
          </w:tcPr>
          <w:p w14:paraId="3155973E"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3B97EAFC"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4E1E87A2"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7E6B5E50" w14:textId="77777777" w:rsidTr="006A2AA2">
        <w:tc>
          <w:tcPr>
            <w:tcW w:w="2547" w:type="dxa"/>
          </w:tcPr>
          <w:p w14:paraId="1437A944" w14:textId="3F9E64FA" w:rsidR="003410D8" w:rsidRDefault="00B22411" w:rsidP="006A2AA2">
            <w:pPr>
              <w:rPr>
                <w:rFonts w:cs="Arial"/>
                <w:lang w:val="de-CH"/>
              </w:rPr>
            </w:pPr>
            <w:r>
              <w:rPr>
                <w:rFonts w:cs="Arial"/>
                <w:lang w:val="de-CH"/>
              </w:rPr>
              <w:t>24, 26, 27, 9, 30</w:t>
            </w:r>
          </w:p>
        </w:tc>
        <w:tc>
          <w:tcPr>
            <w:tcW w:w="3402" w:type="dxa"/>
            <w:gridSpan w:val="2"/>
          </w:tcPr>
          <w:p w14:paraId="36656042" w14:textId="73EDD405" w:rsidR="003410D8" w:rsidRDefault="00B22411" w:rsidP="006A2AA2">
            <w:pPr>
              <w:tabs>
                <w:tab w:val="left" w:pos="2604"/>
              </w:tabs>
              <w:rPr>
                <w:rFonts w:cs="Arial"/>
                <w:lang w:val="de-CH"/>
              </w:rPr>
            </w:pPr>
            <w:r>
              <w:rPr>
                <w:rFonts w:cs="Arial"/>
                <w:lang w:val="de-CH"/>
              </w:rPr>
              <w:t>22</w:t>
            </w:r>
          </w:p>
        </w:tc>
        <w:tc>
          <w:tcPr>
            <w:tcW w:w="3113" w:type="dxa"/>
          </w:tcPr>
          <w:p w14:paraId="6A2A938C" w14:textId="3FA3B2CF" w:rsidR="003410D8" w:rsidRPr="00005724" w:rsidRDefault="00B22411" w:rsidP="006A2AA2">
            <w:pPr>
              <w:tabs>
                <w:tab w:val="left" w:pos="2604"/>
              </w:tabs>
              <w:rPr>
                <w:rFonts w:cs="Arial"/>
                <w:lang w:val="de-CH"/>
              </w:rPr>
            </w:pPr>
            <w:r>
              <w:rPr>
                <w:rFonts w:cs="Arial"/>
                <w:lang w:val="de-CH"/>
              </w:rPr>
              <w:t>28</w:t>
            </w:r>
          </w:p>
        </w:tc>
      </w:tr>
      <w:tr w:rsidR="003410D8" w:rsidRPr="00005724" w14:paraId="4FB9ACE7" w14:textId="77777777" w:rsidTr="006A2AA2">
        <w:tc>
          <w:tcPr>
            <w:tcW w:w="9062" w:type="dxa"/>
            <w:gridSpan w:val="4"/>
          </w:tcPr>
          <w:p w14:paraId="780E17F3"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090C9D2F" w14:textId="77777777" w:rsidTr="006A2AA2">
        <w:tc>
          <w:tcPr>
            <w:tcW w:w="9062" w:type="dxa"/>
            <w:gridSpan w:val="4"/>
          </w:tcPr>
          <w:p w14:paraId="1EA7135D" w14:textId="09D972CA" w:rsidR="00165BD4" w:rsidRDefault="00165BD4" w:rsidP="00165BD4">
            <w:pPr>
              <w:rPr>
                <w:lang w:val="de-DE"/>
              </w:rPr>
            </w:pPr>
            <w:r>
              <w:rPr>
                <w:lang w:val="de-DE"/>
              </w:rPr>
              <w:t xml:space="preserve">Diese Woche hatten wir die Präsentation zu unseren Projekt 1. Die Präsentation verlief ohne </w:t>
            </w:r>
            <w:proofErr w:type="spellStart"/>
            <w:r>
              <w:rPr>
                <w:lang w:val="de-DE"/>
              </w:rPr>
              <w:t>grössere</w:t>
            </w:r>
            <w:proofErr w:type="spellEnd"/>
            <w:r>
              <w:rPr>
                <w:lang w:val="de-DE"/>
              </w:rPr>
              <w:t xml:space="preserve"> Probleme. Nach der Präsentation hatten wir noch ein kurzes Gespräch mit Herr </w:t>
            </w:r>
            <w:proofErr w:type="spellStart"/>
            <w:r>
              <w:rPr>
                <w:lang w:val="de-DE"/>
              </w:rPr>
              <w:t>Gasenzer</w:t>
            </w:r>
            <w:proofErr w:type="spellEnd"/>
            <w:r>
              <w:rPr>
                <w:lang w:val="de-DE"/>
              </w:rPr>
              <w:t xml:space="preserve">, Herr </w:t>
            </w:r>
            <w:proofErr w:type="spellStart"/>
            <w:r>
              <w:rPr>
                <w:lang w:val="de-DE"/>
              </w:rPr>
              <w:t>Röthlin</w:t>
            </w:r>
            <w:proofErr w:type="spellEnd"/>
            <w:r>
              <w:rPr>
                <w:lang w:val="de-DE"/>
              </w:rPr>
              <w:t xml:space="preserve"> und Herr </w:t>
            </w:r>
            <w:proofErr w:type="spellStart"/>
            <w:r>
              <w:rPr>
                <w:lang w:val="de-DE"/>
              </w:rPr>
              <w:t>Grothoff</w:t>
            </w:r>
            <w:proofErr w:type="spellEnd"/>
            <w:r>
              <w:rPr>
                <w:lang w:val="de-DE"/>
              </w:rPr>
              <w:t xml:space="preserve">, wo wir den Termin für den Code-Review festgelegt haben. </w:t>
            </w:r>
            <w:proofErr w:type="spellStart"/>
            <w:r>
              <w:rPr>
                <w:lang w:val="de-DE"/>
              </w:rPr>
              <w:t>Anschliessend</w:t>
            </w:r>
            <w:proofErr w:type="spellEnd"/>
            <w:r>
              <w:rPr>
                <w:lang w:val="de-DE"/>
              </w:rPr>
              <w:t xml:space="preserve"> gab uns Herr </w:t>
            </w:r>
            <w:proofErr w:type="spellStart"/>
            <w:r>
              <w:rPr>
                <w:lang w:val="de-DE"/>
              </w:rPr>
              <w:t>Grothoff</w:t>
            </w:r>
            <w:proofErr w:type="spellEnd"/>
            <w:r>
              <w:rPr>
                <w:lang w:val="de-DE"/>
              </w:rPr>
              <w:t xml:space="preserve"> noch sein persönliches Feedback zu unserem Plugin, was sehr hilfreich war.</w:t>
            </w:r>
            <w:r>
              <w:rPr>
                <w:lang w:val="de-DE"/>
              </w:rPr>
              <w:br/>
            </w:r>
            <w:proofErr w:type="gramStart"/>
            <w:r>
              <w:rPr>
                <w:lang w:val="de-DE"/>
              </w:rPr>
              <w:t>Basierend</w:t>
            </w:r>
            <w:proofErr w:type="gramEnd"/>
            <w:r>
              <w:rPr>
                <w:lang w:val="de-DE"/>
              </w:rPr>
              <w:t xml:space="preserve"> auf dem Feedback von Herr </w:t>
            </w:r>
            <w:proofErr w:type="spellStart"/>
            <w:r>
              <w:rPr>
                <w:lang w:val="de-DE"/>
              </w:rPr>
              <w:t>Grothoff</w:t>
            </w:r>
            <w:proofErr w:type="spellEnd"/>
            <w:r>
              <w:rPr>
                <w:lang w:val="de-DE"/>
              </w:rPr>
              <w:t xml:space="preserve"> konnten wir noch ein paar Sachen an unserem Plugin verbessern, welche nicht mehr in den Rahmen des Projektes 1 fallen, da wir den Code schon offiziell abgegeben haben. </w:t>
            </w:r>
            <w:r>
              <w:rPr>
                <w:lang w:val="de-DE"/>
              </w:rPr>
              <w:br/>
              <w:t xml:space="preserve">Was wir noch offen hatten und in dieser Woche </w:t>
            </w:r>
            <w:proofErr w:type="spellStart"/>
            <w:r>
              <w:rPr>
                <w:lang w:val="de-DE"/>
              </w:rPr>
              <w:t>abschliessen</w:t>
            </w:r>
            <w:proofErr w:type="spellEnd"/>
            <w:r>
              <w:rPr>
                <w:lang w:val="de-DE"/>
              </w:rPr>
              <w:t xml:space="preserve"> konnten, war das Schreiben und erstellen der Testfälle. Wir verwendeten dafür das </w:t>
            </w:r>
            <w:proofErr w:type="spellStart"/>
            <w:r>
              <w:rPr>
                <w:lang w:val="de-DE"/>
              </w:rPr>
              <w:t>Testing</w:t>
            </w:r>
            <w:proofErr w:type="spellEnd"/>
            <w:r>
              <w:rPr>
                <w:lang w:val="de-DE"/>
              </w:rPr>
              <w:t xml:space="preserve">-Framework </w:t>
            </w:r>
            <w:proofErr w:type="spellStart"/>
            <w:r>
              <w:rPr>
                <w:lang w:val="de-DE"/>
              </w:rPr>
              <w:t>PHPUnit</w:t>
            </w:r>
            <w:proofErr w:type="spellEnd"/>
            <w:r>
              <w:rPr>
                <w:lang w:val="de-DE"/>
              </w:rPr>
              <w:t>, welches sehr praktisch, für das Erstellen von Testfällen, war. Wir hatten jedoch ein Problem, mit den Coding Standards von WooCommerce, welche verhinderten, dass wir ohne Probleme Testfälle erstellen konnten. Deswegen mussten wir die Funktionen, die wir testen wollten, in eine separate PHP-Datei auslagern und unseren Test basierend auf dieser schreiben. Im Endeffekt konnten wir doch noch die Testfälle erstellen.</w:t>
            </w:r>
            <w:r>
              <w:rPr>
                <w:lang w:val="de-DE"/>
              </w:rPr>
              <w:br/>
              <w:t>Neben den Testfällen haben wir noch an der technischen Dokumentation angefangen zu arbeiten. Diese Dokumentation enthält unter anderem die Testfälle, eine Installation- und Gebrauchsanleitung für das Plugin und den Quellcode.</w:t>
            </w:r>
          </w:p>
          <w:p w14:paraId="212AFBDA" w14:textId="2C902A5F" w:rsidR="003410D8" w:rsidRPr="00005724" w:rsidRDefault="00165BD4" w:rsidP="0005248A">
            <w:pPr>
              <w:rPr>
                <w:rFonts w:cs="Arial"/>
                <w:lang w:val="de-CH"/>
              </w:rPr>
            </w:pPr>
            <w:r>
              <w:rPr>
                <w:lang w:val="de-DE"/>
              </w:rPr>
              <w:t>Als letztes haben wir noch mit der finalisieren der Arbeitspakete und des Arbeitsjournal angefangen.</w:t>
            </w:r>
          </w:p>
        </w:tc>
      </w:tr>
    </w:tbl>
    <w:p w14:paraId="43F6D663" w14:textId="77777777" w:rsidR="003410D8" w:rsidRDefault="003410D8" w:rsidP="003410D8">
      <w:pPr>
        <w:ind w:left="360"/>
        <w:rPr>
          <w:rFonts w:eastAsiaTheme="majorEastAsia" w:cs="Arial"/>
          <w:color w:val="2E74B5" w:themeColor="accent1" w:themeShade="BF"/>
          <w:sz w:val="28"/>
          <w:szCs w:val="28"/>
          <w:lang w:val="de-CH"/>
        </w:rPr>
      </w:pPr>
    </w:p>
    <w:p w14:paraId="49FEBD0C" w14:textId="775A60A8" w:rsidR="003410D8" w:rsidRDefault="003410D8">
      <w:pPr>
        <w:rPr>
          <w:rFonts w:eastAsiaTheme="majorEastAsia" w:cs="Arial"/>
          <w:color w:val="2E74B5" w:themeColor="accent1" w:themeShade="BF"/>
          <w:sz w:val="28"/>
          <w:szCs w:val="28"/>
          <w:lang w:val="de-CH"/>
        </w:rPr>
      </w:pPr>
    </w:p>
    <w:p w14:paraId="096BD313" w14:textId="77776FF2" w:rsidR="003410D8" w:rsidRPr="00B7296F" w:rsidRDefault="003410D8" w:rsidP="00B7296F">
      <w:pPr>
        <w:pStyle w:val="berschrift1"/>
        <w:numPr>
          <w:ilvl w:val="1"/>
          <w:numId w:val="1"/>
        </w:numPr>
        <w:rPr>
          <w:rFonts w:ascii="Arial" w:hAnsi="Arial" w:cs="Arial"/>
          <w:sz w:val="28"/>
          <w:szCs w:val="28"/>
          <w:lang w:val="de-CH"/>
        </w:rPr>
      </w:pPr>
      <w:bookmarkStart w:id="33" w:name="_Toc11440343"/>
      <w:r w:rsidRPr="00B7296F">
        <w:rPr>
          <w:rFonts w:ascii="Arial" w:hAnsi="Arial" w:cs="Arial"/>
          <w:sz w:val="28"/>
          <w:szCs w:val="28"/>
          <w:lang w:val="de-CH"/>
        </w:rPr>
        <w:t>Woche 17</w:t>
      </w:r>
      <w:bookmarkEnd w:id="33"/>
    </w:p>
    <w:tbl>
      <w:tblPr>
        <w:tblStyle w:val="Tabellenraster"/>
        <w:tblW w:w="0" w:type="auto"/>
        <w:tblLook w:val="04A0" w:firstRow="1" w:lastRow="0" w:firstColumn="1" w:lastColumn="0" w:noHBand="0" w:noVBand="1"/>
      </w:tblPr>
      <w:tblGrid>
        <w:gridCol w:w="2547"/>
        <w:gridCol w:w="1984"/>
        <w:gridCol w:w="1418"/>
        <w:gridCol w:w="3113"/>
      </w:tblGrid>
      <w:tr w:rsidR="003410D8" w:rsidRPr="00005724" w14:paraId="2EFE1F1F" w14:textId="77777777" w:rsidTr="006A2AA2">
        <w:tc>
          <w:tcPr>
            <w:tcW w:w="9062" w:type="dxa"/>
            <w:gridSpan w:val="4"/>
          </w:tcPr>
          <w:p w14:paraId="088D478A" w14:textId="77777777" w:rsidR="003410D8" w:rsidRPr="00005724" w:rsidRDefault="003410D8" w:rsidP="006A2AA2">
            <w:pPr>
              <w:rPr>
                <w:rFonts w:cs="Arial"/>
                <w:lang w:val="de-CH"/>
              </w:rPr>
            </w:pPr>
            <w:r w:rsidRPr="00005724">
              <w:rPr>
                <w:rFonts w:cs="Arial"/>
                <w:lang w:val="de-CH"/>
              </w:rPr>
              <w:t>Arbeitsjournal</w:t>
            </w:r>
          </w:p>
        </w:tc>
      </w:tr>
      <w:tr w:rsidR="003410D8" w:rsidRPr="00005724" w14:paraId="2D364B0A" w14:textId="77777777" w:rsidTr="006A2AA2">
        <w:tc>
          <w:tcPr>
            <w:tcW w:w="9062" w:type="dxa"/>
            <w:gridSpan w:val="4"/>
          </w:tcPr>
          <w:p w14:paraId="65FCC59F" w14:textId="77777777" w:rsidR="003410D8" w:rsidRPr="00005724" w:rsidRDefault="003410D8" w:rsidP="006A2AA2">
            <w:pPr>
              <w:rPr>
                <w:rFonts w:cs="Arial"/>
                <w:lang w:val="de-CH"/>
              </w:rPr>
            </w:pPr>
            <w:r w:rsidRPr="00005724">
              <w:rPr>
                <w:rFonts w:cs="Arial"/>
                <w:lang w:val="de-CH"/>
              </w:rPr>
              <w:t>Woche 1</w:t>
            </w:r>
          </w:p>
        </w:tc>
      </w:tr>
      <w:tr w:rsidR="003410D8" w:rsidRPr="00005724" w14:paraId="1A320FA4" w14:textId="77777777" w:rsidTr="006A2AA2">
        <w:tc>
          <w:tcPr>
            <w:tcW w:w="9062" w:type="dxa"/>
            <w:gridSpan w:val="4"/>
          </w:tcPr>
          <w:p w14:paraId="16E99627" w14:textId="77777777" w:rsidR="003410D8" w:rsidRPr="00005724" w:rsidRDefault="003410D8" w:rsidP="006A2AA2">
            <w:pPr>
              <w:rPr>
                <w:rFonts w:cs="Arial"/>
                <w:lang w:val="de-CH"/>
              </w:rPr>
            </w:pPr>
            <w:r w:rsidRPr="00005724">
              <w:rPr>
                <w:rFonts w:cs="Arial"/>
                <w:lang w:val="de-CH"/>
              </w:rPr>
              <w:t>Zeitplanung</w:t>
            </w:r>
          </w:p>
        </w:tc>
      </w:tr>
      <w:tr w:rsidR="003410D8" w:rsidRPr="00005724" w14:paraId="2788640C" w14:textId="77777777" w:rsidTr="006A2AA2">
        <w:tc>
          <w:tcPr>
            <w:tcW w:w="4531" w:type="dxa"/>
            <w:gridSpan w:val="2"/>
          </w:tcPr>
          <w:p w14:paraId="0D8EC645" w14:textId="77777777" w:rsidR="003410D8" w:rsidRPr="00005724" w:rsidRDefault="003410D8" w:rsidP="006A2AA2">
            <w:pPr>
              <w:rPr>
                <w:rFonts w:cs="Arial"/>
                <w:lang w:val="de-CH"/>
              </w:rPr>
            </w:pPr>
            <w:r w:rsidRPr="00005724">
              <w:rPr>
                <w:rFonts w:cs="Arial"/>
                <w:lang w:val="de-CH"/>
              </w:rPr>
              <w:t>Soll</w:t>
            </w:r>
          </w:p>
        </w:tc>
        <w:tc>
          <w:tcPr>
            <w:tcW w:w="4531" w:type="dxa"/>
            <w:gridSpan w:val="2"/>
          </w:tcPr>
          <w:p w14:paraId="395907AE" w14:textId="77777777" w:rsidR="003410D8" w:rsidRPr="00005724" w:rsidRDefault="003410D8" w:rsidP="006A2AA2">
            <w:pPr>
              <w:jc w:val="right"/>
              <w:rPr>
                <w:rFonts w:cs="Arial"/>
                <w:lang w:val="de-CH"/>
              </w:rPr>
            </w:pPr>
            <w:r w:rsidRPr="00005724">
              <w:rPr>
                <w:rFonts w:cs="Arial"/>
                <w:lang w:val="de-CH"/>
              </w:rPr>
              <w:t>Ist</w:t>
            </w:r>
          </w:p>
        </w:tc>
      </w:tr>
      <w:tr w:rsidR="003410D8" w:rsidRPr="00005724" w14:paraId="57C115B7" w14:textId="77777777" w:rsidTr="006A2AA2">
        <w:tc>
          <w:tcPr>
            <w:tcW w:w="4531" w:type="dxa"/>
            <w:gridSpan w:val="2"/>
          </w:tcPr>
          <w:p w14:paraId="3672DEED" w14:textId="1C3AE28D" w:rsidR="003410D8" w:rsidRPr="00005724" w:rsidRDefault="004337F2" w:rsidP="006A2AA2">
            <w:pPr>
              <w:rPr>
                <w:rFonts w:cs="Arial"/>
                <w:lang w:val="de-CH"/>
              </w:rPr>
            </w:pPr>
            <w:r>
              <w:rPr>
                <w:rFonts w:cs="Arial"/>
                <w:lang w:val="de-CH"/>
              </w:rPr>
              <w:t>11h</w:t>
            </w:r>
          </w:p>
        </w:tc>
        <w:tc>
          <w:tcPr>
            <w:tcW w:w="4531" w:type="dxa"/>
            <w:gridSpan w:val="2"/>
          </w:tcPr>
          <w:p w14:paraId="6FDEF745" w14:textId="687759BF" w:rsidR="003410D8" w:rsidRPr="00005724" w:rsidRDefault="004337F2" w:rsidP="006A2AA2">
            <w:pPr>
              <w:jc w:val="right"/>
              <w:rPr>
                <w:rFonts w:cs="Arial"/>
                <w:lang w:val="de-CH"/>
              </w:rPr>
            </w:pPr>
            <w:r>
              <w:rPr>
                <w:rFonts w:cs="Arial"/>
                <w:lang w:val="de-CH"/>
              </w:rPr>
              <w:t>19h</w:t>
            </w:r>
          </w:p>
        </w:tc>
      </w:tr>
      <w:tr w:rsidR="003410D8" w:rsidRPr="00005724" w14:paraId="0AA0FF36" w14:textId="77777777" w:rsidTr="006A2AA2">
        <w:tc>
          <w:tcPr>
            <w:tcW w:w="2547" w:type="dxa"/>
          </w:tcPr>
          <w:p w14:paraId="256AECDE" w14:textId="77777777" w:rsidR="003410D8" w:rsidRPr="00005724" w:rsidRDefault="003410D8" w:rsidP="006A2AA2">
            <w:pPr>
              <w:rPr>
                <w:rFonts w:cs="Arial"/>
                <w:lang w:val="de-CH"/>
              </w:rPr>
            </w:pPr>
            <w:r>
              <w:rPr>
                <w:rFonts w:cs="Arial"/>
                <w:lang w:val="de-CH"/>
              </w:rPr>
              <w:t>Arbeitspakete gestartet</w:t>
            </w:r>
          </w:p>
        </w:tc>
        <w:tc>
          <w:tcPr>
            <w:tcW w:w="3402" w:type="dxa"/>
            <w:gridSpan w:val="2"/>
          </w:tcPr>
          <w:p w14:paraId="120DBCE5" w14:textId="77777777" w:rsidR="003410D8" w:rsidRPr="00005724" w:rsidRDefault="003410D8" w:rsidP="006A2AA2">
            <w:pPr>
              <w:tabs>
                <w:tab w:val="left" w:pos="2604"/>
              </w:tabs>
              <w:rPr>
                <w:rFonts w:cs="Arial"/>
                <w:lang w:val="de-CH"/>
              </w:rPr>
            </w:pPr>
            <w:r>
              <w:rPr>
                <w:rFonts w:cs="Arial"/>
                <w:lang w:val="de-CH"/>
              </w:rPr>
              <w:t>Arbeitspakete laufend</w:t>
            </w:r>
            <w:r>
              <w:rPr>
                <w:rFonts w:cs="Arial"/>
                <w:lang w:val="de-CH"/>
              </w:rPr>
              <w:tab/>
            </w:r>
          </w:p>
        </w:tc>
        <w:tc>
          <w:tcPr>
            <w:tcW w:w="3113" w:type="dxa"/>
          </w:tcPr>
          <w:p w14:paraId="3414522B" w14:textId="77777777" w:rsidR="003410D8" w:rsidRPr="00005724" w:rsidRDefault="003410D8" w:rsidP="006A2AA2">
            <w:pPr>
              <w:tabs>
                <w:tab w:val="left" w:pos="2604"/>
              </w:tabs>
              <w:rPr>
                <w:rFonts w:cs="Arial"/>
                <w:lang w:val="de-CH"/>
              </w:rPr>
            </w:pPr>
            <w:r>
              <w:rPr>
                <w:rFonts w:cs="Arial"/>
                <w:lang w:val="de-CH"/>
              </w:rPr>
              <w:t>Arbeitspakete beendet</w:t>
            </w:r>
          </w:p>
        </w:tc>
      </w:tr>
      <w:tr w:rsidR="003410D8" w:rsidRPr="00005724" w14:paraId="669F7184" w14:textId="77777777" w:rsidTr="006A2AA2">
        <w:tc>
          <w:tcPr>
            <w:tcW w:w="2547" w:type="dxa"/>
          </w:tcPr>
          <w:p w14:paraId="5D6B67F3" w14:textId="31B651D5" w:rsidR="003410D8" w:rsidRDefault="0005248A" w:rsidP="006A2AA2">
            <w:pPr>
              <w:rPr>
                <w:rFonts w:cs="Arial"/>
                <w:lang w:val="de-CH"/>
              </w:rPr>
            </w:pPr>
            <w:r>
              <w:rPr>
                <w:rFonts w:cs="Arial"/>
                <w:lang w:val="de-CH"/>
              </w:rPr>
              <w:t>-</w:t>
            </w:r>
          </w:p>
        </w:tc>
        <w:tc>
          <w:tcPr>
            <w:tcW w:w="3402" w:type="dxa"/>
            <w:gridSpan w:val="2"/>
          </w:tcPr>
          <w:p w14:paraId="7C7FAAFE" w14:textId="3072610D" w:rsidR="003410D8" w:rsidRDefault="0005248A" w:rsidP="006A2AA2">
            <w:pPr>
              <w:tabs>
                <w:tab w:val="left" w:pos="2604"/>
              </w:tabs>
              <w:rPr>
                <w:rFonts w:cs="Arial"/>
                <w:lang w:val="de-CH"/>
              </w:rPr>
            </w:pPr>
            <w:r>
              <w:rPr>
                <w:rFonts w:cs="Arial"/>
                <w:lang w:val="de-CH"/>
              </w:rPr>
              <w:t xml:space="preserve">- </w:t>
            </w:r>
          </w:p>
        </w:tc>
        <w:tc>
          <w:tcPr>
            <w:tcW w:w="3113" w:type="dxa"/>
          </w:tcPr>
          <w:p w14:paraId="48CFCAAF" w14:textId="5121C8E0" w:rsidR="003410D8" w:rsidRPr="00361182" w:rsidRDefault="0005248A" w:rsidP="006A2AA2">
            <w:pPr>
              <w:tabs>
                <w:tab w:val="left" w:pos="2604"/>
              </w:tabs>
              <w:rPr>
                <w:rFonts w:cs="Arial"/>
                <w:lang w:val="de-DE"/>
              </w:rPr>
            </w:pPr>
            <w:r>
              <w:rPr>
                <w:rFonts w:cs="Arial"/>
                <w:lang w:val="de-CH"/>
              </w:rPr>
              <w:t>22, 24, 26, 27, 29, 30</w:t>
            </w:r>
          </w:p>
        </w:tc>
      </w:tr>
      <w:tr w:rsidR="003410D8" w:rsidRPr="00005724" w14:paraId="687F7CC9" w14:textId="77777777" w:rsidTr="006A2AA2">
        <w:tc>
          <w:tcPr>
            <w:tcW w:w="9062" w:type="dxa"/>
            <w:gridSpan w:val="4"/>
          </w:tcPr>
          <w:p w14:paraId="0DD2BBE8" w14:textId="77777777" w:rsidR="003410D8" w:rsidRPr="00005724" w:rsidRDefault="003410D8" w:rsidP="006A2AA2">
            <w:pPr>
              <w:tabs>
                <w:tab w:val="left" w:pos="340"/>
              </w:tabs>
              <w:rPr>
                <w:rFonts w:cs="Arial"/>
                <w:lang w:val="de-CH"/>
              </w:rPr>
            </w:pPr>
            <w:r w:rsidRPr="00005724">
              <w:rPr>
                <w:rFonts w:cs="Arial"/>
                <w:lang w:val="de-CH"/>
              </w:rPr>
              <w:t>Tätigkeit</w:t>
            </w:r>
          </w:p>
        </w:tc>
      </w:tr>
      <w:tr w:rsidR="003410D8" w:rsidRPr="00C02965" w14:paraId="0A55110D" w14:textId="77777777" w:rsidTr="006A2AA2">
        <w:tc>
          <w:tcPr>
            <w:tcW w:w="9062" w:type="dxa"/>
            <w:gridSpan w:val="4"/>
          </w:tcPr>
          <w:p w14:paraId="21450B76" w14:textId="77777777" w:rsidR="003410D8" w:rsidRDefault="00361182" w:rsidP="00361182">
            <w:pPr>
              <w:rPr>
                <w:lang w:val="de-DE"/>
              </w:rPr>
            </w:pPr>
            <w:r>
              <w:rPr>
                <w:lang w:val="de-DE"/>
              </w:rPr>
              <w:t>in der letzten Woche vor der Abgabe der Dokumentation und dem Code-Review, haben wir noch die letzten Arbeitspakete abgearbeitet.</w:t>
            </w:r>
            <w:r>
              <w:rPr>
                <w:lang w:val="de-DE"/>
              </w:rPr>
              <w:br/>
              <w:t xml:space="preserve">Als erstes haben wir noch die Testfälle fertig geschrieben und in der technischen Dokumentation implementiert. </w:t>
            </w:r>
            <w:proofErr w:type="spellStart"/>
            <w:r>
              <w:rPr>
                <w:lang w:val="de-DE"/>
              </w:rPr>
              <w:t>Anschliessend</w:t>
            </w:r>
            <w:proofErr w:type="spellEnd"/>
            <w:r>
              <w:rPr>
                <w:lang w:val="de-DE"/>
              </w:rPr>
              <w:t xml:space="preserve"> haben wir noch das Gantt Diagramm finalisiert, damit alle Ist- und Soll-Zeiten richtig sichtbar sind und die Arbeitspakete fertig geschrieben. Nachdem die Testfälle vollständig und die Anleitungen fertiggestellt waren, konnten wir alles in der technischen Dokumentation zusammenfügen. Dasselbe galt auch für das Gantt Diagramm und die Arbeitspakete, welche wir der finalen Dokumentation hinzufügen konnten.</w:t>
            </w:r>
          </w:p>
          <w:p w14:paraId="7DE30C20" w14:textId="4B9253F2" w:rsidR="00A22ABF" w:rsidRPr="00361182" w:rsidRDefault="001F645E" w:rsidP="00361182">
            <w:pPr>
              <w:rPr>
                <w:lang w:val="de-DE"/>
              </w:rPr>
            </w:pPr>
            <w:r>
              <w:rPr>
                <w:lang w:val="de-DE"/>
              </w:rPr>
              <w:t xml:space="preserve">Wir hatten noch das Code-Review-Meeting mit Herr </w:t>
            </w:r>
            <w:proofErr w:type="spellStart"/>
            <w:r>
              <w:rPr>
                <w:lang w:val="de-DE"/>
              </w:rPr>
              <w:t>Röthlin</w:t>
            </w:r>
            <w:proofErr w:type="spellEnd"/>
            <w:r>
              <w:rPr>
                <w:lang w:val="de-DE"/>
              </w:rPr>
              <w:t xml:space="preserve">, Herr </w:t>
            </w:r>
            <w:proofErr w:type="spellStart"/>
            <w:r>
              <w:rPr>
                <w:lang w:val="de-DE"/>
              </w:rPr>
              <w:t>Gasenzer</w:t>
            </w:r>
            <w:proofErr w:type="spellEnd"/>
            <w:r>
              <w:rPr>
                <w:lang w:val="de-DE"/>
              </w:rPr>
              <w:t xml:space="preserve"> und Herr </w:t>
            </w:r>
            <w:proofErr w:type="spellStart"/>
            <w:r>
              <w:rPr>
                <w:lang w:val="de-DE"/>
              </w:rPr>
              <w:t>Grothoff</w:t>
            </w:r>
            <w:proofErr w:type="spellEnd"/>
            <w:r>
              <w:rPr>
                <w:lang w:val="de-DE"/>
              </w:rPr>
              <w:t xml:space="preserve">, wo wir Feedback zu unserem Code erhielten. Wir </w:t>
            </w:r>
            <w:r w:rsidR="00F07048">
              <w:rPr>
                <w:lang w:val="de-DE"/>
              </w:rPr>
              <w:t>erhielten viele gute Tipps und was wir in Zukunft besser machen könnten.</w:t>
            </w:r>
          </w:p>
        </w:tc>
      </w:tr>
    </w:tbl>
    <w:p w14:paraId="001242E7" w14:textId="77777777" w:rsidR="003410D8" w:rsidRPr="003410D8" w:rsidRDefault="003410D8" w:rsidP="00C27DDC">
      <w:pPr>
        <w:rPr>
          <w:rFonts w:eastAsiaTheme="majorEastAsia" w:cs="Arial"/>
          <w:color w:val="2E74B5" w:themeColor="accent1" w:themeShade="BF"/>
          <w:sz w:val="28"/>
          <w:szCs w:val="28"/>
          <w:lang w:val="de-CH"/>
        </w:rPr>
        <w:sectPr w:rsidR="003410D8" w:rsidRPr="003410D8" w:rsidSect="004C0C3C">
          <w:pgSz w:w="11906" w:h="16838"/>
          <w:pgMar w:top="1134" w:right="1417" w:bottom="1417" w:left="1417" w:header="708" w:footer="708" w:gutter="0"/>
          <w:cols w:space="708"/>
          <w:docGrid w:linePitch="360"/>
        </w:sectPr>
      </w:pPr>
    </w:p>
    <w:p w14:paraId="5A69ED9F" w14:textId="14859716" w:rsidR="004A5E42" w:rsidRDefault="001C386D" w:rsidP="00320BBD">
      <w:pPr>
        <w:pStyle w:val="berschrift1"/>
        <w:numPr>
          <w:ilvl w:val="0"/>
          <w:numId w:val="1"/>
        </w:numPr>
        <w:rPr>
          <w:rFonts w:ascii="Arial" w:hAnsi="Arial" w:cs="Arial"/>
          <w:lang w:val="de-CH"/>
        </w:rPr>
      </w:pPr>
      <w:bookmarkStart w:id="34" w:name="_Toc11440344"/>
      <w:r w:rsidRPr="00005724">
        <w:rPr>
          <w:rFonts w:ascii="Arial" w:hAnsi="Arial" w:cs="Arial"/>
          <w:lang w:val="de-CH"/>
        </w:rPr>
        <w:t>Zeitplanung</w:t>
      </w:r>
      <w:bookmarkEnd w:id="34"/>
    </w:p>
    <w:p w14:paraId="6401DD9D" w14:textId="23C1F5A6" w:rsidR="004A5E42" w:rsidRDefault="00506620" w:rsidP="00320BBD">
      <w:pPr>
        <w:pStyle w:val="berschrift1"/>
        <w:numPr>
          <w:ilvl w:val="1"/>
          <w:numId w:val="1"/>
        </w:numPr>
        <w:rPr>
          <w:rFonts w:ascii="Arial" w:hAnsi="Arial" w:cs="Arial"/>
          <w:sz w:val="28"/>
          <w:szCs w:val="28"/>
          <w:lang w:val="de-CH"/>
        </w:rPr>
      </w:pPr>
      <w:bookmarkStart w:id="35" w:name="_Toc11440345"/>
      <w:r w:rsidRPr="00506620">
        <w:rPr>
          <w:rFonts w:ascii="Arial" w:hAnsi="Arial" w:cs="Arial"/>
          <w:sz w:val="28"/>
          <w:szCs w:val="28"/>
          <w:lang w:val="de-CH"/>
        </w:rPr>
        <w:t>Gantt-Diagramm Soll-Zeit</w:t>
      </w:r>
      <w:bookmarkEnd w:id="35"/>
    </w:p>
    <w:p w14:paraId="1E26920F" w14:textId="7AB28BF1" w:rsidR="00506620" w:rsidRDefault="00980A6B" w:rsidP="00506620">
      <w:pPr>
        <w:rPr>
          <w:lang w:val="de-CH"/>
        </w:rPr>
      </w:pPr>
      <w:r>
        <w:rPr>
          <w:noProof/>
          <w:lang w:val="de-CH"/>
        </w:rPr>
        <w:drawing>
          <wp:inline distT="0" distB="0" distL="0" distR="0" wp14:anchorId="5428954F" wp14:editId="13CB4736">
            <wp:extent cx="16063297" cy="6934200"/>
            <wp:effectExtent l="0" t="0" r="0" b="0"/>
            <wp:docPr id="20" name="Grafik 20" descr="F:\OneDrive\Fachhochschule\Semester 4\Projekt 1\Gantt-Diagram-S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eDrive\Fachhochschule\Semester 4\Projekt 1\Gantt-Diagram-So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9254" cy="6941088"/>
                    </a:xfrm>
                    <a:prstGeom prst="rect">
                      <a:avLst/>
                    </a:prstGeom>
                    <a:noFill/>
                    <a:ln>
                      <a:noFill/>
                    </a:ln>
                  </pic:spPr>
                </pic:pic>
              </a:graphicData>
            </a:graphic>
          </wp:inline>
        </w:drawing>
      </w:r>
    </w:p>
    <w:p w14:paraId="2EAF94D0" w14:textId="1F493551" w:rsidR="007D11F7" w:rsidRDefault="00517C5A" w:rsidP="00506620">
      <w:pPr>
        <w:rPr>
          <w:lang w:val="de-CH"/>
        </w:rPr>
      </w:pPr>
      <w:r>
        <w:rPr>
          <w:lang w:val="de-CH"/>
        </w:rPr>
        <w:t>Legende:</w:t>
      </w:r>
    </w:p>
    <w:p w14:paraId="2BC8CB36" w14:textId="69EA18B7" w:rsidR="001F6988" w:rsidRDefault="001F6988" w:rsidP="001F6988">
      <w:pPr>
        <w:rPr>
          <w:lang w:val="de-CH"/>
        </w:rPr>
      </w:pPr>
      <w:r w:rsidRPr="002819CD">
        <w:rPr>
          <w:color w:val="92D050"/>
          <w:lang w:val="de-CH"/>
        </w:rPr>
        <w:t>Grün</w:t>
      </w:r>
      <w:r>
        <w:rPr>
          <w:lang w:val="de-CH"/>
        </w:rPr>
        <w:t>: Alle Arbeitspakete, die mit über den Webshop handeln</w:t>
      </w:r>
    </w:p>
    <w:p w14:paraId="54C31C84" w14:textId="3CEE135B" w:rsidR="001F6988" w:rsidRDefault="001F6988" w:rsidP="001F6988">
      <w:pPr>
        <w:rPr>
          <w:lang w:val="de-CH"/>
        </w:rPr>
      </w:pPr>
      <w:r w:rsidRPr="002819CD">
        <w:rPr>
          <w:color w:val="00B0F0"/>
          <w:lang w:val="de-CH"/>
        </w:rPr>
        <w:t>Blau</w:t>
      </w:r>
      <w:r>
        <w:rPr>
          <w:lang w:val="de-CH"/>
        </w:rPr>
        <w:t xml:space="preserve">: </w:t>
      </w:r>
      <w:r w:rsidR="009F1D56">
        <w:rPr>
          <w:lang w:val="de-CH"/>
        </w:rPr>
        <w:t>Alle Arbeitspakete, die mit über das Plugin handeln</w:t>
      </w:r>
    </w:p>
    <w:p w14:paraId="14696BEB" w14:textId="27C135AE" w:rsidR="009F1D56" w:rsidRDefault="009F1D56" w:rsidP="001F6988">
      <w:pPr>
        <w:rPr>
          <w:lang w:val="de-CH"/>
        </w:rPr>
      </w:pPr>
      <w:r w:rsidRPr="002819CD">
        <w:rPr>
          <w:color w:val="FF0000"/>
          <w:lang w:val="de-CH"/>
        </w:rPr>
        <w:t>Rot</w:t>
      </w:r>
      <w:r>
        <w:rPr>
          <w:lang w:val="de-CH"/>
        </w:rPr>
        <w:t>: Alle Arbeitspakete, die abgebrochen wurden</w:t>
      </w:r>
    </w:p>
    <w:p w14:paraId="3A352B34" w14:textId="24205584" w:rsidR="009F1D56" w:rsidRDefault="009F1D56" w:rsidP="001F6988">
      <w:pPr>
        <w:rPr>
          <w:lang w:val="de-CH"/>
        </w:rPr>
      </w:pPr>
      <w:r w:rsidRPr="002819CD">
        <w:rPr>
          <w:color w:val="FFD966" w:themeColor="accent4" w:themeTint="99"/>
          <w:lang w:val="de-CH"/>
        </w:rPr>
        <w:t>Gelb</w:t>
      </w:r>
      <w:r>
        <w:rPr>
          <w:lang w:val="de-CH"/>
        </w:rPr>
        <w:t xml:space="preserve">: Alle Arbeitspakete, die </w:t>
      </w:r>
      <w:r w:rsidR="002819CD">
        <w:rPr>
          <w:lang w:val="de-CH"/>
        </w:rPr>
        <w:t>mit der Präsentation zu tun haben</w:t>
      </w:r>
    </w:p>
    <w:p w14:paraId="077D7024" w14:textId="42A352B1" w:rsidR="002819CD" w:rsidRPr="001F6988" w:rsidRDefault="002819CD" w:rsidP="001F6988">
      <w:pPr>
        <w:rPr>
          <w:lang w:val="de-CH"/>
        </w:rPr>
      </w:pPr>
      <w:r w:rsidRPr="002819CD">
        <w:rPr>
          <w:color w:val="FFC000"/>
          <w:lang w:val="de-CH"/>
        </w:rPr>
        <w:t>Orange</w:t>
      </w:r>
      <w:r>
        <w:rPr>
          <w:lang w:val="de-CH"/>
        </w:rPr>
        <w:t>: Alle Arbeitspakete die mit der Dokumentation zu tun haben</w:t>
      </w:r>
    </w:p>
    <w:p w14:paraId="7BFEE19F" w14:textId="488D95A4" w:rsidR="00C42886" w:rsidRPr="00FB7632" w:rsidRDefault="003A5E98" w:rsidP="007E038C">
      <w:pPr>
        <w:pStyle w:val="berschrift1"/>
        <w:numPr>
          <w:ilvl w:val="1"/>
          <w:numId w:val="1"/>
        </w:numPr>
        <w:rPr>
          <w:lang w:val="de-CH"/>
        </w:rPr>
      </w:pPr>
      <w:r w:rsidRPr="00FB7632">
        <w:rPr>
          <w:lang w:val="de-CH"/>
        </w:rPr>
        <w:br w:type="page"/>
      </w:r>
      <w:bookmarkStart w:id="36" w:name="_Toc11440346"/>
      <w:r w:rsidR="00FB7632" w:rsidRPr="007E038C">
        <w:rPr>
          <w:rFonts w:ascii="Arial" w:hAnsi="Arial" w:cs="Arial"/>
          <w:sz w:val="28"/>
          <w:szCs w:val="28"/>
          <w:lang w:val="de-CH"/>
        </w:rPr>
        <w:t>G</w:t>
      </w:r>
      <w:r w:rsidR="00980A6B" w:rsidRPr="007E038C">
        <w:rPr>
          <w:rFonts w:ascii="Arial" w:hAnsi="Arial" w:cs="Arial"/>
          <w:sz w:val="28"/>
          <w:szCs w:val="28"/>
          <w:lang w:val="de-CH"/>
        </w:rPr>
        <w:t>antt-Diagramm Ist-Zeit</w:t>
      </w:r>
      <w:bookmarkEnd w:id="36"/>
    </w:p>
    <w:p w14:paraId="53AAA823" w14:textId="77777777" w:rsidR="007D11F7" w:rsidRDefault="00C42886" w:rsidP="00C42886">
      <w:pPr>
        <w:ind w:left="360"/>
        <w:rPr>
          <w:rFonts w:cs="Arial"/>
          <w:lang w:val="de-CH"/>
        </w:rPr>
      </w:pPr>
      <w:r>
        <w:rPr>
          <w:rFonts w:cs="Arial"/>
          <w:noProof/>
          <w:lang w:val="de-CH"/>
        </w:rPr>
        <w:drawing>
          <wp:inline distT="0" distB="0" distL="0" distR="0" wp14:anchorId="70E5C6DF" wp14:editId="0F247A85">
            <wp:extent cx="15748000" cy="6813550"/>
            <wp:effectExtent l="0" t="0" r="6350" b="6350"/>
            <wp:docPr id="29" name="Grafik 29" descr="F:\OneDrive\Fachhochschule\Semester 4\Projekt 1\Gantt-Diagram-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eDrive\Fachhochschule\Semester 4\Projekt 1\Gantt-Diagram-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48000" cy="6813550"/>
                    </a:xfrm>
                    <a:prstGeom prst="rect">
                      <a:avLst/>
                    </a:prstGeom>
                    <a:noFill/>
                    <a:ln>
                      <a:noFill/>
                    </a:ln>
                  </pic:spPr>
                </pic:pic>
              </a:graphicData>
            </a:graphic>
          </wp:inline>
        </w:drawing>
      </w:r>
    </w:p>
    <w:p w14:paraId="32E2D78F" w14:textId="77777777" w:rsidR="002819CD" w:rsidRDefault="002819CD" w:rsidP="002819CD">
      <w:pPr>
        <w:rPr>
          <w:lang w:val="de-CH"/>
        </w:rPr>
      </w:pPr>
      <w:r>
        <w:rPr>
          <w:lang w:val="de-CH"/>
        </w:rPr>
        <w:t>Legende:</w:t>
      </w:r>
    </w:p>
    <w:p w14:paraId="43744A70" w14:textId="77777777" w:rsidR="002819CD" w:rsidRDefault="002819CD" w:rsidP="002819CD">
      <w:pPr>
        <w:rPr>
          <w:lang w:val="de-CH"/>
        </w:rPr>
      </w:pPr>
      <w:r w:rsidRPr="002819CD">
        <w:rPr>
          <w:color w:val="92D050"/>
          <w:lang w:val="de-CH"/>
        </w:rPr>
        <w:t>Grün</w:t>
      </w:r>
      <w:r>
        <w:rPr>
          <w:lang w:val="de-CH"/>
        </w:rPr>
        <w:t>: Alle Arbeitspakete, die mit über den Webshop handeln</w:t>
      </w:r>
    </w:p>
    <w:p w14:paraId="5F587B15" w14:textId="77777777" w:rsidR="002819CD" w:rsidRDefault="002819CD" w:rsidP="002819CD">
      <w:pPr>
        <w:rPr>
          <w:lang w:val="de-CH"/>
        </w:rPr>
      </w:pPr>
      <w:r w:rsidRPr="002819CD">
        <w:rPr>
          <w:color w:val="00B0F0"/>
          <w:lang w:val="de-CH"/>
        </w:rPr>
        <w:t>Blau</w:t>
      </w:r>
      <w:r>
        <w:rPr>
          <w:lang w:val="de-CH"/>
        </w:rPr>
        <w:t>: Alle Arbeitspakete, die mit über das Plugin handeln</w:t>
      </w:r>
    </w:p>
    <w:p w14:paraId="6076D102" w14:textId="77777777" w:rsidR="002819CD" w:rsidRDefault="002819CD" w:rsidP="002819CD">
      <w:pPr>
        <w:rPr>
          <w:lang w:val="de-CH"/>
        </w:rPr>
      </w:pPr>
      <w:r w:rsidRPr="002819CD">
        <w:rPr>
          <w:color w:val="FF0000"/>
          <w:lang w:val="de-CH"/>
        </w:rPr>
        <w:t>Rot</w:t>
      </w:r>
      <w:r>
        <w:rPr>
          <w:lang w:val="de-CH"/>
        </w:rPr>
        <w:t>: Alle Arbeitspakete, die abgebrochen wurden</w:t>
      </w:r>
    </w:p>
    <w:p w14:paraId="493D27A5" w14:textId="77777777" w:rsidR="002819CD" w:rsidRDefault="002819CD" w:rsidP="002819CD">
      <w:pPr>
        <w:rPr>
          <w:lang w:val="de-CH"/>
        </w:rPr>
      </w:pPr>
      <w:r w:rsidRPr="002819CD">
        <w:rPr>
          <w:color w:val="FFD966" w:themeColor="accent4" w:themeTint="99"/>
          <w:lang w:val="de-CH"/>
        </w:rPr>
        <w:t>Gelb</w:t>
      </w:r>
      <w:r>
        <w:rPr>
          <w:lang w:val="de-CH"/>
        </w:rPr>
        <w:t>: Alle Arbeitspakete, die mit der Präsentation zu tun haben</w:t>
      </w:r>
    </w:p>
    <w:p w14:paraId="4A26D0B0" w14:textId="77777777" w:rsidR="002819CD" w:rsidRPr="001F6988" w:rsidRDefault="002819CD" w:rsidP="002819CD">
      <w:pPr>
        <w:rPr>
          <w:lang w:val="de-CH"/>
        </w:rPr>
      </w:pPr>
      <w:r w:rsidRPr="002819CD">
        <w:rPr>
          <w:color w:val="FFC000"/>
          <w:lang w:val="de-CH"/>
        </w:rPr>
        <w:t>Orange</w:t>
      </w:r>
      <w:r>
        <w:rPr>
          <w:lang w:val="de-CH"/>
        </w:rPr>
        <w:t>: Alle Arbeitspakete die mit der Dokumentation zu tun haben</w:t>
      </w:r>
    </w:p>
    <w:p w14:paraId="6F49A248" w14:textId="07285F76" w:rsidR="007D11F7" w:rsidRDefault="007D11F7" w:rsidP="00C42886">
      <w:pPr>
        <w:ind w:left="360"/>
        <w:rPr>
          <w:rFonts w:cs="Arial"/>
          <w:lang w:val="de-CH"/>
        </w:rPr>
      </w:pPr>
    </w:p>
    <w:p w14:paraId="177BEBEA" w14:textId="7FD37C04" w:rsidR="00980A6B" w:rsidRPr="00C42886" w:rsidRDefault="00980A6B" w:rsidP="00C42886">
      <w:pPr>
        <w:ind w:left="360"/>
        <w:rPr>
          <w:rFonts w:cs="Arial"/>
          <w:lang w:val="de-CH"/>
        </w:rPr>
      </w:pPr>
      <w:r w:rsidRPr="00C42886">
        <w:rPr>
          <w:rFonts w:cs="Arial"/>
          <w:lang w:val="de-CH"/>
        </w:rPr>
        <w:br w:type="page"/>
      </w:r>
    </w:p>
    <w:p w14:paraId="4EBB931E" w14:textId="77777777" w:rsidR="003A5E98" w:rsidRDefault="003A5E98">
      <w:pPr>
        <w:rPr>
          <w:rFonts w:eastAsiaTheme="majorEastAsia" w:cs="Arial"/>
          <w:color w:val="2E74B5" w:themeColor="accent1" w:themeShade="BF"/>
          <w:sz w:val="32"/>
          <w:szCs w:val="32"/>
          <w:lang w:val="de-CH"/>
        </w:rPr>
      </w:pPr>
    </w:p>
    <w:p w14:paraId="5E7F9DD5" w14:textId="020AEDB6" w:rsidR="003A5E98" w:rsidRDefault="00961DB6" w:rsidP="00320BBD">
      <w:pPr>
        <w:pStyle w:val="berschrift1"/>
        <w:numPr>
          <w:ilvl w:val="0"/>
          <w:numId w:val="1"/>
        </w:numPr>
        <w:rPr>
          <w:rFonts w:ascii="Arial" w:hAnsi="Arial" w:cs="Arial"/>
          <w:lang w:val="de-CH"/>
        </w:rPr>
      </w:pPr>
      <w:bookmarkStart w:id="37" w:name="_Toc11440347"/>
      <w:r>
        <w:rPr>
          <w:rFonts w:ascii="Arial" w:hAnsi="Arial" w:cs="Arial"/>
          <w:lang w:val="de-CH"/>
        </w:rPr>
        <w:t>Arbeitspakete</w:t>
      </w:r>
      <w:bookmarkEnd w:id="37"/>
    </w:p>
    <w:p w14:paraId="21021B27" w14:textId="77777777" w:rsidR="00982B3A" w:rsidRPr="00982B3A" w:rsidRDefault="00982B3A" w:rsidP="00A117F3">
      <w:pPr>
        <w:pStyle w:val="Listenabsatz"/>
        <w:ind w:left="360"/>
        <w:rPr>
          <w:lang w:val="de-DE"/>
        </w:rPr>
      </w:pPr>
    </w:p>
    <w:tbl>
      <w:tblPr>
        <w:tblW w:w="24373" w:type="dxa"/>
        <w:tblLayout w:type="fixed"/>
        <w:tblLook w:val="0600" w:firstRow="0" w:lastRow="0" w:firstColumn="0" w:lastColumn="0" w:noHBand="1" w:noVBand="1"/>
      </w:tblPr>
      <w:tblGrid>
        <w:gridCol w:w="584"/>
        <w:gridCol w:w="3803"/>
        <w:gridCol w:w="11481"/>
        <w:gridCol w:w="1418"/>
        <w:gridCol w:w="1134"/>
        <w:gridCol w:w="1559"/>
        <w:gridCol w:w="1559"/>
        <w:gridCol w:w="2835"/>
      </w:tblGrid>
      <w:tr w:rsidR="00982B3A" w14:paraId="5B8EA485" w14:textId="77777777" w:rsidTr="004154C2">
        <w:trPr>
          <w:trHeight w:val="72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D878EA" w14:textId="77777777" w:rsidR="00982B3A" w:rsidRPr="0006434F" w:rsidRDefault="00982B3A" w:rsidP="0006434F">
            <w:pPr>
              <w:rPr>
                <w:b/>
                <w:bCs/>
                <w:lang w:val="de-DE"/>
              </w:rPr>
            </w:pPr>
            <w:r w:rsidRPr="0006434F">
              <w:rPr>
                <w:b/>
                <w:bCs/>
                <w:lang w:val="de-DE"/>
              </w:rPr>
              <w:t>AP</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A3895D" w14:textId="77777777" w:rsidR="00982B3A" w:rsidRPr="0006434F" w:rsidRDefault="00982B3A" w:rsidP="0006434F">
            <w:pPr>
              <w:rPr>
                <w:b/>
                <w:bCs/>
                <w:lang w:val="de-DE"/>
              </w:rPr>
            </w:pPr>
            <w:r w:rsidRPr="0006434F">
              <w:rPr>
                <w:b/>
                <w:bCs/>
                <w:lang w:val="de-DE"/>
              </w:rPr>
              <w:t>Name</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D9A541" w14:textId="77777777" w:rsidR="00982B3A" w:rsidRPr="0006434F" w:rsidRDefault="00982B3A" w:rsidP="0006434F">
            <w:pPr>
              <w:rPr>
                <w:b/>
                <w:bCs/>
                <w:lang w:val="de-DE"/>
              </w:rPr>
            </w:pPr>
            <w:r w:rsidRPr="0006434F">
              <w:rPr>
                <w:b/>
                <w:bCs/>
                <w:lang w:val="de-DE"/>
              </w:rPr>
              <w:t>Beschreibung</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A57ABE" w14:textId="77777777" w:rsidR="00982B3A" w:rsidRPr="0006434F" w:rsidRDefault="00982B3A" w:rsidP="0006434F">
            <w:pPr>
              <w:rPr>
                <w:b/>
                <w:bCs/>
                <w:lang w:val="de-DE"/>
              </w:rPr>
            </w:pPr>
            <w:r w:rsidRPr="0006434F">
              <w:rPr>
                <w:b/>
                <w:bCs/>
                <w:lang w:val="de-DE"/>
              </w:rPr>
              <w:t>Priorität</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62937A" w14:textId="76651C79" w:rsidR="00982B3A" w:rsidRPr="0006434F" w:rsidRDefault="00982B3A" w:rsidP="0006434F">
            <w:pPr>
              <w:rPr>
                <w:b/>
                <w:bCs/>
                <w:lang w:val="de-DE"/>
              </w:rPr>
            </w:pPr>
            <w:r w:rsidRPr="0006434F">
              <w:rPr>
                <w:b/>
                <w:bCs/>
                <w:lang w:val="de-DE"/>
              </w:rPr>
              <w:t xml:space="preserve">Time </w:t>
            </w:r>
            <w:proofErr w:type="spellStart"/>
            <w:r w:rsidRPr="0006434F">
              <w:rPr>
                <w:b/>
                <w:bCs/>
                <w:lang w:val="de-DE"/>
              </w:rPr>
              <w:t>est</w:t>
            </w:r>
            <w:r w:rsidR="004154C2" w:rsidRPr="0006434F">
              <w:rPr>
                <w:b/>
                <w:bCs/>
                <w:lang w:val="de-DE"/>
              </w:rPr>
              <w:t>imated</w:t>
            </w:r>
            <w:proofErr w:type="spellEnd"/>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C0A1F7" w14:textId="77777777" w:rsidR="00982B3A" w:rsidRPr="0006434F" w:rsidRDefault="00982B3A" w:rsidP="0006434F">
            <w:pPr>
              <w:rPr>
                <w:b/>
                <w:bCs/>
                <w:lang w:val="de-DE"/>
              </w:rPr>
            </w:pPr>
            <w:r w:rsidRPr="0006434F">
              <w:rPr>
                <w:b/>
                <w:bCs/>
                <w:lang w:val="de-DE"/>
              </w:rPr>
              <w:t xml:space="preserve">Time </w:t>
            </w:r>
            <w:proofErr w:type="spellStart"/>
            <w:r w:rsidRPr="0006434F">
              <w:rPr>
                <w:b/>
                <w:bCs/>
                <w:lang w:val="de-DE"/>
              </w:rPr>
              <w:t>actual</w:t>
            </w:r>
            <w:proofErr w:type="spellEnd"/>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1230C3" w14:textId="77777777" w:rsidR="00982B3A" w:rsidRPr="0006434F" w:rsidRDefault="00982B3A" w:rsidP="0006434F">
            <w:pPr>
              <w:rPr>
                <w:b/>
                <w:bCs/>
                <w:lang w:val="de-DE"/>
              </w:rPr>
            </w:pPr>
            <w:r w:rsidRPr="0006434F">
              <w:rPr>
                <w:b/>
                <w:bCs/>
                <w:lang w:val="de-DE"/>
              </w:rPr>
              <w:t>Status</w:t>
            </w:r>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E56CDF" w14:textId="77777777" w:rsidR="00982B3A" w:rsidRPr="0006434F" w:rsidRDefault="00982B3A" w:rsidP="0006434F">
            <w:pPr>
              <w:rPr>
                <w:b/>
                <w:bCs/>
                <w:lang w:val="de-DE"/>
              </w:rPr>
            </w:pPr>
            <w:r w:rsidRPr="0006434F">
              <w:rPr>
                <w:b/>
                <w:bCs/>
                <w:lang w:val="de-DE"/>
              </w:rPr>
              <w:t>Source</w:t>
            </w:r>
          </w:p>
        </w:tc>
      </w:tr>
      <w:tr w:rsidR="00982B3A" w14:paraId="1D76C58E"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4A5651" w14:textId="77777777" w:rsidR="00982B3A" w:rsidRDefault="00982B3A" w:rsidP="0006434F">
            <w:pPr>
              <w:rPr>
                <w:lang w:val="de-DE"/>
              </w:rPr>
            </w:pPr>
            <w:r>
              <w:rPr>
                <w:lang w:val="de-DE"/>
              </w:rPr>
              <w:t>1</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DE064A" w14:textId="77777777" w:rsidR="00982B3A" w:rsidRDefault="00982B3A" w:rsidP="0006434F">
            <w:pPr>
              <w:rPr>
                <w:lang w:val="de-DE"/>
              </w:rPr>
            </w:pPr>
            <w:r>
              <w:rPr>
                <w:lang w:val="de-DE"/>
              </w:rPr>
              <w:t>Plugin Grundlage</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A42CCF" w14:textId="1E3A3A33" w:rsidR="00982B3A" w:rsidRDefault="000736EF" w:rsidP="0006434F">
            <w:pPr>
              <w:rPr>
                <w:lang w:val="de-DE"/>
              </w:rPr>
            </w:pPr>
            <w:r>
              <w:rPr>
                <w:lang w:val="de-DE"/>
              </w:rPr>
              <w:t>Grundlegender Code für das Plugin</w:t>
            </w:r>
            <w:r w:rsidR="00982B3A">
              <w:rPr>
                <w:lang w:val="de-DE"/>
              </w:rPr>
              <w:t>,</w:t>
            </w:r>
            <w:r>
              <w:rPr>
                <w:lang w:val="de-DE"/>
              </w:rPr>
              <w:t xml:space="preserve"> erste Kommentare</w:t>
            </w:r>
            <w:r w:rsidR="00982B3A">
              <w:rPr>
                <w:lang w:val="de-DE"/>
              </w:rPr>
              <w:t xml:space="preserve"> und </w:t>
            </w:r>
            <w:r>
              <w:rPr>
                <w:lang w:val="de-DE"/>
              </w:rPr>
              <w:t>Integration</w:t>
            </w:r>
            <w:r w:rsidR="00982B3A">
              <w:rPr>
                <w:lang w:val="de-DE"/>
              </w:rPr>
              <w:t xml:space="preserve"> der GNU </w:t>
            </w:r>
            <w:r>
              <w:rPr>
                <w:lang w:val="de-DE"/>
              </w:rPr>
              <w:t>Lizenz</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57D890"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1C0493" w14:textId="77777777" w:rsidR="00982B3A" w:rsidRDefault="00982B3A" w:rsidP="0006434F">
            <w:pPr>
              <w:rPr>
                <w:lang w:val="de-DE"/>
              </w:rPr>
            </w:pPr>
            <w:r>
              <w:rPr>
                <w:lang w:val="de-DE"/>
              </w:rPr>
              <w:t>5</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E84369" w14:textId="77777777" w:rsidR="00982B3A" w:rsidRDefault="00982B3A" w:rsidP="0006434F">
            <w:pPr>
              <w:rPr>
                <w:lang w:val="de-DE"/>
              </w:rPr>
            </w:pPr>
            <w:r>
              <w:rPr>
                <w:lang w:val="de-DE"/>
              </w:rPr>
              <w:t>5</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6EDBF9"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F9CE94" w14:textId="77777777" w:rsidR="00982B3A" w:rsidRDefault="00982B3A" w:rsidP="0006434F">
            <w:pPr>
              <w:rPr>
                <w:lang w:val="de-DE"/>
              </w:rPr>
            </w:pPr>
            <w:r>
              <w:rPr>
                <w:lang w:val="de-DE"/>
              </w:rPr>
              <w:t>FK 2</w:t>
            </w:r>
          </w:p>
        </w:tc>
      </w:tr>
      <w:tr w:rsidR="00982B3A" w14:paraId="6B0D0CB2"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859E7E" w14:textId="77777777" w:rsidR="00982B3A" w:rsidRDefault="00982B3A" w:rsidP="0006434F">
            <w:pPr>
              <w:rPr>
                <w:lang w:val="de-DE"/>
              </w:rPr>
            </w:pPr>
            <w:r>
              <w:rPr>
                <w:lang w:val="de-DE"/>
              </w:rPr>
              <w:t>2</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1E33AB" w14:textId="77777777" w:rsidR="00982B3A" w:rsidRDefault="00982B3A" w:rsidP="0006434F">
            <w:pPr>
              <w:rPr>
                <w:lang w:val="de-DE"/>
              </w:rPr>
            </w:pPr>
            <w:r>
              <w:rPr>
                <w:lang w:val="de-DE"/>
              </w:rPr>
              <w:t xml:space="preserve">Kommunikation mit Taler </w:t>
            </w:r>
            <w:proofErr w:type="gramStart"/>
            <w:r>
              <w:rPr>
                <w:lang w:val="de-DE"/>
              </w:rPr>
              <w:t>Backend</w:t>
            </w:r>
            <w:proofErr w:type="gramEnd"/>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B1168B" w14:textId="77777777" w:rsidR="00982B3A" w:rsidRDefault="00982B3A" w:rsidP="0006434F">
            <w:pPr>
              <w:rPr>
                <w:lang w:val="de-DE"/>
              </w:rPr>
            </w:pPr>
            <w:r>
              <w:rPr>
                <w:lang w:val="de-DE"/>
              </w:rPr>
              <w:t xml:space="preserve">Kommunikation mit dem GNU Taler </w:t>
            </w:r>
            <w:proofErr w:type="gramStart"/>
            <w:r>
              <w:rPr>
                <w:lang w:val="de-DE"/>
              </w:rPr>
              <w:t>Backend</w:t>
            </w:r>
            <w:proofErr w:type="gramEnd"/>
            <w:r>
              <w:rPr>
                <w:lang w:val="de-DE"/>
              </w:rPr>
              <w:t xml:space="preserve"> aufsetzten und entsprechend Daten senden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BA89CB"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450C89" w14:textId="77777777" w:rsidR="00982B3A" w:rsidRDefault="00982B3A" w:rsidP="0006434F">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FEAACD" w14:textId="77777777" w:rsidR="00982B3A" w:rsidRDefault="00982B3A" w:rsidP="0006434F">
            <w:pPr>
              <w:rPr>
                <w:lang w:val="de-DE"/>
              </w:rPr>
            </w:pPr>
            <w:r>
              <w:rPr>
                <w:lang w:val="de-DE"/>
              </w:rPr>
              <w:t>12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EB5BCD"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2DC5E1" w14:textId="77777777" w:rsidR="00982B3A" w:rsidRDefault="00982B3A" w:rsidP="0006434F">
            <w:pPr>
              <w:rPr>
                <w:lang w:val="de-DE"/>
              </w:rPr>
            </w:pPr>
            <w:r>
              <w:rPr>
                <w:lang w:val="de-DE"/>
              </w:rPr>
              <w:t>FK 2.1</w:t>
            </w:r>
          </w:p>
        </w:tc>
      </w:tr>
      <w:tr w:rsidR="00982B3A" w14:paraId="12513908"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ACFF33" w14:textId="77777777" w:rsidR="00982B3A" w:rsidRDefault="00982B3A" w:rsidP="0006434F">
            <w:pPr>
              <w:rPr>
                <w:lang w:val="de-DE"/>
              </w:rPr>
            </w:pPr>
            <w:r>
              <w:rPr>
                <w:lang w:val="de-DE"/>
              </w:rPr>
              <w:t>3</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C72F26" w14:textId="77777777" w:rsidR="00982B3A" w:rsidRDefault="00982B3A" w:rsidP="0006434F">
            <w:pPr>
              <w:rPr>
                <w:lang w:val="de-DE"/>
              </w:rPr>
            </w:pPr>
            <w:r>
              <w:rPr>
                <w:lang w:val="de-DE"/>
              </w:rPr>
              <w:t>Kommunikation mit WooCommerce</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68CD19" w14:textId="77777777" w:rsidR="00982B3A" w:rsidRDefault="00982B3A" w:rsidP="0006434F">
            <w:pPr>
              <w:rPr>
                <w:lang w:val="de-DE"/>
              </w:rPr>
            </w:pPr>
            <w:r>
              <w:rPr>
                <w:lang w:val="de-DE"/>
              </w:rPr>
              <w:t xml:space="preserve">Kommunikation vom GNU Taler </w:t>
            </w:r>
            <w:proofErr w:type="gramStart"/>
            <w:r>
              <w:rPr>
                <w:lang w:val="de-DE"/>
              </w:rPr>
              <w:t>Backend</w:t>
            </w:r>
            <w:proofErr w:type="gramEnd"/>
            <w:r>
              <w:rPr>
                <w:lang w:val="de-DE"/>
              </w:rPr>
              <w:t xml:space="preserve"> zum WooCommerce Webshop empfangen und verarbeiten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912182"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BF4182" w14:textId="77777777" w:rsidR="00982B3A" w:rsidRDefault="00982B3A" w:rsidP="0006434F">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40E46E" w14:textId="77777777" w:rsidR="00982B3A" w:rsidRDefault="00982B3A" w:rsidP="0006434F">
            <w:pPr>
              <w:rPr>
                <w:lang w:val="de-DE"/>
              </w:rPr>
            </w:pPr>
            <w:r>
              <w:rPr>
                <w:lang w:val="de-DE"/>
              </w:rPr>
              <w:t>5</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881F63"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28E11F" w14:textId="77777777" w:rsidR="00982B3A" w:rsidRDefault="00982B3A" w:rsidP="0006434F">
            <w:pPr>
              <w:rPr>
                <w:lang w:val="de-DE"/>
              </w:rPr>
            </w:pPr>
            <w:r>
              <w:rPr>
                <w:lang w:val="de-DE"/>
              </w:rPr>
              <w:t>FK 2.1</w:t>
            </w:r>
          </w:p>
        </w:tc>
      </w:tr>
      <w:tr w:rsidR="00982B3A" w14:paraId="0FE25DE2"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05A86B" w14:textId="77777777" w:rsidR="00982B3A" w:rsidRDefault="00982B3A" w:rsidP="0006434F">
            <w:pPr>
              <w:rPr>
                <w:lang w:val="de-DE"/>
              </w:rPr>
            </w:pPr>
            <w:r>
              <w:rPr>
                <w:lang w:val="de-DE"/>
              </w:rPr>
              <w:t>4</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1AF9C5" w14:textId="77777777" w:rsidR="00982B3A" w:rsidRDefault="00982B3A" w:rsidP="0006434F">
            <w:pPr>
              <w:rPr>
                <w:lang w:val="de-DE"/>
              </w:rPr>
            </w:pPr>
            <w:r>
              <w:rPr>
                <w:lang w:val="de-DE"/>
              </w:rPr>
              <w:t>Kommunikation mit Wallet</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ECDFCB" w14:textId="77777777" w:rsidR="00982B3A" w:rsidRDefault="00982B3A" w:rsidP="0006434F">
            <w:pPr>
              <w:rPr>
                <w:lang w:val="de-DE"/>
              </w:rPr>
            </w:pPr>
            <w:r>
              <w:rPr>
                <w:lang w:val="de-DE"/>
              </w:rPr>
              <w:t xml:space="preserve">Kommunikation vom WooCommerce Webshop zum GNU Taler </w:t>
            </w:r>
            <w:proofErr w:type="gramStart"/>
            <w:r>
              <w:rPr>
                <w:lang w:val="de-DE"/>
              </w:rPr>
              <w:t>Wallet</w:t>
            </w:r>
            <w:proofErr w:type="gramEnd"/>
            <w:r>
              <w:rPr>
                <w:lang w:val="de-DE"/>
              </w:rPr>
              <w:t xml:space="preserve"> herstellen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5257CC"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FEF9E9" w14:textId="77777777" w:rsidR="00982B3A" w:rsidRDefault="00982B3A" w:rsidP="0006434F">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C64074" w14:textId="77777777" w:rsidR="00982B3A" w:rsidRDefault="00982B3A" w:rsidP="0006434F">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A36FB2"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00B311" w14:textId="77777777" w:rsidR="00982B3A" w:rsidRDefault="00982B3A" w:rsidP="0006434F">
            <w:pPr>
              <w:rPr>
                <w:lang w:val="de-DE"/>
              </w:rPr>
            </w:pPr>
            <w:r>
              <w:rPr>
                <w:lang w:val="de-DE"/>
              </w:rPr>
              <w:t>FK 2.1</w:t>
            </w:r>
          </w:p>
        </w:tc>
      </w:tr>
      <w:tr w:rsidR="00982B3A" w14:paraId="76C756B0"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385E3F" w14:textId="77777777" w:rsidR="00982B3A" w:rsidRDefault="00982B3A" w:rsidP="0006434F">
            <w:pPr>
              <w:rPr>
                <w:lang w:val="de-DE"/>
              </w:rPr>
            </w:pPr>
            <w:r>
              <w:rPr>
                <w:lang w:val="de-DE"/>
              </w:rPr>
              <w:t>5</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848B19" w14:textId="7ADF6182" w:rsidR="00982B3A" w:rsidRDefault="000736EF" w:rsidP="0006434F">
            <w:pPr>
              <w:rPr>
                <w:lang w:val="de-DE"/>
              </w:rPr>
            </w:pPr>
            <w:r>
              <w:rPr>
                <w:lang w:val="de-DE"/>
              </w:rPr>
              <w:t>JSON</w:t>
            </w:r>
            <w:r w:rsidR="00982B3A">
              <w:rPr>
                <w:lang w:val="de-DE"/>
              </w:rPr>
              <w:t xml:space="preserve"> Formatierung</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D933CB" w14:textId="051A22AD" w:rsidR="00982B3A" w:rsidRDefault="00982B3A" w:rsidP="0006434F">
            <w:pPr>
              <w:rPr>
                <w:lang w:val="de-DE"/>
              </w:rPr>
            </w:pPr>
            <w:r>
              <w:rPr>
                <w:lang w:val="de-DE"/>
              </w:rPr>
              <w:t xml:space="preserve">Die Daten der Bestellung vom WooCommerce Webshop in ein JSON-Format umwandeln, das vom Backend empfangen werden </w:t>
            </w:r>
            <w:proofErr w:type="gramStart"/>
            <w:r w:rsidR="000736EF">
              <w:rPr>
                <w:lang w:val="de-DE"/>
              </w:rPr>
              <w:t>kann</w:t>
            </w:r>
            <w:proofErr w:type="gramEnd"/>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4DA4B"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5770A6" w14:textId="77777777" w:rsidR="00982B3A" w:rsidRDefault="00982B3A" w:rsidP="0006434F">
            <w:pPr>
              <w:rPr>
                <w:lang w:val="de-DE"/>
              </w:rPr>
            </w:pPr>
            <w:r>
              <w:rPr>
                <w:lang w:val="de-DE"/>
              </w:rPr>
              <w:t>12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895E74" w14:textId="77777777" w:rsidR="00982B3A" w:rsidRDefault="00982B3A" w:rsidP="0006434F">
            <w:pPr>
              <w:rPr>
                <w:lang w:val="de-DE"/>
              </w:rPr>
            </w:pPr>
            <w:r>
              <w:rPr>
                <w:lang w:val="de-DE"/>
              </w:rPr>
              <w:t>18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F97349"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C8ADFB" w14:textId="77777777" w:rsidR="00982B3A" w:rsidRDefault="00982B3A" w:rsidP="0006434F">
            <w:pPr>
              <w:rPr>
                <w:lang w:val="de-DE"/>
              </w:rPr>
            </w:pPr>
            <w:r>
              <w:rPr>
                <w:lang w:val="de-DE"/>
              </w:rPr>
              <w:t>FK 2.2</w:t>
            </w:r>
          </w:p>
        </w:tc>
      </w:tr>
      <w:tr w:rsidR="00982B3A" w14:paraId="122FBAEB"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559C57" w14:textId="77777777" w:rsidR="00982B3A" w:rsidRDefault="00982B3A" w:rsidP="0006434F">
            <w:pPr>
              <w:rPr>
                <w:lang w:val="de-DE"/>
              </w:rPr>
            </w:pPr>
            <w:r>
              <w:rPr>
                <w:lang w:val="de-DE"/>
              </w:rPr>
              <w:t>6</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5B9FED" w14:textId="77777777" w:rsidR="00982B3A" w:rsidRDefault="00982B3A" w:rsidP="0006434F">
            <w:pPr>
              <w:rPr>
                <w:lang w:val="de-DE"/>
              </w:rPr>
            </w:pPr>
            <w:r>
              <w:rPr>
                <w:lang w:val="de-DE"/>
              </w:rPr>
              <w:t>Rückmeldung Merchant</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33DA2" w14:textId="77777777" w:rsidR="00982B3A" w:rsidRDefault="00982B3A" w:rsidP="0006434F">
            <w:pPr>
              <w:rPr>
                <w:lang w:val="de-DE"/>
              </w:rPr>
            </w:pPr>
            <w:r>
              <w:rPr>
                <w:lang w:val="de-DE"/>
              </w:rPr>
              <w:t xml:space="preserve">Rückmeldung vom Wallet an den Merchant weiterleiten </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305755"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93056F" w14:textId="77777777" w:rsidR="00982B3A" w:rsidRDefault="00982B3A" w:rsidP="0006434F">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445DF2" w14:textId="77777777" w:rsidR="00982B3A" w:rsidRDefault="00982B3A" w:rsidP="0006434F">
            <w:pPr>
              <w:rPr>
                <w:lang w:val="de-DE"/>
              </w:rPr>
            </w:pPr>
            <w:r>
              <w:rPr>
                <w:lang w:val="de-DE"/>
              </w:rPr>
              <w:t>10</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D4F8F5"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5FCC5C" w14:textId="77777777" w:rsidR="00982B3A" w:rsidRDefault="00982B3A" w:rsidP="0006434F">
            <w:pPr>
              <w:rPr>
                <w:lang w:val="de-DE"/>
              </w:rPr>
            </w:pPr>
            <w:r>
              <w:rPr>
                <w:lang w:val="de-DE"/>
              </w:rPr>
              <w:t>FK 2.3</w:t>
            </w:r>
          </w:p>
        </w:tc>
      </w:tr>
      <w:tr w:rsidR="00982B3A" w14:paraId="4668763D"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228683" w14:textId="77777777" w:rsidR="00982B3A" w:rsidRDefault="00982B3A" w:rsidP="0006434F">
            <w:pPr>
              <w:rPr>
                <w:lang w:val="de-DE"/>
              </w:rPr>
            </w:pPr>
            <w:r>
              <w:rPr>
                <w:lang w:val="de-DE"/>
              </w:rPr>
              <w:t>7</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8F31D2" w14:textId="77777777" w:rsidR="00982B3A" w:rsidRDefault="00982B3A" w:rsidP="0006434F">
            <w:pPr>
              <w:rPr>
                <w:lang w:val="de-DE"/>
              </w:rPr>
            </w:pPr>
            <w:r>
              <w:rPr>
                <w:lang w:val="de-DE"/>
              </w:rPr>
              <w:t>Test: Backoffice</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772427" w14:textId="5E26F7D5" w:rsidR="00982B3A" w:rsidRDefault="00982B3A" w:rsidP="0006434F">
            <w:pPr>
              <w:rPr>
                <w:lang w:val="de-DE"/>
              </w:rPr>
            </w:pPr>
            <w:r>
              <w:rPr>
                <w:lang w:val="de-DE"/>
              </w:rPr>
              <w:t xml:space="preserve">Testen ob das integrieren von Backoffice </w:t>
            </w:r>
            <w:r w:rsidR="000736EF">
              <w:rPr>
                <w:lang w:val="de-DE"/>
              </w:rPr>
              <w:t>Services</w:t>
            </w:r>
            <w:r>
              <w:rPr>
                <w:lang w:val="de-DE"/>
              </w:rPr>
              <w:t xml:space="preserve"> sinnvoll und möglich ist</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B29E00"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641175" w14:textId="77777777" w:rsidR="00982B3A" w:rsidRDefault="00982B3A" w:rsidP="0006434F">
            <w:pPr>
              <w:rPr>
                <w:lang w:val="de-DE"/>
              </w:rPr>
            </w:pPr>
            <w:r>
              <w:rPr>
                <w:lang w:val="de-DE"/>
              </w:rPr>
              <w:t>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FE9CD5" w14:textId="77777777" w:rsidR="00982B3A" w:rsidRDefault="00982B3A" w:rsidP="0006434F">
            <w:pPr>
              <w:rPr>
                <w:lang w:val="de-DE"/>
              </w:rPr>
            </w:pPr>
            <w:r>
              <w:rPr>
                <w:lang w:val="de-DE"/>
              </w:rPr>
              <w:t>1</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D368D3"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695180" w14:textId="77777777" w:rsidR="00982B3A" w:rsidRDefault="00982B3A" w:rsidP="0006434F">
            <w:pPr>
              <w:rPr>
                <w:lang w:val="de-DE"/>
              </w:rPr>
            </w:pPr>
            <w:r>
              <w:rPr>
                <w:lang w:val="de-DE"/>
              </w:rPr>
              <w:t>FK 2.4</w:t>
            </w:r>
          </w:p>
        </w:tc>
      </w:tr>
      <w:tr w:rsidR="00982B3A" w14:paraId="22F7C81B"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8CDABA" w14:textId="77777777" w:rsidR="00982B3A" w:rsidRDefault="00982B3A" w:rsidP="0006434F">
            <w:pPr>
              <w:rPr>
                <w:lang w:val="de-DE"/>
              </w:rPr>
            </w:pPr>
            <w:r>
              <w:rPr>
                <w:lang w:val="de-DE"/>
              </w:rPr>
              <w:t>8</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AFDFDF" w14:textId="77777777" w:rsidR="00982B3A" w:rsidRDefault="00982B3A" w:rsidP="0006434F">
            <w:pPr>
              <w:rPr>
                <w:lang w:val="de-DE"/>
              </w:rPr>
            </w:pPr>
            <w:r>
              <w:rPr>
                <w:lang w:val="de-DE"/>
              </w:rPr>
              <w:t>Webserver erstellen</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C40BC" w14:textId="0A108DC0" w:rsidR="00982B3A" w:rsidRDefault="00982B3A" w:rsidP="0006434F">
            <w:pPr>
              <w:rPr>
                <w:lang w:val="de-DE"/>
              </w:rPr>
            </w:pPr>
            <w:r>
              <w:rPr>
                <w:lang w:val="de-DE"/>
              </w:rPr>
              <w:t xml:space="preserve">Aufsetzen eines Webservers und der </w:t>
            </w:r>
            <w:r w:rsidR="000736EF">
              <w:rPr>
                <w:lang w:val="de-DE"/>
              </w:rPr>
              <w:t>WordPress</w:t>
            </w:r>
            <w:r>
              <w:rPr>
                <w:lang w:val="de-DE"/>
              </w:rPr>
              <w:t xml:space="preserve"> </w:t>
            </w:r>
            <w:r w:rsidR="000736EF">
              <w:rPr>
                <w:lang w:val="de-DE"/>
              </w:rPr>
              <w:t>Webseite</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BC3427"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299D6C" w14:textId="77777777" w:rsidR="00982B3A" w:rsidRDefault="00982B3A" w:rsidP="0006434F">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892FBE" w14:textId="77777777" w:rsidR="00982B3A" w:rsidRDefault="00982B3A" w:rsidP="0006434F">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F9816F"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E77171" w14:textId="77777777" w:rsidR="00982B3A" w:rsidRDefault="00982B3A" w:rsidP="0006434F">
            <w:pPr>
              <w:rPr>
                <w:lang w:val="de-DE"/>
              </w:rPr>
            </w:pPr>
            <w:r>
              <w:rPr>
                <w:lang w:val="de-DE"/>
              </w:rPr>
              <w:t>FK 1.1</w:t>
            </w:r>
          </w:p>
        </w:tc>
      </w:tr>
      <w:tr w:rsidR="00982B3A" w14:paraId="7038976B"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C4754C" w14:textId="77777777" w:rsidR="00982B3A" w:rsidRDefault="00982B3A" w:rsidP="0006434F">
            <w:pPr>
              <w:rPr>
                <w:lang w:val="de-DE"/>
              </w:rPr>
            </w:pPr>
            <w:r>
              <w:rPr>
                <w:lang w:val="de-DE"/>
              </w:rPr>
              <w:t>9</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D4B503" w14:textId="3A5D1477" w:rsidR="00982B3A" w:rsidRDefault="000736EF" w:rsidP="0006434F">
            <w:pPr>
              <w:rPr>
                <w:lang w:val="de-DE"/>
              </w:rPr>
            </w:pPr>
            <w:r>
              <w:rPr>
                <w:lang w:val="de-DE"/>
              </w:rPr>
              <w:t>WooCommerce</w:t>
            </w:r>
            <w:r w:rsidR="00982B3A">
              <w:rPr>
                <w:lang w:val="de-DE"/>
              </w:rPr>
              <w:t xml:space="preserve"> Frontend erstellen</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30E3BF" w14:textId="714E6298" w:rsidR="00982B3A" w:rsidRDefault="00982B3A" w:rsidP="0006434F">
            <w:pPr>
              <w:rPr>
                <w:lang w:val="de-DE"/>
              </w:rPr>
            </w:pPr>
            <w:r>
              <w:rPr>
                <w:lang w:val="de-DE"/>
              </w:rPr>
              <w:t xml:space="preserve">Aufsetzen des WC </w:t>
            </w:r>
            <w:r w:rsidR="000736EF">
              <w:rPr>
                <w:lang w:val="de-DE"/>
              </w:rPr>
              <w:t>Frontend</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9DDDF2"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58524B" w14:textId="77777777" w:rsidR="00982B3A" w:rsidRDefault="00982B3A" w:rsidP="0006434F">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5A0F17" w14:textId="77777777" w:rsidR="00982B3A" w:rsidRDefault="00982B3A" w:rsidP="0006434F">
            <w:pPr>
              <w:rPr>
                <w:lang w:val="de-DE"/>
              </w:rPr>
            </w:pPr>
            <w:r>
              <w:rPr>
                <w:lang w:val="de-DE"/>
              </w:rPr>
              <w:t>3</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01CB55"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E25DE2" w14:textId="77777777" w:rsidR="00982B3A" w:rsidRDefault="00982B3A" w:rsidP="0006434F">
            <w:pPr>
              <w:rPr>
                <w:lang w:val="de-DE"/>
              </w:rPr>
            </w:pPr>
            <w:r>
              <w:rPr>
                <w:lang w:val="de-DE"/>
              </w:rPr>
              <w:t>FK 1.2</w:t>
            </w:r>
          </w:p>
        </w:tc>
      </w:tr>
      <w:tr w:rsidR="00982B3A" w14:paraId="45A5FD96"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15C880" w14:textId="77777777" w:rsidR="00982B3A" w:rsidRDefault="00982B3A" w:rsidP="0006434F">
            <w:pPr>
              <w:rPr>
                <w:lang w:val="de-DE"/>
              </w:rPr>
            </w:pPr>
            <w:r>
              <w:rPr>
                <w:lang w:val="de-DE"/>
              </w:rPr>
              <w:t>10</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B9AE3E" w14:textId="77777777" w:rsidR="00982B3A" w:rsidRDefault="00982B3A" w:rsidP="0006434F">
            <w:pPr>
              <w:rPr>
                <w:lang w:val="de-DE"/>
              </w:rPr>
            </w:pPr>
            <w:r>
              <w:rPr>
                <w:lang w:val="de-DE"/>
              </w:rPr>
              <w:t>WC Backend erstellen</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5E4EE7" w14:textId="77777777" w:rsidR="00982B3A" w:rsidRDefault="00982B3A" w:rsidP="0006434F">
            <w:pPr>
              <w:rPr>
                <w:lang w:val="de-DE"/>
              </w:rPr>
            </w:pPr>
            <w:r>
              <w:rPr>
                <w:lang w:val="de-DE"/>
              </w:rPr>
              <w:t>Aufsetzen des WC backend</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05A73E"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EDDF9E" w14:textId="77777777" w:rsidR="00982B3A" w:rsidRDefault="00982B3A" w:rsidP="0006434F">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A8B865" w14:textId="77777777" w:rsidR="00982B3A" w:rsidRDefault="00982B3A" w:rsidP="0006434F">
            <w:pPr>
              <w:rPr>
                <w:lang w:val="de-DE"/>
              </w:rPr>
            </w:pPr>
            <w:r>
              <w:rPr>
                <w:lang w:val="de-DE"/>
              </w:rPr>
              <w:t>5</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B6C83E"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2CCC4B" w14:textId="77777777" w:rsidR="00982B3A" w:rsidRDefault="00982B3A" w:rsidP="0006434F">
            <w:pPr>
              <w:rPr>
                <w:lang w:val="de-DE"/>
              </w:rPr>
            </w:pPr>
            <w:r>
              <w:rPr>
                <w:lang w:val="de-DE"/>
              </w:rPr>
              <w:t>FK 1.2</w:t>
            </w:r>
          </w:p>
        </w:tc>
      </w:tr>
      <w:tr w:rsidR="00982B3A" w14:paraId="4AA4E27E"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FE4102" w14:textId="77777777" w:rsidR="00982B3A" w:rsidRDefault="00982B3A" w:rsidP="0006434F">
            <w:pPr>
              <w:rPr>
                <w:lang w:val="de-DE"/>
              </w:rPr>
            </w:pPr>
            <w:r>
              <w:rPr>
                <w:lang w:val="de-DE"/>
              </w:rPr>
              <w:t>11</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109137" w14:textId="77777777" w:rsidR="00982B3A" w:rsidRDefault="00982B3A" w:rsidP="0006434F">
            <w:pPr>
              <w:rPr>
                <w:lang w:val="de-DE"/>
              </w:rPr>
            </w:pPr>
            <w:r>
              <w:rPr>
                <w:lang w:val="de-DE"/>
              </w:rPr>
              <w:t>Plugin auf Webshop installieren</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9FBA40" w14:textId="77777777" w:rsidR="00982B3A" w:rsidRDefault="00982B3A" w:rsidP="0006434F">
            <w:pPr>
              <w:rPr>
                <w:lang w:val="de-DE"/>
              </w:rPr>
            </w:pPr>
            <w:r>
              <w:rPr>
                <w:lang w:val="de-DE"/>
              </w:rPr>
              <w:t>Installieren des Plugins auf dem Webshop</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93032"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7ACD3F" w14:textId="77777777" w:rsidR="00982B3A" w:rsidRDefault="00982B3A" w:rsidP="0006434F">
            <w:pPr>
              <w:rPr>
                <w:lang w:val="de-DE"/>
              </w:rPr>
            </w:pPr>
            <w:r>
              <w:rPr>
                <w:lang w:val="de-DE"/>
              </w:rPr>
              <w:t>1</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20D6FB" w14:textId="77777777" w:rsidR="00982B3A" w:rsidRDefault="00982B3A" w:rsidP="0006434F">
            <w:pPr>
              <w:rPr>
                <w:lang w:val="de-DE"/>
              </w:rPr>
            </w:pPr>
            <w:r>
              <w:rPr>
                <w:lang w:val="de-DE"/>
              </w:rPr>
              <w:t>1</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E44700"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84D9CF" w14:textId="77777777" w:rsidR="00982B3A" w:rsidRDefault="00982B3A" w:rsidP="0006434F">
            <w:pPr>
              <w:rPr>
                <w:lang w:val="de-DE"/>
              </w:rPr>
            </w:pPr>
            <w:r>
              <w:rPr>
                <w:lang w:val="de-DE"/>
              </w:rPr>
              <w:t>FK 1.3</w:t>
            </w:r>
          </w:p>
        </w:tc>
      </w:tr>
      <w:tr w:rsidR="00982B3A" w14:paraId="5A0E4A1C"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91E533" w14:textId="77777777" w:rsidR="00982B3A" w:rsidRDefault="00982B3A" w:rsidP="0006434F">
            <w:pPr>
              <w:rPr>
                <w:lang w:val="de-DE"/>
              </w:rPr>
            </w:pPr>
            <w:r>
              <w:rPr>
                <w:lang w:val="de-DE"/>
              </w:rPr>
              <w:t>12</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129ECF" w14:textId="77777777" w:rsidR="00982B3A" w:rsidRDefault="00982B3A" w:rsidP="0006434F">
            <w:pPr>
              <w:rPr>
                <w:lang w:val="de-DE"/>
              </w:rPr>
            </w:pPr>
            <w:r>
              <w:rPr>
                <w:lang w:val="de-DE"/>
              </w:rPr>
              <w:t>Andere Bezahloptionen</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633767" w14:textId="77777777" w:rsidR="00982B3A" w:rsidRDefault="00982B3A" w:rsidP="0006434F">
            <w:pPr>
              <w:rPr>
                <w:lang w:val="de-DE"/>
              </w:rPr>
            </w:pPr>
            <w:r>
              <w:rPr>
                <w:lang w:val="de-DE"/>
              </w:rPr>
              <w:t>Zu Testzwecken andere Bezahlmethoden einfügen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5139D7" w14:textId="77777777" w:rsidR="00982B3A" w:rsidRDefault="00982B3A" w:rsidP="0006434F">
            <w:pPr>
              <w:rPr>
                <w:lang w:val="de-DE"/>
              </w:rPr>
            </w:pPr>
            <w:r>
              <w:rPr>
                <w:lang w:val="de-DE"/>
              </w:rPr>
              <w:t>Mittel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24DBA0" w14:textId="77777777" w:rsidR="00982B3A" w:rsidRDefault="00982B3A" w:rsidP="0006434F">
            <w:pPr>
              <w:rPr>
                <w:lang w:val="de-DE"/>
              </w:rPr>
            </w:pPr>
            <w:r>
              <w:rPr>
                <w:lang w:val="de-DE"/>
              </w:rPr>
              <w:t>1</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0A5FE5" w14:textId="77777777" w:rsidR="00982B3A" w:rsidRDefault="00982B3A" w:rsidP="0006434F">
            <w:pPr>
              <w:rPr>
                <w:lang w:val="de-DE"/>
              </w:rPr>
            </w:pPr>
            <w:r>
              <w:rPr>
                <w:lang w:val="de-DE"/>
              </w:rPr>
              <w:t>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D94B5"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0EA64A" w14:textId="77777777" w:rsidR="00982B3A" w:rsidRDefault="00982B3A" w:rsidP="0006434F">
            <w:pPr>
              <w:rPr>
                <w:lang w:val="de-DE"/>
              </w:rPr>
            </w:pPr>
            <w:r>
              <w:rPr>
                <w:lang w:val="de-DE"/>
              </w:rPr>
              <w:t>FK 1.4</w:t>
            </w:r>
          </w:p>
        </w:tc>
      </w:tr>
      <w:tr w:rsidR="00982B3A" w14:paraId="3212B5A7"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3DFD4B" w14:textId="77777777" w:rsidR="00982B3A" w:rsidRDefault="00982B3A" w:rsidP="0006434F">
            <w:pPr>
              <w:rPr>
                <w:lang w:val="de-DE"/>
              </w:rPr>
            </w:pPr>
            <w:r>
              <w:rPr>
                <w:lang w:val="de-DE"/>
              </w:rPr>
              <w:t>13</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2B2060" w14:textId="77777777" w:rsidR="00982B3A" w:rsidRDefault="00982B3A" w:rsidP="0006434F">
            <w:pPr>
              <w:rPr>
                <w:lang w:val="de-DE"/>
              </w:rPr>
            </w:pPr>
            <w:r>
              <w:rPr>
                <w:lang w:val="de-DE"/>
              </w:rPr>
              <w:t>Produkte erstellen</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860612" w14:textId="77777777" w:rsidR="00982B3A" w:rsidRDefault="00982B3A" w:rsidP="0006434F">
            <w:pPr>
              <w:rPr>
                <w:lang w:val="de-DE"/>
              </w:rPr>
            </w:pPr>
            <w:r>
              <w:rPr>
                <w:lang w:val="de-DE"/>
              </w:rPr>
              <w:t>Test Kaufverträge für den Webshop erstellen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A3E2D6" w14:textId="77777777" w:rsidR="00982B3A" w:rsidRDefault="00982B3A" w:rsidP="0006434F">
            <w:pPr>
              <w:rPr>
                <w:lang w:val="de-DE"/>
              </w:rPr>
            </w:pPr>
            <w:r>
              <w:rPr>
                <w:lang w:val="de-DE"/>
              </w:rPr>
              <w:t>Mittel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422727" w14:textId="77777777" w:rsidR="00982B3A" w:rsidRDefault="00982B3A" w:rsidP="0006434F">
            <w:pPr>
              <w:rPr>
                <w:lang w:val="de-DE"/>
              </w:rPr>
            </w:pPr>
            <w:r>
              <w:rPr>
                <w:lang w:val="de-DE"/>
              </w:rPr>
              <w:t>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E4BCDC" w14:textId="77777777" w:rsidR="00982B3A" w:rsidRDefault="00982B3A" w:rsidP="0006434F">
            <w:pPr>
              <w:rPr>
                <w:lang w:val="de-DE"/>
              </w:rPr>
            </w:pPr>
            <w:r>
              <w:rPr>
                <w:lang w:val="de-DE"/>
              </w:rPr>
              <w:t>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2E3EE1"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2F1A5A" w14:textId="77777777" w:rsidR="00982B3A" w:rsidRDefault="00982B3A" w:rsidP="0006434F">
            <w:pPr>
              <w:rPr>
                <w:lang w:val="de-DE"/>
              </w:rPr>
            </w:pPr>
            <w:r>
              <w:rPr>
                <w:lang w:val="de-DE"/>
              </w:rPr>
              <w:t>FK 1.5</w:t>
            </w:r>
          </w:p>
        </w:tc>
      </w:tr>
      <w:tr w:rsidR="00982B3A" w14:paraId="08422724"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CFA209" w14:textId="77777777" w:rsidR="00982B3A" w:rsidRDefault="00982B3A" w:rsidP="0006434F">
            <w:pPr>
              <w:rPr>
                <w:lang w:val="de-DE"/>
              </w:rPr>
            </w:pPr>
            <w:r>
              <w:rPr>
                <w:lang w:val="de-DE"/>
              </w:rPr>
              <w:t>14</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87E8FE" w14:textId="7EDDCEA6" w:rsidR="00982B3A" w:rsidRDefault="00982B3A" w:rsidP="0006434F">
            <w:pPr>
              <w:rPr>
                <w:lang w:val="de-DE"/>
              </w:rPr>
            </w:pPr>
            <w:r>
              <w:rPr>
                <w:lang w:val="de-DE"/>
              </w:rPr>
              <w:t xml:space="preserve">Plugin in </w:t>
            </w:r>
            <w:r w:rsidR="000736EF">
              <w:rPr>
                <w:lang w:val="de-DE"/>
              </w:rPr>
              <w:t>WooCommerce</w:t>
            </w:r>
            <w:r>
              <w:rPr>
                <w:lang w:val="de-DE"/>
              </w:rPr>
              <w:t xml:space="preserve"> integrieren</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023B2D" w14:textId="0AC78A2A" w:rsidR="00982B3A" w:rsidRDefault="00982B3A" w:rsidP="0006434F">
            <w:pPr>
              <w:rPr>
                <w:lang w:val="de-DE"/>
              </w:rPr>
            </w:pPr>
            <w:r>
              <w:rPr>
                <w:lang w:val="de-DE"/>
              </w:rPr>
              <w:t xml:space="preserve">Plugin </w:t>
            </w:r>
            <w:r w:rsidR="000736EF">
              <w:rPr>
                <w:lang w:val="de-DE"/>
              </w:rPr>
              <w:t>WooCommerce</w:t>
            </w:r>
            <w:r>
              <w:rPr>
                <w:lang w:val="de-DE"/>
              </w:rPr>
              <w:t xml:space="preserve"> konform machen (Nur </w:t>
            </w:r>
            <w:proofErr w:type="gramStart"/>
            <w:r>
              <w:rPr>
                <w:lang w:val="de-DE"/>
              </w:rPr>
              <w:t>starten</w:t>
            </w:r>
            <w:proofErr w:type="gramEnd"/>
            <w:r>
              <w:rPr>
                <w:lang w:val="de-DE"/>
              </w:rPr>
              <w:t xml:space="preserve"> wenn WC installiert ist, Plugin in WC anzeigen, </w:t>
            </w:r>
            <w:proofErr w:type="spellStart"/>
            <w:r>
              <w:rPr>
                <w:lang w:val="de-DE"/>
              </w:rPr>
              <w:t>optionen</w:t>
            </w:r>
            <w:proofErr w:type="spellEnd"/>
            <w:r>
              <w:rPr>
                <w:lang w:val="de-DE"/>
              </w:rPr>
              <w:t xml:space="preserve"> einrichten)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A5248F"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785B7D" w14:textId="77777777" w:rsidR="00982B3A" w:rsidRDefault="00982B3A" w:rsidP="0006434F">
            <w:pPr>
              <w:rPr>
                <w:lang w:val="de-DE"/>
              </w:rPr>
            </w:pPr>
            <w:r>
              <w:rPr>
                <w:lang w:val="de-DE"/>
              </w:rPr>
              <w:t>10</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5AA693" w14:textId="77777777" w:rsidR="00982B3A" w:rsidRDefault="00982B3A" w:rsidP="0006434F">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B518EB"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8995BD" w14:textId="77777777" w:rsidR="00982B3A" w:rsidRDefault="00982B3A" w:rsidP="0006434F">
            <w:pPr>
              <w:rPr>
                <w:lang w:val="de-DE"/>
              </w:rPr>
            </w:pPr>
            <w:r>
              <w:rPr>
                <w:lang w:val="de-DE"/>
              </w:rPr>
              <w:t>FK 2.1</w:t>
            </w:r>
          </w:p>
        </w:tc>
      </w:tr>
      <w:tr w:rsidR="00982B3A" w14:paraId="08D0CCB4" w14:textId="77777777" w:rsidTr="004154C2">
        <w:trPr>
          <w:trHeight w:val="72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E45263" w14:textId="77777777" w:rsidR="00982B3A" w:rsidRDefault="00982B3A" w:rsidP="0006434F">
            <w:pPr>
              <w:rPr>
                <w:lang w:val="de-DE"/>
              </w:rPr>
            </w:pPr>
            <w:r>
              <w:rPr>
                <w:lang w:val="de-DE"/>
              </w:rPr>
              <w:t>15</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3996A8" w14:textId="77777777" w:rsidR="00982B3A" w:rsidRDefault="00982B3A" w:rsidP="0006434F">
            <w:pPr>
              <w:rPr>
                <w:lang w:val="de-DE"/>
              </w:rPr>
            </w:pPr>
            <w:r>
              <w:rPr>
                <w:lang w:val="de-DE"/>
              </w:rPr>
              <w:t xml:space="preserve">Taler in den Bezahlmöglichkeiten </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5553B7" w14:textId="77777777" w:rsidR="00982B3A" w:rsidRDefault="00982B3A" w:rsidP="0006434F">
            <w:pPr>
              <w:rPr>
                <w:lang w:val="de-DE"/>
              </w:rPr>
            </w:pPr>
            <w:r>
              <w:rPr>
                <w:lang w:val="de-DE"/>
              </w:rPr>
              <w:t>Taler zu den Bezahlmöglichkeiten hinzufügen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798586" w14:textId="77777777" w:rsidR="00982B3A" w:rsidRDefault="00982B3A" w:rsidP="0006434F">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042AB1" w14:textId="77777777" w:rsidR="00982B3A" w:rsidRDefault="00982B3A" w:rsidP="0006434F">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E686F1" w14:textId="77777777" w:rsidR="00982B3A" w:rsidRDefault="00982B3A" w:rsidP="0006434F">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D39FB2"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A248D4" w14:textId="77777777" w:rsidR="00982B3A" w:rsidRDefault="00982B3A" w:rsidP="0006434F">
            <w:pPr>
              <w:rPr>
                <w:lang w:val="de-DE"/>
              </w:rPr>
            </w:pPr>
            <w:r>
              <w:rPr>
                <w:lang w:val="de-DE"/>
              </w:rPr>
              <w:t>FK 3.1</w:t>
            </w:r>
          </w:p>
        </w:tc>
      </w:tr>
      <w:tr w:rsidR="00982B3A" w14:paraId="51C8826F"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49C724" w14:textId="77777777" w:rsidR="00982B3A" w:rsidRDefault="00982B3A" w:rsidP="0006434F">
            <w:pPr>
              <w:rPr>
                <w:lang w:val="de-DE"/>
              </w:rPr>
            </w:pPr>
            <w:r>
              <w:rPr>
                <w:lang w:val="de-DE"/>
              </w:rPr>
              <w:t>16</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69A14C" w14:textId="257C551E" w:rsidR="00982B3A" w:rsidRDefault="00982B3A" w:rsidP="0006434F">
            <w:pPr>
              <w:rPr>
                <w:lang w:val="de-DE"/>
              </w:rPr>
            </w:pPr>
            <w:r>
              <w:rPr>
                <w:lang w:val="de-DE"/>
              </w:rPr>
              <w:t xml:space="preserve">Test: Wallet </w:t>
            </w:r>
            <w:r w:rsidR="000736EF">
              <w:rPr>
                <w:lang w:val="de-DE"/>
              </w:rPr>
              <w:t>Erkennung</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5DA5B1" w14:textId="77777777" w:rsidR="00982B3A" w:rsidRDefault="00982B3A" w:rsidP="0006434F">
            <w:pPr>
              <w:rPr>
                <w:lang w:val="de-DE"/>
              </w:rPr>
            </w:pPr>
            <w:r>
              <w:rPr>
                <w:lang w:val="de-DE"/>
              </w:rPr>
              <w:t xml:space="preserve">Testen ob das automatische weiterleiten nach wallet </w:t>
            </w:r>
            <w:proofErr w:type="spellStart"/>
            <w:r>
              <w:rPr>
                <w:lang w:val="de-DE"/>
              </w:rPr>
              <w:t>erkennung</w:t>
            </w:r>
            <w:proofErr w:type="spellEnd"/>
            <w:r>
              <w:rPr>
                <w:lang w:val="de-DE"/>
              </w:rPr>
              <w:t xml:space="preserve"> sinnvoll und möglich ist</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AA6346" w14:textId="77777777" w:rsidR="00982B3A" w:rsidRDefault="00982B3A" w:rsidP="0006434F">
            <w:pPr>
              <w:rPr>
                <w:lang w:val="de-DE"/>
              </w:rPr>
            </w:pPr>
            <w:r>
              <w:rPr>
                <w:lang w:val="de-DE"/>
              </w:rPr>
              <w:t>Tief</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AF4474" w14:textId="77777777" w:rsidR="00982B3A" w:rsidRDefault="00982B3A" w:rsidP="0006434F">
            <w:pPr>
              <w:rPr>
                <w:lang w:val="de-DE"/>
              </w:rPr>
            </w:pPr>
            <w:r>
              <w:rPr>
                <w:lang w:val="de-DE"/>
              </w:rPr>
              <w:t>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E1EFAD" w14:textId="77777777" w:rsidR="00982B3A" w:rsidRDefault="00982B3A" w:rsidP="0006434F">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B4C25F" w14:textId="77777777" w:rsidR="00982B3A" w:rsidRDefault="00982B3A"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91A089" w14:textId="77777777" w:rsidR="00982B3A" w:rsidRDefault="00982B3A" w:rsidP="0006434F">
            <w:pPr>
              <w:rPr>
                <w:lang w:val="de-DE"/>
              </w:rPr>
            </w:pPr>
            <w:r>
              <w:rPr>
                <w:lang w:val="de-DE"/>
              </w:rPr>
              <w:t>FK 3.2</w:t>
            </w:r>
          </w:p>
        </w:tc>
      </w:tr>
      <w:tr w:rsidR="00A117F3" w14:paraId="278F8849" w14:textId="77777777" w:rsidTr="004154C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F121D62" w14:textId="4F4A6B5B" w:rsidR="00A117F3" w:rsidRDefault="00A117F3" w:rsidP="0006434F">
            <w:pPr>
              <w:rPr>
                <w:lang w:val="de-DE"/>
              </w:rPr>
            </w:pPr>
            <w:r>
              <w:rPr>
                <w:lang w:val="de-DE"/>
              </w:rPr>
              <w:t>17</w:t>
            </w:r>
          </w:p>
        </w:tc>
        <w:tc>
          <w:tcPr>
            <w:tcW w:w="380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4FDFE5C" w14:textId="75055467" w:rsidR="00A117F3" w:rsidRDefault="00A117F3" w:rsidP="0006434F">
            <w:pPr>
              <w:rPr>
                <w:lang w:val="de-DE"/>
              </w:rPr>
            </w:pPr>
            <w:r>
              <w:rPr>
                <w:lang w:val="de-DE"/>
              </w:rPr>
              <w:t>Test: Customer Rückerstattung</w:t>
            </w:r>
          </w:p>
        </w:tc>
        <w:tc>
          <w:tcPr>
            <w:tcW w:w="114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F13ED61" w14:textId="57D226AE" w:rsidR="00A117F3" w:rsidRDefault="00A117F3" w:rsidP="0006434F">
            <w:pPr>
              <w:rPr>
                <w:lang w:val="de-DE"/>
              </w:rPr>
            </w:pPr>
            <w:r>
              <w:rPr>
                <w:lang w:val="de-DE"/>
              </w:rPr>
              <w:t xml:space="preserve">Testen ob </w:t>
            </w:r>
            <w:r w:rsidR="000736EF">
              <w:rPr>
                <w:lang w:val="de-DE"/>
              </w:rPr>
              <w:t>die Rückerstattung</w:t>
            </w:r>
            <w:r>
              <w:rPr>
                <w:lang w:val="de-DE"/>
              </w:rPr>
              <w:t xml:space="preserve"> von bereits erfüllten Bestellungen möglich ist</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A8699E7" w14:textId="26FB258C" w:rsidR="00A117F3" w:rsidRDefault="00A117F3" w:rsidP="0006434F">
            <w:pPr>
              <w:rPr>
                <w:lang w:val="de-DE"/>
              </w:rPr>
            </w:pPr>
            <w:r>
              <w:rPr>
                <w:lang w:val="de-DE"/>
              </w:rPr>
              <w:t>Tief</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CAE977" w14:textId="0BDC228F" w:rsidR="00A117F3" w:rsidRDefault="00A117F3" w:rsidP="0006434F">
            <w:pPr>
              <w:rPr>
                <w:lang w:val="de-DE"/>
              </w:rPr>
            </w:pPr>
            <w:r>
              <w:rPr>
                <w:lang w:val="de-DE"/>
              </w:rPr>
              <w:t>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B6B5D0F" w14:textId="1726925B" w:rsidR="00A117F3" w:rsidRDefault="00A117F3" w:rsidP="0006434F">
            <w:pPr>
              <w:rPr>
                <w:lang w:val="de-DE"/>
              </w:rPr>
            </w:pPr>
            <w:r>
              <w:rPr>
                <w:lang w:val="de-DE"/>
              </w:rPr>
              <w:t>3</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DDF8B1" w14:textId="3DC96EB2" w:rsidR="00A117F3" w:rsidRDefault="00A117F3" w:rsidP="0006434F">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E9A7BE3" w14:textId="73A880FF" w:rsidR="00A117F3" w:rsidRDefault="00A117F3" w:rsidP="0006434F">
            <w:pPr>
              <w:rPr>
                <w:lang w:val="de-DE"/>
              </w:rPr>
            </w:pPr>
            <w:r>
              <w:rPr>
                <w:lang w:val="de-DE"/>
              </w:rPr>
              <w:t>FK 3.3</w:t>
            </w:r>
          </w:p>
        </w:tc>
      </w:tr>
    </w:tbl>
    <w:p w14:paraId="784E1882" w14:textId="2AAA242E" w:rsidR="00982B3A" w:rsidRDefault="00982B3A" w:rsidP="00982B3A">
      <w:pPr>
        <w:rPr>
          <w:lang w:val="de-CH"/>
        </w:rPr>
      </w:pPr>
    </w:p>
    <w:p w14:paraId="5C3ABED8" w14:textId="77777777" w:rsidR="00982B3A" w:rsidRDefault="00982B3A">
      <w:pPr>
        <w:rPr>
          <w:lang w:val="de-CH"/>
        </w:rPr>
      </w:pPr>
      <w:r>
        <w:rPr>
          <w:lang w:val="de-CH"/>
        </w:rPr>
        <w:br w:type="page"/>
      </w:r>
    </w:p>
    <w:tbl>
      <w:tblPr>
        <w:tblW w:w="24373" w:type="dxa"/>
        <w:tblLayout w:type="fixed"/>
        <w:tblLook w:val="0600" w:firstRow="0" w:lastRow="0" w:firstColumn="0" w:lastColumn="0" w:noHBand="1" w:noVBand="1"/>
      </w:tblPr>
      <w:tblGrid>
        <w:gridCol w:w="584"/>
        <w:gridCol w:w="2820"/>
        <w:gridCol w:w="12464"/>
        <w:gridCol w:w="1418"/>
        <w:gridCol w:w="1134"/>
        <w:gridCol w:w="1559"/>
        <w:gridCol w:w="1559"/>
        <w:gridCol w:w="2835"/>
      </w:tblGrid>
      <w:tr w:rsidR="0006434F" w14:paraId="078DAA17"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99556B" w14:textId="77777777" w:rsidR="0006434F" w:rsidRPr="0006434F" w:rsidRDefault="0006434F" w:rsidP="006A2AA2">
            <w:pPr>
              <w:rPr>
                <w:b/>
                <w:bCs/>
                <w:lang w:val="de-DE"/>
              </w:rPr>
            </w:pPr>
            <w:r w:rsidRPr="0006434F">
              <w:rPr>
                <w:b/>
                <w:bCs/>
                <w:lang w:val="de-DE"/>
              </w:rPr>
              <w:t>AP</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6EC0EF" w14:textId="77777777" w:rsidR="0006434F" w:rsidRPr="0006434F" w:rsidRDefault="0006434F" w:rsidP="006A2AA2">
            <w:pPr>
              <w:rPr>
                <w:b/>
                <w:bCs/>
                <w:lang w:val="de-DE"/>
              </w:rPr>
            </w:pPr>
            <w:r w:rsidRPr="0006434F">
              <w:rPr>
                <w:b/>
                <w:bCs/>
                <w:lang w:val="de-DE"/>
              </w:rPr>
              <w:t>Name</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EC9393" w14:textId="77777777" w:rsidR="0006434F" w:rsidRPr="0006434F" w:rsidRDefault="0006434F" w:rsidP="006A2AA2">
            <w:pPr>
              <w:rPr>
                <w:b/>
                <w:bCs/>
                <w:lang w:val="de-DE"/>
              </w:rPr>
            </w:pPr>
            <w:r w:rsidRPr="0006434F">
              <w:rPr>
                <w:b/>
                <w:bCs/>
                <w:lang w:val="de-DE"/>
              </w:rPr>
              <w:t>Beschreibung</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E646E4" w14:textId="77777777" w:rsidR="0006434F" w:rsidRPr="0006434F" w:rsidRDefault="0006434F" w:rsidP="006A2AA2">
            <w:pPr>
              <w:rPr>
                <w:b/>
                <w:bCs/>
                <w:lang w:val="de-DE"/>
              </w:rPr>
            </w:pPr>
            <w:r w:rsidRPr="0006434F">
              <w:rPr>
                <w:b/>
                <w:bCs/>
                <w:lang w:val="de-DE"/>
              </w:rPr>
              <w:t>Priorität</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3A8685" w14:textId="77777777" w:rsidR="0006434F" w:rsidRPr="0006434F" w:rsidRDefault="0006434F" w:rsidP="006A2AA2">
            <w:pPr>
              <w:rPr>
                <w:b/>
                <w:bCs/>
                <w:lang w:val="de-DE"/>
              </w:rPr>
            </w:pPr>
            <w:r w:rsidRPr="0006434F">
              <w:rPr>
                <w:b/>
                <w:bCs/>
                <w:lang w:val="de-DE"/>
              </w:rPr>
              <w:t xml:space="preserve">Time </w:t>
            </w:r>
            <w:proofErr w:type="spellStart"/>
            <w:r w:rsidRPr="0006434F">
              <w:rPr>
                <w:b/>
                <w:bCs/>
                <w:lang w:val="de-DE"/>
              </w:rPr>
              <w:t>estimated</w:t>
            </w:r>
            <w:proofErr w:type="spellEnd"/>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479986" w14:textId="77777777" w:rsidR="0006434F" w:rsidRPr="0006434F" w:rsidRDefault="0006434F" w:rsidP="006A2AA2">
            <w:pPr>
              <w:rPr>
                <w:b/>
                <w:bCs/>
                <w:lang w:val="de-DE"/>
              </w:rPr>
            </w:pPr>
            <w:r w:rsidRPr="0006434F">
              <w:rPr>
                <w:b/>
                <w:bCs/>
                <w:lang w:val="de-DE"/>
              </w:rPr>
              <w:t xml:space="preserve">Time </w:t>
            </w:r>
            <w:proofErr w:type="spellStart"/>
            <w:r w:rsidRPr="0006434F">
              <w:rPr>
                <w:b/>
                <w:bCs/>
                <w:lang w:val="de-DE"/>
              </w:rPr>
              <w:t>actual</w:t>
            </w:r>
            <w:proofErr w:type="spellEnd"/>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D97129" w14:textId="77777777" w:rsidR="0006434F" w:rsidRPr="0006434F" w:rsidRDefault="0006434F" w:rsidP="006A2AA2">
            <w:pPr>
              <w:rPr>
                <w:b/>
                <w:bCs/>
                <w:lang w:val="de-DE"/>
              </w:rPr>
            </w:pPr>
            <w:r w:rsidRPr="0006434F">
              <w:rPr>
                <w:b/>
                <w:bCs/>
                <w:lang w:val="de-DE"/>
              </w:rPr>
              <w:t>Status</w:t>
            </w:r>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D716AC" w14:textId="77777777" w:rsidR="0006434F" w:rsidRPr="0006434F" w:rsidRDefault="0006434F" w:rsidP="006A2AA2">
            <w:pPr>
              <w:rPr>
                <w:b/>
                <w:bCs/>
                <w:lang w:val="de-DE"/>
              </w:rPr>
            </w:pPr>
            <w:r w:rsidRPr="0006434F">
              <w:rPr>
                <w:b/>
                <w:bCs/>
                <w:lang w:val="de-DE"/>
              </w:rPr>
              <w:t>Source</w:t>
            </w:r>
          </w:p>
        </w:tc>
      </w:tr>
      <w:tr w:rsidR="0006434F" w14:paraId="5570259F"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C2F385" w14:textId="77777777" w:rsidR="0006434F" w:rsidRDefault="0006434F" w:rsidP="006A2AA2">
            <w:pPr>
              <w:rPr>
                <w:lang w:val="de-DE"/>
              </w:rPr>
            </w:pPr>
            <w:r>
              <w:rPr>
                <w:lang w:val="de-DE"/>
              </w:rPr>
              <w:t>18</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0513E1" w14:textId="77777777" w:rsidR="0006434F" w:rsidRDefault="0006434F" w:rsidP="006A2AA2">
            <w:pPr>
              <w:rPr>
                <w:lang w:val="de-DE"/>
              </w:rPr>
            </w:pPr>
            <w:r>
              <w:rPr>
                <w:lang w:val="de-DE"/>
              </w:rPr>
              <w:t>Taler Backend Auswahl Optionen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D85B0F" w14:textId="77777777" w:rsidR="0006434F" w:rsidRDefault="0006434F" w:rsidP="006A2AA2">
            <w:pPr>
              <w:rPr>
                <w:lang w:val="de-DE"/>
              </w:rPr>
            </w:pPr>
            <w:r>
              <w:rPr>
                <w:lang w:val="de-DE"/>
              </w:rPr>
              <w:t xml:space="preserve">Auswahl des Taler </w:t>
            </w:r>
            <w:proofErr w:type="gramStart"/>
            <w:r>
              <w:rPr>
                <w:lang w:val="de-DE"/>
              </w:rPr>
              <w:t>Backend</w:t>
            </w:r>
            <w:proofErr w:type="gramEnd"/>
            <w:r>
              <w:rPr>
                <w:lang w:val="de-DE"/>
              </w:rPr>
              <w:t xml:space="preserve"> ermöglichen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2A0A65" w14:textId="77777777" w:rsidR="0006434F" w:rsidRDefault="0006434F" w:rsidP="006A2AA2">
            <w:pPr>
              <w:rPr>
                <w:lang w:val="de-DE"/>
              </w:rPr>
            </w:pPr>
            <w:r>
              <w:rPr>
                <w:lang w:val="de-DE"/>
              </w:rPr>
              <w:t>Mittel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DD8427" w14:textId="77777777" w:rsidR="0006434F" w:rsidRDefault="0006434F" w:rsidP="006A2AA2">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23C699" w14:textId="77777777" w:rsidR="0006434F" w:rsidRDefault="0006434F" w:rsidP="006A2AA2">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86D44B"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8B0CA0" w14:textId="77777777" w:rsidR="0006434F" w:rsidRDefault="0006434F" w:rsidP="006A2AA2">
            <w:pPr>
              <w:rPr>
                <w:lang w:val="de-DE"/>
              </w:rPr>
            </w:pPr>
            <w:r>
              <w:rPr>
                <w:lang w:val="de-DE"/>
              </w:rPr>
              <w:t>FK 4.1</w:t>
            </w:r>
          </w:p>
        </w:tc>
      </w:tr>
      <w:tr w:rsidR="0006434F" w14:paraId="3C620632"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603A40" w14:textId="77777777" w:rsidR="0006434F" w:rsidRDefault="0006434F" w:rsidP="006A2AA2">
            <w:pPr>
              <w:rPr>
                <w:lang w:val="de-DE"/>
              </w:rPr>
            </w:pPr>
            <w:r>
              <w:rPr>
                <w:lang w:val="de-DE"/>
              </w:rPr>
              <w:t>19</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A77BE5" w14:textId="77777777" w:rsidR="0006434F" w:rsidRDefault="0006434F" w:rsidP="006A2AA2">
            <w:pPr>
              <w:rPr>
                <w:lang w:val="de-DE"/>
              </w:rPr>
            </w:pPr>
            <w:r>
              <w:rPr>
                <w:lang w:val="de-DE"/>
              </w:rPr>
              <w:t>WordPress konform</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48E770" w14:textId="77777777" w:rsidR="0006434F" w:rsidRDefault="0006434F" w:rsidP="006A2AA2">
            <w:pPr>
              <w:rPr>
                <w:lang w:val="de-DE"/>
              </w:rPr>
            </w:pPr>
            <w:r>
              <w:rPr>
                <w:lang w:val="de-DE"/>
              </w:rPr>
              <w:t>Plugin überprüfen ob alles mit den Bestimmungen von WordPress übereinstimmt</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E3BF6F" w14:textId="77777777" w:rsidR="0006434F" w:rsidRDefault="0006434F" w:rsidP="006A2AA2">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33AFA9" w14:textId="77777777" w:rsidR="0006434F" w:rsidRDefault="0006434F" w:rsidP="006A2AA2">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E6B1ED" w14:textId="77777777" w:rsidR="0006434F" w:rsidRDefault="0006434F" w:rsidP="006A2AA2">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44882B"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28C6DE" w14:textId="77777777" w:rsidR="0006434F" w:rsidRDefault="0006434F" w:rsidP="006A2AA2">
            <w:pPr>
              <w:rPr>
                <w:lang w:val="de-DE"/>
              </w:rPr>
            </w:pPr>
            <w:r>
              <w:rPr>
                <w:lang w:val="de-DE"/>
              </w:rPr>
              <w:t>RB 1</w:t>
            </w:r>
          </w:p>
        </w:tc>
      </w:tr>
      <w:tr w:rsidR="0006434F" w14:paraId="59688DC6"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9473F3" w14:textId="77777777" w:rsidR="0006434F" w:rsidRDefault="0006434F" w:rsidP="006A2AA2">
            <w:pPr>
              <w:rPr>
                <w:lang w:val="de-DE"/>
              </w:rPr>
            </w:pPr>
            <w:r>
              <w:rPr>
                <w:lang w:val="de-DE"/>
              </w:rPr>
              <w:t>20</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30E534" w14:textId="77777777" w:rsidR="0006434F" w:rsidRDefault="0006434F" w:rsidP="006A2AA2">
            <w:pPr>
              <w:rPr>
                <w:lang w:val="de-DE"/>
              </w:rPr>
            </w:pPr>
            <w:r>
              <w:rPr>
                <w:lang w:val="de-DE"/>
              </w:rPr>
              <w:t xml:space="preserve">Eigene Taler </w:t>
            </w:r>
            <w:proofErr w:type="gramStart"/>
            <w:r>
              <w:rPr>
                <w:lang w:val="de-DE"/>
              </w:rPr>
              <w:t>Backend</w:t>
            </w:r>
            <w:proofErr w:type="gramEnd"/>
            <w:r>
              <w:rPr>
                <w:lang w:val="de-DE"/>
              </w:rPr>
              <w:t xml:space="preserve"> aufsetzen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D5D103" w14:textId="77777777" w:rsidR="0006434F" w:rsidRDefault="0006434F" w:rsidP="006A2AA2">
            <w:pPr>
              <w:rPr>
                <w:lang w:val="de-DE"/>
              </w:rPr>
            </w:pPr>
            <w:r>
              <w:rPr>
                <w:lang w:val="de-DE"/>
              </w:rPr>
              <w:t xml:space="preserve">Eine eigenes GNU Taler </w:t>
            </w:r>
            <w:proofErr w:type="gramStart"/>
            <w:r>
              <w:rPr>
                <w:lang w:val="de-DE"/>
              </w:rPr>
              <w:t>Backend</w:t>
            </w:r>
            <w:proofErr w:type="gramEnd"/>
            <w:r>
              <w:rPr>
                <w:lang w:val="de-DE"/>
              </w:rPr>
              <w:t xml:space="preserve">, für Testszenarien, aufsetzen </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020C1" w14:textId="77777777" w:rsidR="0006434F" w:rsidRDefault="0006434F" w:rsidP="006A2AA2">
            <w:pPr>
              <w:rPr>
                <w:lang w:val="de-DE"/>
              </w:rPr>
            </w:pPr>
            <w:r>
              <w:rPr>
                <w:lang w:val="de-DE"/>
              </w:rPr>
              <w:t>Mittel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B55C96" w14:textId="77777777" w:rsidR="0006434F" w:rsidRDefault="0006434F" w:rsidP="006A2AA2">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ADC37A" w14:textId="77777777" w:rsidR="0006434F" w:rsidRDefault="0006434F" w:rsidP="006A2AA2">
            <w:pPr>
              <w:rPr>
                <w:lang w:val="de-DE"/>
              </w:rPr>
            </w:pPr>
            <w:r>
              <w:rPr>
                <w:lang w:val="de-DE"/>
              </w:rPr>
              <w:t>16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31091F" w14:textId="77777777" w:rsidR="0006434F" w:rsidRDefault="0006434F" w:rsidP="006A2AA2">
            <w:pPr>
              <w:rPr>
                <w:lang w:val="de-DE"/>
              </w:rPr>
            </w:pPr>
            <w:proofErr w:type="spellStart"/>
            <w:r>
              <w:rPr>
                <w:lang w:val="de-DE"/>
              </w:rPr>
              <w:t>Abbr</w:t>
            </w:r>
            <w:proofErr w:type="spellEnd"/>
            <w:r>
              <w:rPr>
                <w:lang w:val="de-DE"/>
              </w:rPr>
              <w:t>.</w:t>
            </w:r>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37B006" w14:textId="77777777" w:rsidR="0006434F" w:rsidRDefault="0006434F" w:rsidP="006A2AA2">
            <w:pPr>
              <w:rPr>
                <w:lang w:val="de-DE"/>
              </w:rPr>
            </w:pPr>
            <w:r>
              <w:rPr>
                <w:lang w:val="de-DE"/>
              </w:rPr>
              <w:t>AP 2</w:t>
            </w:r>
          </w:p>
        </w:tc>
      </w:tr>
      <w:tr w:rsidR="0006434F" w14:paraId="2C5639DB"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13DC98" w14:textId="77777777" w:rsidR="0006434F" w:rsidRDefault="0006434F" w:rsidP="006A2AA2">
            <w:pPr>
              <w:rPr>
                <w:lang w:val="de-DE"/>
              </w:rPr>
            </w:pPr>
            <w:r>
              <w:rPr>
                <w:lang w:val="de-DE"/>
              </w:rPr>
              <w:t>21</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0269C4" w14:textId="77777777" w:rsidR="0006434F" w:rsidRDefault="0006434F" w:rsidP="006A2AA2">
            <w:pPr>
              <w:rPr>
                <w:lang w:val="de-DE"/>
              </w:rPr>
            </w:pPr>
            <w:r>
              <w:rPr>
                <w:lang w:val="de-DE"/>
              </w:rPr>
              <w:t>Dokumentation für das Projektmanagement Modul</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A06708" w14:textId="77777777" w:rsidR="0006434F" w:rsidRDefault="0006434F" w:rsidP="006A2AA2">
            <w:pPr>
              <w:rPr>
                <w:lang w:val="de-DE"/>
              </w:rPr>
            </w:pPr>
            <w:r>
              <w:rPr>
                <w:lang w:val="de-DE"/>
              </w:rPr>
              <w:t>Schreiben der Dokumentation für Projektmanagement Modul</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9D8E26" w14:textId="77777777" w:rsidR="0006434F" w:rsidRDefault="0006434F" w:rsidP="006A2AA2">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632564" w14:textId="77777777" w:rsidR="0006434F" w:rsidRDefault="0006434F" w:rsidP="006A2AA2">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9E4226" w14:textId="77777777" w:rsidR="0006434F" w:rsidRDefault="0006434F" w:rsidP="006A2AA2">
            <w:pPr>
              <w:rPr>
                <w:lang w:val="de-DE"/>
              </w:rPr>
            </w:pPr>
            <w:r>
              <w:rPr>
                <w:lang w:val="de-DE"/>
              </w:rPr>
              <w:t>10</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5C76F5"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4C75F6" w14:textId="77777777" w:rsidR="0006434F" w:rsidRDefault="0006434F" w:rsidP="006A2AA2">
            <w:pPr>
              <w:rPr>
                <w:sz w:val="20"/>
                <w:szCs w:val="20"/>
                <w:lang w:val="de-DE"/>
              </w:rPr>
            </w:pPr>
            <w:proofErr w:type="spellStart"/>
            <w:r>
              <w:rPr>
                <w:sz w:val="20"/>
                <w:szCs w:val="20"/>
                <w:lang w:val="de-DE"/>
              </w:rPr>
              <w:t>Delivery</w:t>
            </w:r>
            <w:proofErr w:type="spellEnd"/>
          </w:p>
        </w:tc>
      </w:tr>
      <w:tr w:rsidR="0006434F" w14:paraId="4C240D4A"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F65816" w14:textId="77777777" w:rsidR="0006434F" w:rsidRDefault="0006434F" w:rsidP="006A2AA2">
            <w:pPr>
              <w:rPr>
                <w:lang w:val="de-DE"/>
              </w:rPr>
            </w:pPr>
            <w:r>
              <w:rPr>
                <w:lang w:val="de-DE"/>
              </w:rPr>
              <w:t>22</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9DE915" w14:textId="77777777" w:rsidR="0006434F" w:rsidRDefault="0006434F" w:rsidP="006A2AA2">
            <w:pPr>
              <w:rPr>
                <w:lang w:val="de-DE"/>
              </w:rPr>
            </w:pPr>
            <w:r>
              <w:rPr>
                <w:lang w:val="de-DE"/>
              </w:rPr>
              <w:t>Dokumentation für das Projekt 1</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03A11A" w14:textId="77777777" w:rsidR="0006434F" w:rsidRDefault="0006434F" w:rsidP="006A2AA2">
            <w:pPr>
              <w:rPr>
                <w:lang w:val="de-DE"/>
              </w:rPr>
            </w:pPr>
            <w:r>
              <w:rPr>
                <w:lang w:val="de-DE"/>
              </w:rPr>
              <w:t>Schreiben der Dokumentation für das Projekt 1</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481E17" w14:textId="77777777" w:rsidR="0006434F" w:rsidRDefault="0006434F" w:rsidP="006A2AA2">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B72250" w14:textId="77777777" w:rsidR="0006434F" w:rsidRDefault="0006434F" w:rsidP="006A2AA2">
            <w:pPr>
              <w:rPr>
                <w:lang w:val="de-DE"/>
              </w:rPr>
            </w:pPr>
            <w:r>
              <w:rPr>
                <w:lang w:val="de-DE"/>
              </w:rPr>
              <w:t>12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AC1541" w14:textId="77777777" w:rsidR="0006434F" w:rsidRDefault="0006434F" w:rsidP="006A2AA2">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B82F50"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FBDB98" w14:textId="77777777" w:rsidR="0006434F" w:rsidRDefault="0006434F" w:rsidP="006A2AA2">
            <w:pPr>
              <w:rPr>
                <w:lang w:val="de-DE"/>
              </w:rPr>
            </w:pPr>
            <w:proofErr w:type="spellStart"/>
            <w:r>
              <w:rPr>
                <w:sz w:val="20"/>
                <w:szCs w:val="20"/>
                <w:lang w:val="de-DE"/>
              </w:rPr>
              <w:t>Delivery</w:t>
            </w:r>
            <w:proofErr w:type="spellEnd"/>
          </w:p>
        </w:tc>
      </w:tr>
      <w:tr w:rsidR="0006434F" w14:paraId="5375EEC7"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1EBD21" w14:textId="77777777" w:rsidR="0006434F" w:rsidRDefault="0006434F" w:rsidP="006A2AA2">
            <w:pPr>
              <w:rPr>
                <w:lang w:val="de-DE"/>
              </w:rPr>
            </w:pPr>
            <w:r>
              <w:rPr>
                <w:lang w:val="de-DE"/>
              </w:rPr>
              <w:t>23</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4A6E63" w14:textId="77777777" w:rsidR="0006434F" w:rsidRDefault="0006434F" w:rsidP="006A2AA2">
            <w:pPr>
              <w:rPr>
                <w:lang w:val="de-DE"/>
              </w:rPr>
            </w:pPr>
            <w:r>
              <w:rPr>
                <w:lang w:val="de-DE"/>
              </w:rPr>
              <w:t>ReadMe.txt schreiben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7985CF" w14:textId="77777777" w:rsidR="0006434F" w:rsidRDefault="0006434F" w:rsidP="006A2AA2">
            <w:pPr>
              <w:rPr>
                <w:lang w:val="de-DE"/>
              </w:rPr>
            </w:pPr>
            <w:r>
              <w:rPr>
                <w:lang w:val="de-DE"/>
              </w:rPr>
              <w:t xml:space="preserve">Schreiben des ReadMe.txt im Plugin, welches im WordPress Plugin Shop sichtbar sein </w:t>
            </w:r>
            <w:proofErr w:type="gramStart"/>
            <w:r>
              <w:rPr>
                <w:lang w:val="de-DE"/>
              </w:rPr>
              <w:t>würde</w:t>
            </w:r>
            <w:proofErr w:type="gramEnd"/>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0F38BB" w14:textId="77777777" w:rsidR="0006434F" w:rsidRDefault="0006434F" w:rsidP="006A2AA2">
            <w:pPr>
              <w:rPr>
                <w:lang w:val="de-DE"/>
              </w:rPr>
            </w:pPr>
            <w:r>
              <w:rPr>
                <w:lang w:val="de-DE"/>
              </w:rPr>
              <w:t>Mittel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003261" w14:textId="77777777" w:rsidR="0006434F" w:rsidRDefault="0006434F" w:rsidP="006A2AA2">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9981E9" w14:textId="77777777" w:rsidR="0006434F" w:rsidRDefault="0006434F" w:rsidP="006A2AA2">
            <w:pPr>
              <w:rPr>
                <w:lang w:val="de-DE"/>
              </w:rPr>
            </w:pPr>
            <w:r>
              <w:rPr>
                <w:lang w:val="de-DE"/>
              </w:rPr>
              <w:t>5</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19BD36"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7C73DE" w14:textId="77777777" w:rsidR="0006434F" w:rsidRDefault="0006434F" w:rsidP="006A2AA2">
            <w:pPr>
              <w:rPr>
                <w:lang w:val="de-DE"/>
              </w:rPr>
            </w:pPr>
            <w:r>
              <w:rPr>
                <w:lang w:val="de-DE"/>
              </w:rPr>
              <w:t>AP 19</w:t>
            </w:r>
          </w:p>
        </w:tc>
      </w:tr>
      <w:tr w:rsidR="0006434F" w14:paraId="4E49299E"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562E0B" w14:textId="77777777" w:rsidR="0006434F" w:rsidRDefault="0006434F" w:rsidP="006A2AA2">
            <w:pPr>
              <w:rPr>
                <w:lang w:val="de-DE"/>
              </w:rPr>
            </w:pPr>
            <w:r>
              <w:rPr>
                <w:lang w:val="de-DE"/>
              </w:rPr>
              <w:t>24</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314F75" w14:textId="77777777" w:rsidR="0006434F" w:rsidRDefault="0006434F" w:rsidP="006A2AA2">
            <w:pPr>
              <w:rPr>
                <w:lang w:val="de-DE"/>
              </w:rPr>
            </w:pPr>
            <w:r>
              <w:rPr>
                <w:lang w:val="de-DE"/>
              </w:rPr>
              <w:t>Gantt Diagramm erstellen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23843" w14:textId="77777777" w:rsidR="0006434F" w:rsidRDefault="0006434F" w:rsidP="006A2AA2">
            <w:pPr>
              <w:rPr>
                <w:lang w:val="de-DE"/>
              </w:rPr>
            </w:pPr>
            <w:r>
              <w:rPr>
                <w:lang w:val="de-DE"/>
              </w:rPr>
              <w:t>Erstellen des Gantt Diagramm</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F52674" w14:textId="77777777" w:rsidR="0006434F" w:rsidRDefault="0006434F" w:rsidP="006A2AA2">
            <w:pPr>
              <w:rPr>
                <w:lang w:val="de-DE"/>
              </w:rPr>
            </w:pPr>
            <w:r>
              <w:rPr>
                <w:lang w:val="de-DE"/>
              </w:rPr>
              <w:t>Mittel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D0E7E3" w14:textId="77777777" w:rsidR="0006434F" w:rsidRDefault="0006434F" w:rsidP="006A2AA2">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5CCEB4" w14:textId="77777777" w:rsidR="0006434F" w:rsidRDefault="0006434F" w:rsidP="006A2AA2">
            <w:pPr>
              <w:rPr>
                <w:lang w:val="de-DE"/>
              </w:rPr>
            </w:pPr>
            <w:r>
              <w:rPr>
                <w:lang w:val="de-DE"/>
              </w:rPr>
              <w:t>5</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727DC6"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4FD91D" w14:textId="77777777" w:rsidR="0006434F" w:rsidRDefault="0006434F" w:rsidP="006A2AA2">
            <w:pPr>
              <w:rPr>
                <w:lang w:val="de-DE"/>
              </w:rPr>
            </w:pPr>
            <w:r>
              <w:rPr>
                <w:lang w:val="de-DE"/>
              </w:rPr>
              <w:t>AP 22</w:t>
            </w:r>
          </w:p>
        </w:tc>
      </w:tr>
      <w:tr w:rsidR="0006434F" w14:paraId="490E36B8"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CE6471" w14:textId="77777777" w:rsidR="0006434F" w:rsidRDefault="0006434F" w:rsidP="006A2AA2">
            <w:pPr>
              <w:rPr>
                <w:lang w:val="de-DE"/>
              </w:rPr>
            </w:pPr>
            <w:r>
              <w:rPr>
                <w:lang w:val="de-DE"/>
              </w:rPr>
              <w:t>25</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F03F47" w14:textId="77777777" w:rsidR="0006434F" w:rsidRDefault="0006434F" w:rsidP="006A2AA2">
            <w:pPr>
              <w:rPr>
                <w:lang w:val="de-DE"/>
              </w:rPr>
            </w:pPr>
            <w:r>
              <w:rPr>
                <w:lang w:val="de-DE"/>
              </w:rPr>
              <w:t>Rückerstattung implementieren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B88D23" w14:textId="77777777" w:rsidR="0006434F" w:rsidRDefault="0006434F" w:rsidP="006A2AA2">
            <w:pPr>
              <w:rPr>
                <w:lang w:val="de-DE"/>
              </w:rPr>
            </w:pPr>
            <w:r>
              <w:rPr>
                <w:lang w:val="de-DE"/>
              </w:rPr>
              <w:t>Dem Merchant Rückerstattungen ermöglichen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0B6BC7" w14:textId="77777777" w:rsidR="0006434F" w:rsidRDefault="0006434F" w:rsidP="006A2AA2">
            <w:pPr>
              <w:rPr>
                <w:lang w:val="de-DE"/>
              </w:rPr>
            </w:pPr>
            <w:r>
              <w:rPr>
                <w:lang w:val="de-DE"/>
              </w:rPr>
              <w:t>Mittel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3298FF" w14:textId="77777777" w:rsidR="0006434F" w:rsidRDefault="0006434F" w:rsidP="006A2AA2">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24311A" w14:textId="77777777" w:rsidR="0006434F" w:rsidRDefault="0006434F" w:rsidP="006A2AA2">
            <w:pPr>
              <w:rPr>
                <w:lang w:val="de-DE"/>
              </w:rPr>
            </w:pPr>
            <w:r>
              <w:rPr>
                <w:lang w:val="de-DE"/>
              </w:rPr>
              <w:t>9</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7C6A57"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0878C6" w14:textId="77777777" w:rsidR="0006434F" w:rsidRDefault="0006434F" w:rsidP="006A2AA2">
            <w:pPr>
              <w:rPr>
                <w:lang w:val="de-DE"/>
              </w:rPr>
            </w:pPr>
            <w:r>
              <w:rPr>
                <w:lang w:val="de-DE"/>
              </w:rPr>
              <w:t>AP 17</w:t>
            </w:r>
          </w:p>
        </w:tc>
      </w:tr>
      <w:tr w:rsidR="0006434F" w14:paraId="58CFD02D"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56152C" w14:textId="77777777" w:rsidR="0006434F" w:rsidRDefault="0006434F" w:rsidP="006A2AA2">
            <w:pPr>
              <w:rPr>
                <w:lang w:val="de-DE"/>
              </w:rPr>
            </w:pPr>
            <w:r>
              <w:rPr>
                <w:lang w:val="de-DE"/>
              </w:rPr>
              <w:t>26</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771B25" w14:textId="77777777" w:rsidR="0006434F" w:rsidRDefault="0006434F" w:rsidP="006A2AA2">
            <w:pPr>
              <w:rPr>
                <w:lang w:val="de-DE"/>
              </w:rPr>
            </w:pPr>
            <w:r>
              <w:rPr>
                <w:lang w:val="de-DE"/>
              </w:rPr>
              <w:t>Testfälle erstellen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590BF8" w14:textId="77777777" w:rsidR="0006434F" w:rsidRDefault="0006434F" w:rsidP="006A2AA2">
            <w:pPr>
              <w:rPr>
                <w:lang w:val="de-DE"/>
              </w:rPr>
            </w:pPr>
            <w:r>
              <w:rPr>
                <w:lang w:val="de-DE"/>
              </w:rPr>
              <w:t>Schreiben, Programmieren und Ausführen der Testfälle</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2D0568" w14:textId="77777777" w:rsidR="0006434F" w:rsidRDefault="0006434F" w:rsidP="006A2AA2">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5383A" w14:textId="77777777" w:rsidR="0006434F" w:rsidRDefault="0006434F" w:rsidP="006A2AA2">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BAF3EB" w14:textId="77777777" w:rsidR="0006434F" w:rsidRDefault="0006434F" w:rsidP="006A2AA2">
            <w:pPr>
              <w:rPr>
                <w:lang w:val="de-DE"/>
              </w:rPr>
            </w:pPr>
            <w:r>
              <w:rPr>
                <w:lang w:val="de-D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2C58F6"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5D9FFF" w14:textId="77777777" w:rsidR="0006434F" w:rsidRDefault="0006434F" w:rsidP="006A2AA2">
            <w:pPr>
              <w:rPr>
                <w:lang w:val="de-DE"/>
              </w:rPr>
            </w:pPr>
            <w:r>
              <w:rPr>
                <w:lang w:val="de-DE"/>
              </w:rPr>
              <w:t>AP 22</w:t>
            </w:r>
          </w:p>
        </w:tc>
      </w:tr>
      <w:tr w:rsidR="0006434F" w14:paraId="11664C39"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7246AF" w14:textId="77777777" w:rsidR="0006434F" w:rsidRDefault="0006434F" w:rsidP="006A2AA2">
            <w:pPr>
              <w:rPr>
                <w:lang w:val="de-DE"/>
              </w:rPr>
            </w:pPr>
            <w:r>
              <w:rPr>
                <w:lang w:val="de-DE"/>
              </w:rPr>
              <w:t>27</w:t>
            </w:r>
          </w:p>
        </w:tc>
        <w:tc>
          <w:tcPr>
            <w:tcW w:w="282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60E767A" w14:textId="77777777" w:rsidR="0006434F" w:rsidRDefault="0006434F" w:rsidP="006A2AA2">
            <w:pPr>
              <w:rPr>
                <w:lang w:val="de-DE"/>
              </w:rPr>
            </w:pPr>
            <w:r>
              <w:rPr>
                <w:lang w:val="de-DE"/>
              </w:rPr>
              <w:t>Technische Dokumentation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E3E40F" w14:textId="77777777" w:rsidR="0006434F" w:rsidRDefault="0006434F" w:rsidP="006A2AA2">
            <w:pPr>
              <w:rPr>
                <w:lang w:val="de-DE"/>
              </w:rPr>
            </w:pPr>
            <w:r>
              <w:rPr>
                <w:lang w:val="de-DE"/>
              </w:rPr>
              <w:t>Schreiben der technischen Dokumentation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B10710" w14:textId="77777777" w:rsidR="0006434F" w:rsidRDefault="0006434F" w:rsidP="006A2AA2">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68D510" w14:textId="77777777" w:rsidR="0006434F" w:rsidRDefault="0006434F" w:rsidP="006A2AA2">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C2C85E" w14:textId="77777777" w:rsidR="0006434F" w:rsidRDefault="0006434F" w:rsidP="006A2AA2">
            <w:pPr>
              <w:rPr>
                <w:lang w:val="de-DE"/>
              </w:rPr>
            </w:pPr>
            <w:r>
              <w:rPr>
                <w:lang w:val="de-DE"/>
              </w:rPr>
              <w:t>7</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8D73E0"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A314EB" w14:textId="77777777" w:rsidR="0006434F" w:rsidRDefault="0006434F" w:rsidP="006A2AA2">
            <w:pPr>
              <w:rPr>
                <w:lang w:val="de-DE"/>
              </w:rPr>
            </w:pPr>
            <w:proofErr w:type="spellStart"/>
            <w:r>
              <w:rPr>
                <w:sz w:val="20"/>
                <w:szCs w:val="20"/>
                <w:lang w:val="de-DE"/>
              </w:rPr>
              <w:t>Delivery</w:t>
            </w:r>
            <w:proofErr w:type="spellEnd"/>
          </w:p>
        </w:tc>
      </w:tr>
      <w:tr w:rsidR="0006434F" w14:paraId="38782712"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6D9D0" w14:textId="77777777" w:rsidR="0006434F" w:rsidRDefault="0006434F" w:rsidP="006A2AA2">
            <w:pPr>
              <w:rPr>
                <w:lang w:val="de-DE"/>
              </w:rPr>
            </w:pPr>
            <w:r>
              <w:rPr>
                <w:lang w:val="de-DE"/>
              </w:rPr>
              <w:t>28</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5EAF64" w14:textId="77777777" w:rsidR="0006434F" w:rsidRDefault="0006434F" w:rsidP="006A2AA2">
            <w:pPr>
              <w:rPr>
                <w:lang w:val="de-DE"/>
              </w:rPr>
            </w:pPr>
            <w:r>
              <w:rPr>
                <w:lang w:val="de-DE"/>
              </w:rPr>
              <w:t>Präsentation vorbereiten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7B7D52" w14:textId="77777777" w:rsidR="0006434F" w:rsidRDefault="0006434F" w:rsidP="006A2AA2">
            <w:pPr>
              <w:rPr>
                <w:lang w:val="de-DE"/>
              </w:rPr>
            </w:pPr>
            <w:r>
              <w:rPr>
                <w:lang w:val="de-DE"/>
              </w:rPr>
              <w:t>Vorbereitung Präsentation des Projekt 1</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83A581" w14:textId="77777777" w:rsidR="0006434F" w:rsidRDefault="0006434F" w:rsidP="006A2AA2">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712339" w14:textId="77777777" w:rsidR="0006434F" w:rsidRDefault="0006434F" w:rsidP="006A2AA2">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6127FD" w14:textId="77777777" w:rsidR="0006434F" w:rsidRDefault="0006434F" w:rsidP="006A2AA2">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47C610"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8633A5" w14:textId="77777777" w:rsidR="0006434F" w:rsidRDefault="0006434F" w:rsidP="006A2AA2">
            <w:pPr>
              <w:rPr>
                <w:lang w:val="de-DE"/>
              </w:rPr>
            </w:pPr>
            <w:proofErr w:type="spellStart"/>
            <w:r>
              <w:rPr>
                <w:sz w:val="20"/>
                <w:szCs w:val="20"/>
                <w:lang w:val="de-DE"/>
              </w:rPr>
              <w:t>Delivery</w:t>
            </w:r>
            <w:proofErr w:type="spellEnd"/>
          </w:p>
        </w:tc>
      </w:tr>
      <w:tr w:rsidR="0006434F" w14:paraId="5C978C68"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7FA731" w14:textId="77777777" w:rsidR="0006434F" w:rsidRDefault="0006434F" w:rsidP="006A2AA2">
            <w:pPr>
              <w:rPr>
                <w:lang w:val="de-DE"/>
              </w:rPr>
            </w:pPr>
            <w:r>
              <w:rPr>
                <w:lang w:val="de-DE"/>
              </w:rPr>
              <w:t>29</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3DF1D8" w14:textId="77777777" w:rsidR="0006434F" w:rsidRDefault="0006434F" w:rsidP="006A2AA2">
            <w:pPr>
              <w:rPr>
                <w:lang w:val="de-DE"/>
              </w:rPr>
            </w:pPr>
            <w:r>
              <w:rPr>
                <w:lang w:val="de-DE"/>
              </w:rPr>
              <w:t>Arbeitsjournal fertigstellen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73CCCD" w14:textId="77777777" w:rsidR="0006434F" w:rsidRDefault="0006434F" w:rsidP="006A2AA2">
            <w:pPr>
              <w:rPr>
                <w:lang w:val="de-DE"/>
              </w:rPr>
            </w:pPr>
            <w:r>
              <w:rPr>
                <w:lang w:val="de-DE"/>
              </w:rPr>
              <w:t>Schreiben des Arbeitsjournal für Abschluss und Übergabe des Projektes</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84AC70" w14:textId="77777777" w:rsidR="0006434F" w:rsidRDefault="0006434F" w:rsidP="006A2AA2">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D827F8" w14:textId="77777777" w:rsidR="0006434F" w:rsidRDefault="0006434F" w:rsidP="006A2AA2">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82226C" w14:textId="77777777" w:rsidR="0006434F" w:rsidRDefault="0006434F" w:rsidP="006A2AA2">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6F4E19"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3C5C9" w14:textId="77777777" w:rsidR="0006434F" w:rsidRDefault="0006434F" w:rsidP="006A2AA2">
            <w:pPr>
              <w:rPr>
                <w:lang w:val="de-DE"/>
              </w:rPr>
            </w:pPr>
            <w:proofErr w:type="spellStart"/>
            <w:r>
              <w:rPr>
                <w:sz w:val="20"/>
                <w:szCs w:val="20"/>
                <w:lang w:val="de-DE"/>
              </w:rPr>
              <w:t>Delivery</w:t>
            </w:r>
            <w:proofErr w:type="spellEnd"/>
          </w:p>
        </w:tc>
      </w:tr>
      <w:tr w:rsidR="0006434F" w14:paraId="6E9C6D42"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F24A32" w14:textId="77777777" w:rsidR="0006434F" w:rsidRDefault="0006434F" w:rsidP="006A2AA2">
            <w:pPr>
              <w:rPr>
                <w:lang w:val="de-DE"/>
              </w:rPr>
            </w:pPr>
            <w:r>
              <w:rPr>
                <w:lang w:val="de-DE"/>
              </w:rPr>
              <w:t>30</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1546E4" w14:textId="77777777" w:rsidR="0006434F" w:rsidRDefault="0006434F" w:rsidP="006A2AA2">
            <w:pPr>
              <w:rPr>
                <w:lang w:val="de-DE"/>
              </w:rPr>
            </w:pPr>
            <w:r>
              <w:rPr>
                <w:lang w:val="de-DE"/>
              </w:rPr>
              <w:t>Arbeitspakete fertigstellen</w:t>
            </w:r>
          </w:p>
        </w:tc>
        <w:tc>
          <w:tcPr>
            <w:tcW w:w="1246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94D73CA" w14:textId="77777777" w:rsidR="0006434F" w:rsidRDefault="0006434F" w:rsidP="006A2AA2">
            <w:pPr>
              <w:rPr>
                <w:lang w:val="de-DE"/>
              </w:rPr>
            </w:pPr>
            <w:r>
              <w:rPr>
                <w:lang w:val="de-DE"/>
              </w:rPr>
              <w:t>Schreiben der Arbeitspakete für Abschluss und Übergabe des Projektes</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5FF9DA" w14:textId="77777777" w:rsidR="0006434F" w:rsidRDefault="0006434F" w:rsidP="006A2AA2">
            <w:pPr>
              <w:rPr>
                <w:lang w:val="de-DE"/>
              </w:rPr>
            </w:pPr>
            <w:r>
              <w:rPr>
                <w:lang w:val="de-DE"/>
              </w:rPr>
              <w:t>Hoch</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010880" w14:textId="77777777" w:rsidR="0006434F" w:rsidRDefault="0006434F" w:rsidP="006A2AA2">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AFC3FC" w14:textId="77777777" w:rsidR="0006434F" w:rsidRDefault="0006434F" w:rsidP="006A2AA2">
            <w:pPr>
              <w:rPr>
                <w:lang w:val="de-DE"/>
              </w:rPr>
            </w:pPr>
            <w:r>
              <w:rPr>
                <w:lang w:val="de-D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FE57D6"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7C9CE9" w14:textId="77777777" w:rsidR="0006434F" w:rsidRDefault="0006434F" w:rsidP="006A2AA2">
            <w:pPr>
              <w:rPr>
                <w:lang w:val="de-DE"/>
              </w:rPr>
            </w:pPr>
            <w:proofErr w:type="spellStart"/>
            <w:r>
              <w:rPr>
                <w:sz w:val="20"/>
                <w:szCs w:val="20"/>
                <w:lang w:val="de-DE"/>
              </w:rPr>
              <w:t>Delivery</w:t>
            </w:r>
            <w:proofErr w:type="spellEnd"/>
          </w:p>
        </w:tc>
      </w:tr>
      <w:tr w:rsidR="0006434F" w14:paraId="07A68FE1"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187C49" w14:textId="77777777" w:rsidR="0006434F" w:rsidRDefault="0006434F" w:rsidP="006A2AA2">
            <w:pPr>
              <w:rPr>
                <w:lang w:val="de-DE"/>
              </w:rPr>
            </w:pPr>
            <w:r>
              <w:rPr>
                <w:lang w:val="de-DE"/>
              </w:rPr>
              <w:t>31</w:t>
            </w: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64A104" w14:textId="77777777" w:rsidR="0006434F" w:rsidRDefault="0006434F" w:rsidP="006A2AA2">
            <w:pPr>
              <w:rPr>
                <w:lang w:val="de-DE"/>
              </w:rPr>
            </w:pPr>
            <w:r>
              <w:rPr>
                <w:lang w:val="de-DE"/>
              </w:rPr>
              <w:t>Log-Dateien für das Plugin</w:t>
            </w: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81B52D" w14:textId="77777777" w:rsidR="0006434F" w:rsidRDefault="0006434F" w:rsidP="006A2AA2">
            <w:pPr>
              <w:rPr>
                <w:lang w:val="de-DE"/>
              </w:rPr>
            </w:pPr>
            <w:r>
              <w:rPr>
                <w:lang w:val="de-DE"/>
              </w:rPr>
              <w:t>Zwei Log-Dateien für System Administratoren (Error und Transaktionen)</w:t>
            </w: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105BF5" w14:textId="77777777" w:rsidR="0006434F" w:rsidRDefault="0006434F" w:rsidP="006A2AA2">
            <w:pPr>
              <w:rPr>
                <w:lang w:val="de-DE"/>
              </w:rPr>
            </w:pPr>
            <w:r>
              <w:rPr>
                <w:lang w:val="de-DE"/>
              </w:rPr>
              <w:t>Mittel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A47CB3" w14:textId="77777777" w:rsidR="0006434F" w:rsidRDefault="0006434F" w:rsidP="006A2AA2">
            <w:pPr>
              <w:rPr>
                <w:lang w:val="de-DE"/>
              </w:rPr>
            </w:pPr>
            <w:r>
              <w:rPr>
                <w:lang w:val="de-DE"/>
              </w:rPr>
              <w:t>3</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50CFCB" w14:textId="77777777" w:rsidR="0006434F" w:rsidRDefault="0006434F" w:rsidP="006A2AA2">
            <w:pPr>
              <w:rPr>
                <w:lang w:val="de-DE"/>
              </w:rPr>
            </w:pPr>
            <w:r>
              <w:rPr>
                <w:lang w:val="de-D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4086D2" w14:textId="77777777" w:rsidR="0006434F" w:rsidRDefault="0006434F" w:rsidP="006A2AA2">
            <w:pPr>
              <w:rPr>
                <w:lang w:val="de-DE"/>
              </w:rPr>
            </w:pPr>
            <w:proofErr w:type="spellStart"/>
            <w:r>
              <w:rPr>
                <w:lang w:val="de-DE"/>
              </w:rPr>
              <w:t>Done</w:t>
            </w:r>
            <w:proofErr w:type="spellEnd"/>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810B98" w14:textId="77777777" w:rsidR="0006434F" w:rsidRDefault="0006434F" w:rsidP="006A2AA2">
            <w:pPr>
              <w:rPr>
                <w:lang w:val="de-DE"/>
              </w:rPr>
            </w:pPr>
            <w:proofErr w:type="spellStart"/>
            <w:r>
              <w:rPr>
                <w:lang w:val="de-DE"/>
              </w:rPr>
              <w:t>Röthlin</w:t>
            </w:r>
            <w:proofErr w:type="spellEnd"/>
          </w:p>
        </w:tc>
      </w:tr>
      <w:tr w:rsidR="0006434F" w14:paraId="538FCC56" w14:textId="77777777" w:rsidTr="006A2AA2">
        <w:trPr>
          <w:trHeight w:val="380"/>
        </w:trPr>
        <w:tc>
          <w:tcPr>
            <w:tcW w:w="5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BEA4D0F" w14:textId="77777777" w:rsidR="0006434F" w:rsidRDefault="0006434F" w:rsidP="006A2AA2">
            <w:pPr>
              <w:rPr>
                <w:lang w:val="de-DE"/>
              </w:rPr>
            </w:pPr>
          </w:p>
        </w:tc>
        <w:tc>
          <w:tcPr>
            <w:tcW w:w="2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9AF346" w14:textId="77777777" w:rsidR="0006434F" w:rsidRDefault="0006434F" w:rsidP="006A2AA2">
            <w:pPr>
              <w:rPr>
                <w:lang w:val="de-DE"/>
              </w:rPr>
            </w:pPr>
          </w:p>
        </w:tc>
        <w:tc>
          <w:tcPr>
            <w:tcW w:w="1246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173681A" w14:textId="77777777" w:rsidR="0006434F" w:rsidRDefault="0006434F" w:rsidP="006A2AA2">
            <w:pPr>
              <w:rPr>
                <w:lang w:val="de-DE"/>
              </w:rPr>
            </w:pPr>
          </w:p>
        </w:tc>
        <w:tc>
          <w:tcPr>
            <w:tcW w:w="14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6D4C3E" w14:textId="77777777" w:rsidR="0006434F" w:rsidRDefault="0006434F" w:rsidP="006A2AA2">
            <w:pPr>
              <w:rPr>
                <w:lang w:val="de-DE"/>
              </w:rPr>
            </w:pPr>
            <w:r>
              <w:rPr>
                <w:lang w:val="de-DE"/>
              </w:rPr>
              <w:t>Total</w:t>
            </w:r>
          </w:p>
        </w:tc>
        <w:tc>
          <w:tcPr>
            <w:tcW w:w="11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12B31A" w14:textId="77777777" w:rsidR="0006434F" w:rsidRDefault="0006434F" w:rsidP="006A2AA2">
            <w:pPr>
              <w:rPr>
                <w:lang w:val="de-DE"/>
              </w:rPr>
            </w:pPr>
            <w:r>
              <w:rPr>
                <w:lang w:val="de-DE"/>
              </w:rPr>
              <w:t>168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6DC3D1" w14:textId="77777777" w:rsidR="0006434F" w:rsidRDefault="0006434F" w:rsidP="006A2AA2">
            <w:pPr>
              <w:rPr>
                <w:lang w:val="de-DE"/>
              </w:rPr>
            </w:pPr>
            <w:r>
              <w:rPr>
                <w:lang w:val="de-DE"/>
              </w:rPr>
              <w:t>193</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FDD477" w14:textId="77777777" w:rsidR="0006434F" w:rsidRDefault="0006434F" w:rsidP="006A2AA2">
            <w:pPr>
              <w:rPr>
                <w:lang w:val="de-DE"/>
              </w:rPr>
            </w:pPr>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4CC7ACD" w14:textId="77777777" w:rsidR="0006434F" w:rsidRDefault="0006434F" w:rsidP="006A2AA2">
            <w:pPr>
              <w:rPr>
                <w:lang w:val="de-DE"/>
              </w:rPr>
            </w:pPr>
          </w:p>
        </w:tc>
      </w:tr>
    </w:tbl>
    <w:p w14:paraId="28A33FBF" w14:textId="77777777" w:rsidR="00A117F3" w:rsidRDefault="00A117F3" w:rsidP="00A117F3">
      <w:pPr>
        <w:rPr>
          <w:rFonts w:cs="Arial"/>
          <w:lang w:val="de-DE"/>
        </w:rPr>
      </w:pPr>
    </w:p>
    <w:p w14:paraId="1EF15081" w14:textId="77777777" w:rsidR="00982B3A" w:rsidRPr="00982B3A" w:rsidRDefault="00982B3A" w:rsidP="00982B3A">
      <w:pPr>
        <w:rPr>
          <w:lang w:val="de-CH"/>
        </w:rPr>
      </w:pPr>
    </w:p>
    <w:p w14:paraId="4F6CA9F1" w14:textId="77777777" w:rsidR="00FA4A87" w:rsidRPr="00005724" w:rsidRDefault="00FA4A87" w:rsidP="00FA4A87">
      <w:pPr>
        <w:rPr>
          <w:rFonts w:cs="Arial"/>
          <w:lang w:val="de-CH"/>
        </w:rPr>
      </w:pPr>
    </w:p>
    <w:p w14:paraId="6CD0580F" w14:textId="77777777" w:rsidR="00D02F83" w:rsidRPr="00005724" w:rsidRDefault="00D02F83" w:rsidP="00FA4A87">
      <w:pPr>
        <w:rPr>
          <w:rFonts w:cs="Arial"/>
          <w:lang w:val="de-CH"/>
        </w:rPr>
      </w:pPr>
    </w:p>
    <w:p w14:paraId="24E87023" w14:textId="16C05D84" w:rsidR="00D02F83" w:rsidRPr="00005724" w:rsidRDefault="00D02F83" w:rsidP="00FA4A87">
      <w:pPr>
        <w:rPr>
          <w:rFonts w:cs="Arial"/>
          <w:lang w:val="de-CH"/>
        </w:rPr>
        <w:sectPr w:rsidR="00D02F83" w:rsidRPr="00005724" w:rsidSect="00CE3031">
          <w:pgSz w:w="27386" w:h="18654" w:orient="landscape" w:code="258"/>
          <w:pgMar w:top="1418" w:right="1418" w:bottom="1418" w:left="1134" w:header="709" w:footer="709" w:gutter="0"/>
          <w:cols w:space="708"/>
          <w:docGrid w:linePitch="360"/>
        </w:sectPr>
      </w:pPr>
    </w:p>
    <w:p w14:paraId="209C1314" w14:textId="5FD2F7BE" w:rsidR="00361182" w:rsidRDefault="00361182" w:rsidP="00320BBD">
      <w:pPr>
        <w:pStyle w:val="berschrift1"/>
        <w:numPr>
          <w:ilvl w:val="0"/>
          <w:numId w:val="1"/>
        </w:numPr>
        <w:rPr>
          <w:lang w:val="de-CH"/>
        </w:rPr>
      </w:pPr>
      <w:bookmarkStart w:id="38" w:name="_Toc11440348"/>
      <w:r>
        <w:rPr>
          <w:lang w:val="de-CH"/>
        </w:rPr>
        <w:t>Anhang</w:t>
      </w:r>
      <w:bookmarkEnd w:id="38"/>
    </w:p>
    <w:p w14:paraId="3B77252A" w14:textId="64D9A0BC" w:rsidR="00361182" w:rsidRDefault="00361182" w:rsidP="00361182">
      <w:pPr>
        <w:rPr>
          <w:lang w:val="de-CH"/>
        </w:rPr>
      </w:pPr>
    </w:p>
    <w:p w14:paraId="0BF83C65" w14:textId="794C945A" w:rsidR="00361182" w:rsidRDefault="00320BBD" w:rsidP="00320BBD">
      <w:pPr>
        <w:pStyle w:val="Listenabsatz"/>
        <w:numPr>
          <w:ilvl w:val="0"/>
          <w:numId w:val="3"/>
        </w:numPr>
        <w:rPr>
          <w:lang w:val="de-CH"/>
        </w:rPr>
      </w:pPr>
      <w:r>
        <w:rPr>
          <w:lang w:val="de-CH"/>
        </w:rPr>
        <w:t>Technische Dokumentation</w:t>
      </w:r>
    </w:p>
    <w:p w14:paraId="09E42926" w14:textId="2CA9A7AE" w:rsidR="00320BBD" w:rsidRDefault="00320BBD" w:rsidP="00320BBD">
      <w:pPr>
        <w:pStyle w:val="Listenabsatz"/>
        <w:numPr>
          <w:ilvl w:val="0"/>
          <w:numId w:val="3"/>
        </w:numPr>
        <w:rPr>
          <w:lang w:val="de-CH"/>
        </w:rPr>
      </w:pPr>
      <w:r>
        <w:rPr>
          <w:lang w:val="de-CH"/>
        </w:rPr>
        <w:t>Quellcode GNU Taler Plugin</w:t>
      </w:r>
    </w:p>
    <w:p w14:paraId="03928360" w14:textId="6311BE62" w:rsidR="00320BBD" w:rsidRPr="00320BBD" w:rsidRDefault="00320BBD" w:rsidP="00320BBD">
      <w:pPr>
        <w:pStyle w:val="Listenabsatz"/>
        <w:numPr>
          <w:ilvl w:val="0"/>
          <w:numId w:val="3"/>
        </w:numPr>
        <w:rPr>
          <w:lang w:val="de-CH"/>
        </w:rPr>
      </w:pPr>
      <w:r>
        <w:rPr>
          <w:lang w:val="de-CH"/>
        </w:rPr>
        <w:t>Quellcode Testfälle</w:t>
      </w:r>
    </w:p>
    <w:sectPr w:rsidR="00320BBD" w:rsidRPr="00320BBD" w:rsidSect="004C0C3C">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1D123" w14:textId="77777777" w:rsidR="00C02625" w:rsidRDefault="00C02625" w:rsidP="00AC7107">
      <w:pPr>
        <w:spacing w:after="0" w:line="240" w:lineRule="auto"/>
      </w:pPr>
      <w:r>
        <w:separator/>
      </w:r>
    </w:p>
  </w:endnote>
  <w:endnote w:type="continuationSeparator" w:id="0">
    <w:p w14:paraId="04C88D09" w14:textId="77777777" w:rsidR="00C02625" w:rsidRDefault="00C02625" w:rsidP="00AC7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163E" w14:textId="4D6A8B0A" w:rsidR="00AC7107" w:rsidRDefault="00AC7107">
    <w:pPr>
      <w:pStyle w:val="Fuzeile"/>
    </w:pPr>
    <w:r>
      <w:t xml:space="preserve">Hofmann, </w:t>
    </w:r>
    <w:proofErr w:type="spellStart"/>
    <w:r>
      <w:t>Strübin</w:t>
    </w:r>
    <w:proofErr w:type="spellEnd"/>
    <w:r>
      <w:tab/>
    </w:r>
    <w:r w:rsidR="00C02965">
      <w:fldChar w:fldCharType="begin"/>
    </w:r>
    <w:r w:rsidR="00C02965">
      <w:instrText xml:space="preserve"> DATE   \* MERGEFORMAT </w:instrText>
    </w:r>
    <w:r w:rsidR="00C02965">
      <w:fldChar w:fldCharType="separate"/>
    </w:r>
    <w:r w:rsidR="00C02965">
      <w:rPr>
        <w:noProof/>
      </w:rPr>
      <w:t>14.06.2019</w:t>
    </w:r>
    <w:r w:rsidR="00C02965">
      <w:rPr>
        <w:noProof/>
      </w:rPr>
      <w:fldChar w:fldCharType="end"/>
    </w:r>
    <w:r>
      <w:tab/>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B911D" w14:textId="77777777" w:rsidR="00C02625" w:rsidRDefault="00C02625" w:rsidP="00AC7107">
      <w:pPr>
        <w:spacing w:after="0" w:line="240" w:lineRule="auto"/>
      </w:pPr>
      <w:r>
        <w:separator/>
      </w:r>
    </w:p>
  </w:footnote>
  <w:footnote w:type="continuationSeparator" w:id="0">
    <w:p w14:paraId="408A90A3" w14:textId="77777777" w:rsidR="00C02625" w:rsidRDefault="00C02625" w:rsidP="00AC7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0EF60" w14:textId="616E9A3A" w:rsidR="00AC7107" w:rsidRPr="00AC7107" w:rsidRDefault="00AC7107">
    <w:pPr>
      <w:pStyle w:val="Kopfzeile"/>
      <w:rPr>
        <w:lang w:val="de-CH"/>
      </w:rPr>
    </w:pPr>
    <w:r>
      <w:rPr>
        <w:lang w:val="de-CH"/>
      </w:rPr>
      <w:t>GNU Taler Plugin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6A58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B24EF5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8E2176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05A085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EA2DA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5CF1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A607F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42234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A2B26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EEA4E3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C6120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C060D9"/>
    <w:multiLevelType w:val="hybridMultilevel"/>
    <w:tmpl w:val="266ED5B0"/>
    <w:lvl w:ilvl="0" w:tplc="3B220D80">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390DB2"/>
    <w:multiLevelType w:val="hybridMultilevel"/>
    <w:tmpl w:val="4DD6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590E64"/>
    <w:multiLevelType w:val="hybridMultilevel"/>
    <w:tmpl w:val="D480AB44"/>
    <w:lvl w:ilvl="0" w:tplc="8932BBD0">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5E"/>
    <w:rsid w:val="000034F8"/>
    <w:rsid w:val="00005724"/>
    <w:rsid w:val="00006C74"/>
    <w:rsid w:val="00013123"/>
    <w:rsid w:val="00014494"/>
    <w:rsid w:val="00016DB7"/>
    <w:rsid w:val="00020444"/>
    <w:rsid w:val="000226B9"/>
    <w:rsid w:val="000344A5"/>
    <w:rsid w:val="00035B8E"/>
    <w:rsid w:val="000374E1"/>
    <w:rsid w:val="00040C14"/>
    <w:rsid w:val="00051B1E"/>
    <w:rsid w:val="0005248A"/>
    <w:rsid w:val="000535AA"/>
    <w:rsid w:val="000565C8"/>
    <w:rsid w:val="00057055"/>
    <w:rsid w:val="00063189"/>
    <w:rsid w:val="0006434F"/>
    <w:rsid w:val="00067B8C"/>
    <w:rsid w:val="00070C7C"/>
    <w:rsid w:val="0007248A"/>
    <w:rsid w:val="000736EF"/>
    <w:rsid w:val="00074E7C"/>
    <w:rsid w:val="000979DA"/>
    <w:rsid w:val="000A3A78"/>
    <w:rsid w:val="000A5BDB"/>
    <w:rsid w:val="000A6312"/>
    <w:rsid w:val="000B4377"/>
    <w:rsid w:val="000C0DAD"/>
    <w:rsid w:val="000C7B22"/>
    <w:rsid w:val="000C7C0B"/>
    <w:rsid w:val="000E132B"/>
    <w:rsid w:val="000E3E26"/>
    <w:rsid w:val="000E5974"/>
    <w:rsid w:val="000E65F4"/>
    <w:rsid w:val="000E7AFB"/>
    <w:rsid w:val="000F1263"/>
    <w:rsid w:val="00102D11"/>
    <w:rsid w:val="00103EEC"/>
    <w:rsid w:val="00111AA1"/>
    <w:rsid w:val="0011707B"/>
    <w:rsid w:val="001216D5"/>
    <w:rsid w:val="00124431"/>
    <w:rsid w:val="00136A53"/>
    <w:rsid w:val="001370D3"/>
    <w:rsid w:val="00143382"/>
    <w:rsid w:val="00156EA0"/>
    <w:rsid w:val="00164681"/>
    <w:rsid w:val="00165082"/>
    <w:rsid w:val="0016578F"/>
    <w:rsid w:val="00165BD4"/>
    <w:rsid w:val="00166042"/>
    <w:rsid w:val="00172A0E"/>
    <w:rsid w:val="00176361"/>
    <w:rsid w:val="00185FC2"/>
    <w:rsid w:val="0019386F"/>
    <w:rsid w:val="00193AFF"/>
    <w:rsid w:val="00194FAC"/>
    <w:rsid w:val="001A3DAA"/>
    <w:rsid w:val="001A3F3C"/>
    <w:rsid w:val="001B32A2"/>
    <w:rsid w:val="001B4588"/>
    <w:rsid w:val="001B4D73"/>
    <w:rsid w:val="001B575E"/>
    <w:rsid w:val="001C2133"/>
    <w:rsid w:val="001C2464"/>
    <w:rsid w:val="001C386D"/>
    <w:rsid w:val="001C75F1"/>
    <w:rsid w:val="001D1732"/>
    <w:rsid w:val="001D27B7"/>
    <w:rsid w:val="001D29BB"/>
    <w:rsid w:val="001D5E47"/>
    <w:rsid w:val="001E0E01"/>
    <w:rsid w:val="001E0F41"/>
    <w:rsid w:val="001E50DB"/>
    <w:rsid w:val="001F501D"/>
    <w:rsid w:val="001F5580"/>
    <w:rsid w:val="001F645E"/>
    <w:rsid w:val="001F6988"/>
    <w:rsid w:val="001F7E96"/>
    <w:rsid w:val="00203008"/>
    <w:rsid w:val="00206774"/>
    <w:rsid w:val="00210BDC"/>
    <w:rsid w:val="002129B0"/>
    <w:rsid w:val="00216717"/>
    <w:rsid w:val="002208F6"/>
    <w:rsid w:val="00220F8D"/>
    <w:rsid w:val="00226E5F"/>
    <w:rsid w:val="00227226"/>
    <w:rsid w:val="0023084E"/>
    <w:rsid w:val="0023086B"/>
    <w:rsid w:val="002374AA"/>
    <w:rsid w:val="002415A0"/>
    <w:rsid w:val="0024716D"/>
    <w:rsid w:val="00250E82"/>
    <w:rsid w:val="002607E3"/>
    <w:rsid w:val="00262021"/>
    <w:rsid w:val="00264291"/>
    <w:rsid w:val="00267005"/>
    <w:rsid w:val="00271FE1"/>
    <w:rsid w:val="0027462B"/>
    <w:rsid w:val="00275696"/>
    <w:rsid w:val="00275DC6"/>
    <w:rsid w:val="0028098A"/>
    <w:rsid w:val="002819CD"/>
    <w:rsid w:val="0028407F"/>
    <w:rsid w:val="0028552A"/>
    <w:rsid w:val="002944AA"/>
    <w:rsid w:val="0029793C"/>
    <w:rsid w:val="00297F52"/>
    <w:rsid w:val="002A0AA9"/>
    <w:rsid w:val="002A1932"/>
    <w:rsid w:val="002C668F"/>
    <w:rsid w:val="002D28A4"/>
    <w:rsid w:val="002D5A68"/>
    <w:rsid w:val="002D643C"/>
    <w:rsid w:val="002E2213"/>
    <w:rsid w:val="002E39CB"/>
    <w:rsid w:val="002E6A7A"/>
    <w:rsid w:val="002F4D51"/>
    <w:rsid w:val="00300636"/>
    <w:rsid w:val="00307676"/>
    <w:rsid w:val="00314338"/>
    <w:rsid w:val="00320BBD"/>
    <w:rsid w:val="00322AEA"/>
    <w:rsid w:val="0032783E"/>
    <w:rsid w:val="00331942"/>
    <w:rsid w:val="00331C42"/>
    <w:rsid w:val="0033489D"/>
    <w:rsid w:val="003348E7"/>
    <w:rsid w:val="00336C6E"/>
    <w:rsid w:val="003374A8"/>
    <w:rsid w:val="00337A6D"/>
    <w:rsid w:val="003410D8"/>
    <w:rsid w:val="00345ED1"/>
    <w:rsid w:val="00347D99"/>
    <w:rsid w:val="00361182"/>
    <w:rsid w:val="0036380A"/>
    <w:rsid w:val="00365D60"/>
    <w:rsid w:val="003663DD"/>
    <w:rsid w:val="003732AF"/>
    <w:rsid w:val="0037505E"/>
    <w:rsid w:val="00384F7F"/>
    <w:rsid w:val="003873F1"/>
    <w:rsid w:val="00390373"/>
    <w:rsid w:val="00392E85"/>
    <w:rsid w:val="003941AF"/>
    <w:rsid w:val="00394418"/>
    <w:rsid w:val="003962E3"/>
    <w:rsid w:val="003A384D"/>
    <w:rsid w:val="003A3BAE"/>
    <w:rsid w:val="003A5E98"/>
    <w:rsid w:val="003B414E"/>
    <w:rsid w:val="003B671E"/>
    <w:rsid w:val="003C1064"/>
    <w:rsid w:val="003C57C6"/>
    <w:rsid w:val="003D1830"/>
    <w:rsid w:val="003E2B02"/>
    <w:rsid w:val="003E3B9E"/>
    <w:rsid w:val="003E4C66"/>
    <w:rsid w:val="003F221D"/>
    <w:rsid w:val="003F459F"/>
    <w:rsid w:val="00411561"/>
    <w:rsid w:val="00411E5B"/>
    <w:rsid w:val="00413A36"/>
    <w:rsid w:val="004154C2"/>
    <w:rsid w:val="00415B64"/>
    <w:rsid w:val="00420CDB"/>
    <w:rsid w:val="004224B2"/>
    <w:rsid w:val="004337F2"/>
    <w:rsid w:val="0043523A"/>
    <w:rsid w:val="00435510"/>
    <w:rsid w:val="00437653"/>
    <w:rsid w:val="004435C8"/>
    <w:rsid w:val="00451549"/>
    <w:rsid w:val="004538F5"/>
    <w:rsid w:val="0046424F"/>
    <w:rsid w:val="004672D5"/>
    <w:rsid w:val="004721FD"/>
    <w:rsid w:val="0047308F"/>
    <w:rsid w:val="00477653"/>
    <w:rsid w:val="00482EEC"/>
    <w:rsid w:val="00486DC9"/>
    <w:rsid w:val="0049052D"/>
    <w:rsid w:val="00494475"/>
    <w:rsid w:val="004A5E42"/>
    <w:rsid w:val="004B5441"/>
    <w:rsid w:val="004B65BD"/>
    <w:rsid w:val="004C0C3C"/>
    <w:rsid w:val="004C12EC"/>
    <w:rsid w:val="004C4C56"/>
    <w:rsid w:val="004E1BF1"/>
    <w:rsid w:val="004E2816"/>
    <w:rsid w:val="004F1312"/>
    <w:rsid w:val="004F30D8"/>
    <w:rsid w:val="005016D0"/>
    <w:rsid w:val="0050438D"/>
    <w:rsid w:val="00506620"/>
    <w:rsid w:val="00506D74"/>
    <w:rsid w:val="005121EF"/>
    <w:rsid w:val="00515645"/>
    <w:rsid w:val="00517C5A"/>
    <w:rsid w:val="00522883"/>
    <w:rsid w:val="00522EA5"/>
    <w:rsid w:val="00525866"/>
    <w:rsid w:val="00526F21"/>
    <w:rsid w:val="005322F0"/>
    <w:rsid w:val="00533093"/>
    <w:rsid w:val="00537C38"/>
    <w:rsid w:val="00550ABC"/>
    <w:rsid w:val="00552653"/>
    <w:rsid w:val="0055350D"/>
    <w:rsid w:val="005568A2"/>
    <w:rsid w:val="00562DA9"/>
    <w:rsid w:val="005668CB"/>
    <w:rsid w:val="005704B7"/>
    <w:rsid w:val="00573BF8"/>
    <w:rsid w:val="00580F92"/>
    <w:rsid w:val="00590397"/>
    <w:rsid w:val="00591411"/>
    <w:rsid w:val="00592A98"/>
    <w:rsid w:val="00596D57"/>
    <w:rsid w:val="00597234"/>
    <w:rsid w:val="005A39A6"/>
    <w:rsid w:val="005A3D91"/>
    <w:rsid w:val="005B6A49"/>
    <w:rsid w:val="005B6A71"/>
    <w:rsid w:val="005C2B86"/>
    <w:rsid w:val="005C3965"/>
    <w:rsid w:val="005C4559"/>
    <w:rsid w:val="005C7CF0"/>
    <w:rsid w:val="005D3547"/>
    <w:rsid w:val="005D396E"/>
    <w:rsid w:val="005D511B"/>
    <w:rsid w:val="005D772E"/>
    <w:rsid w:val="005E1DE5"/>
    <w:rsid w:val="005F10AD"/>
    <w:rsid w:val="005F2328"/>
    <w:rsid w:val="005F440C"/>
    <w:rsid w:val="005F7B9D"/>
    <w:rsid w:val="0060057A"/>
    <w:rsid w:val="0060309D"/>
    <w:rsid w:val="00606422"/>
    <w:rsid w:val="00612216"/>
    <w:rsid w:val="00617B40"/>
    <w:rsid w:val="00621F7B"/>
    <w:rsid w:val="00622730"/>
    <w:rsid w:val="00630AF9"/>
    <w:rsid w:val="00631C4B"/>
    <w:rsid w:val="00635A88"/>
    <w:rsid w:val="006371CB"/>
    <w:rsid w:val="00637750"/>
    <w:rsid w:val="0064024A"/>
    <w:rsid w:val="0064119D"/>
    <w:rsid w:val="0064149F"/>
    <w:rsid w:val="006429E9"/>
    <w:rsid w:val="0064410B"/>
    <w:rsid w:val="006468B3"/>
    <w:rsid w:val="00652E2E"/>
    <w:rsid w:val="0066017D"/>
    <w:rsid w:val="00660530"/>
    <w:rsid w:val="00664F6C"/>
    <w:rsid w:val="00674B60"/>
    <w:rsid w:val="00682741"/>
    <w:rsid w:val="00683756"/>
    <w:rsid w:val="00684C9B"/>
    <w:rsid w:val="00692925"/>
    <w:rsid w:val="00695A30"/>
    <w:rsid w:val="006A1C5F"/>
    <w:rsid w:val="006A3035"/>
    <w:rsid w:val="006A39B4"/>
    <w:rsid w:val="006A3E59"/>
    <w:rsid w:val="006A7821"/>
    <w:rsid w:val="006C38F4"/>
    <w:rsid w:val="006D0E7F"/>
    <w:rsid w:val="006D1E3D"/>
    <w:rsid w:val="006D2BD8"/>
    <w:rsid w:val="006D547A"/>
    <w:rsid w:val="006D72CC"/>
    <w:rsid w:val="006D7F66"/>
    <w:rsid w:val="006E4B91"/>
    <w:rsid w:val="006F02CB"/>
    <w:rsid w:val="006F7318"/>
    <w:rsid w:val="006F73D2"/>
    <w:rsid w:val="007003D1"/>
    <w:rsid w:val="007047C1"/>
    <w:rsid w:val="00707249"/>
    <w:rsid w:val="00707EAD"/>
    <w:rsid w:val="00713EBD"/>
    <w:rsid w:val="0072195E"/>
    <w:rsid w:val="00722988"/>
    <w:rsid w:val="0072491C"/>
    <w:rsid w:val="00724A1F"/>
    <w:rsid w:val="00726112"/>
    <w:rsid w:val="00726375"/>
    <w:rsid w:val="00726A0F"/>
    <w:rsid w:val="00734745"/>
    <w:rsid w:val="00735A39"/>
    <w:rsid w:val="00735D24"/>
    <w:rsid w:val="007376D1"/>
    <w:rsid w:val="007402D8"/>
    <w:rsid w:val="00742356"/>
    <w:rsid w:val="00753A55"/>
    <w:rsid w:val="00753F62"/>
    <w:rsid w:val="00756678"/>
    <w:rsid w:val="00756B41"/>
    <w:rsid w:val="00772A22"/>
    <w:rsid w:val="00777490"/>
    <w:rsid w:val="00781CEB"/>
    <w:rsid w:val="00782630"/>
    <w:rsid w:val="00783963"/>
    <w:rsid w:val="00791992"/>
    <w:rsid w:val="007A01EF"/>
    <w:rsid w:val="007A0842"/>
    <w:rsid w:val="007A2C92"/>
    <w:rsid w:val="007A66E8"/>
    <w:rsid w:val="007B186B"/>
    <w:rsid w:val="007C13DE"/>
    <w:rsid w:val="007C312F"/>
    <w:rsid w:val="007D0695"/>
    <w:rsid w:val="007D0C6D"/>
    <w:rsid w:val="007D11F7"/>
    <w:rsid w:val="007D2DF9"/>
    <w:rsid w:val="007D64AD"/>
    <w:rsid w:val="007D76C1"/>
    <w:rsid w:val="007E038C"/>
    <w:rsid w:val="007E10FD"/>
    <w:rsid w:val="007E4A9E"/>
    <w:rsid w:val="007E5A67"/>
    <w:rsid w:val="007F3A87"/>
    <w:rsid w:val="007F3FE6"/>
    <w:rsid w:val="007F4C5F"/>
    <w:rsid w:val="00803B50"/>
    <w:rsid w:val="00806496"/>
    <w:rsid w:val="008136C3"/>
    <w:rsid w:val="00815DCF"/>
    <w:rsid w:val="008216F8"/>
    <w:rsid w:val="0082210F"/>
    <w:rsid w:val="008223C5"/>
    <w:rsid w:val="0082322E"/>
    <w:rsid w:val="008352CD"/>
    <w:rsid w:val="008358BD"/>
    <w:rsid w:val="008358F8"/>
    <w:rsid w:val="00835DC4"/>
    <w:rsid w:val="00842AFA"/>
    <w:rsid w:val="008447D4"/>
    <w:rsid w:val="00846D49"/>
    <w:rsid w:val="00863528"/>
    <w:rsid w:val="008636D3"/>
    <w:rsid w:val="008757E2"/>
    <w:rsid w:val="0088044A"/>
    <w:rsid w:val="00886970"/>
    <w:rsid w:val="00892B4C"/>
    <w:rsid w:val="008959EB"/>
    <w:rsid w:val="008A2483"/>
    <w:rsid w:val="008B3BC9"/>
    <w:rsid w:val="008B4307"/>
    <w:rsid w:val="008B6A93"/>
    <w:rsid w:val="008C31E1"/>
    <w:rsid w:val="008C446C"/>
    <w:rsid w:val="008C4889"/>
    <w:rsid w:val="008C58B6"/>
    <w:rsid w:val="008D24EE"/>
    <w:rsid w:val="008D3190"/>
    <w:rsid w:val="008E4130"/>
    <w:rsid w:val="008E7C02"/>
    <w:rsid w:val="008F047B"/>
    <w:rsid w:val="008F15AE"/>
    <w:rsid w:val="008F5938"/>
    <w:rsid w:val="008F78A8"/>
    <w:rsid w:val="0090749B"/>
    <w:rsid w:val="009131EB"/>
    <w:rsid w:val="009204E4"/>
    <w:rsid w:val="00925771"/>
    <w:rsid w:val="00936172"/>
    <w:rsid w:val="009407D6"/>
    <w:rsid w:val="009453A6"/>
    <w:rsid w:val="00945ACA"/>
    <w:rsid w:val="00946E36"/>
    <w:rsid w:val="0095501C"/>
    <w:rsid w:val="009571B0"/>
    <w:rsid w:val="0096078C"/>
    <w:rsid w:val="00961DB6"/>
    <w:rsid w:val="00963DDD"/>
    <w:rsid w:val="0096409A"/>
    <w:rsid w:val="00966F94"/>
    <w:rsid w:val="00980A6B"/>
    <w:rsid w:val="00980C99"/>
    <w:rsid w:val="00982B3A"/>
    <w:rsid w:val="00984D5D"/>
    <w:rsid w:val="00985BA8"/>
    <w:rsid w:val="00987555"/>
    <w:rsid w:val="00995F25"/>
    <w:rsid w:val="00996980"/>
    <w:rsid w:val="009A1E3E"/>
    <w:rsid w:val="009A21BF"/>
    <w:rsid w:val="009A6313"/>
    <w:rsid w:val="009B1C0C"/>
    <w:rsid w:val="009B3690"/>
    <w:rsid w:val="009B440D"/>
    <w:rsid w:val="009B53EA"/>
    <w:rsid w:val="009B65B2"/>
    <w:rsid w:val="009C6DD7"/>
    <w:rsid w:val="009D06B8"/>
    <w:rsid w:val="009D10E0"/>
    <w:rsid w:val="009D1D46"/>
    <w:rsid w:val="009D667A"/>
    <w:rsid w:val="009E062E"/>
    <w:rsid w:val="009E5398"/>
    <w:rsid w:val="009E7212"/>
    <w:rsid w:val="009F1D56"/>
    <w:rsid w:val="009F3984"/>
    <w:rsid w:val="00A03604"/>
    <w:rsid w:val="00A0386C"/>
    <w:rsid w:val="00A0632A"/>
    <w:rsid w:val="00A117F3"/>
    <w:rsid w:val="00A1367B"/>
    <w:rsid w:val="00A14462"/>
    <w:rsid w:val="00A21093"/>
    <w:rsid w:val="00A22ABF"/>
    <w:rsid w:val="00A2532D"/>
    <w:rsid w:val="00A320FA"/>
    <w:rsid w:val="00A328A5"/>
    <w:rsid w:val="00A34D30"/>
    <w:rsid w:val="00A357D7"/>
    <w:rsid w:val="00A37ED5"/>
    <w:rsid w:val="00A41337"/>
    <w:rsid w:val="00A43F18"/>
    <w:rsid w:val="00A45E62"/>
    <w:rsid w:val="00A460A1"/>
    <w:rsid w:val="00A533E8"/>
    <w:rsid w:val="00A53A29"/>
    <w:rsid w:val="00A554FC"/>
    <w:rsid w:val="00A5694C"/>
    <w:rsid w:val="00A64313"/>
    <w:rsid w:val="00A64629"/>
    <w:rsid w:val="00A70616"/>
    <w:rsid w:val="00A75C1A"/>
    <w:rsid w:val="00A80EB2"/>
    <w:rsid w:val="00A8234A"/>
    <w:rsid w:val="00A82998"/>
    <w:rsid w:val="00A830D8"/>
    <w:rsid w:val="00A87634"/>
    <w:rsid w:val="00A87E4C"/>
    <w:rsid w:val="00AA035E"/>
    <w:rsid w:val="00AA3417"/>
    <w:rsid w:val="00AA3CD2"/>
    <w:rsid w:val="00AA6520"/>
    <w:rsid w:val="00AA680D"/>
    <w:rsid w:val="00AA7780"/>
    <w:rsid w:val="00AB0A99"/>
    <w:rsid w:val="00AB3FA4"/>
    <w:rsid w:val="00AC486F"/>
    <w:rsid w:val="00AC7107"/>
    <w:rsid w:val="00AD077C"/>
    <w:rsid w:val="00AD1D73"/>
    <w:rsid w:val="00AD4D09"/>
    <w:rsid w:val="00AD62FB"/>
    <w:rsid w:val="00AD6394"/>
    <w:rsid w:val="00AD759B"/>
    <w:rsid w:val="00AE05E5"/>
    <w:rsid w:val="00AE0DBE"/>
    <w:rsid w:val="00AE2844"/>
    <w:rsid w:val="00AE2D9C"/>
    <w:rsid w:val="00B00A81"/>
    <w:rsid w:val="00B0683C"/>
    <w:rsid w:val="00B15580"/>
    <w:rsid w:val="00B214A6"/>
    <w:rsid w:val="00B215D6"/>
    <w:rsid w:val="00B22411"/>
    <w:rsid w:val="00B251C4"/>
    <w:rsid w:val="00B30512"/>
    <w:rsid w:val="00B34914"/>
    <w:rsid w:val="00B358ED"/>
    <w:rsid w:val="00B47F06"/>
    <w:rsid w:val="00B5058C"/>
    <w:rsid w:val="00B51619"/>
    <w:rsid w:val="00B52517"/>
    <w:rsid w:val="00B52B8B"/>
    <w:rsid w:val="00B577DF"/>
    <w:rsid w:val="00B6096C"/>
    <w:rsid w:val="00B628D5"/>
    <w:rsid w:val="00B635F7"/>
    <w:rsid w:val="00B65150"/>
    <w:rsid w:val="00B677D9"/>
    <w:rsid w:val="00B7296F"/>
    <w:rsid w:val="00B775F9"/>
    <w:rsid w:val="00B7774D"/>
    <w:rsid w:val="00B81D8E"/>
    <w:rsid w:val="00B8532E"/>
    <w:rsid w:val="00B861A0"/>
    <w:rsid w:val="00B9034E"/>
    <w:rsid w:val="00B91851"/>
    <w:rsid w:val="00BA1513"/>
    <w:rsid w:val="00BA197E"/>
    <w:rsid w:val="00BA1E14"/>
    <w:rsid w:val="00BA1FF1"/>
    <w:rsid w:val="00BA2368"/>
    <w:rsid w:val="00BA576C"/>
    <w:rsid w:val="00BA5979"/>
    <w:rsid w:val="00BB3B65"/>
    <w:rsid w:val="00BB46CB"/>
    <w:rsid w:val="00BB7450"/>
    <w:rsid w:val="00BC166C"/>
    <w:rsid w:val="00BC52B6"/>
    <w:rsid w:val="00BD2B93"/>
    <w:rsid w:val="00BD4433"/>
    <w:rsid w:val="00BD483E"/>
    <w:rsid w:val="00BD4F39"/>
    <w:rsid w:val="00BD52A3"/>
    <w:rsid w:val="00BF0E66"/>
    <w:rsid w:val="00BF5F46"/>
    <w:rsid w:val="00C02625"/>
    <w:rsid w:val="00C02965"/>
    <w:rsid w:val="00C0332E"/>
    <w:rsid w:val="00C0791E"/>
    <w:rsid w:val="00C07C8A"/>
    <w:rsid w:val="00C07FA3"/>
    <w:rsid w:val="00C10EBC"/>
    <w:rsid w:val="00C12CE7"/>
    <w:rsid w:val="00C14CCF"/>
    <w:rsid w:val="00C22B03"/>
    <w:rsid w:val="00C2434D"/>
    <w:rsid w:val="00C25DA0"/>
    <w:rsid w:val="00C25ED1"/>
    <w:rsid w:val="00C27DDC"/>
    <w:rsid w:val="00C312B3"/>
    <w:rsid w:val="00C31651"/>
    <w:rsid w:val="00C42886"/>
    <w:rsid w:val="00C465A6"/>
    <w:rsid w:val="00C50B10"/>
    <w:rsid w:val="00C50C02"/>
    <w:rsid w:val="00C52B24"/>
    <w:rsid w:val="00C537EA"/>
    <w:rsid w:val="00C623DB"/>
    <w:rsid w:val="00C665E8"/>
    <w:rsid w:val="00C743F9"/>
    <w:rsid w:val="00C824DA"/>
    <w:rsid w:val="00C8373F"/>
    <w:rsid w:val="00C8523F"/>
    <w:rsid w:val="00C856F0"/>
    <w:rsid w:val="00C85811"/>
    <w:rsid w:val="00C86A3E"/>
    <w:rsid w:val="00C91E5A"/>
    <w:rsid w:val="00C938D1"/>
    <w:rsid w:val="00CA5991"/>
    <w:rsid w:val="00CA72F5"/>
    <w:rsid w:val="00CA7F8F"/>
    <w:rsid w:val="00CB26F5"/>
    <w:rsid w:val="00CB4F51"/>
    <w:rsid w:val="00CB5CD1"/>
    <w:rsid w:val="00CB614A"/>
    <w:rsid w:val="00CC6769"/>
    <w:rsid w:val="00CD0C3A"/>
    <w:rsid w:val="00CD0CA1"/>
    <w:rsid w:val="00CD2CF5"/>
    <w:rsid w:val="00CD5653"/>
    <w:rsid w:val="00CE3031"/>
    <w:rsid w:val="00CF492D"/>
    <w:rsid w:val="00D00B2C"/>
    <w:rsid w:val="00D012F5"/>
    <w:rsid w:val="00D02F83"/>
    <w:rsid w:val="00D076F2"/>
    <w:rsid w:val="00D14AF4"/>
    <w:rsid w:val="00D30E8C"/>
    <w:rsid w:val="00D32F45"/>
    <w:rsid w:val="00D34686"/>
    <w:rsid w:val="00D34B82"/>
    <w:rsid w:val="00D355C2"/>
    <w:rsid w:val="00D40DD1"/>
    <w:rsid w:val="00D46432"/>
    <w:rsid w:val="00D51E95"/>
    <w:rsid w:val="00D5619A"/>
    <w:rsid w:val="00D56EA4"/>
    <w:rsid w:val="00D57BCF"/>
    <w:rsid w:val="00D60D16"/>
    <w:rsid w:val="00D675CF"/>
    <w:rsid w:val="00D70C5D"/>
    <w:rsid w:val="00D72298"/>
    <w:rsid w:val="00D72553"/>
    <w:rsid w:val="00D81EF4"/>
    <w:rsid w:val="00D84806"/>
    <w:rsid w:val="00D86282"/>
    <w:rsid w:val="00D86D33"/>
    <w:rsid w:val="00DA1F2A"/>
    <w:rsid w:val="00DA399F"/>
    <w:rsid w:val="00DB0D05"/>
    <w:rsid w:val="00DB6BD8"/>
    <w:rsid w:val="00DB7729"/>
    <w:rsid w:val="00DD25C5"/>
    <w:rsid w:val="00DE70A1"/>
    <w:rsid w:val="00DF66CA"/>
    <w:rsid w:val="00E007C8"/>
    <w:rsid w:val="00E023D0"/>
    <w:rsid w:val="00E0328A"/>
    <w:rsid w:val="00E032AD"/>
    <w:rsid w:val="00E10F14"/>
    <w:rsid w:val="00E1154E"/>
    <w:rsid w:val="00E15677"/>
    <w:rsid w:val="00E16BBE"/>
    <w:rsid w:val="00E247C2"/>
    <w:rsid w:val="00E24AAE"/>
    <w:rsid w:val="00E264FF"/>
    <w:rsid w:val="00E27610"/>
    <w:rsid w:val="00E318E3"/>
    <w:rsid w:val="00E32539"/>
    <w:rsid w:val="00E34CBE"/>
    <w:rsid w:val="00E41681"/>
    <w:rsid w:val="00E50EF0"/>
    <w:rsid w:val="00E52165"/>
    <w:rsid w:val="00E568E2"/>
    <w:rsid w:val="00E60FC9"/>
    <w:rsid w:val="00E6317F"/>
    <w:rsid w:val="00E715E6"/>
    <w:rsid w:val="00E7268B"/>
    <w:rsid w:val="00E75C4C"/>
    <w:rsid w:val="00E767BA"/>
    <w:rsid w:val="00E8645A"/>
    <w:rsid w:val="00E906BF"/>
    <w:rsid w:val="00E917D0"/>
    <w:rsid w:val="00E93C33"/>
    <w:rsid w:val="00EA1682"/>
    <w:rsid w:val="00EA7BC7"/>
    <w:rsid w:val="00EB1D38"/>
    <w:rsid w:val="00EB437D"/>
    <w:rsid w:val="00EB4816"/>
    <w:rsid w:val="00EB6246"/>
    <w:rsid w:val="00EB66E0"/>
    <w:rsid w:val="00EB7840"/>
    <w:rsid w:val="00EC046A"/>
    <w:rsid w:val="00EC7ACA"/>
    <w:rsid w:val="00EE1CB6"/>
    <w:rsid w:val="00EE6680"/>
    <w:rsid w:val="00F07048"/>
    <w:rsid w:val="00F0756D"/>
    <w:rsid w:val="00F14991"/>
    <w:rsid w:val="00F21E1D"/>
    <w:rsid w:val="00F2502B"/>
    <w:rsid w:val="00F2566C"/>
    <w:rsid w:val="00F30A03"/>
    <w:rsid w:val="00F3228C"/>
    <w:rsid w:val="00F33690"/>
    <w:rsid w:val="00F3694D"/>
    <w:rsid w:val="00F43F17"/>
    <w:rsid w:val="00F53025"/>
    <w:rsid w:val="00F546ED"/>
    <w:rsid w:val="00F66D46"/>
    <w:rsid w:val="00F71657"/>
    <w:rsid w:val="00F71E80"/>
    <w:rsid w:val="00F74569"/>
    <w:rsid w:val="00F75F48"/>
    <w:rsid w:val="00F77A13"/>
    <w:rsid w:val="00F84229"/>
    <w:rsid w:val="00F84CFF"/>
    <w:rsid w:val="00F85C5D"/>
    <w:rsid w:val="00F96D0D"/>
    <w:rsid w:val="00F977A1"/>
    <w:rsid w:val="00FA11F4"/>
    <w:rsid w:val="00FA4A87"/>
    <w:rsid w:val="00FA5968"/>
    <w:rsid w:val="00FB1783"/>
    <w:rsid w:val="00FB19DD"/>
    <w:rsid w:val="00FB36DC"/>
    <w:rsid w:val="00FB7632"/>
    <w:rsid w:val="00FC1E2F"/>
    <w:rsid w:val="00FD14FA"/>
    <w:rsid w:val="00FD3A57"/>
    <w:rsid w:val="00FD6882"/>
    <w:rsid w:val="00FE0145"/>
    <w:rsid w:val="00FE05D0"/>
    <w:rsid w:val="00FE1970"/>
    <w:rsid w:val="00FE35C1"/>
    <w:rsid w:val="00FE69FA"/>
    <w:rsid w:val="00FE6B18"/>
    <w:rsid w:val="6FF060AE"/>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D8A4F31"/>
  <w15:chartTrackingRefBased/>
  <w15:docId w15:val="{F9922209-1CB4-4E3C-9FD1-7227D8F2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505E"/>
    <w:rPr>
      <w:rFonts w:ascii="Arial" w:hAnsi="Arial"/>
    </w:rPr>
  </w:style>
  <w:style w:type="paragraph" w:styleId="berschrift1">
    <w:name w:val="heading 1"/>
    <w:basedOn w:val="Standard"/>
    <w:next w:val="Standard"/>
    <w:link w:val="berschrift1Zchn"/>
    <w:uiPriority w:val="9"/>
    <w:qFormat/>
    <w:rsid w:val="00980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B76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02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C029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02965"/>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02965"/>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0296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029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029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
    <w:qFormat/>
    <w:rsid w:val="001B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1B575E"/>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1B575E"/>
    <w:rPr>
      <w:b/>
      <w:bCs/>
    </w:rPr>
  </w:style>
  <w:style w:type="paragraph" w:styleId="StandardWeb">
    <w:name w:val="Normal (Web)"/>
    <w:basedOn w:val="Standard"/>
    <w:uiPriority w:val="99"/>
    <w:semiHidden/>
    <w:unhideWhenUsed/>
    <w:rsid w:val="001B57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Untertitel">
    <w:name w:val="Subtitle"/>
    <w:basedOn w:val="Standard"/>
    <w:next w:val="Standard"/>
    <w:link w:val="UntertitelZchn"/>
    <w:uiPriority w:val="1"/>
    <w:qFormat/>
    <w:rsid w:val="0037505E"/>
    <w:pPr>
      <w:numPr>
        <w:ilvl w:val="1"/>
      </w:numPr>
    </w:pPr>
    <w:rPr>
      <w:rFonts w:eastAsiaTheme="minorEastAsia"/>
      <w:color w:val="5A5A5A" w:themeColor="text1" w:themeTint="A5"/>
      <w:spacing w:val="15"/>
      <w:sz w:val="24"/>
    </w:rPr>
  </w:style>
  <w:style w:type="character" w:customStyle="1" w:styleId="UntertitelZchn">
    <w:name w:val="Untertitel Zchn"/>
    <w:basedOn w:val="Absatz-Standardschriftart"/>
    <w:link w:val="Untertitel"/>
    <w:uiPriority w:val="11"/>
    <w:rsid w:val="0037505E"/>
    <w:rPr>
      <w:rFonts w:ascii="Arial" w:eastAsiaTheme="minorEastAsia" w:hAnsi="Arial"/>
      <w:color w:val="5A5A5A" w:themeColor="text1" w:themeTint="A5"/>
      <w:spacing w:val="15"/>
      <w:sz w:val="24"/>
    </w:rPr>
  </w:style>
  <w:style w:type="character" w:styleId="SchwacheHervorhebung">
    <w:name w:val="Subtle Emphasis"/>
    <w:basedOn w:val="Absatz-Standardschriftart"/>
    <w:uiPriority w:val="19"/>
    <w:qFormat/>
    <w:rsid w:val="0037505E"/>
    <w:rPr>
      <w:i/>
      <w:iCs/>
      <w:color w:val="404040" w:themeColor="text1" w:themeTint="BF"/>
    </w:rPr>
  </w:style>
  <w:style w:type="paragraph" w:styleId="Listenabsatz">
    <w:name w:val="List Paragraph"/>
    <w:basedOn w:val="Standard"/>
    <w:uiPriority w:val="34"/>
    <w:qFormat/>
    <w:rsid w:val="0037505E"/>
    <w:pPr>
      <w:ind w:left="720"/>
      <w:contextualSpacing/>
    </w:pPr>
  </w:style>
  <w:style w:type="table" w:styleId="Tabellenraster">
    <w:name w:val="Table Grid"/>
    <w:basedOn w:val="NormaleTabelle"/>
    <w:uiPriority w:val="39"/>
    <w:rsid w:val="00522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C0C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C0C3C"/>
    <w:rPr>
      <w:rFonts w:ascii="Segoe UI" w:hAnsi="Segoe UI" w:cs="Segoe UI"/>
      <w:sz w:val="18"/>
      <w:szCs w:val="18"/>
    </w:rPr>
  </w:style>
  <w:style w:type="character" w:customStyle="1" w:styleId="berschrift1Zchn">
    <w:name w:val="Überschrift 1 Zchn"/>
    <w:basedOn w:val="Absatz-Standardschriftart"/>
    <w:link w:val="berschrift1"/>
    <w:uiPriority w:val="9"/>
    <w:rsid w:val="00980C99"/>
    <w:rPr>
      <w:rFonts w:asciiTheme="majorHAnsi" w:eastAsiaTheme="majorEastAsia" w:hAnsiTheme="majorHAnsi" w:cstheme="majorBidi"/>
      <w:color w:val="2E74B5" w:themeColor="accent1" w:themeShade="BF"/>
      <w:sz w:val="32"/>
      <w:szCs w:val="32"/>
    </w:rPr>
  </w:style>
  <w:style w:type="table" w:styleId="Gitternetztabelle4Akzent1">
    <w:name w:val="Grid Table 4 Accent 1"/>
    <w:basedOn w:val="NormaleTabelle"/>
    <w:uiPriority w:val="49"/>
    <w:rsid w:val="005668C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
    <w:name w:val="List Table 4"/>
    <w:basedOn w:val="NormaleTabelle"/>
    <w:uiPriority w:val="49"/>
    <w:rsid w:val="004776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unhideWhenUsed/>
    <w:rsid w:val="004C4C56"/>
    <w:rPr>
      <w:color w:val="0000FF"/>
      <w:u w:val="single"/>
    </w:rPr>
  </w:style>
  <w:style w:type="table" w:styleId="Gitternetztabelle4">
    <w:name w:val="Grid Table 4"/>
    <w:basedOn w:val="NormaleTabelle"/>
    <w:uiPriority w:val="49"/>
    <w:rsid w:val="00194FA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
    <w:name w:val="Grid Table 6 Colorful"/>
    <w:basedOn w:val="NormaleTabelle"/>
    <w:uiPriority w:val="51"/>
    <w:rsid w:val="00194F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64F6C"/>
    <w:pPr>
      <w:outlineLvl w:val="9"/>
    </w:pPr>
    <w:rPr>
      <w:lang w:eastAsia="en-GB"/>
    </w:rPr>
  </w:style>
  <w:style w:type="paragraph" w:styleId="Verzeichnis1">
    <w:name w:val="toc 1"/>
    <w:basedOn w:val="Standard"/>
    <w:next w:val="Standard"/>
    <w:autoRedefine/>
    <w:uiPriority w:val="39"/>
    <w:unhideWhenUsed/>
    <w:rsid w:val="00664F6C"/>
    <w:pPr>
      <w:spacing w:after="100"/>
    </w:pPr>
  </w:style>
  <w:style w:type="character" w:styleId="NichtaufgelsteErwhnung">
    <w:name w:val="Unresolved Mention"/>
    <w:basedOn w:val="Absatz-Standardschriftart"/>
    <w:uiPriority w:val="99"/>
    <w:semiHidden/>
    <w:unhideWhenUsed/>
    <w:rsid w:val="00980A6B"/>
    <w:rPr>
      <w:color w:val="605E5C"/>
      <w:shd w:val="clear" w:color="auto" w:fill="E1DFDD"/>
    </w:rPr>
  </w:style>
  <w:style w:type="character" w:customStyle="1" w:styleId="berschrift2Zchn">
    <w:name w:val="Überschrift 2 Zchn"/>
    <w:basedOn w:val="Absatz-Standardschriftart"/>
    <w:link w:val="berschrift2"/>
    <w:uiPriority w:val="9"/>
    <w:rsid w:val="00FB7632"/>
    <w:rPr>
      <w:rFonts w:asciiTheme="majorHAnsi" w:eastAsiaTheme="majorEastAsia" w:hAnsiTheme="majorHAnsi" w:cstheme="majorBidi"/>
      <w:color w:val="2E74B5" w:themeColor="accent1" w:themeShade="BF"/>
      <w:sz w:val="26"/>
      <w:szCs w:val="26"/>
    </w:rPr>
  </w:style>
  <w:style w:type="paragraph" w:styleId="Fuzeile">
    <w:name w:val="footer"/>
    <w:basedOn w:val="Standard"/>
    <w:link w:val="FuzeileZchn"/>
    <w:uiPriority w:val="99"/>
    <w:unhideWhenUsed/>
    <w:rsid w:val="006E4B91"/>
    <w:pPr>
      <w:tabs>
        <w:tab w:val="center" w:pos="4536"/>
        <w:tab w:val="right" w:pos="9072"/>
      </w:tabs>
      <w:spacing w:after="0" w:line="240" w:lineRule="auto"/>
    </w:pPr>
    <w:rPr>
      <w:rFonts w:ascii="Lucida Sans" w:eastAsia="Lucida Sans" w:hAnsi="Lucida Sans" w:cs="Times New Roman"/>
      <w:color w:val="64849B"/>
      <w:sz w:val="16"/>
      <w:szCs w:val="20"/>
      <w:lang w:val="de-CH"/>
    </w:rPr>
  </w:style>
  <w:style w:type="character" w:customStyle="1" w:styleId="FuzeileZchn">
    <w:name w:val="Fußzeile Zchn"/>
    <w:basedOn w:val="Absatz-Standardschriftart"/>
    <w:link w:val="Fuzeile"/>
    <w:uiPriority w:val="99"/>
    <w:rsid w:val="006E4B91"/>
    <w:rPr>
      <w:rFonts w:ascii="Lucida Sans" w:eastAsia="Lucida Sans" w:hAnsi="Lucida Sans" w:cs="Times New Roman"/>
      <w:color w:val="64849B"/>
      <w:sz w:val="16"/>
      <w:szCs w:val="20"/>
      <w:lang w:val="de-CH"/>
    </w:rPr>
  </w:style>
  <w:style w:type="paragraph" w:styleId="KeinLeerraum">
    <w:name w:val="No Spacing"/>
    <w:uiPriority w:val="1"/>
    <w:qFormat/>
    <w:rsid w:val="00006C74"/>
    <w:pPr>
      <w:spacing w:after="0" w:line="240" w:lineRule="auto"/>
    </w:pPr>
    <w:rPr>
      <w:rFonts w:ascii="Arial" w:hAnsi="Arial"/>
    </w:rPr>
  </w:style>
  <w:style w:type="paragraph" w:styleId="Verzeichnis2">
    <w:name w:val="toc 2"/>
    <w:basedOn w:val="Standard"/>
    <w:next w:val="Standard"/>
    <w:autoRedefine/>
    <w:uiPriority w:val="39"/>
    <w:unhideWhenUsed/>
    <w:rsid w:val="002819CD"/>
    <w:pPr>
      <w:spacing w:after="100"/>
      <w:ind w:left="220"/>
    </w:pPr>
  </w:style>
  <w:style w:type="paragraph" w:styleId="Kopfzeile">
    <w:name w:val="header"/>
    <w:basedOn w:val="Standard"/>
    <w:link w:val="KopfzeileZchn"/>
    <w:uiPriority w:val="99"/>
    <w:unhideWhenUsed/>
    <w:rsid w:val="00AC71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107"/>
    <w:rPr>
      <w:rFonts w:ascii="Arial" w:hAnsi="Arial"/>
    </w:rPr>
  </w:style>
  <w:style w:type="paragraph" w:styleId="Abbildungsverzeichnis">
    <w:name w:val="table of figures"/>
    <w:basedOn w:val="Standard"/>
    <w:next w:val="Standard"/>
    <w:uiPriority w:val="99"/>
    <w:semiHidden/>
    <w:unhideWhenUsed/>
    <w:rsid w:val="00C02965"/>
    <w:pPr>
      <w:spacing w:after="0"/>
    </w:pPr>
  </w:style>
  <w:style w:type="paragraph" w:styleId="Anrede">
    <w:name w:val="Salutation"/>
    <w:basedOn w:val="Standard"/>
    <w:next w:val="Standard"/>
    <w:link w:val="AnredeZchn"/>
    <w:uiPriority w:val="99"/>
    <w:semiHidden/>
    <w:unhideWhenUsed/>
    <w:rsid w:val="00C02965"/>
  </w:style>
  <w:style w:type="character" w:customStyle="1" w:styleId="AnredeZchn">
    <w:name w:val="Anrede Zchn"/>
    <w:basedOn w:val="Absatz-Standardschriftart"/>
    <w:link w:val="Anrede"/>
    <w:uiPriority w:val="99"/>
    <w:semiHidden/>
    <w:rsid w:val="00C02965"/>
    <w:rPr>
      <w:rFonts w:ascii="Arial" w:hAnsi="Arial"/>
    </w:rPr>
  </w:style>
  <w:style w:type="paragraph" w:styleId="Aufzhlungszeichen">
    <w:name w:val="List Bullet"/>
    <w:basedOn w:val="Standard"/>
    <w:uiPriority w:val="99"/>
    <w:semiHidden/>
    <w:unhideWhenUsed/>
    <w:rsid w:val="00C02965"/>
    <w:pPr>
      <w:numPr>
        <w:numId w:val="5"/>
      </w:numPr>
      <w:contextualSpacing/>
    </w:pPr>
  </w:style>
  <w:style w:type="paragraph" w:styleId="Aufzhlungszeichen2">
    <w:name w:val="List Bullet 2"/>
    <w:basedOn w:val="Standard"/>
    <w:uiPriority w:val="99"/>
    <w:semiHidden/>
    <w:unhideWhenUsed/>
    <w:rsid w:val="00C02965"/>
    <w:pPr>
      <w:numPr>
        <w:numId w:val="6"/>
      </w:numPr>
      <w:contextualSpacing/>
    </w:pPr>
  </w:style>
  <w:style w:type="paragraph" w:styleId="Aufzhlungszeichen3">
    <w:name w:val="List Bullet 3"/>
    <w:basedOn w:val="Standard"/>
    <w:uiPriority w:val="99"/>
    <w:semiHidden/>
    <w:unhideWhenUsed/>
    <w:rsid w:val="00C02965"/>
    <w:pPr>
      <w:numPr>
        <w:numId w:val="7"/>
      </w:numPr>
      <w:contextualSpacing/>
    </w:pPr>
  </w:style>
  <w:style w:type="paragraph" w:styleId="Aufzhlungszeichen4">
    <w:name w:val="List Bullet 4"/>
    <w:basedOn w:val="Standard"/>
    <w:uiPriority w:val="99"/>
    <w:semiHidden/>
    <w:unhideWhenUsed/>
    <w:rsid w:val="00C02965"/>
    <w:pPr>
      <w:numPr>
        <w:numId w:val="8"/>
      </w:numPr>
      <w:contextualSpacing/>
    </w:pPr>
  </w:style>
  <w:style w:type="paragraph" w:styleId="Aufzhlungszeichen5">
    <w:name w:val="List Bullet 5"/>
    <w:basedOn w:val="Standard"/>
    <w:uiPriority w:val="99"/>
    <w:semiHidden/>
    <w:unhideWhenUsed/>
    <w:rsid w:val="00C02965"/>
    <w:pPr>
      <w:numPr>
        <w:numId w:val="9"/>
      </w:numPr>
      <w:contextualSpacing/>
    </w:pPr>
  </w:style>
  <w:style w:type="paragraph" w:styleId="Beschriftung">
    <w:name w:val="caption"/>
    <w:basedOn w:val="Standard"/>
    <w:next w:val="Standard"/>
    <w:uiPriority w:val="35"/>
    <w:semiHidden/>
    <w:unhideWhenUsed/>
    <w:qFormat/>
    <w:rsid w:val="00C02965"/>
    <w:pPr>
      <w:spacing w:after="200" w:line="240" w:lineRule="auto"/>
    </w:pPr>
    <w:rPr>
      <w:i/>
      <w:iCs/>
      <w:color w:val="44546A" w:themeColor="text2"/>
      <w:sz w:val="18"/>
      <w:szCs w:val="18"/>
    </w:rPr>
  </w:style>
  <w:style w:type="paragraph" w:styleId="Blocktext">
    <w:name w:val="Block Text"/>
    <w:basedOn w:val="Standard"/>
    <w:uiPriority w:val="99"/>
    <w:semiHidden/>
    <w:unhideWhenUsed/>
    <w:rsid w:val="00C0296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Datum">
    <w:name w:val="Date"/>
    <w:basedOn w:val="Standard"/>
    <w:next w:val="Standard"/>
    <w:link w:val="DatumZchn"/>
    <w:uiPriority w:val="99"/>
    <w:semiHidden/>
    <w:unhideWhenUsed/>
    <w:rsid w:val="00C02965"/>
  </w:style>
  <w:style w:type="character" w:customStyle="1" w:styleId="DatumZchn">
    <w:name w:val="Datum Zchn"/>
    <w:basedOn w:val="Absatz-Standardschriftart"/>
    <w:link w:val="Datum"/>
    <w:uiPriority w:val="99"/>
    <w:semiHidden/>
    <w:rsid w:val="00C02965"/>
    <w:rPr>
      <w:rFonts w:ascii="Arial" w:hAnsi="Arial"/>
    </w:rPr>
  </w:style>
  <w:style w:type="paragraph" w:styleId="Dokumentstruktur">
    <w:name w:val="Document Map"/>
    <w:basedOn w:val="Standard"/>
    <w:link w:val="DokumentstrukturZchn"/>
    <w:uiPriority w:val="99"/>
    <w:semiHidden/>
    <w:unhideWhenUsed/>
    <w:rsid w:val="00C02965"/>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02965"/>
    <w:rPr>
      <w:rFonts w:ascii="Segoe UI" w:hAnsi="Segoe UI" w:cs="Segoe UI"/>
      <w:sz w:val="16"/>
      <w:szCs w:val="16"/>
    </w:rPr>
  </w:style>
  <w:style w:type="paragraph" w:styleId="E-Mail-Signatur">
    <w:name w:val="E-mail Signature"/>
    <w:basedOn w:val="Standard"/>
    <w:link w:val="E-Mail-SignaturZchn"/>
    <w:uiPriority w:val="99"/>
    <w:semiHidden/>
    <w:unhideWhenUsed/>
    <w:rsid w:val="00C02965"/>
    <w:pPr>
      <w:spacing w:after="0" w:line="240" w:lineRule="auto"/>
    </w:pPr>
  </w:style>
  <w:style w:type="character" w:customStyle="1" w:styleId="E-Mail-SignaturZchn">
    <w:name w:val="E-Mail-Signatur Zchn"/>
    <w:basedOn w:val="Absatz-Standardschriftart"/>
    <w:link w:val="E-Mail-Signatur"/>
    <w:uiPriority w:val="99"/>
    <w:semiHidden/>
    <w:rsid w:val="00C02965"/>
    <w:rPr>
      <w:rFonts w:ascii="Arial" w:hAnsi="Arial"/>
    </w:rPr>
  </w:style>
  <w:style w:type="paragraph" w:styleId="Endnotentext">
    <w:name w:val="endnote text"/>
    <w:basedOn w:val="Standard"/>
    <w:link w:val="EndnotentextZchn"/>
    <w:uiPriority w:val="99"/>
    <w:semiHidden/>
    <w:unhideWhenUsed/>
    <w:rsid w:val="00C0296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02965"/>
    <w:rPr>
      <w:rFonts w:ascii="Arial" w:hAnsi="Arial"/>
      <w:sz w:val="20"/>
      <w:szCs w:val="20"/>
    </w:rPr>
  </w:style>
  <w:style w:type="paragraph" w:styleId="Fu-Endnotenberschrift">
    <w:name w:val="Note Heading"/>
    <w:basedOn w:val="Standard"/>
    <w:next w:val="Standard"/>
    <w:link w:val="Fu-EndnotenberschriftZchn"/>
    <w:uiPriority w:val="99"/>
    <w:semiHidden/>
    <w:unhideWhenUsed/>
    <w:rsid w:val="00C0296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02965"/>
    <w:rPr>
      <w:rFonts w:ascii="Arial" w:hAnsi="Arial"/>
    </w:rPr>
  </w:style>
  <w:style w:type="paragraph" w:styleId="Funotentext">
    <w:name w:val="footnote text"/>
    <w:basedOn w:val="Standard"/>
    <w:link w:val="FunotentextZchn"/>
    <w:uiPriority w:val="99"/>
    <w:semiHidden/>
    <w:unhideWhenUsed/>
    <w:rsid w:val="00C0296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2965"/>
    <w:rPr>
      <w:rFonts w:ascii="Arial" w:hAnsi="Arial"/>
      <w:sz w:val="20"/>
      <w:szCs w:val="20"/>
    </w:rPr>
  </w:style>
  <w:style w:type="paragraph" w:styleId="Gruformel">
    <w:name w:val="Closing"/>
    <w:basedOn w:val="Standard"/>
    <w:link w:val="GruformelZchn"/>
    <w:uiPriority w:val="99"/>
    <w:semiHidden/>
    <w:unhideWhenUsed/>
    <w:rsid w:val="00C02965"/>
    <w:pPr>
      <w:spacing w:after="0" w:line="240" w:lineRule="auto"/>
      <w:ind w:left="4252"/>
    </w:pPr>
  </w:style>
  <w:style w:type="character" w:customStyle="1" w:styleId="GruformelZchn">
    <w:name w:val="Grußformel Zchn"/>
    <w:basedOn w:val="Absatz-Standardschriftart"/>
    <w:link w:val="Gruformel"/>
    <w:uiPriority w:val="99"/>
    <w:semiHidden/>
    <w:rsid w:val="00C02965"/>
    <w:rPr>
      <w:rFonts w:ascii="Arial" w:hAnsi="Arial"/>
    </w:rPr>
  </w:style>
  <w:style w:type="paragraph" w:styleId="HTMLAdresse">
    <w:name w:val="HTML Address"/>
    <w:basedOn w:val="Standard"/>
    <w:link w:val="HTMLAdresseZchn"/>
    <w:uiPriority w:val="99"/>
    <w:semiHidden/>
    <w:unhideWhenUsed/>
    <w:rsid w:val="00C02965"/>
    <w:pPr>
      <w:spacing w:after="0" w:line="240" w:lineRule="auto"/>
    </w:pPr>
    <w:rPr>
      <w:i/>
      <w:iCs/>
    </w:rPr>
  </w:style>
  <w:style w:type="character" w:customStyle="1" w:styleId="HTMLAdresseZchn">
    <w:name w:val="HTML Adresse Zchn"/>
    <w:basedOn w:val="Absatz-Standardschriftart"/>
    <w:link w:val="HTMLAdresse"/>
    <w:uiPriority w:val="99"/>
    <w:semiHidden/>
    <w:rsid w:val="00C02965"/>
    <w:rPr>
      <w:rFonts w:ascii="Arial" w:hAnsi="Arial"/>
      <w:i/>
      <w:iCs/>
    </w:rPr>
  </w:style>
  <w:style w:type="paragraph" w:styleId="HTMLVorformatiert">
    <w:name w:val="HTML Preformatted"/>
    <w:basedOn w:val="Standard"/>
    <w:link w:val="HTMLVorformatiertZchn"/>
    <w:uiPriority w:val="99"/>
    <w:semiHidden/>
    <w:unhideWhenUsed/>
    <w:rsid w:val="00C0296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02965"/>
    <w:rPr>
      <w:rFonts w:ascii="Consolas" w:hAnsi="Consolas"/>
      <w:sz w:val="20"/>
      <w:szCs w:val="20"/>
    </w:rPr>
  </w:style>
  <w:style w:type="paragraph" w:styleId="Index1">
    <w:name w:val="index 1"/>
    <w:basedOn w:val="Standard"/>
    <w:next w:val="Standard"/>
    <w:autoRedefine/>
    <w:uiPriority w:val="99"/>
    <w:semiHidden/>
    <w:unhideWhenUsed/>
    <w:rsid w:val="00C02965"/>
    <w:pPr>
      <w:spacing w:after="0" w:line="240" w:lineRule="auto"/>
      <w:ind w:left="220" w:hanging="220"/>
    </w:pPr>
  </w:style>
  <w:style w:type="paragraph" w:styleId="Index2">
    <w:name w:val="index 2"/>
    <w:basedOn w:val="Standard"/>
    <w:next w:val="Standard"/>
    <w:autoRedefine/>
    <w:uiPriority w:val="99"/>
    <w:semiHidden/>
    <w:unhideWhenUsed/>
    <w:rsid w:val="00C02965"/>
    <w:pPr>
      <w:spacing w:after="0" w:line="240" w:lineRule="auto"/>
      <w:ind w:left="440" w:hanging="220"/>
    </w:pPr>
  </w:style>
  <w:style w:type="paragraph" w:styleId="Index3">
    <w:name w:val="index 3"/>
    <w:basedOn w:val="Standard"/>
    <w:next w:val="Standard"/>
    <w:autoRedefine/>
    <w:uiPriority w:val="99"/>
    <w:semiHidden/>
    <w:unhideWhenUsed/>
    <w:rsid w:val="00C02965"/>
    <w:pPr>
      <w:spacing w:after="0" w:line="240" w:lineRule="auto"/>
      <w:ind w:left="660" w:hanging="220"/>
    </w:pPr>
  </w:style>
  <w:style w:type="paragraph" w:styleId="Index4">
    <w:name w:val="index 4"/>
    <w:basedOn w:val="Standard"/>
    <w:next w:val="Standard"/>
    <w:autoRedefine/>
    <w:uiPriority w:val="99"/>
    <w:semiHidden/>
    <w:unhideWhenUsed/>
    <w:rsid w:val="00C02965"/>
    <w:pPr>
      <w:spacing w:after="0" w:line="240" w:lineRule="auto"/>
      <w:ind w:left="880" w:hanging="220"/>
    </w:pPr>
  </w:style>
  <w:style w:type="paragraph" w:styleId="Index5">
    <w:name w:val="index 5"/>
    <w:basedOn w:val="Standard"/>
    <w:next w:val="Standard"/>
    <w:autoRedefine/>
    <w:uiPriority w:val="99"/>
    <w:semiHidden/>
    <w:unhideWhenUsed/>
    <w:rsid w:val="00C02965"/>
    <w:pPr>
      <w:spacing w:after="0" w:line="240" w:lineRule="auto"/>
      <w:ind w:left="1100" w:hanging="220"/>
    </w:pPr>
  </w:style>
  <w:style w:type="paragraph" w:styleId="Index6">
    <w:name w:val="index 6"/>
    <w:basedOn w:val="Standard"/>
    <w:next w:val="Standard"/>
    <w:autoRedefine/>
    <w:uiPriority w:val="99"/>
    <w:semiHidden/>
    <w:unhideWhenUsed/>
    <w:rsid w:val="00C02965"/>
    <w:pPr>
      <w:spacing w:after="0" w:line="240" w:lineRule="auto"/>
      <w:ind w:left="1320" w:hanging="220"/>
    </w:pPr>
  </w:style>
  <w:style w:type="paragraph" w:styleId="Index7">
    <w:name w:val="index 7"/>
    <w:basedOn w:val="Standard"/>
    <w:next w:val="Standard"/>
    <w:autoRedefine/>
    <w:uiPriority w:val="99"/>
    <w:semiHidden/>
    <w:unhideWhenUsed/>
    <w:rsid w:val="00C02965"/>
    <w:pPr>
      <w:spacing w:after="0" w:line="240" w:lineRule="auto"/>
      <w:ind w:left="1540" w:hanging="220"/>
    </w:pPr>
  </w:style>
  <w:style w:type="paragraph" w:styleId="Index8">
    <w:name w:val="index 8"/>
    <w:basedOn w:val="Standard"/>
    <w:next w:val="Standard"/>
    <w:autoRedefine/>
    <w:uiPriority w:val="99"/>
    <w:semiHidden/>
    <w:unhideWhenUsed/>
    <w:rsid w:val="00C02965"/>
    <w:pPr>
      <w:spacing w:after="0" w:line="240" w:lineRule="auto"/>
      <w:ind w:left="1760" w:hanging="220"/>
    </w:pPr>
  </w:style>
  <w:style w:type="paragraph" w:styleId="Index9">
    <w:name w:val="index 9"/>
    <w:basedOn w:val="Standard"/>
    <w:next w:val="Standard"/>
    <w:autoRedefine/>
    <w:uiPriority w:val="99"/>
    <w:semiHidden/>
    <w:unhideWhenUsed/>
    <w:rsid w:val="00C02965"/>
    <w:pPr>
      <w:spacing w:after="0" w:line="240" w:lineRule="auto"/>
      <w:ind w:left="1980" w:hanging="220"/>
    </w:pPr>
  </w:style>
  <w:style w:type="paragraph" w:styleId="Indexberschrift">
    <w:name w:val="index heading"/>
    <w:basedOn w:val="Standard"/>
    <w:next w:val="Index1"/>
    <w:uiPriority w:val="99"/>
    <w:semiHidden/>
    <w:unhideWhenUsed/>
    <w:rsid w:val="00C02965"/>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C0296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02965"/>
    <w:rPr>
      <w:rFonts w:ascii="Arial" w:hAnsi="Arial"/>
      <w:i/>
      <w:iCs/>
      <w:color w:val="5B9BD5" w:themeColor="accent1"/>
    </w:rPr>
  </w:style>
  <w:style w:type="paragraph" w:styleId="Kommentartext">
    <w:name w:val="annotation text"/>
    <w:basedOn w:val="Standard"/>
    <w:link w:val="KommentartextZchn"/>
    <w:uiPriority w:val="99"/>
    <w:semiHidden/>
    <w:unhideWhenUsed/>
    <w:rsid w:val="00C029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965"/>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C02965"/>
    <w:rPr>
      <w:b/>
      <w:bCs/>
    </w:rPr>
  </w:style>
  <w:style w:type="character" w:customStyle="1" w:styleId="KommentarthemaZchn">
    <w:name w:val="Kommentarthema Zchn"/>
    <w:basedOn w:val="KommentartextZchn"/>
    <w:link w:val="Kommentarthema"/>
    <w:uiPriority w:val="99"/>
    <w:semiHidden/>
    <w:rsid w:val="00C02965"/>
    <w:rPr>
      <w:rFonts w:ascii="Arial" w:hAnsi="Arial"/>
      <w:b/>
      <w:bCs/>
      <w:sz w:val="20"/>
      <w:szCs w:val="20"/>
    </w:rPr>
  </w:style>
  <w:style w:type="paragraph" w:styleId="Liste">
    <w:name w:val="List"/>
    <w:basedOn w:val="Standard"/>
    <w:uiPriority w:val="99"/>
    <w:semiHidden/>
    <w:unhideWhenUsed/>
    <w:rsid w:val="00C02965"/>
    <w:pPr>
      <w:ind w:left="283" w:hanging="283"/>
      <w:contextualSpacing/>
    </w:pPr>
  </w:style>
  <w:style w:type="paragraph" w:styleId="Liste2">
    <w:name w:val="List 2"/>
    <w:basedOn w:val="Standard"/>
    <w:uiPriority w:val="99"/>
    <w:semiHidden/>
    <w:unhideWhenUsed/>
    <w:rsid w:val="00C02965"/>
    <w:pPr>
      <w:ind w:left="566" w:hanging="283"/>
      <w:contextualSpacing/>
    </w:pPr>
  </w:style>
  <w:style w:type="paragraph" w:styleId="Liste3">
    <w:name w:val="List 3"/>
    <w:basedOn w:val="Standard"/>
    <w:uiPriority w:val="99"/>
    <w:semiHidden/>
    <w:unhideWhenUsed/>
    <w:rsid w:val="00C02965"/>
    <w:pPr>
      <w:ind w:left="849" w:hanging="283"/>
      <w:contextualSpacing/>
    </w:pPr>
  </w:style>
  <w:style w:type="paragraph" w:styleId="Liste4">
    <w:name w:val="List 4"/>
    <w:basedOn w:val="Standard"/>
    <w:uiPriority w:val="99"/>
    <w:semiHidden/>
    <w:unhideWhenUsed/>
    <w:rsid w:val="00C02965"/>
    <w:pPr>
      <w:ind w:left="1132" w:hanging="283"/>
      <w:contextualSpacing/>
    </w:pPr>
  </w:style>
  <w:style w:type="paragraph" w:styleId="Liste5">
    <w:name w:val="List 5"/>
    <w:basedOn w:val="Standard"/>
    <w:uiPriority w:val="99"/>
    <w:semiHidden/>
    <w:unhideWhenUsed/>
    <w:rsid w:val="00C02965"/>
    <w:pPr>
      <w:ind w:left="1415" w:hanging="283"/>
      <w:contextualSpacing/>
    </w:pPr>
  </w:style>
  <w:style w:type="paragraph" w:styleId="Listenfortsetzung">
    <w:name w:val="List Continue"/>
    <w:basedOn w:val="Standard"/>
    <w:uiPriority w:val="99"/>
    <w:semiHidden/>
    <w:unhideWhenUsed/>
    <w:rsid w:val="00C02965"/>
    <w:pPr>
      <w:spacing w:after="120"/>
      <w:ind w:left="283"/>
      <w:contextualSpacing/>
    </w:pPr>
  </w:style>
  <w:style w:type="paragraph" w:styleId="Listenfortsetzung2">
    <w:name w:val="List Continue 2"/>
    <w:basedOn w:val="Standard"/>
    <w:uiPriority w:val="99"/>
    <w:semiHidden/>
    <w:unhideWhenUsed/>
    <w:rsid w:val="00C02965"/>
    <w:pPr>
      <w:spacing w:after="120"/>
      <w:ind w:left="566"/>
      <w:contextualSpacing/>
    </w:pPr>
  </w:style>
  <w:style w:type="paragraph" w:styleId="Listenfortsetzung3">
    <w:name w:val="List Continue 3"/>
    <w:basedOn w:val="Standard"/>
    <w:uiPriority w:val="99"/>
    <w:semiHidden/>
    <w:unhideWhenUsed/>
    <w:rsid w:val="00C02965"/>
    <w:pPr>
      <w:spacing w:after="120"/>
      <w:ind w:left="849"/>
      <w:contextualSpacing/>
    </w:pPr>
  </w:style>
  <w:style w:type="paragraph" w:styleId="Listenfortsetzung4">
    <w:name w:val="List Continue 4"/>
    <w:basedOn w:val="Standard"/>
    <w:uiPriority w:val="99"/>
    <w:semiHidden/>
    <w:unhideWhenUsed/>
    <w:rsid w:val="00C02965"/>
    <w:pPr>
      <w:spacing w:after="120"/>
      <w:ind w:left="1132"/>
      <w:contextualSpacing/>
    </w:pPr>
  </w:style>
  <w:style w:type="paragraph" w:styleId="Listenfortsetzung5">
    <w:name w:val="List Continue 5"/>
    <w:basedOn w:val="Standard"/>
    <w:uiPriority w:val="99"/>
    <w:semiHidden/>
    <w:unhideWhenUsed/>
    <w:rsid w:val="00C02965"/>
    <w:pPr>
      <w:spacing w:after="120"/>
      <w:ind w:left="1415"/>
      <w:contextualSpacing/>
    </w:pPr>
  </w:style>
  <w:style w:type="paragraph" w:styleId="Listennummer">
    <w:name w:val="List Number"/>
    <w:basedOn w:val="Standard"/>
    <w:uiPriority w:val="99"/>
    <w:semiHidden/>
    <w:unhideWhenUsed/>
    <w:rsid w:val="00C02965"/>
    <w:pPr>
      <w:numPr>
        <w:numId w:val="10"/>
      </w:numPr>
      <w:contextualSpacing/>
    </w:pPr>
  </w:style>
  <w:style w:type="paragraph" w:styleId="Listennummer2">
    <w:name w:val="List Number 2"/>
    <w:basedOn w:val="Standard"/>
    <w:uiPriority w:val="99"/>
    <w:semiHidden/>
    <w:unhideWhenUsed/>
    <w:rsid w:val="00C02965"/>
    <w:pPr>
      <w:numPr>
        <w:numId w:val="11"/>
      </w:numPr>
      <w:contextualSpacing/>
    </w:pPr>
  </w:style>
  <w:style w:type="paragraph" w:styleId="Listennummer3">
    <w:name w:val="List Number 3"/>
    <w:basedOn w:val="Standard"/>
    <w:uiPriority w:val="99"/>
    <w:semiHidden/>
    <w:unhideWhenUsed/>
    <w:rsid w:val="00C02965"/>
    <w:pPr>
      <w:numPr>
        <w:numId w:val="12"/>
      </w:numPr>
      <w:contextualSpacing/>
    </w:pPr>
  </w:style>
  <w:style w:type="paragraph" w:styleId="Listennummer4">
    <w:name w:val="List Number 4"/>
    <w:basedOn w:val="Standard"/>
    <w:uiPriority w:val="99"/>
    <w:semiHidden/>
    <w:unhideWhenUsed/>
    <w:rsid w:val="00C02965"/>
    <w:pPr>
      <w:numPr>
        <w:numId w:val="13"/>
      </w:numPr>
      <w:contextualSpacing/>
    </w:pPr>
  </w:style>
  <w:style w:type="paragraph" w:styleId="Listennummer5">
    <w:name w:val="List Number 5"/>
    <w:basedOn w:val="Standard"/>
    <w:uiPriority w:val="99"/>
    <w:semiHidden/>
    <w:unhideWhenUsed/>
    <w:rsid w:val="00C02965"/>
    <w:pPr>
      <w:numPr>
        <w:numId w:val="14"/>
      </w:numPr>
      <w:contextualSpacing/>
    </w:pPr>
  </w:style>
  <w:style w:type="paragraph" w:styleId="Literaturverzeichnis">
    <w:name w:val="Bibliography"/>
    <w:basedOn w:val="Standard"/>
    <w:next w:val="Standard"/>
    <w:uiPriority w:val="37"/>
    <w:semiHidden/>
    <w:unhideWhenUsed/>
    <w:rsid w:val="00C02965"/>
  </w:style>
  <w:style w:type="paragraph" w:styleId="Makrotext">
    <w:name w:val="macro"/>
    <w:link w:val="MakrotextZchn"/>
    <w:uiPriority w:val="99"/>
    <w:semiHidden/>
    <w:unhideWhenUsed/>
    <w:rsid w:val="00C029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C02965"/>
    <w:rPr>
      <w:rFonts w:ascii="Consolas" w:hAnsi="Consolas"/>
      <w:sz w:val="20"/>
      <w:szCs w:val="20"/>
    </w:rPr>
  </w:style>
  <w:style w:type="paragraph" w:styleId="Nachrichtenkopf">
    <w:name w:val="Message Header"/>
    <w:basedOn w:val="Standard"/>
    <w:link w:val="NachrichtenkopfZchn"/>
    <w:uiPriority w:val="99"/>
    <w:semiHidden/>
    <w:unhideWhenUsed/>
    <w:rsid w:val="00C0296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02965"/>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C02965"/>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02965"/>
    <w:rPr>
      <w:rFonts w:ascii="Consolas" w:hAnsi="Consolas"/>
      <w:sz w:val="21"/>
      <w:szCs w:val="21"/>
    </w:rPr>
  </w:style>
  <w:style w:type="paragraph" w:styleId="Rechtsgrundlagenverzeichnis">
    <w:name w:val="table of authorities"/>
    <w:basedOn w:val="Standard"/>
    <w:next w:val="Standard"/>
    <w:uiPriority w:val="99"/>
    <w:semiHidden/>
    <w:unhideWhenUsed/>
    <w:rsid w:val="00C02965"/>
    <w:pPr>
      <w:spacing w:after="0"/>
      <w:ind w:left="220" w:hanging="220"/>
    </w:pPr>
  </w:style>
  <w:style w:type="paragraph" w:styleId="RGV-berschrift">
    <w:name w:val="toa heading"/>
    <w:basedOn w:val="Standard"/>
    <w:next w:val="Standard"/>
    <w:uiPriority w:val="99"/>
    <w:semiHidden/>
    <w:unhideWhenUsed/>
    <w:rsid w:val="00C02965"/>
    <w:pPr>
      <w:spacing w:before="120"/>
    </w:pPr>
    <w:rPr>
      <w:rFonts w:asciiTheme="majorHAnsi" w:eastAsiaTheme="majorEastAsia" w:hAnsiTheme="majorHAnsi" w:cstheme="majorBidi"/>
      <w:b/>
      <w:bCs/>
      <w:sz w:val="24"/>
      <w:szCs w:val="24"/>
    </w:rPr>
  </w:style>
  <w:style w:type="paragraph" w:styleId="Standardeinzug">
    <w:name w:val="Normal Indent"/>
    <w:basedOn w:val="Standard"/>
    <w:uiPriority w:val="99"/>
    <w:semiHidden/>
    <w:unhideWhenUsed/>
    <w:rsid w:val="00C02965"/>
    <w:pPr>
      <w:ind w:left="720"/>
    </w:pPr>
  </w:style>
  <w:style w:type="paragraph" w:styleId="Textkrper">
    <w:name w:val="Body Text"/>
    <w:basedOn w:val="Standard"/>
    <w:link w:val="TextkrperZchn"/>
    <w:uiPriority w:val="99"/>
    <w:semiHidden/>
    <w:unhideWhenUsed/>
    <w:rsid w:val="00C02965"/>
    <w:pPr>
      <w:spacing w:after="120"/>
    </w:pPr>
  </w:style>
  <w:style w:type="character" w:customStyle="1" w:styleId="TextkrperZchn">
    <w:name w:val="Textkörper Zchn"/>
    <w:basedOn w:val="Absatz-Standardschriftart"/>
    <w:link w:val="Textkrper"/>
    <w:uiPriority w:val="99"/>
    <w:semiHidden/>
    <w:rsid w:val="00C02965"/>
    <w:rPr>
      <w:rFonts w:ascii="Arial" w:hAnsi="Arial"/>
    </w:rPr>
  </w:style>
  <w:style w:type="paragraph" w:styleId="Textkrper2">
    <w:name w:val="Body Text 2"/>
    <w:basedOn w:val="Standard"/>
    <w:link w:val="Textkrper2Zchn"/>
    <w:uiPriority w:val="99"/>
    <w:semiHidden/>
    <w:unhideWhenUsed/>
    <w:rsid w:val="00C02965"/>
    <w:pPr>
      <w:spacing w:after="120" w:line="480" w:lineRule="auto"/>
    </w:pPr>
  </w:style>
  <w:style w:type="character" w:customStyle="1" w:styleId="Textkrper2Zchn">
    <w:name w:val="Textkörper 2 Zchn"/>
    <w:basedOn w:val="Absatz-Standardschriftart"/>
    <w:link w:val="Textkrper2"/>
    <w:uiPriority w:val="99"/>
    <w:semiHidden/>
    <w:rsid w:val="00C02965"/>
    <w:rPr>
      <w:rFonts w:ascii="Arial" w:hAnsi="Arial"/>
    </w:rPr>
  </w:style>
  <w:style w:type="paragraph" w:styleId="Textkrper3">
    <w:name w:val="Body Text 3"/>
    <w:basedOn w:val="Standard"/>
    <w:link w:val="Textkrper3Zchn"/>
    <w:uiPriority w:val="99"/>
    <w:semiHidden/>
    <w:unhideWhenUsed/>
    <w:rsid w:val="00C02965"/>
    <w:pPr>
      <w:spacing w:after="120"/>
    </w:pPr>
    <w:rPr>
      <w:sz w:val="16"/>
      <w:szCs w:val="16"/>
    </w:rPr>
  </w:style>
  <w:style w:type="character" w:customStyle="1" w:styleId="Textkrper3Zchn">
    <w:name w:val="Textkörper 3 Zchn"/>
    <w:basedOn w:val="Absatz-Standardschriftart"/>
    <w:link w:val="Textkrper3"/>
    <w:uiPriority w:val="99"/>
    <w:semiHidden/>
    <w:rsid w:val="00C02965"/>
    <w:rPr>
      <w:rFonts w:ascii="Arial" w:hAnsi="Arial"/>
      <w:sz w:val="16"/>
      <w:szCs w:val="16"/>
    </w:rPr>
  </w:style>
  <w:style w:type="paragraph" w:styleId="Textkrper-Einzug2">
    <w:name w:val="Body Text Indent 2"/>
    <w:basedOn w:val="Standard"/>
    <w:link w:val="Textkrper-Einzug2Zchn"/>
    <w:uiPriority w:val="99"/>
    <w:semiHidden/>
    <w:unhideWhenUsed/>
    <w:rsid w:val="00C02965"/>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02965"/>
    <w:rPr>
      <w:rFonts w:ascii="Arial" w:hAnsi="Arial"/>
    </w:rPr>
  </w:style>
  <w:style w:type="paragraph" w:styleId="Textkrper-Einzug3">
    <w:name w:val="Body Text Indent 3"/>
    <w:basedOn w:val="Standard"/>
    <w:link w:val="Textkrper-Einzug3Zchn"/>
    <w:uiPriority w:val="99"/>
    <w:semiHidden/>
    <w:unhideWhenUsed/>
    <w:rsid w:val="00C02965"/>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02965"/>
    <w:rPr>
      <w:rFonts w:ascii="Arial" w:hAnsi="Arial"/>
      <w:sz w:val="16"/>
      <w:szCs w:val="16"/>
    </w:rPr>
  </w:style>
  <w:style w:type="paragraph" w:styleId="Textkrper-Erstzeileneinzug">
    <w:name w:val="Body Text First Indent"/>
    <w:basedOn w:val="Textkrper"/>
    <w:link w:val="Textkrper-ErstzeileneinzugZchn"/>
    <w:uiPriority w:val="99"/>
    <w:semiHidden/>
    <w:unhideWhenUsed/>
    <w:rsid w:val="00C02965"/>
    <w:pPr>
      <w:spacing w:after="160"/>
      <w:ind w:firstLine="360"/>
    </w:pPr>
  </w:style>
  <w:style w:type="character" w:customStyle="1" w:styleId="Textkrper-ErstzeileneinzugZchn">
    <w:name w:val="Textkörper-Erstzeileneinzug Zchn"/>
    <w:basedOn w:val="TextkrperZchn"/>
    <w:link w:val="Textkrper-Erstzeileneinzug"/>
    <w:uiPriority w:val="99"/>
    <w:semiHidden/>
    <w:rsid w:val="00C02965"/>
    <w:rPr>
      <w:rFonts w:ascii="Arial" w:hAnsi="Arial"/>
    </w:rPr>
  </w:style>
  <w:style w:type="paragraph" w:styleId="Textkrper-Zeileneinzug">
    <w:name w:val="Body Text Indent"/>
    <w:basedOn w:val="Standard"/>
    <w:link w:val="Textkrper-ZeileneinzugZchn"/>
    <w:uiPriority w:val="99"/>
    <w:semiHidden/>
    <w:unhideWhenUsed/>
    <w:rsid w:val="00C02965"/>
    <w:pPr>
      <w:spacing w:after="120"/>
      <w:ind w:left="283"/>
    </w:pPr>
  </w:style>
  <w:style w:type="character" w:customStyle="1" w:styleId="Textkrper-ZeileneinzugZchn">
    <w:name w:val="Textkörper-Zeileneinzug Zchn"/>
    <w:basedOn w:val="Absatz-Standardschriftart"/>
    <w:link w:val="Textkrper-Zeileneinzug"/>
    <w:uiPriority w:val="99"/>
    <w:semiHidden/>
    <w:rsid w:val="00C02965"/>
    <w:rPr>
      <w:rFonts w:ascii="Arial" w:hAnsi="Arial"/>
    </w:rPr>
  </w:style>
  <w:style w:type="paragraph" w:styleId="Textkrper-Erstzeileneinzug2">
    <w:name w:val="Body Text First Indent 2"/>
    <w:basedOn w:val="Textkrper-Zeileneinzug"/>
    <w:link w:val="Textkrper-Erstzeileneinzug2Zchn"/>
    <w:uiPriority w:val="99"/>
    <w:semiHidden/>
    <w:unhideWhenUsed/>
    <w:rsid w:val="00C02965"/>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02965"/>
    <w:rPr>
      <w:rFonts w:ascii="Arial" w:hAnsi="Arial"/>
    </w:rPr>
  </w:style>
  <w:style w:type="character" w:customStyle="1" w:styleId="berschrift3Zchn">
    <w:name w:val="Überschrift 3 Zchn"/>
    <w:basedOn w:val="Absatz-Standardschriftart"/>
    <w:link w:val="berschrift3"/>
    <w:uiPriority w:val="9"/>
    <w:semiHidden/>
    <w:rsid w:val="00C0296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C0296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0296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0296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0296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0296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02965"/>
    <w:rPr>
      <w:rFonts w:asciiTheme="majorHAnsi" w:eastAsiaTheme="majorEastAsia" w:hAnsiTheme="majorHAnsi" w:cstheme="majorBidi"/>
      <w:i/>
      <w:iCs/>
      <w:color w:val="272727" w:themeColor="text1" w:themeTint="D8"/>
      <w:sz w:val="21"/>
      <w:szCs w:val="21"/>
    </w:rPr>
  </w:style>
  <w:style w:type="paragraph" w:styleId="Umschlagabsenderadresse">
    <w:name w:val="envelope return"/>
    <w:basedOn w:val="Standard"/>
    <w:uiPriority w:val="99"/>
    <w:semiHidden/>
    <w:unhideWhenUsed/>
    <w:rsid w:val="00C02965"/>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0296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C02965"/>
    <w:pPr>
      <w:spacing w:after="0" w:line="240" w:lineRule="auto"/>
      <w:ind w:left="4252"/>
    </w:pPr>
  </w:style>
  <w:style w:type="character" w:customStyle="1" w:styleId="UnterschriftZchn">
    <w:name w:val="Unterschrift Zchn"/>
    <w:basedOn w:val="Absatz-Standardschriftart"/>
    <w:link w:val="Unterschrift"/>
    <w:uiPriority w:val="99"/>
    <w:semiHidden/>
    <w:rsid w:val="00C02965"/>
    <w:rPr>
      <w:rFonts w:ascii="Arial" w:hAnsi="Arial"/>
    </w:rPr>
  </w:style>
  <w:style w:type="paragraph" w:styleId="Verzeichnis3">
    <w:name w:val="toc 3"/>
    <w:basedOn w:val="Standard"/>
    <w:next w:val="Standard"/>
    <w:autoRedefine/>
    <w:uiPriority w:val="39"/>
    <w:semiHidden/>
    <w:unhideWhenUsed/>
    <w:rsid w:val="00C02965"/>
    <w:pPr>
      <w:spacing w:after="100"/>
      <w:ind w:left="440"/>
    </w:pPr>
  </w:style>
  <w:style w:type="paragraph" w:styleId="Verzeichnis4">
    <w:name w:val="toc 4"/>
    <w:basedOn w:val="Standard"/>
    <w:next w:val="Standard"/>
    <w:autoRedefine/>
    <w:uiPriority w:val="39"/>
    <w:semiHidden/>
    <w:unhideWhenUsed/>
    <w:rsid w:val="00C02965"/>
    <w:pPr>
      <w:spacing w:after="100"/>
      <w:ind w:left="660"/>
    </w:pPr>
  </w:style>
  <w:style w:type="paragraph" w:styleId="Verzeichnis5">
    <w:name w:val="toc 5"/>
    <w:basedOn w:val="Standard"/>
    <w:next w:val="Standard"/>
    <w:autoRedefine/>
    <w:uiPriority w:val="39"/>
    <w:semiHidden/>
    <w:unhideWhenUsed/>
    <w:rsid w:val="00C02965"/>
    <w:pPr>
      <w:spacing w:after="100"/>
      <w:ind w:left="880"/>
    </w:pPr>
  </w:style>
  <w:style w:type="paragraph" w:styleId="Verzeichnis6">
    <w:name w:val="toc 6"/>
    <w:basedOn w:val="Standard"/>
    <w:next w:val="Standard"/>
    <w:autoRedefine/>
    <w:uiPriority w:val="39"/>
    <w:semiHidden/>
    <w:unhideWhenUsed/>
    <w:rsid w:val="00C02965"/>
    <w:pPr>
      <w:spacing w:after="100"/>
      <w:ind w:left="1100"/>
    </w:pPr>
  </w:style>
  <w:style w:type="paragraph" w:styleId="Verzeichnis7">
    <w:name w:val="toc 7"/>
    <w:basedOn w:val="Standard"/>
    <w:next w:val="Standard"/>
    <w:autoRedefine/>
    <w:uiPriority w:val="39"/>
    <w:semiHidden/>
    <w:unhideWhenUsed/>
    <w:rsid w:val="00C02965"/>
    <w:pPr>
      <w:spacing w:after="100"/>
      <w:ind w:left="1320"/>
    </w:pPr>
  </w:style>
  <w:style w:type="paragraph" w:styleId="Verzeichnis8">
    <w:name w:val="toc 8"/>
    <w:basedOn w:val="Standard"/>
    <w:next w:val="Standard"/>
    <w:autoRedefine/>
    <w:uiPriority w:val="39"/>
    <w:semiHidden/>
    <w:unhideWhenUsed/>
    <w:rsid w:val="00C02965"/>
    <w:pPr>
      <w:spacing w:after="100"/>
      <w:ind w:left="1540"/>
    </w:pPr>
  </w:style>
  <w:style w:type="paragraph" w:styleId="Verzeichnis9">
    <w:name w:val="toc 9"/>
    <w:basedOn w:val="Standard"/>
    <w:next w:val="Standard"/>
    <w:autoRedefine/>
    <w:uiPriority w:val="39"/>
    <w:semiHidden/>
    <w:unhideWhenUsed/>
    <w:rsid w:val="00C02965"/>
    <w:pPr>
      <w:spacing w:after="100"/>
      <w:ind w:left="1760"/>
    </w:pPr>
  </w:style>
  <w:style w:type="paragraph" w:styleId="Zitat">
    <w:name w:val="Quote"/>
    <w:basedOn w:val="Standard"/>
    <w:next w:val="Standard"/>
    <w:link w:val="ZitatZchn"/>
    <w:uiPriority w:val="29"/>
    <w:qFormat/>
    <w:rsid w:val="00C0296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02965"/>
    <w:rPr>
      <w:rFonts w:ascii="Arial" w:hAnsi="Arial"/>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0780">
      <w:bodyDiv w:val="1"/>
      <w:marLeft w:val="0"/>
      <w:marRight w:val="0"/>
      <w:marTop w:val="0"/>
      <w:marBottom w:val="0"/>
      <w:divBdr>
        <w:top w:val="none" w:sz="0" w:space="0" w:color="auto"/>
        <w:left w:val="none" w:sz="0" w:space="0" w:color="auto"/>
        <w:bottom w:val="none" w:sz="0" w:space="0" w:color="auto"/>
        <w:right w:val="none" w:sz="0" w:space="0" w:color="auto"/>
      </w:divBdr>
    </w:div>
    <w:div w:id="58794847">
      <w:bodyDiv w:val="1"/>
      <w:marLeft w:val="0"/>
      <w:marRight w:val="0"/>
      <w:marTop w:val="0"/>
      <w:marBottom w:val="0"/>
      <w:divBdr>
        <w:top w:val="none" w:sz="0" w:space="0" w:color="auto"/>
        <w:left w:val="none" w:sz="0" w:space="0" w:color="auto"/>
        <w:bottom w:val="none" w:sz="0" w:space="0" w:color="auto"/>
        <w:right w:val="none" w:sz="0" w:space="0" w:color="auto"/>
      </w:divBdr>
    </w:div>
    <w:div w:id="135343656">
      <w:bodyDiv w:val="1"/>
      <w:marLeft w:val="0"/>
      <w:marRight w:val="0"/>
      <w:marTop w:val="0"/>
      <w:marBottom w:val="0"/>
      <w:divBdr>
        <w:top w:val="none" w:sz="0" w:space="0" w:color="auto"/>
        <w:left w:val="none" w:sz="0" w:space="0" w:color="auto"/>
        <w:bottom w:val="none" w:sz="0" w:space="0" w:color="auto"/>
        <w:right w:val="none" w:sz="0" w:space="0" w:color="auto"/>
      </w:divBdr>
    </w:div>
    <w:div w:id="290094592">
      <w:bodyDiv w:val="1"/>
      <w:marLeft w:val="0"/>
      <w:marRight w:val="0"/>
      <w:marTop w:val="0"/>
      <w:marBottom w:val="0"/>
      <w:divBdr>
        <w:top w:val="none" w:sz="0" w:space="0" w:color="auto"/>
        <w:left w:val="none" w:sz="0" w:space="0" w:color="auto"/>
        <w:bottom w:val="none" w:sz="0" w:space="0" w:color="auto"/>
        <w:right w:val="none" w:sz="0" w:space="0" w:color="auto"/>
      </w:divBdr>
    </w:div>
    <w:div w:id="294992144">
      <w:bodyDiv w:val="1"/>
      <w:marLeft w:val="0"/>
      <w:marRight w:val="0"/>
      <w:marTop w:val="0"/>
      <w:marBottom w:val="0"/>
      <w:divBdr>
        <w:top w:val="none" w:sz="0" w:space="0" w:color="auto"/>
        <w:left w:val="none" w:sz="0" w:space="0" w:color="auto"/>
        <w:bottom w:val="none" w:sz="0" w:space="0" w:color="auto"/>
        <w:right w:val="none" w:sz="0" w:space="0" w:color="auto"/>
      </w:divBdr>
    </w:div>
    <w:div w:id="367535078">
      <w:bodyDiv w:val="1"/>
      <w:marLeft w:val="0"/>
      <w:marRight w:val="0"/>
      <w:marTop w:val="0"/>
      <w:marBottom w:val="0"/>
      <w:divBdr>
        <w:top w:val="none" w:sz="0" w:space="0" w:color="auto"/>
        <w:left w:val="none" w:sz="0" w:space="0" w:color="auto"/>
        <w:bottom w:val="none" w:sz="0" w:space="0" w:color="auto"/>
        <w:right w:val="none" w:sz="0" w:space="0" w:color="auto"/>
      </w:divBdr>
    </w:div>
    <w:div w:id="384256755">
      <w:bodyDiv w:val="1"/>
      <w:marLeft w:val="0"/>
      <w:marRight w:val="0"/>
      <w:marTop w:val="0"/>
      <w:marBottom w:val="0"/>
      <w:divBdr>
        <w:top w:val="none" w:sz="0" w:space="0" w:color="auto"/>
        <w:left w:val="none" w:sz="0" w:space="0" w:color="auto"/>
        <w:bottom w:val="none" w:sz="0" w:space="0" w:color="auto"/>
        <w:right w:val="none" w:sz="0" w:space="0" w:color="auto"/>
      </w:divBdr>
    </w:div>
    <w:div w:id="540560089">
      <w:bodyDiv w:val="1"/>
      <w:marLeft w:val="0"/>
      <w:marRight w:val="0"/>
      <w:marTop w:val="0"/>
      <w:marBottom w:val="0"/>
      <w:divBdr>
        <w:top w:val="none" w:sz="0" w:space="0" w:color="auto"/>
        <w:left w:val="none" w:sz="0" w:space="0" w:color="auto"/>
        <w:bottom w:val="none" w:sz="0" w:space="0" w:color="auto"/>
        <w:right w:val="none" w:sz="0" w:space="0" w:color="auto"/>
      </w:divBdr>
    </w:div>
    <w:div w:id="584385504">
      <w:bodyDiv w:val="1"/>
      <w:marLeft w:val="0"/>
      <w:marRight w:val="0"/>
      <w:marTop w:val="0"/>
      <w:marBottom w:val="0"/>
      <w:divBdr>
        <w:top w:val="none" w:sz="0" w:space="0" w:color="auto"/>
        <w:left w:val="none" w:sz="0" w:space="0" w:color="auto"/>
        <w:bottom w:val="none" w:sz="0" w:space="0" w:color="auto"/>
        <w:right w:val="none" w:sz="0" w:space="0" w:color="auto"/>
      </w:divBdr>
    </w:div>
    <w:div w:id="650254203">
      <w:bodyDiv w:val="1"/>
      <w:marLeft w:val="0"/>
      <w:marRight w:val="0"/>
      <w:marTop w:val="0"/>
      <w:marBottom w:val="0"/>
      <w:divBdr>
        <w:top w:val="none" w:sz="0" w:space="0" w:color="auto"/>
        <w:left w:val="none" w:sz="0" w:space="0" w:color="auto"/>
        <w:bottom w:val="none" w:sz="0" w:space="0" w:color="auto"/>
        <w:right w:val="none" w:sz="0" w:space="0" w:color="auto"/>
      </w:divBdr>
    </w:div>
    <w:div w:id="658074674">
      <w:bodyDiv w:val="1"/>
      <w:marLeft w:val="0"/>
      <w:marRight w:val="0"/>
      <w:marTop w:val="0"/>
      <w:marBottom w:val="0"/>
      <w:divBdr>
        <w:top w:val="none" w:sz="0" w:space="0" w:color="auto"/>
        <w:left w:val="none" w:sz="0" w:space="0" w:color="auto"/>
        <w:bottom w:val="none" w:sz="0" w:space="0" w:color="auto"/>
        <w:right w:val="none" w:sz="0" w:space="0" w:color="auto"/>
      </w:divBdr>
    </w:div>
    <w:div w:id="668289096">
      <w:bodyDiv w:val="1"/>
      <w:marLeft w:val="0"/>
      <w:marRight w:val="0"/>
      <w:marTop w:val="0"/>
      <w:marBottom w:val="0"/>
      <w:divBdr>
        <w:top w:val="none" w:sz="0" w:space="0" w:color="auto"/>
        <w:left w:val="none" w:sz="0" w:space="0" w:color="auto"/>
        <w:bottom w:val="none" w:sz="0" w:space="0" w:color="auto"/>
        <w:right w:val="none" w:sz="0" w:space="0" w:color="auto"/>
      </w:divBdr>
    </w:div>
    <w:div w:id="690569334">
      <w:bodyDiv w:val="1"/>
      <w:marLeft w:val="0"/>
      <w:marRight w:val="0"/>
      <w:marTop w:val="0"/>
      <w:marBottom w:val="0"/>
      <w:divBdr>
        <w:top w:val="none" w:sz="0" w:space="0" w:color="auto"/>
        <w:left w:val="none" w:sz="0" w:space="0" w:color="auto"/>
        <w:bottom w:val="none" w:sz="0" w:space="0" w:color="auto"/>
        <w:right w:val="none" w:sz="0" w:space="0" w:color="auto"/>
      </w:divBdr>
    </w:div>
    <w:div w:id="952518360">
      <w:bodyDiv w:val="1"/>
      <w:marLeft w:val="0"/>
      <w:marRight w:val="0"/>
      <w:marTop w:val="0"/>
      <w:marBottom w:val="0"/>
      <w:divBdr>
        <w:top w:val="none" w:sz="0" w:space="0" w:color="auto"/>
        <w:left w:val="none" w:sz="0" w:space="0" w:color="auto"/>
        <w:bottom w:val="none" w:sz="0" w:space="0" w:color="auto"/>
        <w:right w:val="none" w:sz="0" w:space="0" w:color="auto"/>
      </w:divBdr>
    </w:div>
    <w:div w:id="963655785">
      <w:bodyDiv w:val="1"/>
      <w:marLeft w:val="0"/>
      <w:marRight w:val="0"/>
      <w:marTop w:val="0"/>
      <w:marBottom w:val="0"/>
      <w:divBdr>
        <w:top w:val="none" w:sz="0" w:space="0" w:color="auto"/>
        <w:left w:val="none" w:sz="0" w:space="0" w:color="auto"/>
        <w:bottom w:val="none" w:sz="0" w:space="0" w:color="auto"/>
        <w:right w:val="none" w:sz="0" w:space="0" w:color="auto"/>
      </w:divBdr>
    </w:div>
    <w:div w:id="1082606571">
      <w:bodyDiv w:val="1"/>
      <w:marLeft w:val="0"/>
      <w:marRight w:val="0"/>
      <w:marTop w:val="0"/>
      <w:marBottom w:val="0"/>
      <w:divBdr>
        <w:top w:val="none" w:sz="0" w:space="0" w:color="auto"/>
        <w:left w:val="none" w:sz="0" w:space="0" w:color="auto"/>
        <w:bottom w:val="none" w:sz="0" w:space="0" w:color="auto"/>
        <w:right w:val="none" w:sz="0" w:space="0" w:color="auto"/>
      </w:divBdr>
    </w:div>
    <w:div w:id="1151674164">
      <w:bodyDiv w:val="1"/>
      <w:marLeft w:val="0"/>
      <w:marRight w:val="0"/>
      <w:marTop w:val="0"/>
      <w:marBottom w:val="0"/>
      <w:divBdr>
        <w:top w:val="none" w:sz="0" w:space="0" w:color="auto"/>
        <w:left w:val="none" w:sz="0" w:space="0" w:color="auto"/>
        <w:bottom w:val="none" w:sz="0" w:space="0" w:color="auto"/>
        <w:right w:val="none" w:sz="0" w:space="0" w:color="auto"/>
      </w:divBdr>
    </w:div>
    <w:div w:id="1161848434">
      <w:bodyDiv w:val="1"/>
      <w:marLeft w:val="0"/>
      <w:marRight w:val="0"/>
      <w:marTop w:val="0"/>
      <w:marBottom w:val="0"/>
      <w:divBdr>
        <w:top w:val="none" w:sz="0" w:space="0" w:color="auto"/>
        <w:left w:val="none" w:sz="0" w:space="0" w:color="auto"/>
        <w:bottom w:val="none" w:sz="0" w:space="0" w:color="auto"/>
        <w:right w:val="none" w:sz="0" w:space="0" w:color="auto"/>
      </w:divBdr>
    </w:div>
    <w:div w:id="1610357096">
      <w:bodyDiv w:val="1"/>
      <w:marLeft w:val="0"/>
      <w:marRight w:val="0"/>
      <w:marTop w:val="0"/>
      <w:marBottom w:val="0"/>
      <w:divBdr>
        <w:top w:val="none" w:sz="0" w:space="0" w:color="auto"/>
        <w:left w:val="none" w:sz="0" w:space="0" w:color="auto"/>
        <w:bottom w:val="none" w:sz="0" w:space="0" w:color="auto"/>
        <w:right w:val="none" w:sz="0" w:space="0" w:color="auto"/>
      </w:divBdr>
    </w:div>
    <w:div w:id="1643271646">
      <w:bodyDiv w:val="1"/>
      <w:marLeft w:val="0"/>
      <w:marRight w:val="0"/>
      <w:marTop w:val="0"/>
      <w:marBottom w:val="0"/>
      <w:divBdr>
        <w:top w:val="none" w:sz="0" w:space="0" w:color="auto"/>
        <w:left w:val="none" w:sz="0" w:space="0" w:color="auto"/>
        <w:bottom w:val="none" w:sz="0" w:space="0" w:color="auto"/>
        <w:right w:val="none" w:sz="0" w:space="0" w:color="auto"/>
      </w:divBdr>
    </w:div>
    <w:div w:id="1686126917">
      <w:bodyDiv w:val="1"/>
      <w:marLeft w:val="0"/>
      <w:marRight w:val="0"/>
      <w:marTop w:val="0"/>
      <w:marBottom w:val="0"/>
      <w:divBdr>
        <w:top w:val="none" w:sz="0" w:space="0" w:color="auto"/>
        <w:left w:val="none" w:sz="0" w:space="0" w:color="auto"/>
        <w:bottom w:val="none" w:sz="0" w:space="0" w:color="auto"/>
        <w:right w:val="none" w:sz="0" w:space="0" w:color="auto"/>
      </w:divBdr>
    </w:div>
    <w:div w:id="1737823883">
      <w:bodyDiv w:val="1"/>
      <w:marLeft w:val="0"/>
      <w:marRight w:val="0"/>
      <w:marTop w:val="0"/>
      <w:marBottom w:val="0"/>
      <w:divBdr>
        <w:top w:val="none" w:sz="0" w:space="0" w:color="auto"/>
        <w:left w:val="none" w:sz="0" w:space="0" w:color="auto"/>
        <w:bottom w:val="none" w:sz="0" w:space="0" w:color="auto"/>
        <w:right w:val="none" w:sz="0" w:space="0" w:color="auto"/>
      </w:divBdr>
    </w:div>
    <w:div w:id="1936009570">
      <w:bodyDiv w:val="1"/>
      <w:marLeft w:val="0"/>
      <w:marRight w:val="0"/>
      <w:marTop w:val="0"/>
      <w:marBottom w:val="0"/>
      <w:divBdr>
        <w:top w:val="none" w:sz="0" w:space="0" w:color="auto"/>
        <w:left w:val="none" w:sz="0" w:space="0" w:color="auto"/>
        <w:bottom w:val="none" w:sz="0" w:space="0" w:color="auto"/>
        <w:right w:val="none" w:sz="0" w:space="0" w:color="auto"/>
      </w:divBdr>
    </w:div>
    <w:div w:id="1988973655">
      <w:bodyDiv w:val="1"/>
      <w:marLeft w:val="0"/>
      <w:marRight w:val="0"/>
      <w:marTop w:val="0"/>
      <w:marBottom w:val="0"/>
      <w:divBdr>
        <w:top w:val="none" w:sz="0" w:space="0" w:color="auto"/>
        <w:left w:val="none" w:sz="0" w:space="0" w:color="auto"/>
        <w:bottom w:val="none" w:sz="0" w:space="0" w:color="auto"/>
        <w:right w:val="none" w:sz="0" w:space="0" w:color="auto"/>
      </w:divBdr>
    </w:div>
    <w:div w:id="2002657075">
      <w:bodyDiv w:val="1"/>
      <w:marLeft w:val="0"/>
      <w:marRight w:val="0"/>
      <w:marTop w:val="0"/>
      <w:marBottom w:val="0"/>
      <w:divBdr>
        <w:top w:val="none" w:sz="0" w:space="0" w:color="auto"/>
        <w:left w:val="none" w:sz="0" w:space="0" w:color="auto"/>
        <w:bottom w:val="none" w:sz="0" w:space="0" w:color="auto"/>
        <w:right w:val="none" w:sz="0" w:space="0" w:color="auto"/>
      </w:divBdr>
    </w:div>
    <w:div w:id="2042169503">
      <w:bodyDiv w:val="1"/>
      <w:marLeft w:val="0"/>
      <w:marRight w:val="0"/>
      <w:marTop w:val="0"/>
      <w:marBottom w:val="0"/>
      <w:divBdr>
        <w:top w:val="none" w:sz="0" w:space="0" w:color="auto"/>
        <w:left w:val="none" w:sz="0" w:space="0" w:color="auto"/>
        <w:bottom w:val="none" w:sz="0" w:space="0" w:color="auto"/>
        <w:right w:val="none" w:sz="0" w:space="0" w:color="auto"/>
      </w:divBdr>
    </w:div>
    <w:div w:id="20942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5B57-231A-44EF-80B7-20EDFB08D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3379</Words>
  <Characters>21678</Characters>
  <Application>Microsoft Office Word</Application>
  <DocSecurity>0</DocSecurity>
  <Lines>1275</Lines>
  <Paragraphs>1089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Hofmann</dc:creator>
  <cp:keywords/>
  <dc:description/>
  <cp:lastModifiedBy>Dominique Hofmann</cp:lastModifiedBy>
  <cp:revision>667</cp:revision>
  <cp:lastPrinted>2019-06-14T19:59:00Z</cp:lastPrinted>
  <dcterms:created xsi:type="dcterms:W3CDTF">2019-03-19T15:25:00Z</dcterms:created>
  <dcterms:modified xsi:type="dcterms:W3CDTF">2019-06-14T20:00:00Z</dcterms:modified>
</cp:coreProperties>
</file>