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4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>
        <w:trPr>
          <w:trHeight w:val="288" w:hRule="atLeast"/>
        </w:trPr>
        <w:tc>
          <w:tcPr>
            <w:tcW w:w="1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Requirement ID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1.4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1.3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2.4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2.6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 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3.4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3.5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3.6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U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4.3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U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5.4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6.4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R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lang w:val="en-US"/>
                <w14:ligatures w14:val="none"/>
              </w:rPr>
              <w:t>U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8.3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9.1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14:ligatures w14:val="none"/>
              </w:rPr>
              <w:t>9.2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R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864"/>
        <w:gridCol w:w="1620"/>
        <w:gridCol w:w="1535"/>
        <w:gridCol w:w="1559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Name of Requirement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  <w:r>
              <w:t>Priority</w:t>
            </w:r>
          </w:p>
        </w:tc>
        <w:tc>
          <w:tcPr>
            <w:tcW w:w="1535" w:type="dxa"/>
          </w:tcPr>
          <w:p>
            <w:pPr>
              <w:spacing w:after="0" w:line="240" w:lineRule="auto"/>
            </w:pPr>
            <w:r>
              <w:t>Diagram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Test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6" w:type="dxa"/>
            <w:gridSpan w:val="6"/>
          </w:tcPr>
          <w:p>
            <w:pPr>
              <w:spacing w:after="0" w:line="240" w:lineRule="auto"/>
            </w:pPr>
            <w:r>
              <w:t>1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 xml:space="preserve">1.1 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Sign up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1.2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Sign in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1.3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Logout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1.4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Forgot password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6" w:type="dxa"/>
            <w:gridSpan w:val="6"/>
          </w:tcPr>
          <w:p>
            <w:pPr>
              <w:spacing w:after="0" w:line="240" w:lineRule="auto"/>
            </w:pPr>
            <w:r>
              <w:t>2 Read manga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Manga list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Search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 xml:space="preserve">Advance search 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2.4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View manga’s information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2.5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Read chapter of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2.6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Add to favorite list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36" w:type="dxa"/>
            <w:gridSpan w:val="6"/>
          </w:tcPr>
          <w:p>
            <w:pPr>
              <w:spacing w:after="0" w:line="240" w:lineRule="auto"/>
            </w:pPr>
            <w:r>
              <w:t>3 Manga management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Add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Edit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Delete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3.4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Add chapter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3.5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Edit chapter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3.6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Delete chapter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4. Community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4.1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Rate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4.2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Comment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4.3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Group, fanpage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5.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5.1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Count view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5.2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Rate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5.3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Sort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5.4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Top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6. Money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161" w:hRule="atLeast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6.1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Withdraw money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6.2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Deposit money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6.3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Donate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6.4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Transfer user’s manga view to money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7. Manage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7.1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Change user information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7.2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Change password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8. Manage website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8.1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Delete user’s manga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8.2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Warning user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8.2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Ban user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9119" w:type="dxa"/>
            <w:gridSpan w:val="5"/>
          </w:tcPr>
          <w:p>
            <w:pPr>
              <w:spacing w:after="0" w:line="240" w:lineRule="auto"/>
            </w:pPr>
            <w:r>
              <w:t>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9.1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Bảo mật thông tin người dùng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541" w:type="dxa"/>
          </w:tcPr>
          <w:p>
            <w:pPr>
              <w:spacing w:after="0" w:line="240" w:lineRule="auto"/>
            </w:pPr>
            <w:r>
              <w:t>9.2</w:t>
            </w:r>
          </w:p>
        </w:tc>
        <w:tc>
          <w:tcPr>
            <w:tcW w:w="3864" w:type="dxa"/>
          </w:tcPr>
          <w:p>
            <w:pPr>
              <w:spacing w:after="0" w:line="240" w:lineRule="auto"/>
            </w:pPr>
            <w:r>
              <w:t>Chống hack view, O-coin</w:t>
            </w:r>
          </w:p>
        </w:tc>
        <w:tc>
          <w:tcPr>
            <w:tcW w:w="1620" w:type="dxa"/>
          </w:tcPr>
          <w:p>
            <w:pPr>
              <w:spacing w:after="0" w:line="240" w:lineRule="auto"/>
            </w:pPr>
          </w:p>
        </w:tc>
        <w:tc>
          <w:tcPr>
            <w:tcW w:w="1535" w:type="dxa"/>
          </w:tcPr>
          <w:p>
            <w:pPr>
              <w:spacing w:after="0" w:line="240" w:lineRule="auto"/>
            </w:pPr>
          </w:p>
        </w:tc>
        <w:tc>
          <w:tcPr>
            <w:tcW w:w="1559" w:type="dxa"/>
          </w:tcPr>
          <w:p>
            <w:pPr>
              <w:spacing w:after="0" w:line="240" w:lineRule="auto"/>
            </w:pPr>
          </w:p>
        </w:tc>
      </w:tr>
    </w:tbl>
    <w:p/>
    <w:sectPr>
      <w:pgSz w:w="15840" w:h="12240" w:orient="landscape"/>
      <w:pgMar w:top="426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3D"/>
    <w:rsid w:val="001659E4"/>
    <w:rsid w:val="0026643D"/>
    <w:rsid w:val="00A04336"/>
    <w:rsid w:val="00B944F0"/>
    <w:rsid w:val="00FB0675"/>
    <w:rsid w:val="00FB7F8E"/>
    <w:rsid w:val="0EEE63ED"/>
    <w:rsid w:val="2D85180C"/>
    <w:rsid w:val="50AE1B8B"/>
    <w:rsid w:val="6D6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235</Words>
  <Characters>1340</Characters>
  <Lines>11</Lines>
  <Paragraphs>3</Paragraphs>
  <TotalTime>22</TotalTime>
  <ScaleCrop>false</ScaleCrop>
  <LinksUpToDate>false</LinksUpToDate>
  <CharactersWithSpaces>1572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2023-11-04T14:30:00Z</dcterms:created>
  <dc:creator>Nguyễn Quốc Thái Dương</dc:creator>
  <cp:lastModifiedBy>Không phải Duông</cp:lastModifiedBy>
  <dcterms:modified xsi:type="dcterms:W3CDTF">2023-12-06T01:28:00Z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9F8476E96D24410184777D9A756D5A0A_12</vt:lpwstr>
  </property>
</Properties>
</file>