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76.png" ContentType="image/png"/>
  <Override PartName="/word/media/rId81.png" ContentType="image/png"/>
  <Override PartName="/word/media/rId87.png" ContentType="image/png"/>
  <Override PartName="/word/media/rId92.png" ContentType="image/png"/>
  <Override PartName="/word/media/rId98.png" ContentType="image/png"/>
  <Override PartName="/word/media/rId103.png" ContentType="image/png"/>
  <Override PartName="/word/media/rId109.png" ContentType="image/png"/>
  <Override PartName="/word/media/rId28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4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Анализ файловой системы Linux. Команды для работы с файлами и каталогами</w:t>
      </w:r>
    </w:p>
    <w:p>
      <w:pPr>
        <w:pStyle w:val="Author"/>
      </w:pPr>
      <w:r>
        <w:t xml:space="preserve">Лебедев Сергей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примеры из раздела 5.2 описания лабораторной работы (копирование, перемещение, переименование файлов и каталогов, изменение прав доступа).</w:t>
      </w:r>
    </w:p>
    <w:p>
      <w:pPr>
        <w:pStyle w:val="Compact"/>
        <w:numPr>
          <w:ilvl w:val="0"/>
          <w:numId w:val="1001"/>
        </w:numPr>
      </w:pPr>
      <w:r>
        <w:t xml:space="preserve">Выполнить действия по копированию, перемещению и переименованию файлов и каталогов согласно пунктам 2.1–2.8.</w:t>
      </w:r>
    </w:p>
    <w:p>
      <w:pPr>
        <w:pStyle w:val="Compact"/>
        <w:numPr>
          <w:ilvl w:val="0"/>
          <w:numId w:val="1001"/>
        </w:numPr>
      </w:pPr>
      <w:r>
        <w:t xml:space="preserve">Определить опции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для присвоения файлам заданных прав доступа (пункты 3.1–3.4).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 с правами доступа и навигацией (пункты 4.1–4.12).</w:t>
      </w:r>
    </w:p>
    <w:p>
      <w:pPr>
        <w:pStyle w:val="Compact"/>
        <w:numPr>
          <w:ilvl w:val="0"/>
          <w:numId w:val="1001"/>
        </w:numPr>
      </w:pPr>
      <w:r>
        <w:t xml:space="preserve">Прочитать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по командам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 кратко их охарактеризовать.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Linux имеет иерархическую структуру. Основные команды для работы с файлами и каталогами: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touch</w:t>
      </w:r>
      <w:r>
        <w:t xml:space="preserve"> </w:t>
      </w:r>
      <w:r>
        <w:t xml:space="preserve">— создание пустого файла;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cp</w:t>
      </w:r>
      <w:r>
        <w:t xml:space="preserve"> </w:t>
      </w:r>
      <w:r>
        <w:t xml:space="preserve">— копирование файлов и каталогов (с опцией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рекурсивное копирование);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mv</w:t>
      </w:r>
      <w:r>
        <w:t xml:space="preserve"> </w:t>
      </w:r>
      <w:r>
        <w:t xml:space="preserve">— перемещение и переименование файлов и каталогов;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mkdir</w:t>
      </w:r>
      <w:r>
        <w:t xml:space="preserve"> </w:t>
      </w:r>
      <w:r>
        <w:t xml:space="preserve">— создание каталога;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ls</w:t>
      </w:r>
      <w:r>
        <w:t xml:space="preserve"> </w:t>
      </w:r>
      <w:r>
        <w:t xml:space="preserve">— просмотр содержимого каталога;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chmod</w:t>
      </w:r>
      <w:r>
        <w:t xml:space="preserve"> </w:t>
      </w:r>
      <w:r>
        <w:t xml:space="preserve">— изменение прав доступа к файлу или каталогу.</w:t>
      </w:r>
    </w:p>
    <w:p>
      <w:pPr>
        <w:pStyle w:val="FirstParagraph"/>
      </w:pPr>
      <w:r>
        <w:t xml:space="preserve">Права доступа задаются для трёх категорий: владельца (</w:t>
      </w:r>
      <w:r>
        <w:rPr>
          <w:rStyle w:val="VerbatimChar"/>
        </w:rPr>
        <w:t xml:space="preserve">u</w:t>
      </w:r>
      <w:r>
        <w:t xml:space="preserve">), группы (</w:t>
      </w:r>
      <w:r>
        <w:rPr>
          <w:rStyle w:val="VerbatimChar"/>
        </w:rPr>
        <w:t xml:space="preserve">g</w:t>
      </w:r>
      <w:r>
        <w:t xml:space="preserve">) и остальных (</w:t>
      </w:r>
      <w:r>
        <w:rPr>
          <w:rStyle w:val="VerbatimChar"/>
        </w:rPr>
        <w:t xml:space="preserve">o</w:t>
      </w:r>
      <w:r>
        <w:t xml:space="preserve">). Символьная запись прав (</w:t>
      </w:r>
      <w:r>
        <w:rPr>
          <w:rStyle w:val="VerbatimChar"/>
        </w:rPr>
        <w:t xml:space="preserve">rwx</w:t>
      </w:r>
      <w:r>
        <w:t xml:space="preserve">) может быть заменена восьмеричной:</w:t>
      </w:r>
      <w:r>
        <w:t xml:space="preserve"> </w:t>
      </w:r>
      <w:r>
        <w:rPr>
          <w:rStyle w:val="VerbatimChar"/>
        </w:rPr>
        <w:t xml:space="preserve">r=4</w:t>
      </w:r>
      <w:r>
        <w:t xml:space="preserve">,</w:t>
      </w:r>
      <w:r>
        <w:t xml:space="preserve"> </w:t>
      </w:r>
      <w:r>
        <w:rPr>
          <w:rStyle w:val="VerbatimChar"/>
        </w:rPr>
        <w:t xml:space="preserve">w=2</w:t>
      </w:r>
      <w:r>
        <w:t xml:space="preserve">,</w:t>
      </w:r>
      <w:r>
        <w:t xml:space="preserve"> </w:t>
      </w:r>
      <w:r>
        <w:rPr>
          <w:rStyle w:val="VerbatimChar"/>
        </w:rPr>
        <w:t xml:space="preserve">x=1</w:t>
      </w:r>
      <w:r>
        <w:t xml:space="preserve">.</w:t>
      </w:r>
    </w:p>
    <w:bookmarkEnd w:id="22"/>
    <w:bookmarkStart w:id="11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3" w:name="Xc9df277beef83763aec24d0b959fd8f5b2f045f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Раздел 5.2.2. Копирование файлов и каталогов</w:t>
      </w:r>
    </w:p>
    <w:bookmarkStart w:id="27" w:name="X59a7655772fde320dbc45e87f1b7ad6b1b7e5fb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Создание файлов и копирование в текущем каталоге</w:t>
      </w:r>
    </w:p>
    <w:p>
      <w:pPr>
        <w:pStyle w:val="FirstParagraph"/>
      </w:pPr>
      <w:r>
        <w:t xml:space="preserve">Создан пустой 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. Затем он скопирован в файлы</w:t>
      </w:r>
      <w:r>
        <w:t xml:space="preserve"> </w:t>
      </w:r>
      <w:r>
        <w:rPr>
          <w:rStyle w:val="VerbatimChar"/>
        </w:rPr>
        <w:t xml:space="preserve">aprill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cp</w:t>
      </w:r>
      <w:r>
        <w:t xml:space="preserve">. Обратите внимание: в имени первого файла была допущена опечатка —</w:t>
      </w:r>
      <w:r>
        <w:t xml:space="preserve"> </w:t>
      </w:r>
      <w:r>
        <w:rPr>
          <w:rStyle w:val="VerbatimChar"/>
        </w:rPr>
        <w:t xml:space="preserve">aprill</w:t>
      </w:r>
      <w:r>
        <w:t xml:space="preserve"> </w:t>
      </w:r>
      <w:r>
        <w:t xml:space="preserve">(двойная «l»), что создало трудности на последующих шагах (рис. 1).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abc1 aprill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abc1 may</w:t>
      </w:r>
    </w:p>
    <w:bookmarkStart w:id="26" w:name="fig:001"/>
    <w:p>
      <w:pPr>
        <w:pStyle w:val="CaptionedFigure"/>
      </w:pPr>
      <w:r>
        <w:drawing>
          <wp:inline>
            <wp:extent cx="3733800" cy="1301339"/>
            <wp:effectExtent b="0" l="0" r="0" t="0"/>
            <wp:docPr descr="Рис. 1: Создание файла abc1 и его копирование" title="" id="24" name="Picture"/>
            <a:graphic>
              <a:graphicData uri="http://schemas.openxmlformats.org/drawingml/2006/picture">
                <pic:pic>
                  <pic:nvPicPr>
                    <pic:cNvPr descr="images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1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файла abc1 и его копирование</w:t>
      </w:r>
    </w:p>
    <w:bookmarkEnd w:id="26"/>
    <w:bookmarkEnd w:id="27"/>
    <w:bookmarkStart w:id="32" w:name="X90ceea29201a13916e6870203ee13d672306d33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Копирование нескольких файлов в каталог и работа внутри него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. При первой попытке скопировать файлы в него была допущена опечатка в имени каталога (</w:t>
      </w:r>
      <w:r>
        <w:rPr>
          <w:rStyle w:val="VerbatimChar"/>
        </w:rPr>
        <w:t xml:space="preserve">montly</w:t>
      </w:r>
      <w:r>
        <w:t xml:space="preserve">), из-за чего команда завершилась ошибкой «No such file or directory». После исправления файлы</w:t>
      </w:r>
      <w:r>
        <w:t xml:space="preserve"> </w:t>
      </w:r>
      <w:r>
        <w:rPr>
          <w:rStyle w:val="VerbatimChar"/>
        </w:rPr>
        <w:t xml:space="preserve">aprill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успешно скопированы в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. Затем внутри каталога создана копия файла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june</w:t>
      </w:r>
      <w:r>
        <w:t xml:space="preserve">, и командой</w:t>
      </w:r>
      <w:r>
        <w:t xml:space="preserve"> </w:t>
      </w:r>
      <w:r>
        <w:rPr>
          <w:rStyle w:val="VerbatimChar"/>
        </w:rPr>
        <w:t xml:space="preserve">ls monthly</w:t>
      </w:r>
      <w:r>
        <w:t xml:space="preserve"> </w:t>
      </w:r>
      <w:r>
        <w:t xml:space="preserve">проверено содержимое — присутствуют три файла:</w:t>
      </w:r>
      <w:r>
        <w:t xml:space="preserve"> </w:t>
      </w:r>
      <w:r>
        <w:rPr>
          <w:rStyle w:val="VerbatimChar"/>
        </w:rPr>
        <w:t xml:space="preserve">aprill</w:t>
      </w:r>
      <w:r>
        <w:t xml:space="preserve">,</w:t>
      </w:r>
      <w:r>
        <w:t xml:space="preserve"> </w:t>
      </w:r>
      <w:r>
        <w:rPr>
          <w:rStyle w:val="VerbatimChar"/>
        </w:rPr>
        <w:t xml:space="preserve">june</w:t>
      </w:r>
      <w:r>
        <w:t xml:space="preserve">,</w:t>
      </w:r>
      <w:r>
        <w:t xml:space="preserve"> </w:t>
      </w:r>
      <w:r>
        <w:rPr>
          <w:rStyle w:val="VerbatimChar"/>
        </w:rPr>
        <w:t xml:space="preserve">may</w:t>
      </w:r>
      <w:r>
        <w:t xml:space="preserve"> </w:t>
      </w:r>
      <w:r>
        <w:t xml:space="preserve">(рис. 2).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monthly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aprill may monthly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monthly/may monthly/june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monthly</w:t>
      </w:r>
    </w:p>
    <w:bookmarkStart w:id="31" w:name="fig:002"/>
    <w:p>
      <w:pPr>
        <w:pStyle w:val="CaptionedFigure"/>
      </w:pPr>
      <w:r>
        <w:drawing>
          <wp:inline>
            <wp:extent cx="3733800" cy="1644438"/>
            <wp:effectExtent b="0" l="0" r="0" t="0"/>
            <wp:docPr descr="Рис. 2: Копирование файлов в каталог monthly и проверка содержимого" title="" id="29" name="Picture"/>
            <a:graphic>
              <a:graphicData uri="http://schemas.openxmlformats.org/drawingml/2006/picture">
                <pic:pic>
                  <pic:nvPicPr>
                    <pic:cNvPr descr="images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4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Копирование файлов в каталог monthly и проверка содержимого</w:t>
      </w:r>
    </w:p>
    <w:bookmarkEnd w:id="31"/>
    <w:bookmarkEnd w:id="32"/>
    <w:bookmarkEnd w:id="33"/>
    <w:bookmarkStart w:id="36" w:name="Xfcce14c87aa7041468450700c723dbe29efcc0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Раздел 5.2.3. Перемещение и переименование файлов и каталогов</w:t>
      </w:r>
    </w:p>
    <w:bookmarkStart w:id="34" w:name="X6b403f8bf777c8802b4e0f82e2a52daf88e8f3b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Рекурсивное копирование каталога и переименование файлов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рекурсивно скопирован в новый 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. При попытке переименовать файл</w:t>
      </w:r>
      <w:r>
        <w:t xml:space="preserve"> </w:t>
      </w:r>
      <w:r>
        <w:rPr>
          <w:rStyle w:val="VerbatimChar"/>
        </w:rPr>
        <w:t xml:space="preserve">april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july</w:t>
      </w:r>
      <w:r>
        <w:t xml:space="preserve"> </w:t>
      </w:r>
      <w:r>
        <w:t xml:space="preserve">возникла ошибка, поскольку файл изначально был создан с именем</w:t>
      </w:r>
      <w:r>
        <w:t xml:space="preserve"> </w:t>
      </w:r>
      <w:r>
        <w:rPr>
          <w:rStyle w:val="VerbatimChar"/>
        </w:rPr>
        <w:t xml:space="preserve">aprill</w:t>
      </w:r>
      <w:r>
        <w:t xml:space="preserve">. После уточнения имени через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mv aprill july</w:t>
      </w:r>
      <w:r>
        <w:t xml:space="preserve"> </w:t>
      </w:r>
      <w:r>
        <w:t xml:space="preserve">выполнена успешно. Затем файл</w:t>
      </w:r>
      <w:r>
        <w:t xml:space="preserve"> </w:t>
      </w:r>
      <w:r>
        <w:rPr>
          <w:rStyle w:val="VerbatimChar"/>
        </w:rPr>
        <w:t xml:space="preserve">july</w:t>
      </w:r>
      <w:r>
        <w:t xml:space="preserve"> </w:t>
      </w:r>
      <w:r>
        <w:t xml:space="preserve">перемещён в папку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 </w:t>
      </w:r>
      <w:r>
        <w:t xml:space="preserve">(рис. 2).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monthly monthly.00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aprill july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july monthly.00</w:t>
      </w:r>
    </w:p>
    <w:bookmarkEnd w:id="34"/>
    <w:bookmarkStart w:id="35" w:name="X346f9c6e2d9d312ad0d254b915ee737ecec508c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Переименование каталогов и создание вложенной структуры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monthly.00</w:t>
      </w:r>
      <w:r>
        <w:t xml:space="preserve"> </w:t>
      </w:r>
      <w:r>
        <w:t xml:space="preserve">переименован в</w:t>
      </w:r>
      <w:r>
        <w:t xml:space="preserve"> </w:t>
      </w:r>
      <w:r>
        <w:rPr>
          <w:rStyle w:val="VerbatimChar"/>
        </w:rPr>
        <w:t xml:space="preserve">monthly.01</w:t>
      </w:r>
      <w:r>
        <w:t xml:space="preserve">. Создана папка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 в которую перемещён каталог</w:t>
      </w:r>
      <w:r>
        <w:t xml:space="preserve"> </w:t>
      </w:r>
      <w:r>
        <w:rPr>
          <w:rStyle w:val="VerbatimChar"/>
        </w:rPr>
        <w:t xml:space="preserve">monthly.01</w:t>
      </w:r>
      <w:r>
        <w:t xml:space="preserve">. Затем вложенный каталог переименован из</w:t>
      </w:r>
      <w:r>
        <w:t xml:space="preserve"> </w:t>
      </w:r>
      <w:r>
        <w:rPr>
          <w:rStyle w:val="VerbatimChar"/>
        </w:rPr>
        <w:t xml:space="preserve">monthly.01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 </w:t>
      </w:r>
      <w:r>
        <w:t xml:space="preserve">(рис. 2).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monthly.00 monthly.01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reports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monthly.01 reports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reports/monthly.01 reports/monthly</w:t>
      </w:r>
    </w:p>
    <w:bookmarkEnd w:id="35"/>
    <w:bookmarkEnd w:id="36"/>
    <w:bookmarkStart w:id="47" w:name="раздел-5.2.5.-изменение-прав-доступа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Раздел 5.2.5. Изменение прав доступа</w:t>
      </w:r>
    </w:p>
    <w:bookmarkStart w:id="41" w:name="X660a0ba13b3fb69e1252db7f78385f824d79947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Добавление и снятие права на выполнение для владельца</w:t>
      </w:r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may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просмотрены его текущие права (</w:t>
      </w:r>
      <w:r>
        <w:rPr>
          <w:rStyle w:val="VerbatimChar"/>
        </w:rPr>
        <w:t xml:space="preserve">-rw-r--r--</w:t>
      </w:r>
      <w:r>
        <w:t xml:space="preserve">). Командой</w:t>
      </w:r>
      <w:r>
        <w:t xml:space="preserve"> </w:t>
      </w:r>
      <w:r>
        <w:rPr>
          <w:rStyle w:val="VerbatimChar"/>
        </w:rPr>
        <w:t xml:space="preserve">chmod u+x may</w:t>
      </w:r>
      <w:r>
        <w:t xml:space="preserve"> </w:t>
      </w:r>
      <w:r>
        <w:t xml:space="preserve">владельцу добавлено право на выполнение — права изменились на</w:t>
      </w:r>
      <w:r>
        <w:t xml:space="preserve"> </w:t>
      </w:r>
      <w:r>
        <w:rPr>
          <w:rStyle w:val="VerbatimChar"/>
        </w:rPr>
        <w:t xml:space="preserve">-rwxr--r--</w:t>
      </w:r>
      <w:r>
        <w:t xml:space="preserve">, файл подсветился зелёным. Затем право на выполнение снято командой</w:t>
      </w:r>
      <w:r>
        <w:t xml:space="preserve"> </w:t>
      </w:r>
      <w:r>
        <w:rPr>
          <w:rStyle w:val="VerbatimChar"/>
        </w:rPr>
        <w:t xml:space="preserve">chmod u-x may</w:t>
      </w:r>
      <w:r>
        <w:t xml:space="preserve"> </w:t>
      </w:r>
      <w:r>
        <w:t xml:space="preserve">(рис. 3).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u+x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u-x may</w:t>
      </w:r>
    </w:p>
    <w:bookmarkStart w:id="40" w:name="fig:003"/>
    <w:p>
      <w:pPr>
        <w:pStyle w:val="CaptionedFigure"/>
      </w:pPr>
      <w:r>
        <w:drawing>
          <wp:inline>
            <wp:extent cx="3733800" cy="1272392"/>
            <wp:effectExtent b="0" l="0" r="0" t="0"/>
            <wp:docPr descr="Рис. 3: Изменение прав доступа к файлу may" title="" id="38" name="Picture"/>
            <a:graphic>
              <a:graphicData uri="http://schemas.openxmlformats.org/drawingml/2006/picture">
                <pic:pic>
                  <pic:nvPicPr>
                    <pic:cNvPr descr="images/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2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прав доступа к файлу may</w:t>
      </w:r>
    </w:p>
    <w:bookmarkEnd w:id="40"/>
    <w:bookmarkEnd w:id="41"/>
    <w:bookmarkStart w:id="46" w:name="X886dee21f85b018481067f82dff497fce723188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Запрет чтения для группы и остальных, добавление записи группе</w:t>
      </w:r>
    </w:p>
    <w:p>
      <w:pPr>
        <w:pStyle w:val="FirstParagraph"/>
      </w:pPr>
      <w:r>
        <w:t xml:space="preserve">При первой попытке выполнить</w:t>
      </w:r>
      <w:r>
        <w:t xml:space="preserve"> </w:t>
      </w:r>
      <w:r>
        <w:rPr>
          <w:rStyle w:val="VerbatimChar"/>
        </w:rPr>
        <w:t xml:space="preserve">chmod g-r, o-r monthly</w:t>
      </w:r>
      <w:r>
        <w:t xml:space="preserve"> </w:t>
      </w:r>
      <w:r>
        <w:t xml:space="preserve">возникла ошибка из-за лишнего пробела после запятой. Команды выполнены раздельно. Затем применено рекурсивное изменение прав для всего содержимого каталога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, после чего файлы внутри получили права</w:t>
      </w:r>
      <w:r>
        <w:t xml:space="preserve"> </w:t>
      </w:r>
      <w:r>
        <w:rPr>
          <w:rStyle w:val="VerbatimChar"/>
        </w:rPr>
        <w:t xml:space="preserve">-rw-------</w:t>
      </w:r>
      <w:r>
        <w:t xml:space="preserve">. Файлу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добавлено право на запись для группы (рис. 4).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g-r monthly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o-r monthly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g-r monthly/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g+w abc1</w:t>
      </w:r>
    </w:p>
    <w:bookmarkStart w:id="45" w:name="fig:004"/>
    <w:p>
      <w:pPr>
        <w:pStyle w:val="CaptionedFigure"/>
      </w:pPr>
      <w:r>
        <w:drawing>
          <wp:inline>
            <wp:extent cx="3733800" cy="1783572"/>
            <wp:effectExtent b="0" l="0" r="0" t="0"/>
            <wp:docPr descr="Рис. 4: Изменение прав доступа к каталогу monthly и файлу abc1" title="" id="43" name="Picture"/>
            <a:graphic>
              <a:graphicData uri="http://schemas.openxmlformats.org/drawingml/2006/picture">
                <pic:pic>
                  <pic:nvPicPr>
                    <pic:cNvPr descr="images/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3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Изменение прав доступа к каталогу monthly и файлу abc1</w:t>
      </w:r>
    </w:p>
    <w:bookmarkEnd w:id="45"/>
    <w:bookmarkEnd w:id="46"/>
    <w:bookmarkEnd w:id="47"/>
    <w:bookmarkStart w:id="63" w:name="пункты-2.12.4-задания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Пункты 2.1–2.4 задания</w:t>
      </w:r>
    </w:p>
    <w:bookmarkStart w:id="52" w:name="Xe0ac946ba15acdf26294da76a1b293a5d784b1a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Копирование системного файла в домашний каталог</w:t>
      </w:r>
    </w:p>
    <w:p>
      <w:pPr>
        <w:pStyle w:val="FirstParagraph"/>
      </w:pPr>
      <w:r>
        <w:t xml:space="preserve">При первой попытке скопировать файл</w:t>
      </w:r>
      <w:r>
        <w:t xml:space="preserve"> </w:t>
      </w:r>
      <w:r>
        <w:rPr>
          <w:rStyle w:val="VerbatimChar"/>
        </w:rPr>
        <w:t xml:space="preserve">/usr/include/sys/io.h</w:t>
      </w:r>
      <w:r>
        <w:t xml:space="preserve"> </w:t>
      </w:r>
      <w:r>
        <w:t xml:space="preserve">использован относительный путь (</w:t>
      </w:r>
      <w:r>
        <w:rPr>
          <w:rStyle w:val="VerbatimChar"/>
        </w:rPr>
        <w:t xml:space="preserve">usr/...</w:t>
      </w:r>
      <w:r>
        <w:t xml:space="preserve">), из-за чего система искала папку</w:t>
      </w:r>
      <w:r>
        <w:t xml:space="preserve"> </w:t>
      </w:r>
      <w:r>
        <w:rPr>
          <w:rStyle w:val="VerbatimChar"/>
        </w:rPr>
        <w:t xml:space="preserve">usr</w:t>
      </w:r>
      <w:r>
        <w:t xml:space="preserve"> </w:t>
      </w:r>
      <w:r>
        <w:t xml:space="preserve">внутри домашнего каталога и выдала ошибку (рис. 5).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usr/include/sys/io.h equipment</w:t>
      </w:r>
    </w:p>
    <w:bookmarkStart w:id="51" w:name="fig:005"/>
    <w:p>
      <w:pPr>
        <w:pStyle w:val="CaptionedFigure"/>
      </w:pPr>
      <w:r>
        <w:drawing>
          <wp:inline>
            <wp:extent cx="3733800" cy="1198289"/>
            <wp:effectExtent b="0" l="0" r="0" t="0"/>
            <wp:docPr descr="Рис. 5: Ошибка при использовании относительного пути" title="" id="49" name="Picture"/>
            <a:graphic>
              <a:graphicData uri="http://schemas.openxmlformats.org/drawingml/2006/picture">
                <pic:pic>
                  <pic:nvPicPr>
                    <pic:cNvPr descr="images/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8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Ошибка при использовании относительного пути</w:t>
      </w:r>
    </w:p>
    <w:bookmarkEnd w:id="51"/>
    <w:bookmarkEnd w:id="52"/>
    <w:bookmarkStart w:id="57" w:name="исправление-пути-и-копирование-файла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Исправление пути и копирование файла</w:t>
      </w:r>
    </w:p>
    <w:p>
      <w:pPr>
        <w:pStyle w:val="FirstParagraph"/>
      </w:pPr>
      <w:r>
        <w:t xml:space="preserve">Выполнен успешный переход в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через абсолютный путь. Поскольку файла</w:t>
      </w:r>
      <w:r>
        <w:t xml:space="preserve"> </w:t>
      </w:r>
      <w:r>
        <w:rPr>
          <w:rStyle w:val="VerbatimChar"/>
        </w:rPr>
        <w:t xml:space="preserve">io.h</w:t>
      </w:r>
      <w:r>
        <w:t xml:space="preserve"> </w:t>
      </w:r>
      <w:r>
        <w:t xml:space="preserve">в системе не оказалось, просмотрено содержимое каталога</w:t>
      </w:r>
      <w:r>
        <w:t xml:space="preserve"> </w:t>
      </w:r>
      <w:r>
        <w:rPr>
          <w:rStyle w:val="VerbatimChar"/>
        </w:rPr>
        <w:t xml:space="preserve">/usr/include/sys/</w:t>
      </w:r>
      <w:r>
        <w:t xml:space="preserve"> </w:t>
      </w:r>
      <w:r>
        <w:t xml:space="preserve">и выбран файл-заменитель</w:t>
      </w:r>
      <w:r>
        <w:t xml:space="preserve"> </w:t>
      </w:r>
      <w:r>
        <w:rPr>
          <w:rStyle w:val="VerbatimChar"/>
        </w:rPr>
        <w:t xml:space="preserve">ipc.h</w:t>
      </w:r>
      <w:r>
        <w:t xml:space="preserve"> </w:t>
      </w:r>
      <w:r>
        <w:t xml:space="preserve">(рис. 6).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include</w:t>
      </w:r>
      <w:r>
        <w:br/>
      </w:r>
      <w:r>
        <w:rPr>
          <w:rStyle w:val="FunctionTok"/>
        </w:rPr>
        <w:t xml:space="preserve">ls</w:t>
      </w:r>
    </w:p>
    <w:bookmarkStart w:id="56" w:name="fig:006"/>
    <w:p>
      <w:pPr>
        <w:pStyle w:val="CaptionedFigure"/>
      </w:pPr>
      <w:r>
        <w:drawing>
          <wp:inline>
            <wp:extent cx="3733800" cy="822932"/>
            <wp:effectExtent b="0" l="0" r="0" t="0"/>
            <wp:docPr descr="Рис. 6: Навигация в /usr/include и поиск подходящего файла" title="" id="54" name="Picture"/>
            <a:graphic>
              <a:graphicData uri="http://schemas.openxmlformats.org/drawingml/2006/picture">
                <pic:pic>
                  <pic:nvPicPr>
                    <pic:cNvPr descr="images/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2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Навигация в /usr/include и поиск подходящего файла</w:t>
      </w:r>
    </w:p>
    <w:bookmarkEnd w:id="56"/>
    <w:bookmarkEnd w:id="57"/>
    <w:bookmarkStart w:id="62" w:name="создание-директории-и-перемещение-файла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Создание директории и перемещение файла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ipc.h</w:t>
      </w:r>
      <w:r>
        <w:t xml:space="preserve"> </w:t>
      </w:r>
      <w:r>
        <w:t xml:space="preserve">скопирован в домашний каталог под именем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. Создана директория</w:t>
      </w:r>
      <w:r>
        <w:t xml:space="preserve"> </w:t>
      </w:r>
      <w:r>
        <w:rPr>
          <w:rStyle w:val="VerbatimChar"/>
        </w:rPr>
        <w:t xml:space="preserve">ski.plases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перемещён в неё, а затем переименован в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 </w:t>
      </w:r>
      <w:r>
        <w:t xml:space="preserve">(рис. 7).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/usr/include/sys/ipc.h equipment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ski.plases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equipment ski.plases/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ski.plases/equipment ski.plases/equiplist</w:t>
      </w:r>
    </w:p>
    <w:bookmarkStart w:id="61" w:name="fig:007"/>
    <w:p>
      <w:pPr>
        <w:pStyle w:val="CaptionedFigure"/>
      </w:pPr>
      <w:r>
        <w:drawing>
          <wp:inline>
            <wp:extent cx="3733800" cy="713509"/>
            <wp:effectExtent b="0" l="0" r="0" t="0"/>
            <wp:docPr descr="Рис. 7: Копирование, создание директории и переименование файла" title="" id="59" name="Picture"/>
            <a:graphic>
              <a:graphicData uri="http://schemas.openxmlformats.org/drawingml/2006/picture">
                <pic:pic>
                  <pic:nvPicPr>
                    <pic:cNvPr descr="images/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3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Копирование, создание директории и переименование файла</w:t>
      </w:r>
    </w:p>
    <w:bookmarkEnd w:id="61"/>
    <w:bookmarkEnd w:id="62"/>
    <w:bookmarkEnd w:id="63"/>
    <w:bookmarkStart w:id="69" w:name="пункты-2.52.8-задания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Пункты 2.5–2.8 задания</w:t>
      </w:r>
    </w:p>
    <w:bookmarkStart w:id="68" w:name="Xe1e0034e23f4cfcf805c39fec4d02bb92d6136a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Создание файла, вложенного каталога и перемещение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abc1</w:t>
      </w:r>
      <w:r>
        <w:t xml:space="preserve"> </w:t>
      </w:r>
      <w:r>
        <w:t xml:space="preserve">скопирован в каталог</w:t>
      </w:r>
      <w:r>
        <w:t xml:space="preserve"> </w:t>
      </w:r>
      <w:r>
        <w:rPr>
          <w:rStyle w:val="VerbatimChar"/>
        </w:rPr>
        <w:t xml:space="preserve">ski.plases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. Создан вложенный каталог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. Файлы</w:t>
      </w:r>
      <w:r>
        <w:t xml:space="preserve"> </w:t>
      </w:r>
      <w:r>
        <w:rPr>
          <w:rStyle w:val="VerbatimChar"/>
        </w:rPr>
        <w:t xml:space="preserve">equiplist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equiplist2</w:t>
      </w:r>
      <w:r>
        <w:t xml:space="preserve"> </w:t>
      </w:r>
      <w:r>
        <w:t xml:space="preserve">одновременно перемещены в него. Создан каталог</w:t>
      </w:r>
      <w:r>
        <w:t xml:space="preserve"> </w:t>
      </w:r>
      <w:r>
        <w:rPr>
          <w:rStyle w:val="VerbatimChar"/>
        </w:rPr>
        <w:t xml:space="preserve">newdir</w:t>
      </w:r>
      <w:r>
        <w:t xml:space="preserve">, перемещён в</w:t>
      </w:r>
      <w:r>
        <w:t xml:space="preserve"> </w:t>
      </w:r>
      <w:r>
        <w:rPr>
          <w:rStyle w:val="VerbatimChar"/>
        </w:rPr>
        <w:t xml:space="preserve">ski.plases</w:t>
      </w:r>
      <w:r>
        <w:t xml:space="preserve"> </w:t>
      </w:r>
      <w:r>
        <w:t xml:space="preserve">и переименован в</w:t>
      </w:r>
      <w:r>
        <w:t xml:space="preserve"> </w:t>
      </w:r>
      <w:r>
        <w:rPr>
          <w:rStyle w:val="VerbatimChar"/>
        </w:rPr>
        <w:t xml:space="preserve">plans</w:t>
      </w:r>
      <w:r>
        <w:t xml:space="preserve"> </w:t>
      </w:r>
      <w:r>
        <w:t xml:space="preserve">(рис. 8).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abc1 ski.plases/equiplist2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ski.plases/equipment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ski.plases/equiplist ski.plases/equiplist2 ski.plases/equipment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newdir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newdir/ ski.plases/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ski.plases/newdir ski.plases/plans</w:t>
      </w:r>
    </w:p>
    <w:bookmarkStart w:id="67" w:name="fig:008"/>
    <w:p>
      <w:pPr>
        <w:pStyle w:val="CaptionedFigure"/>
      </w:pPr>
      <w:r>
        <w:drawing>
          <wp:inline>
            <wp:extent cx="3733800" cy="1321298"/>
            <wp:effectExtent b="0" l="0" r="0" t="0"/>
            <wp:docPr descr="Рис. 8: Создание вложенной структуры и перемещение файлов" title="" id="65" name="Picture"/>
            <a:graphic>
              <a:graphicData uri="http://schemas.openxmlformats.org/drawingml/2006/picture">
                <pic:pic>
                  <pic:nvPicPr>
                    <pic:cNvPr descr="images/8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1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вложенной структуры и перемещение файлов</w:t>
      </w:r>
    </w:p>
    <w:bookmarkEnd w:id="67"/>
    <w:bookmarkEnd w:id="68"/>
    <w:bookmarkEnd w:id="69"/>
    <w:bookmarkStart w:id="75" w:name="X2f34da3731a7d3a6d7e5cd86440eafa37fddbce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Пункт 3.1 задания. Права доступа — восьмеричные коды</w:t>
      </w:r>
    </w:p>
    <w:bookmarkStart w:id="74" w:name="X5a2a9d6a661bd42ea8ffef62c11ff1145ceaf5f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Установка прав drwxr–r– для каталога australia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australia</w:t>
      </w:r>
      <w:r>
        <w:t xml:space="preserve">. С помощью восьмеричного кода</w:t>
      </w:r>
      <w:r>
        <w:t xml:space="preserve"> </w:t>
      </w:r>
      <w:r>
        <w:rPr>
          <w:rStyle w:val="VerbatimChar"/>
        </w:rPr>
        <w:t xml:space="preserve">744</w:t>
      </w:r>
      <w:r>
        <w:t xml:space="preserve"> </w:t>
      </w:r>
      <w:r>
        <w:t xml:space="preserve">установлены права</w:t>
      </w:r>
      <w:r>
        <w:t xml:space="preserve"> </w:t>
      </w:r>
      <w:r>
        <w:rPr>
          <w:rStyle w:val="VerbatimChar"/>
        </w:rPr>
        <w:t xml:space="preserve">drwxr--r--</w:t>
      </w:r>
      <w:r>
        <w:t xml:space="preserve">: владелец имеет полные права, группа и остальные — только чтение (рис. 9).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australia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744 australia/</w:t>
      </w:r>
    </w:p>
    <w:bookmarkStart w:id="73" w:name="fig:009"/>
    <w:p>
      <w:pPr>
        <w:pStyle w:val="CaptionedFigure"/>
      </w:pPr>
      <w:r>
        <w:drawing>
          <wp:inline>
            <wp:extent cx="3733800" cy="424208"/>
            <wp:effectExtent b="0" l="0" r="0" t="0"/>
            <wp:docPr descr="Рис. 9: Установка прав 744 для каталога australia" title="" id="71" name="Picture"/>
            <a:graphic>
              <a:graphicData uri="http://schemas.openxmlformats.org/drawingml/2006/picture">
                <pic:pic>
                  <pic:nvPicPr>
                    <pic:cNvPr descr="images/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4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прав 744 для каталога australia</w:t>
      </w:r>
    </w:p>
    <w:bookmarkEnd w:id="73"/>
    <w:bookmarkEnd w:id="74"/>
    <w:bookmarkEnd w:id="75"/>
    <w:bookmarkStart w:id="86" w:name="пункты-3.23.4-задания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Пункты 3.2–3.4 задания</w:t>
      </w:r>
    </w:p>
    <w:bookmarkStart w:id="80" w:name="установка-прав-drwxxx-для-каталога-play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Установка прав drwx–x–x для каталога play</w:t>
      </w:r>
    </w:p>
    <w:p>
      <w:pPr>
        <w:pStyle w:val="FirstParagraph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chmod 711 play/</w:t>
      </w:r>
      <w:r>
        <w:t xml:space="preserve"> </w:t>
      </w:r>
      <w:r>
        <w:t xml:space="preserve">установлены права</w:t>
      </w:r>
      <w:r>
        <w:t xml:space="preserve"> </w:t>
      </w:r>
      <w:r>
        <w:rPr>
          <w:rStyle w:val="VerbatimChar"/>
        </w:rPr>
        <w:t xml:space="preserve">drwx--x--x</w:t>
      </w:r>
      <w:r>
        <w:t xml:space="preserve">: полные права для владельца, только выполнение для группы и остальных. Корректность прав проверена командой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(рис. 10).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play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711 play/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bookmarkStart w:id="79" w:name="fig:010"/>
    <w:p>
      <w:pPr>
        <w:pStyle w:val="CaptionedFigure"/>
      </w:pPr>
      <w:r>
        <w:drawing>
          <wp:inline>
            <wp:extent cx="3733800" cy="228833"/>
            <wp:effectExtent b="0" l="0" r="0" t="0"/>
            <wp:docPr descr="Рис. 10: Установка прав 711 для каталога play" title="" id="77" name="Picture"/>
            <a:graphic>
              <a:graphicData uri="http://schemas.openxmlformats.org/drawingml/2006/picture">
                <pic:pic>
                  <pic:nvPicPr>
                    <pic:cNvPr descr="images/1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Установка прав 711 для каталога play</w:t>
      </w:r>
    </w:p>
    <w:bookmarkEnd w:id="79"/>
    <w:bookmarkEnd w:id="80"/>
    <w:bookmarkStart w:id="85" w:name="X7c9ce786099a1b49d2f280456a7296cf7eac794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Установка прав для файлов my_os и feathers</w:t>
      </w:r>
    </w:p>
    <w:p>
      <w:pPr>
        <w:pStyle w:val="FirstParagraph"/>
      </w:pPr>
      <w:r>
        <w:t xml:space="preserve">Созданы файлы</w:t>
      </w:r>
      <w:r>
        <w:t xml:space="preserve"> </w:t>
      </w:r>
      <w:r>
        <w:rPr>
          <w:rStyle w:val="VerbatimChar"/>
        </w:rPr>
        <w:t xml:space="preserve">my_os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. Файлу</w:t>
      </w:r>
      <w:r>
        <w:t xml:space="preserve"> </w:t>
      </w:r>
      <w:r>
        <w:rPr>
          <w:rStyle w:val="VerbatimChar"/>
        </w:rPr>
        <w:t xml:space="preserve">my_os</w:t>
      </w:r>
      <w:r>
        <w:t xml:space="preserve"> </w:t>
      </w:r>
      <w:r>
        <w:t xml:space="preserve">присвоены права</w:t>
      </w:r>
      <w:r>
        <w:t xml:space="preserve"> </w:t>
      </w:r>
      <w:r>
        <w:rPr>
          <w:rStyle w:val="VerbatimChar"/>
        </w:rPr>
        <w:t xml:space="preserve">r-xr--r--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chmod 544 my_os</w:t>
      </w:r>
      <w:r>
        <w:t xml:space="preserve">. Файлу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— права</w:t>
      </w:r>
      <w:r>
        <w:t xml:space="preserve"> </w:t>
      </w:r>
      <w:r>
        <w:rPr>
          <w:rStyle w:val="VerbatimChar"/>
        </w:rPr>
        <w:t xml:space="preserve">rw-rw-r--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chmod 664 feathers</w:t>
      </w:r>
      <w:r>
        <w:t xml:space="preserve">. Корректность установленных прав подтверждена командой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(рис. 11).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my_os feathers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544 my_os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664 feathers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bookmarkStart w:id="84" w:name="fig:011"/>
    <w:p>
      <w:pPr>
        <w:pStyle w:val="CaptionedFigure"/>
      </w:pPr>
      <w:r>
        <w:drawing>
          <wp:inline>
            <wp:extent cx="3733800" cy="360173"/>
            <wp:effectExtent b="0" l="0" r="0" t="0"/>
            <wp:docPr descr="Рис. 11: Установка прав для файлов my_os и feathers" title="" id="82" name="Picture"/>
            <a:graphic>
              <a:graphicData uri="http://schemas.openxmlformats.org/drawingml/2006/picture">
                <pic:pic>
                  <pic:nvPicPr>
                    <pic:cNvPr descr="images/1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прав для файлов my_os и feathers</w:t>
      </w:r>
    </w:p>
    <w:bookmarkEnd w:id="84"/>
    <w:bookmarkEnd w:id="85"/>
    <w:bookmarkEnd w:id="86"/>
    <w:bookmarkStart w:id="91" w:name="X2433f8b06768e67723a0311b348bbbb35ff0b00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Пункт 4.1 задания. Просмотр файла /etc/passwd</w:t>
      </w:r>
    </w:p>
    <w:p>
      <w:pPr>
        <w:pStyle w:val="FirstParagraph"/>
      </w:pPr>
      <w:r>
        <w:t xml:space="preserve">При попытке перейти в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как в каталог возникла ошибка «No such file or directory». После исправления команда</w:t>
      </w:r>
      <w:r>
        <w:t xml:space="preserve"> </w:t>
      </w:r>
      <w:r>
        <w:rPr>
          <w:rStyle w:val="VerbatimChar"/>
        </w:rPr>
        <w:t xml:space="preserve">cat /etc/passwd</w:t>
      </w:r>
      <w:r>
        <w:t xml:space="preserve"> </w:t>
      </w:r>
      <w:r>
        <w:t xml:space="preserve">выполнена успешно — на экране отображено содержимое системного файла (рис. 12).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/etc/passwd</w:t>
      </w:r>
    </w:p>
    <w:bookmarkStart w:id="90" w:name="fig:012"/>
    <w:p>
      <w:pPr>
        <w:pStyle w:val="CaptionedFigure"/>
      </w:pPr>
      <w:r>
        <w:drawing>
          <wp:inline>
            <wp:extent cx="3733800" cy="393315"/>
            <wp:effectExtent b="0" l="0" r="0" t="0"/>
            <wp:docPr descr="Рис. 12: Просмотр содержимого файла /etc/passwd" title="" id="88" name="Picture"/>
            <a:graphic>
              <a:graphicData uri="http://schemas.openxmlformats.org/drawingml/2006/picture">
                <pic:pic>
                  <pic:nvPicPr>
                    <pic:cNvPr descr="images/1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Просмотр содержимого файла /etc/passwd</w:t>
      </w:r>
    </w:p>
    <w:bookmarkEnd w:id="90"/>
    <w:bookmarkEnd w:id="91"/>
    <w:bookmarkStart w:id="97" w:name="пункты-4.24.4-задания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Пункты 4.2–4.4 задания</w:t>
      </w:r>
    </w:p>
    <w:bookmarkStart w:id="96" w:name="X9745ffd608bd2c67b8a75edcfe36f2471fb3bdb"/>
    <w:p>
      <w:pPr>
        <w:pStyle w:val="Heading3"/>
      </w:pPr>
      <w:r>
        <w:rPr>
          <w:rStyle w:val="SectionNumber"/>
        </w:rPr>
        <w:t xml:space="preserve">4.9.1</w:t>
      </w:r>
      <w:r>
        <w:tab/>
      </w:r>
      <w:r>
        <w:t xml:space="preserve">Копирование и перемещение файлов, рекурсивное копирование каталога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скопирован в</w:t>
      </w:r>
      <w:r>
        <w:t xml:space="preserve"> </w:t>
      </w:r>
      <w:r>
        <w:rPr>
          <w:rStyle w:val="VerbatimChar"/>
        </w:rPr>
        <w:t xml:space="preserve">file.old</w:t>
      </w:r>
      <w:r>
        <w:t xml:space="preserve">. Копия перемещена в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. Создан каталог</w:t>
      </w:r>
      <w:r>
        <w:t xml:space="preserve"> </w:t>
      </w:r>
      <w:r>
        <w:rPr>
          <w:rStyle w:val="VerbatimChar"/>
        </w:rPr>
        <w:t xml:space="preserve">fun</w:t>
      </w:r>
      <w:r>
        <w:t xml:space="preserve">. Каталог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со всем содержимым рекурсивно скопирован в</w:t>
      </w:r>
      <w:r>
        <w:t xml:space="preserve"> </w:t>
      </w:r>
      <w:r>
        <w:rPr>
          <w:rStyle w:val="VerbatimChar"/>
        </w:rPr>
        <w:t xml:space="preserve">fun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ls fun</w:t>
      </w:r>
      <w:r>
        <w:t xml:space="preserve"> </w:t>
      </w:r>
      <w:r>
        <w:t xml:space="preserve">подтверждено наличие папки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внутри</w:t>
      </w:r>
      <w:r>
        <w:t xml:space="preserve"> </w:t>
      </w:r>
      <w:r>
        <w:rPr>
          <w:rStyle w:val="VerbatimChar"/>
        </w:rPr>
        <w:t xml:space="preserve">fun</w:t>
      </w:r>
      <w:r>
        <w:t xml:space="preserve"> </w:t>
      </w:r>
      <w:r>
        <w:t xml:space="preserve">(рис. 13).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feathers file.old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file.old play/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fun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play/ fun/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fun</w:t>
      </w:r>
    </w:p>
    <w:bookmarkStart w:id="95" w:name="fig:013"/>
    <w:p>
      <w:pPr>
        <w:pStyle w:val="CaptionedFigure"/>
      </w:pPr>
      <w:r>
        <w:drawing>
          <wp:inline>
            <wp:extent cx="3733800" cy="572245"/>
            <wp:effectExtent b="0" l="0" r="0" t="0"/>
            <wp:docPr descr="Рис. 13: Копирование файлов и рекурсивное копирование каталога" title="" id="93" name="Picture"/>
            <a:graphic>
              <a:graphicData uri="http://schemas.openxmlformats.org/drawingml/2006/picture">
                <pic:pic>
                  <pic:nvPicPr>
                    <pic:cNvPr descr="images/1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2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Копирование файлов и рекурсивное копирование каталога</w:t>
      </w:r>
    </w:p>
    <w:bookmarkEnd w:id="95"/>
    <w:bookmarkEnd w:id="96"/>
    <w:bookmarkEnd w:id="97"/>
    <w:bookmarkStart w:id="108" w:name="Xbb42a4a2b92d91d4c6d286aa579eadc61b60513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Пункты 4.5–4.12 задания. Эксперименты с правами доступа</w:t>
      </w:r>
    </w:p>
    <w:bookmarkStart w:id="102" w:name="X021772ac0dc9575fd2e429e14cd7f54937971a4"/>
    <w:p>
      <w:pPr>
        <w:pStyle w:val="Heading3"/>
      </w:pPr>
      <w:r>
        <w:rPr>
          <w:rStyle w:val="SectionNumber"/>
        </w:rPr>
        <w:t xml:space="preserve">4.10.1</w:t>
      </w:r>
      <w:r>
        <w:tab/>
      </w:r>
      <w:r>
        <w:t xml:space="preserve">Перемещение, переименование каталога и лишение прав на чтение</w:t>
      </w:r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fun</w:t>
      </w:r>
      <w:r>
        <w:t xml:space="preserve"> </w:t>
      </w:r>
      <w:r>
        <w:t xml:space="preserve">перемещён в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 а затем переименован в</w:t>
      </w:r>
      <w:r>
        <w:t xml:space="preserve"> </w:t>
      </w:r>
      <w:r>
        <w:rPr>
          <w:rStyle w:val="VerbatimChar"/>
        </w:rPr>
        <w:t xml:space="preserve">games</w:t>
      </w:r>
      <w:r>
        <w:t xml:space="preserve"> </w:t>
      </w:r>
      <w:r>
        <w:t xml:space="preserve">(пункт 4.5). Владелец лишён права на чтение файла</w:t>
      </w:r>
      <w:r>
        <w:t xml:space="preserve"> </w:t>
      </w:r>
      <w:r>
        <w:rPr>
          <w:rStyle w:val="VerbatimChar"/>
        </w:rPr>
        <w:t xml:space="preserve">feathers</w:t>
      </w:r>
      <w:r>
        <w:t xml:space="preserve"> </w:t>
      </w:r>
      <w:r>
        <w:t xml:space="preserve">(пункт 4.6). Попытка прочитать файл командой</w:t>
      </w:r>
      <w:r>
        <w:t xml:space="preserve"> </w:t>
      </w:r>
      <w:r>
        <w:rPr>
          <w:rStyle w:val="VerbatimChar"/>
        </w:rPr>
        <w:t xml:space="preserve">cat feathers</w:t>
      </w:r>
      <w:r>
        <w:t xml:space="preserve"> </w:t>
      </w:r>
      <w:r>
        <w:t xml:space="preserve">завершилась ошибкой «Permission denied» (пункт 4.7). Аналогично попытка скопировать файл командой</w:t>
      </w:r>
      <w:r>
        <w:t xml:space="preserve"> </w:t>
      </w:r>
      <w:r>
        <w:rPr>
          <w:rStyle w:val="VerbatimChar"/>
        </w:rPr>
        <w:t xml:space="preserve">cp feathers ll</w:t>
      </w:r>
      <w:r>
        <w:t xml:space="preserve"> </w:t>
      </w:r>
      <w:r>
        <w:t xml:space="preserve">также завершилась отказом (пункт 4.8). Право на чтение восстановлено (пункт 4.9) (рис. 14).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fun play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play/fun play/games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u-r feathers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feathers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feathers ll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u+r feathers</w:t>
      </w:r>
    </w:p>
    <w:bookmarkStart w:id="101" w:name="fig:014"/>
    <w:p>
      <w:pPr>
        <w:pStyle w:val="CaptionedFigure"/>
      </w:pPr>
      <w:r>
        <w:drawing>
          <wp:inline>
            <wp:extent cx="3733800" cy="601954"/>
            <wp:effectExtent b="0" l="0" r="0" t="0"/>
            <wp:docPr descr="Рис. 14: Эксперименты с правами чтения файла feathers" title="" id="99" name="Picture"/>
            <a:graphic>
              <a:graphicData uri="http://schemas.openxmlformats.org/drawingml/2006/picture">
                <pic:pic>
                  <pic:nvPicPr>
                    <pic:cNvPr descr="images/1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1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Эксперименты с правами чтения файла feathers</w:t>
      </w:r>
    </w:p>
    <w:bookmarkEnd w:id="101"/>
    <w:bookmarkEnd w:id="102"/>
    <w:bookmarkStart w:id="107" w:name="Xed35b5f092b49101a3e89543883b8f6e455af79"/>
    <w:p>
      <w:pPr>
        <w:pStyle w:val="Heading3"/>
      </w:pPr>
      <w:r>
        <w:rPr>
          <w:rStyle w:val="SectionNumber"/>
        </w:rPr>
        <w:t xml:space="preserve">4.10.2</w:t>
      </w:r>
      <w:r>
        <w:tab/>
      </w:r>
      <w:r>
        <w:t xml:space="preserve">Лишение права на выполнение каталога и попытка входа</w:t>
      </w:r>
    </w:p>
    <w:p>
      <w:pPr>
        <w:pStyle w:val="FirstParagraph"/>
      </w:pPr>
      <w:r>
        <w:t xml:space="preserve">Владелец лишён права на выполнение (вход) каталога</w:t>
      </w:r>
      <w:r>
        <w:t xml:space="preserve"> </w:t>
      </w:r>
      <w:r>
        <w:rPr>
          <w:rStyle w:val="VerbatimChar"/>
        </w:rPr>
        <w:t xml:space="preserve">play</w:t>
      </w:r>
      <w:r>
        <w:t xml:space="preserve"> </w:t>
      </w:r>
      <w:r>
        <w:t xml:space="preserve">(пункт 4.10). Попытка перейти в него командой</w:t>
      </w:r>
      <w:r>
        <w:t xml:space="preserve"> </w:t>
      </w:r>
      <w:r>
        <w:rPr>
          <w:rStyle w:val="VerbatimChar"/>
        </w:rPr>
        <w:t xml:space="preserve">cd play</w:t>
      </w:r>
      <w:r>
        <w:t xml:space="preserve"> </w:t>
      </w:r>
      <w:r>
        <w:t xml:space="preserve">завершилась ошибкой «Permission denied» — войти в каталог без права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невозможно (пункт 4.11). Право на выполнение восстановлено (пункт 4.12) (рис. 15).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u-x play/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play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u+x play/</w:t>
      </w:r>
    </w:p>
    <w:bookmarkStart w:id="106" w:name="fig:015"/>
    <w:p>
      <w:pPr>
        <w:pStyle w:val="CaptionedFigure"/>
      </w:pPr>
      <w:r>
        <w:drawing>
          <wp:inline>
            <wp:extent cx="3733800" cy="1334746"/>
            <wp:effectExtent b="0" l="0" r="0" t="0"/>
            <wp:docPr descr="Рис. 15: Эксперименты с правом выполнения каталога play" title="" id="104" name="Picture"/>
            <a:graphic>
              <a:graphicData uri="http://schemas.openxmlformats.org/drawingml/2006/picture">
                <pic:pic>
                  <pic:nvPicPr>
                    <pic:cNvPr descr="images/15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4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Эксперименты с правом выполнения каталога play</w:t>
      </w:r>
    </w:p>
    <w:bookmarkEnd w:id="106"/>
    <w:bookmarkEnd w:id="107"/>
    <w:bookmarkEnd w:id="108"/>
    <w:bookmarkStart w:id="113" w:name="Xf5f29f46dd679f4f19cb59f082e7817cb1f22a1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Пункт 5. Изучение команд mount, fsck, mkfs, kill</w:t>
      </w:r>
    </w:p>
    <w:p>
      <w:pPr>
        <w:pStyle w:val="FirstParagraph"/>
      </w:pPr>
      <w:r>
        <w:t xml:space="preserve">Просмотрена справочная страница команды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 предназначенной для завершения процессов. Изучены разделы NAME, SYNOPSIS и DESCRIPTION (рис. 16).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kill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mount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fsck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mkfs</w:t>
      </w:r>
    </w:p>
    <w:bookmarkStart w:id="112" w:name="fig:016"/>
    <w:p>
      <w:pPr>
        <w:pStyle w:val="CaptionedFigure"/>
      </w:pPr>
      <w:r>
        <w:drawing>
          <wp:inline>
            <wp:extent cx="3733800" cy="929034"/>
            <wp:effectExtent b="0" l="0" r="0" t="0"/>
            <wp:docPr descr="Рис. 16: Просмотр справочных страниц системных команд" title="" id="110" name="Picture"/>
            <a:graphic>
              <a:graphicData uri="http://schemas.openxmlformats.org/drawingml/2006/picture">
                <pic:pic>
                  <pic:nvPicPr>
                    <pic:cNvPr descr="images/16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9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Просмотр справочных страниц системных команд</w:t>
      </w:r>
    </w:p>
    <w:bookmarkEnd w:id="112"/>
    <w:bookmarkEnd w:id="113"/>
    <w:bookmarkEnd w:id="114"/>
    <w:bookmarkStart w:id="115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Дайте характеристику каждой файловой системе, существующей на жёстком диске компьютера, на котором вы выполняли лабораторную работу.</w:t>
      </w:r>
    </w:p>
    <w:p>
      <w:pPr>
        <w:pStyle w:val="BodyText"/>
      </w:pPr>
      <w:r>
        <w:t xml:space="preserve">Просмотреть смонтированные файловые системы можно командой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cat /etc/fstab</w:t>
      </w:r>
      <w:r>
        <w:t xml:space="preserve">. На большинстве современных систем используется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— журналируемая файловая система четвёртого поколения, поддерживающая тома до 1 Эбайт и файлы до 16 Тбайт. Также может присутствовать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 </w:t>
      </w:r>
      <w:r>
        <w:t xml:space="preserve">(временное хранилище в оперативной памяти) и</w:t>
      </w:r>
      <w:r>
        <w:t xml:space="preserve"> </w:t>
      </w:r>
      <w:r>
        <w:rPr>
          <w:rStyle w:val="VerbatimChar"/>
        </w:rPr>
        <w:t xml:space="preserve">proc</w:t>
      </w:r>
      <w:r>
        <w:t xml:space="preserve"> </w:t>
      </w:r>
      <w:r>
        <w:t xml:space="preserve">(псевдофайловая система для доступа к информации о процессах ядра).</w:t>
      </w:r>
    </w:p>
    <w:p>
      <w:pPr>
        <w:pStyle w:val="BodyText"/>
      </w:pPr>
      <w:r>
        <w:rPr>
          <w:b/>
          <w:bCs/>
        </w:rPr>
        <w:t xml:space="preserve">2. Приведите общую структуру файловой системы и дайте характеристику каждой директории первого уровня.</w:t>
      </w:r>
    </w:p>
    <w:p>
      <w:pPr>
        <w:pStyle w:val="BodyText"/>
      </w:pPr>
      <w:r>
        <w:t xml:space="preserve">Файловая система Linux начинается с корневого каталога</w:t>
      </w:r>
      <w:r>
        <w:t xml:space="preserve"> </w:t>
      </w:r>
      <w:r>
        <w:rPr>
          <w:rStyle w:val="VerbatimChar"/>
        </w:rPr>
        <w:t xml:space="preserve">/</w:t>
      </w:r>
      <w:r>
        <w:t xml:space="preserve">. Основные директории первого уровня: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— основные исполняемые файлы;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— конфигурационные файлы системы;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— домашние каталоги пользователей;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— вторичные программы и библиотеки;</w:t>
      </w:r>
      <w:r>
        <w:t xml:space="preserve"> </w:t>
      </w:r>
      <w:r>
        <w:rPr>
          <w:rStyle w:val="VerbatimChar"/>
        </w:rPr>
        <w:t xml:space="preserve">/var</w:t>
      </w:r>
      <w:r>
        <w:t xml:space="preserve"> </w:t>
      </w:r>
      <w:r>
        <w:t xml:space="preserve">— переменные данные (логи, почта);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— временные файлы;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— файлы устройств;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— псевдофайловая система процессов;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 </w:t>
      </w:r>
      <w:r>
        <w:t xml:space="preserve">— домашний каталог суперпользователя.</w:t>
      </w:r>
    </w:p>
    <w:p>
      <w:pPr>
        <w:pStyle w:val="BodyText"/>
      </w:pPr>
      <w:r>
        <w:rPr>
          <w:b/>
          <w:bCs/>
        </w:rPr>
        <w:t xml:space="preserve">3. 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BodyText"/>
      </w:pPr>
      <w:r>
        <w:t xml:space="preserve">Файловая система должна быть смонтирована с помощью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. При монтировании она подключается к определённой точке монтирования (каталогу) в общем дереве каталогов. Пример:</w:t>
      </w:r>
      <w:r>
        <w:t xml:space="preserve"> </w:t>
      </w:r>
      <w:r>
        <w:rPr>
          <w:rStyle w:val="VerbatimChar"/>
        </w:rPr>
        <w:t xml:space="preserve">mount /dev/sdb1 /mnt/usb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Назовите основные причины нарушения целостности файловой системы. Как устранить повреждения?</w:t>
      </w:r>
    </w:p>
    <w:p>
      <w:pPr>
        <w:pStyle w:val="BodyText"/>
      </w:pPr>
      <w:r>
        <w:t xml:space="preserve">Основные причины: внезапное отключение питания, аппаратные сбои накопителя, программные ошибки ядра. Для проверки и восстановления целостности используется команда</w:t>
      </w:r>
      <w:r>
        <w:t xml:space="preserve"> </w:t>
      </w:r>
      <w:r>
        <w:rPr>
          <w:rStyle w:val="VerbatimChar"/>
        </w:rPr>
        <w:t xml:space="preserve">fsck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fsck</w:t>
      </w:r>
      <w:r>
        <w:rPr>
          <w:rStyle w:val="NormalTok"/>
        </w:rPr>
        <w:t xml:space="preserve"> /dev/sda1</w:t>
      </w:r>
    </w:p>
    <w:p>
      <w:pPr>
        <w:pStyle w:val="FirstParagraph"/>
      </w:pPr>
      <w:r>
        <w:t xml:space="preserve">Файловая система при этом должна быть размонтирована или смонтирована в режиме только для чтения.</w:t>
      </w:r>
    </w:p>
    <w:p>
      <w:pPr>
        <w:pStyle w:val="BodyText"/>
      </w:pPr>
      <w:r>
        <w:rPr>
          <w:b/>
          <w:bCs/>
        </w:rPr>
        <w:t xml:space="preserve">5. Как создаётся файловая система?</w:t>
      </w:r>
    </w:p>
    <w:p>
      <w:pPr>
        <w:pStyle w:val="BodyText"/>
      </w:pPr>
      <w:r>
        <w:t xml:space="preserve">Файловая система создаётся утилитой</w:t>
      </w:r>
      <w:r>
        <w:t xml:space="preserve"> </w:t>
      </w:r>
      <w:r>
        <w:rPr>
          <w:rStyle w:val="VerbatimChar"/>
        </w:rPr>
        <w:t xml:space="preserve">mkfs</w:t>
      </w:r>
      <w:r>
        <w:t xml:space="preserve">. Формат команды:</w:t>
      </w:r>
      <w:r>
        <w:t xml:space="preserve"> </w:t>
      </w:r>
      <w:r>
        <w:rPr>
          <w:rStyle w:val="VerbatimChar"/>
        </w:rPr>
        <w:t xml:space="preserve">mkfs -t тип_фс устройство</w:t>
      </w:r>
      <w:r>
        <w:t xml:space="preserve">. Пример:</w:t>
      </w:r>
    </w:p>
    <w:p>
      <w:pPr>
        <w:pStyle w:val="SourceCode"/>
      </w:pPr>
      <w:r>
        <w:rPr>
          <w:rStyle w:val="ExtensionTok"/>
        </w:rPr>
        <w:t xml:space="preserve">mkfs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ext4 /dev/sdb1</w:t>
      </w:r>
    </w:p>
    <w:p>
      <w:pPr>
        <w:pStyle w:val="FirstParagraph"/>
      </w:pPr>
      <w:r>
        <w:t xml:space="preserve">Перед этим раздел должен быть создан, например, с помощью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parted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Дайте характеристику командам для просмотра текстовых файлов.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cat</w:t>
      </w:r>
      <w:r>
        <w:t xml:space="preserve"> </w:t>
      </w:r>
      <w:r>
        <w:t xml:space="preserve">— выводит содержимое файла целиком на экран;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less</w:t>
      </w:r>
      <w:r>
        <w:t xml:space="preserve"> </w:t>
      </w:r>
      <w:r>
        <w:t xml:space="preserve">— постраничный просмотр с возможностью навигации (Space — вперёд,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— назад,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— выход);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head</w:t>
      </w:r>
      <w:r>
        <w:t xml:space="preserve"> </w:t>
      </w:r>
      <w:r>
        <w:t xml:space="preserve">— выводит первые 10 строк файла (опция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задаёт количество строк);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— выводит последние 10 строк файла (опция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задаёт количество строк).</w:t>
      </w:r>
    </w:p>
    <w:p>
      <w:pPr>
        <w:pStyle w:val="FirstParagraph"/>
      </w:pPr>
      <w:r>
        <w:rPr>
          <w:b/>
          <w:bCs/>
        </w:rPr>
        <w:t xml:space="preserve">7. Приведите основные возможности команды cp в Linux.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копирует файлы и каталоги. Основные опции: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рекурсивное копирование каталогов;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— запрос подтверждения перед перезаписью;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— сохранение атрибутов файла (права, метки времени). Примеры: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file1 file2          </w:t>
      </w:r>
      <w:r>
        <w:rPr>
          <w:rStyle w:val="CommentTok"/>
        </w:rPr>
        <w:t xml:space="preserve"># копировать файл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dir1 dir2         </w:t>
      </w:r>
      <w:r>
        <w:rPr>
          <w:rStyle w:val="CommentTok"/>
        </w:rPr>
        <w:t xml:space="preserve"># скопировать каталог рекурсивно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file1 file2 /tmp/    </w:t>
      </w:r>
      <w:r>
        <w:rPr>
          <w:rStyle w:val="CommentTok"/>
        </w:rPr>
        <w:t xml:space="preserve"># скопировать несколько файлов в каталог</w:t>
      </w:r>
    </w:p>
    <w:p>
      <w:pPr>
        <w:pStyle w:val="FirstParagraph"/>
      </w:pPr>
      <w:r>
        <w:rPr>
          <w:b/>
          <w:bCs/>
        </w:rPr>
        <w:t xml:space="preserve">8. Приведите основные возможности команды mv в Linux.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перемещает или переименовывает файлы и каталоги. Основные опции: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— запрос подтверждения перед перезаписью;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— принудительное перемещение без запросов. Примеры: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file1 file2          </w:t>
      </w:r>
      <w:r>
        <w:rPr>
          <w:rStyle w:val="CommentTok"/>
        </w:rPr>
        <w:t xml:space="preserve"># переименовать файл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file1 /tmp/          </w:t>
      </w:r>
      <w:r>
        <w:rPr>
          <w:rStyle w:val="CommentTok"/>
        </w:rPr>
        <w:t xml:space="preserve"># переместить файл в каталог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dir1 dir2            </w:t>
      </w:r>
      <w:r>
        <w:rPr>
          <w:rStyle w:val="CommentTok"/>
        </w:rPr>
        <w:t xml:space="preserve"># переименовать каталог</w:t>
      </w:r>
    </w:p>
    <w:p>
      <w:pPr>
        <w:pStyle w:val="FirstParagraph"/>
      </w:pPr>
      <w:r>
        <w:rPr>
          <w:b/>
          <w:bCs/>
        </w:rPr>
        <w:t xml:space="preserve">9. Что такое права доступа? Как они могут быть изменены?</w:t>
      </w:r>
    </w:p>
    <w:p>
      <w:pPr>
        <w:pStyle w:val="BodyText"/>
      </w:pPr>
      <w:r>
        <w:t xml:space="preserve">Права доступа определяют, какие операции (чтение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, запись</w:t>
      </w:r>
      <w:r>
        <w:t xml:space="preserve"> </w:t>
      </w:r>
      <w:r>
        <w:rPr>
          <w:rStyle w:val="VerbatimChar"/>
        </w:rPr>
        <w:t xml:space="preserve">w</w:t>
      </w:r>
      <w:r>
        <w:t xml:space="preserve">, выполнение</w:t>
      </w:r>
      <w:r>
        <w:t xml:space="preserve"> </w:t>
      </w:r>
      <w:r>
        <w:rPr>
          <w:rStyle w:val="VerbatimChar"/>
        </w:rPr>
        <w:t xml:space="preserve">x</w:t>
      </w:r>
      <w:r>
        <w:t xml:space="preserve">) разрешены для владельца файла (</w:t>
      </w:r>
      <w:r>
        <w:rPr>
          <w:rStyle w:val="VerbatimChar"/>
        </w:rPr>
        <w:t xml:space="preserve">u</w:t>
      </w:r>
      <w:r>
        <w:t xml:space="preserve">), его группы (</w:t>
      </w:r>
      <w:r>
        <w:rPr>
          <w:rStyle w:val="VerbatimChar"/>
        </w:rPr>
        <w:t xml:space="preserve">g</w:t>
      </w:r>
      <w:r>
        <w:t xml:space="preserve">) и остальных пользователей (</w:t>
      </w:r>
      <w:r>
        <w:rPr>
          <w:rStyle w:val="VerbatimChar"/>
        </w:rPr>
        <w:t xml:space="preserve">o</w:t>
      </w:r>
      <w:r>
        <w:t xml:space="preserve">). Права изменяются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в символьном или восьмеричном формате. Примеры: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u+x file      </w:t>
      </w:r>
      <w:r>
        <w:rPr>
          <w:rStyle w:val="CommentTok"/>
        </w:rPr>
        <w:t xml:space="preserve"># добавить владельцу право выполнения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g-r file      </w:t>
      </w:r>
      <w:r>
        <w:rPr>
          <w:rStyle w:val="CommentTok"/>
        </w:rPr>
        <w:t xml:space="preserve"># убрать у группы право чтения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file      </w:t>
      </w:r>
      <w:r>
        <w:rPr>
          <w:rStyle w:val="CommentTok"/>
        </w:rPr>
        <w:t xml:space="preserve"># установить rwxr-xr-x в восьмеричной записи</w:t>
      </w:r>
    </w:p>
    <w:bookmarkEnd w:id="115"/>
    <w:bookmarkStart w:id="116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основные команды для работы с файловой системой Linux. Отработаны навыки копирования файлов и каталогов командой</w:t>
      </w:r>
      <w:r>
        <w:t xml:space="preserve"> </w:t>
      </w:r>
      <w:r>
        <w:rPr>
          <w:rStyle w:val="VerbatimChar"/>
        </w:rPr>
        <w:t xml:space="preserve">cp</w:t>
      </w:r>
      <w:r>
        <w:t xml:space="preserve">, перемещения и переименования командой</w:t>
      </w:r>
      <w:r>
        <w:t xml:space="preserve"> </w:t>
      </w:r>
      <w:r>
        <w:rPr>
          <w:rStyle w:val="VerbatimChar"/>
        </w:rPr>
        <w:t xml:space="preserve">mv</w:t>
      </w:r>
      <w:r>
        <w:t xml:space="preserve">, а также создания файлов и каталогов командами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. Освоено управление правами доступа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как в символьном, так и в восьмеричном формате. Изучены справочные страницы системных команд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 Практически продемонстрировано влияние прав доступа на возможность чтения, записи и навигации по каталогам.</w:t>
      </w:r>
    </w:p>
    <w:bookmarkEnd w:id="116"/>
    <w:bookmarkStart w:id="118" w:name="список-литературы"/>
    <w:p>
      <w:pPr>
        <w:pStyle w:val="Heading1"/>
      </w:pPr>
      <w:r>
        <w:t xml:space="preserve">Список литературы</w:t>
      </w:r>
    </w:p>
    <w:bookmarkStart w:id="117" w:name="refs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9" Target="media/rId109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Лебедев Сергей Алексеевич</dc:creator>
  <dc:language>ru-RU</dc:language>
  <cp:keywords/>
  <dcterms:created xsi:type="dcterms:W3CDTF">2026-03-28T16:07:12Z</dcterms:created>
  <dcterms:modified xsi:type="dcterms:W3CDTF">2026-03-28T16:07:12Z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Анализ файловой системы Linux. Команды для работы с файлами и каталогами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