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20.png" ContentType="image/png"/>
  <Override PartName="/word/media/rId24.png" ContentType="image/png"/>
  <Override PartName="/word/media/rId27.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отчет-выполнения-лабораторной-работы-1"/>
    <w:p>
      <w:pPr>
        <w:pStyle w:val="Heading1"/>
      </w:pPr>
      <w:r>
        <w:t xml:space="preserve">Отчет выполнения лабораторной работы №1</w:t>
      </w:r>
    </w:p>
    <w:bookmarkStart w:id="9" w:name="студент"/>
    <w:p>
      <w:pPr>
        <w:pStyle w:val="Heading2"/>
      </w:pPr>
      <w:r>
        <w:t xml:space="preserve">Студент</w:t>
      </w:r>
    </w:p>
    <w:p>
      <w:pPr>
        <w:pStyle w:val="Compact"/>
        <w:numPr>
          <w:ilvl w:val="0"/>
          <w:numId w:val="1001"/>
        </w:numPr>
      </w:pPr>
      <w:r>
        <w:rPr>
          <w:b/>
          <w:bCs/>
        </w:rPr>
        <w:t xml:space="preserve">ФИО:</w:t>
      </w:r>
      <w:r>
        <w:t xml:space="preserve"> </w:t>
      </w:r>
      <w:r>
        <w:t xml:space="preserve">Гаджимурадов Аяз Тахирович</w:t>
      </w:r>
    </w:p>
    <w:p>
      <w:pPr>
        <w:pStyle w:val="Compact"/>
        <w:numPr>
          <w:ilvl w:val="0"/>
          <w:numId w:val="1001"/>
        </w:numPr>
      </w:pPr>
      <w:r>
        <w:rPr>
          <w:b/>
          <w:bCs/>
        </w:rPr>
        <w:t xml:space="preserve">Группа:</w:t>
      </w:r>
      <w:r>
        <w:t xml:space="preserve"> </w:t>
      </w:r>
      <w:r>
        <w:t xml:space="preserve">НБИбд-02-25</w:t>
      </w:r>
    </w:p>
    <w:p>
      <w:pPr>
        <w:pStyle w:val="Compact"/>
        <w:numPr>
          <w:ilvl w:val="0"/>
          <w:numId w:val="1001"/>
        </w:numPr>
      </w:pPr>
      <w:r>
        <w:rPr>
          <w:b/>
          <w:bCs/>
        </w:rPr>
        <w:t xml:space="preserve">Студенческий билет:</w:t>
      </w:r>
      <w:r>
        <w:t xml:space="preserve"> </w:t>
      </w:r>
      <w:r>
        <w:t xml:space="preserve">1132240022</w:t>
      </w:r>
    </w:p>
    <w:p>
      <w:r>
        <w:pict>
          <v:rect style="width:0;height:1.5pt" o:hralign="center" o:hrstd="t" o:hr="t"/>
        </w:pict>
      </w:r>
    </w:p>
    <w:bookmarkEnd w:id="9"/>
    <w:bookmarkStart w:id="10" w:name="цель-работы"/>
    <w:p>
      <w:pPr>
        <w:pStyle w:val="Heading2"/>
      </w:pPr>
      <w:r>
        <w:t xml:space="preserve">Цель работы</w:t>
      </w:r>
    </w:p>
    <w:p>
      <w:pPr>
        <w:pStyle w:val="FirstParagraph"/>
      </w:pPr>
      <w:r>
        <w:t xml:space="preserve">Изучить идеологию и применение средств контроля версий.</w:t>
      </w:r>
      <w:r>
        <w:t xml:space="preserve"> </w:t>
      </w:r>
      <w:r>
        <w:t xml:space="preserve">Освоить умения по работе с git.</w:t>
      </w:r>
    </w:p>
    <w:bookmarkEnd w:id="10"/>
    <w:bookmarkStart w:id="11" w:name="теоретические-сведения"/>
    <w:p>
      <w:pPr>
        <w:pStyle w:val="Heading2"/>
      </w:pPr>
      <w:r>
        <w:t xml:space="preserve">Теоретические сведения</w:t>
      </w:r>
    </w:p>
    <w:p>
      <w:pPr>
        <w:pStyle w:val="FirstParagraph"/>
      </w:pPr>
      <w:r>
        <w:t xml:space="preserve">Системы контроля версий. Общие понятия</w:t>
      </w:r>
    </w:p>
    <w:p>
      <w:pPr>
        <w:pStyle w:val="BodyText"/>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bookmarkEnd w:id="11"/>
    <w:bookmarkStart w:id="12" w:name="основные-команды-git"/>
    <w:p>
      <w:pPr>
        <w:pStyle w:val="Heading2"/>
      </w:pPr>
      <w:r>
        <w:t xml:space="preserve">Основные команды git</w:t>
      </w:r>
    </w:p>
    <w:p>
      <w:pPr>
        <w:pStyle w:val="FirstParagraph"/>
      </w:pPr>
      <w:r>
        <w:t xml:space="preserve">Перечислим наиболее часто используемые команды git.</w:t>
      </w:r>
    </w:p>
    <w:p>
      <w:pPr>
        <w:pStyle w:val="BodyText"/>
      </w:pPr>
      <w:r>
        <w:t xml:space="preserve">Создание основного дерева репозитория:</w:t>
      </w:r>
    </w:p>
    <w:p>
      <w:pPr>
        <w:pStyle w:val="BodyText"/>
      </w:pPr>
      <w:r>
        <w:t xml:space="preserve">git init</w:t>
      </w:r>
    </w:p>
    <w:p>
      <w:pPr>
        <w:pStyle w:val="BodyText"/>
      </w:pPr>
      <w:r>
        <w:t xml:space="preserve">Получение обновлений (изменений) текущего дерева из центрального репозитория:</w:t>
      </w:r>
    </w:p>
    <w:p>
      <w:pPr>
        <w:pStyle w:val="BodyText"/>
      </w:pPr>
      <w:r>
        <w:t xml:space="preserve">git pull</w:t>
      </w:r>
    </w:p>
    <w:p>
      <w:pPr>
        <w:pStyle w:val="BodyText"/>
      </w:pPr>
      <w:r>
        <w:t xml:space="preserve">Отправка всех произведённых изменений локального дерева в центральный репозиторий:</w:t>
      </w:r>
    </w:p>
    <w:p>
      <w:pPr>
        <w:pStyle w:val="BodyText"/>
      </w:pPr>
      <w:r>
        <w:t xml:space="preserve">git push</w:t>
      </w:r>
    </w:p>
    <w:p>
      <w:pPr>
        <w:pStyle w:val="BodyText"/>
      </w:pPr>
      <w:r>
        <w:t xml:space="preserve">Просмотр списка изменённых файлов в текущей директории:</w:t>
      </w:r>
    </w:p>
    <w:p>
      <w:pPr>
        <w:pStyle w:val="BodyText"/>
      </w:pPr>
      <w:r>
        <w:t xml:space="preserve">git status</w:t>
      </w:r>
    </w:p>
    <w:p>
      <w:pPr>
        <w:pStyle w:val="BodyText"/>
      </w:pPr>
      <w:r>
        <w:t xml:space="preserve">Просмотр текущих изменений:</w:t>
      </w:r>
    </w:p>
    <w:p>
      <w:pPr>
        <w:pStyle w:val="BodyText"/>
      </w:pPr>
      <w:r>
        <w:t xml:space="preserve">git diff</w:t>
      </w:r>
    </w:p>
    <w:p>
      <w:pPr>
        <w:pStyle w:val="BodyText"/>
      </w:pPr>
      <w:r>
        <w:t xml:space="preserve">Сохранение текущих изменений:</w:t>
      </w:r>
    </w:p>
    <w:p>
      <w:pPr>
        <w:pStyle w:val="SourceCode"/>
      </w:pPr>
      <w:r>
        <w:rPr>
          <w:rStyle w:val="VerbatimChar"/>
        </w:rPr>
        <w:t xml:space="preserve">добавить все изменённые и/или созданные файлы и/или каталоги:</w:t>
      </w:r>
      <w:r>
        <w:br/>
      </w:r>
      <w:r>
        <w:br/>
      </w:r>
      <w:r>
        <w:rPr>
          <w:rStyle w:val="VerbatimChar"/>
        </w:rPr>
        <w:t xml:space="preserve">git add .</w:t>
      </w:r>
      <w:r>
        <w:br/>
      </w:r>
      <w:r>
        <w:br/>
      </w:r>
      <w:r>
        <w:rPr>
          <w:rStyle w:val="VerbatimChar"/>
        </w:rPr>
        <w:t xml:space="preserve">добавить конкретные изменённые и/или созданные файлы и/или каталоги:</w:t>
      </w:r>
      <w:r>
        <w:br/>
      </w:r>
      <w:r>
        <w:br/>
      </w:r>
      <w:r>
        <w:rPr>
          <w:rStyle w:val="VerbatimChar"/>
        </w:rPr>
        <w:t xml:space="preserve">git add имена_файлов</w:t>
      </w:r>
      <w:r>
        <w:br/>
      </w:r>
      <w:r>
        <w:br/>
      </w:r>
      <w:r>
        <w:rPr>
          <w:rStyle w:val="VerbatimChar"/>
        </w:rPr>
        <w:t xml:space="preserve">удалить файл и/или каталог из индекса репозитория (при этом файл и/или каталог остаётся в локальной директории):</w:t>
      </w:r>
      <w:r>
        <w:br/>
      </w:r>
      <w:r>
        <w:br/>
      </w:r>
      <w:r>
        <w:rPr>
          <w:rStyle w:val="VerbatimChar"/>
        </w:rPr>
        <w:t xml:space="preserve">git rm имена_файлов</w:t>
      </w:r>
    </w:p>
    <w:p>
      <w:pPr>
        <w:pStyle w:val="FirstParagraph"/>
      </w:pPr>
      <w:r>
        <w:t xml:space="preserve">Сохранение добавленных изменений:</w:t>
      </w:r>
    </w:p>
    <w:p>
      <w:pPr>
        <w:pStyle w:val="SourceCode"/>
      </w:pPr>
      <w:r>
        <w:rPr>
          <w:rStyle w:val="VerbatimChar"/>
        </w:rPr>
        <w:t xml:space="preserve">сохранить все добавленные изменения и все изменённые файлы:</w:t>
      </w:r>
      <w:r>
        <w:br/>
      </w:r>
      <w:r>
        <w:br/>
      </w:r>
      <w:r>
        <w:rPr>
          <w:rStyle w:val="VerbatimChar"/>
        </w:rPr>
        <w:t xml:space="preserve">git commit -am 'Описание коммита'</w:t>
      </w:r>
      <w:r>
        <w:br/>
      </w:r>
      <w:r>
        <w:br/>
      </w:r>
      <w:r>
        <w:rPr>
          <w:rStyle w:val="VerbatimChar"/>
        </w:rPr>
        <w:t xml:space="preserve">сохранить добавленные изменения с внесением комментария через встроенный редактор:</w:t>
      </w:r>
      <w:r>
        <w:br/>
      </w:r>
      <w:r>
        <w:br/>
      </w:r>
      <w:r>
        <w:rPr>
          <w:rStyle w:val="VerbatimChar"/>
        </w:rPr>
        <w:t xml:space="preserve">git commit</w:t>
      </w:r>
      <w:r>
        <w:br/>
      </w:r>
      <w:r>
        <w:br/>
      </w:r>
      <w:r>
        <w:rPr>
          <w:rStyle w:val="VerbatimChar"/>
        </w:rPr>
        <w:t xml:space="preserve">создание новой ветки, базирующейся на текущей:</w:t>
      </w:r>
      <w:r>
        <w:br/>
      </w:r>
      <w:r>
        <w:br/>
      </w:r>
      <w:r>
        <w:rPr>
          <w:rStyle w:val="VerbatimChar"/>
        </w:rPr>
        <w:t xml:space="preserve">git checkout -b имя_ветки</w:t>
      </w:r>
      <w:r>
        <w:br/>
      </w:r>
      <w:r>
        <w:br/>
      </w:r>
      <w:r>
        <w:rPr>
          <w:rStyle w:val="VerbatimChar"/>
        </w:rPr>
        <w:t xml:space="preserve">переключение на некоторую ветку:</w:t>
      </w:r>
      <w:r>
        <w:br/>
      </w:r>
      <w:r>
        <w:br/>
      </w:r>
      <w:r>
        <w:rPr>
          <w:rStyle w:val="VerbatimChar"/>
        </w:rPr>
        <w:t xml:space="preserve">git checkout имя_ветки</w:t>
      </w:r>
      <w:r>
        <w:br/>
      </w:r>
      <w:r>
        <w:br/>
      </w:r>
      <w:r>
        <w:rPr>
          <w:rStyle w:val="VerbatimChar"/>
        </w:rPr>
        <w:t xml:space="preserve">(при переключении на ветку, которой ещё нет в локальном репозитории, она будет создана и связана с удалённой)</w:t>
      </w:r>
      <w:r>
        <w:br/>
      </w:r>
      <w:r>
        <w:br/>
      </w:r>
      <w:r>
        <w:rPr>
          <w:rStyle w:val="VerbatimChar"/>
        </w:rPr>
        <w:t xml:space="preserve">отправка изменений конкретной ветки в центральный репозиторий:</w:t>
      </w:r>
      <w:r>
        <w:br/>
      </w:r>
      <w:r>
        <w:br/>
      </w:r>
      <w:r>
        <w:rPr>
          <w:rStyle w:val="VerbatimChar"/>
        </w:rPr>
        <w:t xml:space="preserve">git push origin имя_ветки</w:t>
      </w:r>
      <w:r>
        <w:br/>
      </w:r>
      <w:r>
        <w:br/>
      </w:r>
      <w:r>
        <w:rPr>
          <w:rStyle w:val="VerbatimChar"/>
        </w:rPr>
        <w:t xml:space="preserve">слияние ветки с текущим деревом:</w:t>
      </w:r>
      <w:r>
        <w:br/>
      </w:r>
      <w:r>
        <w:br/>
      </w:r>
      <w:r>
        <w:rPr>
          <w:rStyle w:val="VerbatimChar"/>
        </w:rPr>
        <w:t xml:space="preserve">git merge --no-ff имя_ветки</w:t>
      </w:r>
    </w:p>
    <w:p>
      <w:pPr>
        <w:pStyle w:val="FirstParagraph"/>
      </w:pPr>
      <w:r>
        <w:t xml:space="preserve">Удаление ветки:</w:t>
      </w:r>
    </w:p>
    <w:p>
      <w:pPr>
        <w:pStyle w:val="SourceCode"/>
      </w:pPr>
      <w:r>
        <w:rPr>
          <w:rStyle w:val="VerbatimChar"/>
        </w:rPr>
        <w:t xml:space="preserve">удаление локальной уже слитой с основным деревом ветки:</w:t>
      </w:r>
      <w:r>
        <w:br/>
      </w:r>
      <w:r>
        <w:br/>
      </w:r>
      <w:r>
        <w:rPr>
          <w:rStyle w:val="VerbatimChar"/>
        </w:rPr>
        <w:t xml:space="preserve">git branch -d имя_ветки</w:t>
      </w:r>
      <w:r>
        <w:br/>
      </w:r>
      <w:r>
        <w:br/>
      </w:r>
      <w:r>
        <w:rPr>
          <w:rStyle w:val="VerbatimChar"/>
        </w:rPr>
        <w:t xml:space="preserve">принудительное удаление локальной ветки:</w:t>
      </w:r>
      <w:r>
        <w:br/>
      </w:r>
      <w:r>
        <w:br/>
      </w:r>
      <w:r>
        <w:rPr>
          <w:rStyle w:val="VerbatimChar"/>
        </w:rPr>
        <w:t xml:space="preserve">git branch -D имя_ветки</w:t>
      </w:r>
      <w:r>
        <w:br/>
      </w:r>
      <w:r>
        <w:br/>
      </w:r>
      <w:r>
        <w:rPr>
          <w:rStyle w:val="VerbatimChar"/>
        </w:rPr>
        <w:t xml:space="preserve">удаление ветки с центрального репозитория:</w:t>
      </w:r>
      <w:r>
        <w:br/>
      </w:r>
      <w:r>
        <w:br/>
      </w:r>
      <w:r>
        <w:rPr>
          <w:rStyle w:val="VerbatimChar"/>
        </w:rPr>
        <w:t xml:space="preserve">git push origin :имя_ветки</w:t>
      </w:r>
    </w:p>
    <w:bookmarkEnd w:id="12"/>
    <w:bookmarkStart w:id="13" w:name="задание"/>
    <w:p>
      <w:pPr>
        <w:pStyle w:val="Heading2"/>
      </w:pPr>
      <w:r>
        <w:t xml:space="preserve">Задание</w:t>
      </w:r>
    </w:p>
    <w:p>
      <w:pPr>
        <w:pStyle w:val="Compact"/>
        <w:numPr>
          <w:ilvl w:val="0"/>
          <w:numId w:val="1002"/>
        </w:numPr>
      </w:pPr>
      <w:r>
        <w:t xml:space="preserve">Создать базовую конфигурацию для работы с git.</w:t>
      </w:r>
    </w:p>
    <w:p>
      <w:pPr>
        <w:pStyle w:val="Compact"/>
        <w:numPr>
          <w:ilvl w:val="0"/>
          <w:numId w:val="1002"/>
        </w:numPr>
      </w:pPr>
      <w:r>
        <w:t xml:space="preserve">Создать ключ SSH.</w:t>
      </w:r>
    </w:p>
    <w:p>
      <w:pPr>
        <w:pStyle w:val="Compact"/>
        <w:numPr>
          <w:ilvl w:val="0"/>
          <w:numId w:val="1002"/>
        </w:numPr>
      </w:pPr>
      <w:r>
        <w:t xml:space="preserve">Создать ключ PGP.</w:t>
      </w:r>
    </w:p>
    <w:p>
      <w:pPr>
        <w:pStyle w:val="Compact"/>
        <w:numPr>
          <w:ilvl w:val="0"/>
          <w:numId w:val="1002"/>
        </w:numPr>
      </w:pPr>
      <w:r>
        <w:t xml:space="preserve">Настроить подписи git.</w:t>
      </w:r>
    </w:p>
    <w:p>
      <w:pPr>
        <w:pStyle w:val="Compact"/>
        <w:numPr>
          <w:ilvl w:val="0"/>
          <w:numId w:val="1002"/>
        </w:numPr>
      </w:pPr>
      <w:r>
        <w:t xml:space="preserve">Зарегистрироваться на Github.</w:t>
      </w:r>
    </w:p>
    <w:p>
      <w:pPr>
        <w:pStyle w:val="Compact"/>
        <w:numPr>
          <w:ilvl w:val="0"/>
          <w:numId w:val="1002"/>
        </w:numPr>
      </w:pPr>
      <w:r>
        <w:t xml:space="preserve">Создать локальный каталог для выполнения заданий по предмету.</w:t>
      </w:r>
    </w:p>
    <w:bookmarkEnd w:id="13"/>
    <w:bookmarkStart w:id="17" w:name="установка-программного-обеспечения"/>
    <w:p>
      <w:pPr>
        <w:pStyle w:val="Heading2"/>
      </w:pPr>
      <w:r>
        <w:t xml:space="preserve">Установка программного обеспечения</w:t>
      </w:r>
    </w:p>
    <w:p>
      <w:pPr>
        <w:pStyle w:val="FirstParagraph"/>
      </w:pPr>
      <w:r>
        <w:t xml:space="preserve">Установка git</w:t>
      </w:r>
    </w:p>
    <w:p>
      <w:pPr>
        <w:pStyle w:val="SourceCode"/>
      </w:pPr>
      <w:r>
        <w:rPr>
          <w:rStyle w:val="VerbatimChar"/>
        </w:rPr>
        <w:t xml:space="preserve">Установим git:</w:t>
      </w:r>
      <w:r>
        <w:br/>
      </w:r>
      <w:r>
        <w:br/>
      </w:r>
      <w:r>
        <w:rPr>
          <w:rStyle w:val="VerbatimChar"/>
        </w:rPr>
        <w:t xml:space="preserve">dnf install git</w:t>
      </w:r>
    </w:p>
    <w:p>
      <w:pPr>
        <w:pStyle w:val="FirstParagraph"/>
      </w:pPr>
      <w:r>
        <w:t xml:space="preserve">Установка gh</w:t>
      </w:r>
    </w:p>
    <w:p>
      <w:pPr>
        <w:pStyle w:val="SourceCode"/>
      </w:pPr>
      <w:r>
        <w:rPr>
          <w:rStyle w:val="VerbatimChar"/>
        </w:rPr>
        <w:t xml:space="preserve">Fedora:</w:t>
      </w:r>
      <w:r>
        <w:br/>
      </w:r>
      <w:r>
        <w:br/>
      </w:r>
      <w:r>
        <w:rPr>
          <w:rStyle w:val="VerbatimChar"/>
        </w:rPr>
        <w:t xml:space="preserve">dnf install gh</w:t>
      </w:r>
    </w:p>
    <w:p>
      <w:pPr>
        <w:pStyle w:val="FirstParagraph"/>
      </w:pPr>
      <w:r>
        <w:drawing>
          <wp:inline>
            <wp:extent cx="3733800" cy="2036324"/>
            <wp:effectExtent b="0" l="0" r="0" t="0"/>
            <wp:docPr descr="" title="" id="15" name="Picture"/>
            <a:graphic>
              <a:graphicData uri="http://schemas.openxmlformats.org/drawingml/2006/picture">
                <pic:pic>
                  <pic:nvPicPr>
                    <pic:cNvPr descr="image/1.png" id="16" name="Picture"/>
                    <pic:cNvPicPr>
                      <a:picLocks noChangeArrowheads="1" noChangeAspect="1"/>
                    </pic:cNvPicPr>
                  </pic:nvPicPr>
                  <pic:blipFill>
                    <a:blip r:embed="rId14"/>
                    <a:stretch>
                      <a:fillRect/>
                    </a:stretch>
                  </pic:blipFill>
                  <pic:spPr bwMode="auto">
                    <a:xfrm>
                      <a:off x="0" y="0"/>
                      <a:ext cx="3733800" cy="2036324"/>
                    </a:xfrm>
                    <a:prstGeom prst="rect">
                      <a:avLst/>
                    </a:prstGeom>
                    <a:noFill/>
                    <a:ln w="9525">
                      <a:noFill/>
                      <a:headEnd/>
                      <a:tailEnd/>
                    </a:ln>
                  </pic:spPr>
                </pic:pic>
              </a:graphicData>
            </a:graphic>
          </wp:inline>
        </w:drawing>
      </w:r>
    </w:p>
    <w:bookmarkEnd w:id="17"/>
    <w:bookmarkStart w:id="18" w:name="базовая-настройка-git"/>
    <w:p>
      <w:pPr>
        <w:pStyle w:val="Heading2"/>
      </w:pPr>
      <w:r>
        <w:t xml:space="preserve">Базовая настройка git</w:t>
      </w:r>
    </w:p>
    <w:p>
      <w:pPr>
        <w:pStyle w:val="FirstParagraph"/>
      </w:pPr>
      <w:r>
        <w:t xml:space="preserve">Зададим имя и email владельца репозитория:</w:t>
      </w:r>
    </w:p>
    <w:p>
      <w:pPr>
        <w:pStyle w:val="BodyText"/>
      </w:pPr>
      <w:r>
        <w:t xml:space="preserve">git config –global user.name</w:t>
      </w:r>
      <w:r>
        <w:t xml:space="preserve"> </w:t>
      </w:r>
      <w:r>
        <w:t xml:space="preserve">“Name Surname”</w:t>
      </w:r>
      <w:r>
        <w:t xml:space="preserve"> </w:t>
      </w:r>
      <w:r>
        <w:t xml:space="preserve">git config –global user.email</w:t>
      </w:r>
      <w:r>
        <w:t xml:space="preserve"> </w:t>
      </w:r>
      <w:r>
        <w:t xml:space="preserve">“work@mail”</w:t>
      </w:r>
    </w:p>
    <w:p>
      <w:pPr>
        <w:pStyle w:val="BodyText"/>
      </w:pPr>
      <w:r>
        <w:t xml:space="preserve">Настроим utf-8 в выводе сообщений git:</w:t>
      </w:r>
    </w:p>
    <w:p>
      <w:pPr>
        <w:pStyle w:val="BodyText"/>
      </w:pPr>
      <w:r>
        <w:t xml:space="preserve">git config –global core.quotepath false</w:t>
      </w:r>
    </w:p>
    <w:p>
      <w:pPr>
        <w:pStyle w:val="BodyText"/>
      </w:pPr>
      <w:r>
        <w:t xml:space="preserve">Настройте верификацию и подписание коммитов git (см. Верификация коммитов git с помощью GPG).</w:t>
      </w:r>
    </w:p>
    <w:p>
      <w:pPr>
        <w:pStyle w:val="BodyText"/>
      </w:pPr>
      <w:r>
        <w:t xml:space="preserve">Зададим имя начальной ветки (будем называть её master):</w:t>
      </w:r>
    </w:p>
    <w:p>
      <w:pPr>
        <w:pStyle w:val="BodyText"/>
      </w:pPr>
      <w:r>
        <w:t xml:space="preserve">git config –global init.defaultBranch master</w:t>
      </w:r>
    </w:p>
    <w:p>
      <w:pPr>
        <w:pStyle w:val="BodyText"/>
      </w:pPr>
      <w:r>
        <w:t xml:space="preserve">Параметр autocrlf:</w:t>
      </w:r>
    </w:p>
    <w:p>
      <w:pPr>
        <w:pStyle w:val="BodyText"/>
      </w:pPr>
      <w:r>
        <w:t xml:space="preserve">git config –global core.autocrlf input</w:t>
      </w:r>
    </w:p>
    <w:p>
      <w:pPr>
        <w:pStyle w:val="BodyText"/>
      </w:pPr>
      <w:r>
        <w:t xml:space="preserve">Параметр safecrlf:</w:t>
      </w:r>
    </w:p>
    <w:p>
      <w:pPr>
        <w:pStyle w:val="BodyText"/>
      </w:pPr>
      <w:r>
        <w:t xml:space="preserve">git config –global core.safecrlf warn</w:t>
      </w:r>
    </w:p>
    <w:bookmarkEnd w:id="18"/>
    <w:bookmarkStart w:id="19" w:name="создайте-ключи-ssh"/>
    <w:p>
      <w:pPr>
        <w:pStyle w:val="Heading2"/>
      </w:pPr>
      <w:r>
        <w:t xml:space="preserve">Создайте ключи ssh</w:t>
      </w:r>
    </w:p>
    <w:p>
      <w:pPr>
        <w:pStyle w:val="SourceCode"/>
      </w:pPr>
      <w:r>
        <w:rPr>
          <w:rStyle w:val="VerbatimChar"/>
        </w:rPr>
        <w:t xml:space="preserve">по алгоритму rsa с ключём размером 4096 бит:</w:t>
      </w:r>
      <w:r>
        <w:br/>
      </w:r>
      <w:r>
        <w:br/>
      </w:r>
      <w:r>
        <w:rPr>
          <w:rStyle w:val="VerbatimChar"/>
        </w:rPr>
        <w:t xml:space="preserve">ssh-keygen -t rsa -b 4096</w:t>
      </w:r>
      <w:r>
        <w:br/>
      </w:r>
      <w:r>
        <w:br/>
      </w:r>
      <w:r>
        <w:rPr>
          <w:rStyle w:val="VerbatimChar"/>
        </w:rPr>
        <w:t xml:space="preserve">по алгоритму ed25519:</w:t>
      </w:r>
      <w:r>
        <w:br/>
      </w:r>
      <w:r>
        <w:br/>
      </w:r>
      <w:r>
        <w:rPr>
          <w:rStyle w:val="VerbatimChar"/>
        </w:rPr>
        <w:t xml:space="preserve">ssh-keygen -t ed25519</w:t>
      </w:r>
      <w:r>
        <w:br/>
      </w:r>
      <w:r>
        <w:br/>
      </w:r>
      <w:r>
        <w:rPr>
          <w:rStyle w:val="VerbatimChar"/>
        </w:rPr>
        <w:t xml:space="preserve">![](image/2.png){width=70%}</w:t>
      </w:r>
    </w:p>
    <w:bookmarkEnd w:id="19"/>
    <w:bookmarkStart w:id="23" w:name="создайте-ключи-pgp"/>
    <w:p>
      <w:pPr>
        <w:pStyle w:val="Heading2"/>
      </w:pPr>
      <w:r>
        <w:t xml:space="preserve">Создайте ключи pgp</w:t>
      </w:r>
    </w:p>
    <w:p>
      <w:pPr>
        <w:pStyle w:val="SourceCode"/>
      </w:pPr>
      <w:r>
        <w:rPr>
          <w:rStyle w:val="VerbatimChar"/>
        </w:rPr>
        <w:t xml:space="preserve">Генерируем ключ</w:t>
      </w:r>
      <w:r>
        <w:br/>
      </w:r>
      <w:r>
        <w:br/>
      </w:r>
      <w:r>
        <w:rPr>
          <w:rStyle w:val="VerbatimChar"/>
        </w:rPr>
        <w:t xml:space="preserve">gpg --full-generate-key</w:t>
      </w:r>
    </w:p>
    <w:p>
      <w:pPr>
        <w:pStyle w:val="FirstParagraph"/>
      </w:pPr>
      <w:r>
        <w:drawing>
          <wp:inline>
            <wp:extent cx="3733800" cy="2227292"/>
            <wp:effectExtent b="0" l="0" r="0" t="0"/>
            <wp:docPr descr="" title="" id="21" name="Picture"/>
            <a:graphic>
              <a:graphicData uri="http://schemas.openxmlformats.org/drawingml/2006/picture">
                <pic:pic>
                  <pic:nvPicPr>
                    <pic:cNvPr descr="image/3.png" id="22" name="Picture"/>
                    <pic:cNvPicPr>
                      <a:picLocks noChangeArrowheads="1" noChangeAspect="1"/>
                    </pic:cNvPicPr>
                  </pic:nvPicPr>
                  <pic:blipFill>
                    <a:blip r:embed="rId20"/>
                    <a:stretch>
                      <a:fillRect/>
                    </a:stretch>
                  </pic:blipFill>
                  <pic:spPr bwMode="auto">
                    <a:xfrm>
                      <a:off x="0" y="0"/>
                      <a:ext cx="3733800" cy="2227292"/>
                    </a:xfrm>
                    <a:prstGeom prst="rect">
                      <a:avLst/>
                    </a:prstGeom>
                    <a:noFill/>
                    <a:ln w="9525">
                      <a:noFill/>
                      <a:headEnd/>
                      <a:tailEnd/>
                    </a:ln>
                  </pic:spPr>
                </pic:pic>
              </a:graphicData>
            </a:graphic>
          </wp:inline>
        </w:drawing>
      </w:r>
    </w:p>
    <w:bookmarkEnd w:id="23"/>
    <w:bookmarkStart w:id="33" w:name="добавление-pgp-ключа-в-github"/>
    <w:p>
      <w:pPr>
        <w:pStyle w:val="Heading2"/>
      </w:pPr>
      <w:r>
        <w:t xml:space="preserve">Добавление PGP ключа в GitHub</w:t>
      </w:r>
    </w:p>
    <w:p>
      <w:pPr>
        <w:pStyle w:val="FirstParagraph"/>
      </w:pPr>
      <w:r>
        <w:t xml:space="preserve">Выводим список ключей и копируем отпечаток приватного ключа:</w:t>
      </w:r>
    </w:p>
    <w:p>
      <w:pPr>
        <w:pStyle w:val="BodyText"/>
      </w:pPr>
      <w:r>
        <w:t xml:space="preserve">gpg –list-secret-keys –keyid-format LONG</w:t>
      </w:r>
    </w:p>
    <w:p>
      <w:pPr>
        <w:pStyle w:val="BodyText"/>
      </w:pPr>
      <w:r>
        <w:drawing>
          <wp:inline>
            <wp:extent cx="3733800" cy="2502103"/>
            <wp:effectExtent b="0" l="0" r="0" t="0"/>
            <wp:docPr descr="" title="" id="25" name="Picture"/>
            <a:graphic>
              <a:graphicData uri="http://schemas.openxmlformats.org/drawingml/2006/picture">
                <pic:pic>
                  <pic:nvPicPr>
                    <pic:cNvPr descr="image/5.png" id="26" name="Picture"/>
                    <pic:cNvPicPr>
                      <a:picLocks noChangeArrowheads="1" noChangeAspect="1"/>
                    </pic:cNvPicPr>
                  </pic:nvPicPr>
                  <pic:blipFill>
                    <a:blip r:embed="rId24"/>
                    <a:stretch>
                      <a:fillRect/>
                    </a:stretch>
                  </pic:blipFill>
                  <pic:spPr bwMode="auto">
                    <a:xfrm>
                      <a:off x="0" y="0"/>
                      <a:ext cx="3733800" cy="2502103"/>
                    </a:xfrm>
                    <a:prstGeom prst="rect">
                      <a:avLst/>
                    </a:prstGeom>
                    <a:noFill/>
                    <a:ln w="9525">
                      <a:noFill/>
                      <a:headEnd/>
                      <a:tailEnd/>
                    </a:ln>
                  </pic:spPr>
                </pic:pic>
              </a:graphicData>
            </a:graphic>
          </wp:inline>
        </w:drawing>
      </w:r>
    </w:p>
    <w:p>
      <w:pPr>
        <w:pStyle w:val="BodyText"/>
      </w:pPr>
      <w:r>
        <w:t xml:space="preserve">Отпечаток ключа — это последовательность байтов, используемая для идентификации более длинного, по сравнению с самим отпечатком ключа.</w:t>
      </w:r>
    </w:p>
    <w:p>
      <w:pPr>
        <w:pStyle w:val="BodyText"/>
      </w:pPr>
      <w:r>
        <w:t xml:space="preserve">Формат строки:</w:t>
      </w:r>
    </w:p>
    <w:p>
      <w:pPr>
        <w:pStyle w:val="BodyText"/>
      </w:pPr>
      <w:r>
        <w:t xml:space="preserve">sec Алгоритм/Отпечаток_ключа Дата_создания [Флаги] [Годен_до]</w:t>
      </w:r>
      <w:r>
        <w:t xml:space="preserve"> </w:t>
      </w:r>
      <w:r>
        <w:t xml:space="preserve">ID_ключа</w:t>
      </w:r>
    </w:p>
    <w:p>
      <w:pPr>
        <w:pStyle w:val="BodyText"/>
      </w:pPr>
      <w:r>
        <w:t xml:space="preserve">Cкопируйте ваш сгенерированный PGP ключ в буфер обмена:</w:t>
      </w:r>
    </w:p>
    <w:p>
      <w:pPr>
        <w:pStyle w:val="BodyText"/>
      </w:pPr>
      <w:r>
        <w:t xml:space="preserve">gpg –armor –export</w:t>
      </w:r>
      <w:r>
        <w:t xml:space="preserve"> </w:t>
      </w:r>
      <w:r>
        <w:t xml:space="preserve"> </w:t>
      </w:r>
      <w:r>
        <w:t xml:space="preserve">| xclip -sel clip</w:t>
      </w:r>
    </w:p>
    <w:p>
      <w:pPr>
        <w:pStyle w:val="BodyText"/>
      </w:pPr>
      <w:r>
        <w:drawing>
          <wp:inline>
            <wp:extent cx="3733800" cy="1779283"/>
            <wp:effectExtent b="0" l="0" r="0" t="0"/>
            <wp:docPr descr="" title="" id="28" name="Picture"/>
            <a:graphic>
              <a:graphicData uri="http://schemas.openxmlformats.org/drawingml/2006/picture">
                <pic:pic>
                  <pic:nvPicPr>
                    <pic:cNvPr descr="image/6.png" id="29" name="Picture"/>
                    <pic:cNvPicPr>
                      <a:picLocks noChangeArrowheads="1" noChangeAspect="1"/>
                    </pic:cNvPicPr>
                  </pic:nvPicPr>
                  <pic:blipFill>
                    <a:blip r:embed="rId27"/>
                    <a:stretch>
                      <a:fillRect/>
                    </a:stretch>
                  </pic:blipFill>
                  <pic:spPr bwMode="auto">
                    <a:xfrm>
                      <a:off x="0" y="0"/>
                      <a:ext cx="3733800" cy="1779283"/>
                    </a:xfrm>
                    <a:prstGeom prst="rect">
                      <a:avLst/>
                    </a:prstGeom>
                    <a:noFill/>
                    <a:ln w="9525">
                      <a:noFill/>
                      <a:headEnd/>
                      <a:tailEnd/>
                    </a:ln>
                  </pic:spPr>
                </pic:pic>
              </a:graphicData>
            </a:graphic>
          </wp:inline>
        </w:drawing>
      </w:r>
    </w:p>
    <w:p>
      <w:pPr>
        <w:pStyle w:val="BodyText"/>
      </w:pPr>
      <w:r>
        <w:t xml:space="preserve">Перейдите в настройки GitHub (https://github.com/settings/keys), нажмите на кнопку New GPG key и вставьте полученный ключ в поле ввода.</w:t>
      </w:r>
    </w:p>
    <w:p>
      <w:pPr>
        <w:pStyle w:val="BodyText"/>
      </w:pPr>
      <w:r>
        <w:drawing>
          <wp:inline>
            <wp:extent cx="3733800" cy="2266444"/>
            <wp:effectExtent b="0" l="0" r="0" t="0"/>
            <wp:docPr descr="" title="" id="31" name="Picture"/>
            <a:graphic>
              <a:graphicData uri="http://schemas.openxmlformats.org/drawingml/2006/picture">
                <pic:pic>
                  <pic:nvPicPr>
                    <pic:cNvPr descr="image/7.png" id="32" name="Picture"/>
                    <pic:cNvPicPr>
                      <a:picLocks noChangeArrowheads="1" noChangeAspect="1"/>
                    </pic:cNvPicPr>
                  </pic:nvPicPr>
                  <pic:blipFill>
                    <a:blip r:embed="rId30"/>
                    <a:stretch>
                      <a:fillRect/>
                    </a:stretch>
                  </pic:blipFill>
                  <pic:spPr bwMode="auto">
                    <a:xfrm>
                      <a:off x="0" y="0"/>
                      <a:ext cx="3733800" cy="2266444"/>
                    </a:xfrm>
                    <a:prstGeom prst="rect">
                      <a:avLst/>
                    </a:prstGeom>
                    <a:noFill/>
                    <a:ln w="9525">
                      <a:noFill/>
                      <a:headEnd/>
                      <a:tailEnd/>
                    </a:ln>
                  </pic:spPr>
                </pic:pic>
              </a:graphicData>
            </a:graphic>
          </wp:inline>
        </w:drawing>
      </w:r>
    </w:p>
    <w:bookmarkEnd w:id="33"/>
    <w:bookmarkStart w:id="34" w:name="вывод"/>
    <w:p>
      <w:pPr>
        <w:pStyle w:val="Heading2"/>
      </w:pPr>
      <w:r>
        <w:t xml:space="preserve">Вывод</w:t>
      </w:r>
    </w:p>
    <w:p>
      <w:pPr>
        <w:pStyle w:val="FirstParagraph"/>
      </w:pPr>
      <w:r>
        <w:t xml:space="preserve">Исходя из задания и инструкций, мы научились полностью настраивать Git-среду с нуля - установка, генерация SSH и PGP ключей, включение подписей, регистрация на GitHub и подготовка локальной папки под задачи.</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ru-RU</dc:language>
  <cp:keywords/>
  <dcterms:created xsi:type="dcterms:W3CDTF">2026-09-04T12:41:49Z</dcterms:created>
  <dcterms:modified xsi:type="dcterms:W3CDTF">2026-09-04T12:41:49Z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ometry">
    <vt:lpwstr>margin=2cm</vt:lpwstr>
  </property>
  <property fmtid="{D5CDD505-2E9C-101B-9397-08002B2CF9AE}" pid="3" name="mainfont">
    <vt:lpwstr>LiberationSerif</vt:lpwstr>
  </property>
  <property fmtid="{D5CDD505-2E9C-101B-9397-08002B2CF9AE}" pid="4" name="monofont">
    <vt:lpwstr>LiberationMono</vt:lpwstr>
  </property>
  <property fmtid="{D5CDD505-2E9C-101B-9397-08002B2CF9AE}" pid="5" name="pdf-engine">
    <vt:lpwstr>xelatex</vt:lpwstr>
  </property>
  <property fmtid="{D5CDD505-2E9C-101B-9397-08002B2CF9AE}" pid="6" name="sansfont">
    <vt:lpwstr>LiberationSans</vt:lpwstr>
  </property>
</Properties>
</file>