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1B" w:rsidRPr="004E541B" w:rsidRDefault="004E541B" w:rsidP="004E541B">
      <w:pPr>
        <w:rPr>
          <w:b/>
        </w:rPr>
      </w:pPr>
      <w:r w:rsidRPr="004E541B">
        <w:rPr>
          <w:b/>
        </w:rPr>
        <w:t xml:space="preserve">Plotting the best fitting line </w:t>
      </w:r>
    </w:p>
    <w:p w:rsidR="004E541B" w:rsidRDefault="004E541B" w:rsidP="004E541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  <w:bookmarkStart w:id="0" w:name="_GoBack"/>
      <w:bookmarkEnd w:id="0"/>
    </w:p>
    <w:p w:rsidR="00B521E4" w:rsidRDefault="004E541B" w:rsidP="004E54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</w:t>
      </w:r>
    </w:p>
    <w:p w:rsidR="004E541B" w:rsidRDefault="004E541B" w:rsidP="004E541B"/>
    <w:p w:rsidR="004E541B" w:rsidRDefault="004E541B" w:rsidP="004E541B">
      <w:r>
        <w:rPr>
          <w:noProof/>
        </w:rPr>
        <w:drawing>
          <wp:inline distT="0" distB="0" distL="0" distR="0">
            <wp:extent cx="5562600" cy="47625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763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41B" w:rsidRDefault="004E541B" w:rsidP="004E541B">
      <w:r>
        <w:t xml:space="preserve">We will find the best fitting line using </w:t>
      </w:r>
      <w:proofErr w:type="spellStart"/>
      <w:r>
        <w:t>lm</w:t>
      </w:r>
      <w:proofErr w:type="spellEnd"/>
      <w:r>
        <w:t xml:space="preserve"> function </w:t>
      </w:r>
    </w:p>
    <w:p w:rsidR="004E541B" w:rsidRDefault="004E541B" w:rsidP="004E541B"/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y~x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data=</w:t>
      </w:r>
      <w:proofErr w:type="spellStart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lm</w:t>
      </w:r>
      <w:proofErr w:type="spell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formula = y ~ x, data = </w:t>
      </w:r>
      <w:proofErr w:type="spell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</w:t>
      </w:r>
      <w:proofErr w:type="spell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Intercept)   </w:t>
      </w:r>
      <w:proofErr w:type="gram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x  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-65.27        34.04  </w:t>
      </w:r>
    </w:p>
    <w:p w:rsidR="004E541B" w:rsidRDefault="004E541B" w:rsidP="004E541B"/>
    <w:p w:rsidR="004E541B" w:rsidRDefault="004E541B" w:rsidP="004E541B"/>
    <w:p w:rsidR="004E541B" w:rsidRDefault="004E541B" w:rsidP="004E541B">
      <w:r>
        <w:t>x1 &lt;- function(x</w:t>
      </w:r>
      <w:proofErr w:type="gramStart"/>
      <w:r>
        <w:t>){</w:t>
      </w:r>
      <w:proofErr w:type="gramEnd"/>
    </w:p>
    <w:p w:rsidR="004E541B" w:rsidRDefault="004E541B" w:rsidP="004E541B">
      <w:r>
        <w:t xml:space="preserve">  34.04*x-65.27</w:t>
      </w:r>
    </w:p>
    <w:p w:rsidR="004E541B" w:rsidRDefault="004E541B" w:rsidP="004E541B">
      <w:r>
        <w:lastRenderedPageBreak/>
        <w:t>}</w:t>
      </w:r>
    </w:p>
    <w:p w:rsidR="004E541B" w:rsidRDefault="004E541B" w:rsidP="004E541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4E541B" w:rsidRDefault="004E541B" w:rsidP="004E54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4E541B" w:rsidRDefault="004E541B" w:rsidP="004E541B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fun=x1)</w:t>
      </w:r>
    </w:p>
    <w:p w:rsidR="004E541B" w:rsidRDefault="004E541B" w:rsidP="004E541B"/>
    <w:p w:rsidR="004E541B" w:rsidRDefault="004E541B" w:rsidP="004E541B">
      <w:r>
        <w:rPr>
          <w:noProof/>
        </w:rPr>
        <w:drawing>
          <wp:inline distT="0" distB="0" distL="0" distR="0">
            <wp:extent cx="5476875" cy="42576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258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41B" w:rsidRDefault="004E541B" w:rsidP="004E541B"/>
    <w:p w:rsidR="004E541B" w:rsidRDefault="004E541B" w:rsidP="004E541B"/>
    <w:p w:rsidR="004E541B" w:rsidRDefault="004E541B" w:rsidP="004E541B"/>
    <w:sectPr w:rsidR="004E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1B"/>
    <w:rsid w:val="004E541B"/>
    <w:rsid w:val="00B5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ACFA"/>
  <w15:chartTrackingRefBased/>
  <w15:docId w15:val="{1BB01D23-3D1D-4E00-85C7-41352A2C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4E541B"/>
  </w:style>
  <w:style w:type="character" w:customStyle="1" w:styleId="gghfmyibcob">
    <w:name w:val="gghfmyibcob"/>
    <w:basedOn w:val="DefaultParagraphFont"/>
    <w:rsid w:val="004E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1</cp:revision>
  <dcterms:created xsi:type="dcterms:W3CDTF">2017-09-15T23:39:00Z</dcterms:created>
  <dcterms:modified xsi:type="dcterms:W3CDTF">2017-09-15T23:48:00Z</dcterms:modified>
</cp:coreProperties>
</file>