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DF8A">
      <w:pPr>
        <w:rPr>
          <w:rFonts w:hint="eastAsia"/>
          <w:lang w:val="en-US" w:eastAsia="zh-CN"/>
        </w:rPr>
      </w:pPr>
      <w:r>
        <w:rPr>
          <w:rFonts w:hint="eastAsia"/>
          <w:lang w:val="en-US" w:eastAsia="zh-CN"/>
        </w:rPr>
        <w:t>用户管理模块，包含用户账号创建和用户登陆等功能，实现对系统用户信息的统一管理。</w:t>
      </w:r>
    </w:p>
    <w:p w14:paraId="02E43624">
      <w:pPr>
        <w:jc w:val="center"/>
      </w:pPr>
      <w:r>
        <w:drawing>
          <wp:inline distT="0" distB="0" distL="114300" distR="114300">
            <wp:extent cx="2313305" cy="244602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13305" cy="2446020"/>
                    </a:xfrm>
                    <a:prstGeom prst="rect">
                      <a:avLst/>
                    </a:prstGeom>
                    <a:noFill/>
                    <a:ln>
                      <a:noFill/>
                    </a:ln>
                  </pic:spPr>
                </pic:pic>
              </a:graphicData>
            </a:graphic>
          </wp:inline>
        </w:drawing>
      </w:r>
    </w:p>
    <w:p w14:paraId="413E1187">
      <w:pPr>
        <w:jc w:val="center"/>
        <w:rPr>
          <w:rFonts w:hint="default" w:eastAsiaTheme="minorEastAsia"/>
          <w:lang w:val="en-US" w:eastAsia="zh-CN"/>
        </w:rPr>
      </w:pPr>
      <w:r>
        <w:rPr>
          <w:rFonts w:hint="eastAsia"/>
          <w:lang w:val="en-US" w:eastAsia="zh-CN"/>
        </w:rPr>
        <w:t>用户管理模块功能图</w:t>
      </w:r>
    </w:p>
    <w:p w14:paraId="5A05BFF9">
      <w:pPr>
        <w:rPr>
          <w:rFonts w:hint="eastAsia"/>
          <w:lang w:val="en-US" w:eastAsia="zh-CN"/>
        </w:rPr>
      </w:pPr>
      <w:r>
        <w:rPr>
          <w:rFonts w:hint="eastAsia"/>
          <w:lang w:val="en-US" w:eastAsia="zh-CN"/>
        </w:rPr>
        <w:t>该模块总共包含如下四个功能：用户注册、用户登陆、信息修改和用户注销，用例分别如下：</w:t>
      </w:r>
    </w:p>
    <w:p w14:paraId="44A8B49D">
      <w:pPr>
        <w:rPr>
          <w:rFonts w:hint="eastAsia"/>
          <w:lang w:val="en-US" w:eastAsia="zh-CN"/>
        </w:rPr>
      </w:pPr>
      <w:r>
        <w:rPr>
          <w:rFonts w:hint="eastAsia"/>
          <w:lang w:val="en-US" w:eastAsia="zh-CN"/>
        </w:rPr>
        <w:t>用例名称：用户注册</w:t>
      </w:r>
    </w:p>
    <w:p w14:paraId="694D4BAA">
      <w:pPr>
        <w:rPr>
          <w:rFonts w:hint="eastAsia"/>
          <w:lang w:val="en-US" w:eastAsia="zh-CN"/>
        </w:rPr>
      </w:pPr>
      <w:r>
        <w:rPr>
          <w:rFonts w:hint="eastAsia"/>
          <w:lang w:val="en-US" w:eastAsia="zh-CN"/>
        </w:rPr>
        <w:t>范围：电子相册系统</w:t>
      </w:r>
    </w:p>
    <w:p w14:paraId="43836E98">
      <w:pPr>
        <w:rPr>
          <w:rFonts w:hint="eastAsia"/>
          <w:lang w:val="en-US" w:eastAsia="zh-CN"/>
        </w:rPr>
      </w:pPr>
      <w:r>
        <w:rPr>
          <w:rFonts w:hint="eastAsia"/>
          <w:lang w:val="en-US" w:eastAsia="zh-CN"/>
        </w:rPr>
        <w:t>级别：用户目标</w:t>
      </w:r>
    </w:p>
    <w:p w14:paraId="09C4E353">
      <w:pPr>
        <w:rPr>
          <w:rFonts w:hint="eastAsia"/>
          <w:lang w:val="en-US" w:eastAsia="zh-CN"/>
        </w:rPr>
      </w:pPr>
      <w:r>
        <w:rPr>
          <w:rFonts w:hint="eastAsia"/>
          <w:lang w:val="en-US" w:eastAsia="zh-CN"/>
        </w:rPr>
        <w:t>主要参与者：用户</w:t>
      </w:r>
    </w:p>
    <w:p w14:paraId="324628D3">
      <w:pPr>
        <w:rPr>
          <w:rFonts w:hint="eastAsia"/>
          <w:lang w:val="en-US" w:eastAsia="zh-CN"/>
        </w:rPr>
      </w:pPr>
      <w:r>
        <w:rPr>
          <w:rFonts w:hint="eastAsia"/>
          <w:lang w:val="en-US" w:eastAsia="zh-CN"/>
        </w:rPr>
        <w:t>涉众及其关注点：</w:t>
      </w:r>
    </w:p>
    <w:p w14:paraId="465C20DC">
      <w:pPr>
        <w:ind w:firstLine="420" w:firstLineChars="0"/>
        <w:rPr>
          <w:rFonts w:hint="eastAsia"/>
          <w:lang w:val="en-US" w:eastAsia="zh-CN"/>
        </w:rPr>
      </w:pPr>
      <w:r>
        <w:rPr>
          <w:rFonts w:hint="eastAsia"/>
          <w:lang w:val="en-US" w:eastAsia="zh-CN"/>
        </w:rPr>
        <w:t>用户：希望能够准确无误地录入信息，快速创建账号并开始使用系统；同时希望系统采集的信息限于必要的范围之内。</w:t>
      </w:r>
    </w:p>
    <w:p w14:paraId="1979F5A9">
      <w:pPr>
        <w:ind w:firstLine="420" w:firstLineChars="0"/>
        <w:rPr>
          <w:rFonts w:hint="eastAsia"/>
          <w:lang w:val="en-US" w:eastAsia="zh-CN"/>
        </w:rPr>
      </w:pPr>
      <w:r>
        <w:rPr>
          <w:rFonts w:hint="eastAsia"/>
          <w:lang w:val="en-US" w:eastAsia="zh-CN"/>
        </w:rPr>
        <w:t>管理员：希望用户能够提供有效合规的信息，成功完成账号的创建且确保账号合法性、有效性。</w:t>
      </w:r>
    </w:p>
    <w:p w14:paraId="22FE2887">
      <w:pPr>
        <w:rPr>
          <w:rFonts w:hint="eastAsia"/>
          <w:lang w:val="en-US" w:eastAsia="zh-CN"/>
        </w:rPr>
      </w:pPr>
      <w:r>
        <w:rPr>
          <w:rFonts w:hint="eastAsia"/>
          <w:lang w:val="en-US" w:eastAsia="zh-CN"/>
        </w:rPr>
        <w:t>前置条件：用户提供的信息必须符合一定的规范；数据库能够有效安全地存储用户账号信息。</w:t>
      </w:r>
    </w:p>
    <w:p w14:paraId="204824DD">
      <w:pPr>
        <w:rPr>
          <w:rFonts w:hint="eastAsia"/>
          <w:lang w:val="en-US" w:eastAsia="zh-CN"/>
        </w:rPr>
      </w:pPr>
      <w:r>
        <w:rPr>
          <w:rFonts w:hint="eastAsia"/>
          <w:lang w:val="en-US" w:eastAsia="zh-CN"/>
        </w:rPr>
        <w:t>成功保证（或后置条件）：用户管理功能模块正确运行，成功创建用户账号并将相应信息存储至数据库之中。</w:t>
      </w:r>
    </w:p>
    <w:p w14:paraId="1CB58C59">
      <w:pPr>
        <w:rPr>
          <w:rFonts w:hint="eastAsia"/>
          <w:lang w:val="en-US" w:eastAsia="zh-CN"/>
        </w:rPr>
      </w:pPr>
    </w:p>
    <w:p w14:paraId="2CA22ECC">
      <w:pPr>
        <w:rPr>
          <w:rFonts w:hint="eastAsia"/>
          <w:lang w:val="en-US" w:eastAsia="zh-CN"/>
        </w:rPr>
      </w:pPr>
      <w:r>
        <w:rPr>
          <w:rFonts w:hint="eastAsia"/>
          <w:lang w:val="en-US" w:eastAsia="zh-CN"/>
        </w:rPr>
        <w:t>用例名称：用户登陆</w:t>
      </w:r>
    </w:p>
    <w:p w14:paraId="3A4D8AB1">
      <w:pPr>
        <w:rPr>
          <w:rFonts w:hint="eastAsia"/>
          <w:lang w:val="en-US" w:eastAsia="zh-CN"/>
        </w:rPr>
      </w:pPr>
      <w:r>
        <w:rPr>
          <w:rFonts w:hint="eastAsia"/>
          <w:lang w:val="en-US" w:eastAsia="zh-CN"/>
        </w:rPr>
        <w:t>范围：电子相册系统</w:t>
      </w:r>
    </w:p>
    <w:p w14:paraId="71CDBF08">
      <w:pPr>
        <w:rPr>
          <w:rFonts w:hint="eastAsia"/>
          <w:lang w:val="en-US" w:eastAsia="zh-CN"/>
        </w:rPr>
      </w:pPr>
      <w:r>
        <w:rPr>
          <w:rFonts w:hint="eastAsia"/>
          <w:lang w:val="en-US" w:eastAsia="zh-CN"/>
        </w:rPr>
        <w:t>级别：用户目标</w:t>
      </w:r>
    </w:p>
    <w:p w14:paraId="5E1DC70F">
      <w:pPr>
        <w:rPr>
          <w:rFonts w:hint="eastAsia"/>
          <w:lang w:val="en-US" w:eastAsia="zh-CN"/>
        </w:rPr>
      </w:pPr>
      <w:r>
        <w:rPr>
          <w:rFonts w:hint="eastAsia"/>
          <w:lang w:val="en-US" w:eastAsia="zh-CN"/>
        </w:rPr>
        <w:t>主要参与者：用户</w:t>
      </w:r>
    </w:p>
    <w:p w14:paraId="2DF96B4E">
      <w:pPr>
        <w:rPr>
          <w:rFonts w:hint="eastAsia"/>
          <w:lang w:val="en-US" w:eastAsia="zh-CN"/>
        </w:rPr>
      </w:pPr>
      <w:r>
        <w:rPr>
          <w:rFonts w:hint="eastAsia"/>
          <w:lang w:val="en-US" w:eastAsia="zh-CN"/>
        </w:rPr>
        <w:t>涉众及其关注点：</w:t>
      </w:r>
    </w:p>
    <w:p w14:paraId="5BBC3C32">
      <w:pPr>
        <w:ind w:firstLine="420" w:firstLineChars="0"/>
        <w:rPr>
          <w:rFonts w:hint="eastAsia"/>
          <w:lang w:val="en-US" w:eastAsia="zh-CN"/>
        </w:rPr>
      </w:pPr>
      <w:r>
        <w:rPr>
          <w:rFonts w:hint="eastAsia"/>
          <w:lang w:val="en-US" w:eastAsia="zh-CN"/>
        </w:rPr>
        <w:t>用户：希望能够根据自己注册的身份凭证快速、准确地登陆账号；在遗忘账户信息时，能够快速找回。</w:t>
      </w:r>
    </w:p>
    <w:p w14:paraId="0F21E23D">
      <w:pPr>
        <w:ind w:firstLine="420" w:firstLineChars="0"/>
        <w:rPr>
          <w:rFonts w:hint="eastAsia"/>
          <w:lang w:val="en-US" w:eastAsia="zh-CN"/>
        </w:rPr>
      </w:pPr>
      <w:r>
        <w:rPr>
          <w:rFonts w:hint="eastAsia"/>
          <w:lang w:val="en-US" w:eastAsia="zh-CN"/>
        </w:rPr>
        <w:t>管理员：希望用户能够正确登陆自己的账号，减少账户核查带来的工作量。</w:t>
      </w:r>
    </w:p>
    <w:p w14:paraId="56FBC163">
      <w:pPr>
        <w:rPr>
          <w:rFonts w:hint="eastAsia"/>
          <w:lang w:val="en-US" w:eastAsia="zh-CN"/>
        </w:rPr>
      </w:pPr>
      <w:r>
        <w:rPr>
          <w:rFonts w:hint="eastAsia"/>
          <w:lang w:val="en-US" w:eastAsia="zh-CN"/>
        </w:rPr>
        <w:t>前置条件：数据库能够有效准确存储用户信息并有效进行检索与匹配。</w:t>
      </w:r>
    </w:p>
    <w:p w14:paraId="77FBC626">
      <w:pPr>
        <w:rPr>
          <w:rFonts w:hint="eastAsia"/>
          <w:lang w:val="en-US" w:eastAsia="zh-CN"/>
        </w:rPr>
      </w:pPr>
      <w:r>
        <w:rPr>
          <w:rFonts w:hint="eastAsia"/>
          <w:lang w:val="en-US" w:eastAsia="zh-CN"/>
        </w:rPr>
        <w:t>成功保证（或后置条件）：用户能够正确提供账号信息、服务器能够准确相应。</w:t>
      </w:r>
    </w:p>
    <w:p w14:paraId="237E1C3A">
      <w:pPr>
        <w:rPr>
          <w:rFonts w:hint="eastAsia"/>
          <w:lang w:val="en-US" w:eastAsia="zh-CN"/>
        </w:rPr>
      </w:pPr>
    </w:p>
    <w:p w14:paraId="32C97894">
      <w:pPr>
        <w:rPr>
          <w:rFonts w:hint="eastAsia"/>
          <w:lang w:val="en-US" w:eastAsia="zh-CN"/>
        </w:rPr>
      </w:pPr>
      <w:r>
        <w:rPr>
          <w:rFonts w:hint="eastAsia"/>
          <w:lang w:val="en-US" w:eastAsia="zh-CN"/>
        </w:rPr>
        <w:t>用例名称：信息修改</w:t>
      </w:r>
    </w:p>
    <w:p w14:paraId="2A20C378">
      <w:pPr>
        <w:rPr>
          <w:rFonts w:hint="eastAsia"/>
          <w:lang w:val="en-US" w:eastAsia="zh-CN"/>
        </w:rPr>
      </w:pPr>
      <w:r>
        <w:rPr>
          <w:rFonts w:hint="eastAsia"/>
          <w:lang w:val="en-US" w:eastAsia="zh-CN"/>
        </w:rPr>
        <w:t>范围：电子相册系统</w:t>
      </w:r>
    </w:p>
    <w:p w14:paraId="16DF65FC">
      <w:pPr>
        <w:rPr>
          <w:rFonts w:hint="eastAsia"/>
          <w:lang w:val="en-US" w:eastAsia="zh-CN"/>
        </w:rPr>
      </w:pPr>
      <w:r>
        <w:rPr>
          <w:rFonts w:hint="eastAsia"/>
          <w:lang w:val="en-US" w:eastAsia="zh-CN"/>
        </w:rPr>
        <w:t>级别：用户目标</w:t>
      </w:r>
    </w:p>
    <w:p w14:paraId="4AFD05E6">
      <w:pPr>
        <w:rPr>
          <w:rFonts w:hint="eastAsia"/>
          <w:lang w:val="en-US" w:eastAsia="zh-CN"/>
        </w:rPr>
      </w:pPr>
      <w:r>
        <w:rPr>
          <w:rFonts w:hint="eastAsia"/>
          <w:lang w:val="en-US" w:eastAsia="zh-CN"/>
        </w:rPr>
        <w:t>主要参与者：用户及管理员</w:t>
      </w:r>
    </w:p>
    <w:p w14:paraId="1EF5C6CF">
      <w:pPr>
        <w:rPr>
          <w:rFonts w:hint="eastAsia"/>
          <w:lang w:val="en-US" w:eastAsia="zh-CN"/>
        </w:rPr>
      </w:pPr>
      <w:r>
        <w:rPr>
          <w:rFonts w:hint="eastAsia"/>
          <w:lang w:val="en-US" w:eastAsia="zh-CN"/>
        </w:rPr>
        <w:t>涉众及其关注点：</w:t>
      </w:r>
    </w:p>
    <w:p w14:paraId="49F3EBA1">
      <w:pPr>
        <w:ind w:firstLine="420" w:firstLineChars="0"/>
        <w:rPr>
          <w:rFonts w:hint="default"/>
          <w:lang w:val="en-US" w:eastAsia="zh-CN"/>
        </w:rPr>
      </w:pPr>
      <w:r>
        <w:rPr>
          <w:rFonts w:hint="eastAsia"/>
          <w:lang w:val="en-US" w:eastAsia="zh-CN"/>
        </w:rPr>
        <w:t>用户：希望能够便捷高效地进行信息的修改，如昵称的修改、密码的修改等，而不影响账号其他功能的正常使用。</w:t>
      </w:r>
    </w:p>
    <w:p w14:paraId="57C4AD9F">
      <w:pPr>
        <w:ind w:firstLine="420" w:firstLineChars="0"/>
        <w:rPr>
          <w:rFonts w:hint="eastAsia"/>
          <w:lang w:val="en-US" w:eastAsia="zh-CN"/>
        </w:rPr>
      </w:pPr>
      <w:r>
        <w:rPr>
          <w:rFonts w:hint="eastAsia"/>
          <w:lang w:val="en-US" w:eastAsia="zh-CN"/>
        </w:rPr>
        <w:t>管理员：希望用户提供的修改要求符合规范，确保用户信息合法性和系统安全性。</w:t>
      </w:r>
    </w:p>
    <w:p w14:paraId="1C40275F">
      <w:pPr>
        <w:rPr>
          <w:rFonts w:hint="eastAsia"/>
          <w:lang w:val="en-US" w:eastAsia="zh-CN"/>
        </w:rPr>
      </w:pPr>
      <w:r>
        <w:rPr>
          <w:rFonts w:hint="eastAsia"/>
          <w:lang w:val="en-US" w:eastAsia="zh-CN"/>
        </w:rPr>
        <w:t>前置条件：数据库能够准确存储用户信息并进行更改。</w:t>
      </w:r>
    </w:p>
    <w:p w14:paraId="4EB3580F">
      <w:pPr>
        <w:rPr>
          <w:rFonts w:hint="eastAsia"/>
          <w:lang w:val="en-US" w:eastAsia="zh-CN"/>
        </w:rPr>
      </w:pPr>
      <w:r>
        <w:rPr>
          <w:rFonts w:hint="eastAsia"/>
          <w:lang w:val="en-US" w:eastAsia="zh-CN"/>
        </w:rPr>
        <w:t>成功保证（或后置条件）：用户管理系统能够根据用户提供的正确信息及时更新用户账号信息。</w:t>
      </w:r>
    </w:p>
    <w:p w14:paraId="5328DE96">
      <w:pPr>
        <w:rPr>
          <w:rFonts w:hint="eastAsia"/>
          <w:lang w:val="en-US" w:eastAsia="zh-CN"/>
        </w:rPr>
      </w:pPr>
    </w:p>
    <w:p w14:paraId="655A2AB0">
      <w:pPr>
        <w:rPr>
          <w:rFonts w:hint="eastAsia"/>
          <w:lang w:val="en-US" w:eastAsia="zh-CN"/>
        </w:rPr>
      </w:pPr>
      <w:r>
        <w:rPr>
          <w:rFonts w:hint="eastAsia"/>
          <w:lang w:val="en-US" w:eastAsia="zh-CN"/>
        </w:rPr>
        <w:t>用例名称：用户注销</w:t>
      </w:r>
    </w:p>
    <w:p w14:paraId="29B5F2C9">
      <w:pPr>
        <w:rPr>
          <w:rFonts w:hint="eastAsia"/>
          <w:lang w:val="en-US" w:eastAsia="zh-CN"/>
        </w:rPr>
      </w:pPr>
      <w:r>
        <w:rPr>
          <w:rFonts w:hint="eastAsia"/>
          <w:lang w:val="en-US" w:eastAsia="zh-CN"/>
        </w:rPr>
        <w:t>范围：电子相册系统</w:t>
      </w:r>
    </w:p>
    <w:p w14:paraId="0BEB6383">
      <w:pPr>
        <w:rPr>
          <w:rFonts w:hint="eastAsia"/>
          <w:lang w:val="en-US" w:eastAsia="zh-CN"/>
        </w:rPr>
      </w:pPr>
      <w:r>
        <w:rPr>
          <w:rFonts w:hint="eastAsia"/>
          <w:lang w:val="en-US" w:eastAsia="zh-CN"/>
        </w:rPr>
        <w:t>级别：用户目标</w:t>
      </w:r>
    </w:p>
    <w:p w14:paraId="1B31E2FE">
      <w:pPr>
        <w:rPr>
          <w:rFonts w:hint="eastAsia"/>
          <w:lang w:val="en-US" w:eastAsia="zh-CN"/>
        </w:rPr>
      </w:pPr>
      <w:r>
        <w:rPr>
          <w:rFonts w:hint="eastAsia"/>
          <w:lang w:val="en-US" w:eastAsia="zh-CN"/>
        </w:rPr>
        <w:t>主要参与者：用户</w:t>
      </w:r>
    </w:p>
    <w:p w14:paraId="720D2E7B">
      <w:pPr>
        <w:rPr>
          <w:rFonts w:hint="eastAsia"/>
          <w:lang w:val="en-US" w:eastAsia="zh-CN"/>
        </w:rPr>
      </w:pPr>
      <w:r>
        <w:rPr>
          <w:rFonts w:hint="eastAsia"/>
          <w:lang w:val="en-US" w:eastAsia="zh-CN"/>
        </w:rPr>
        <w:t>涉众及其关注点：</w:t>
      </w:r>
    </w:p>
    <w:p w14:paraId="45465EDC">
      <w:pPr>
        <w:ind w:firstLine="420" w:firstLineChars="0"/>
        <w:rPr>
          <w:rFonts w:hint="eastAsia"/>
          <w:lang w:val="en-US" w:eastAsia="zh-CN"/>
        </w:rPr>
      </w:pPr>
      <w:r>
        <w:rPr>
          <w:rFonts w:hint="eastAsia"/>
          <w:lang w:val="en-US" w:eastAsia="zh-CN"/>
        </w:rPr>
        <w:t>用户：希望能够在提交账号注销的申请后快速删除账号中的个人信息以及所有相册内容，确保个人信息的安全。</w:t>
      </w:r>
    </w:p>
    <w:p w14:paraId="1DDF39B8">
      <w:pPr>
        <w:ind w:firstLine="420" w:firstLineChars="0"/>
        <w:rPr>
          <w:rFonts w:hint="eastAsia"/>
          <w:lang w:val="en-US" w:eastAsia="zh-CN"/>
        </w:rPr>
      </w:pPr>
      <w:r>
        <w:rPr>
          <w:rFonts w:hint="eastAsia"/>
          <w:lang w:val="en-US" w:eastAsia="zh-CN"/>
        </w:rPr>
        <w:t>管理员：关注注销账号这一操作的合法性和系统的安全性。</w:t>
      </w:r>
    </w:p>
    <w:p w14:paraId="08F5BE20">
      <w:pPr>
        <w:rPr>
          <w:rFonts w:hint="eastAsia"/>
          <w:lang w:val="en-US" w:eastAsia="zh-CN"/>
        </w:rPr>
      </w:pPr>
      <w:r>
        <w:rPr>
          <w:rFonts w:hint="eastAsia"/>
          <w:lang w:val="en-US" w:eastAsia="zh-CN"/>
        </w:rPr>
        <w:t>前置条件：数据库能够对用户信息进行有效存储和删除。</w:t>
      </w:r>
    </w:p>
    <w:p w14:paraId="27BB35DF">
      <w:pPr>
        <w:rPr>
          <w:rFonts w:hint="eastAsia"/>
          <w:lang w:val="en-US" w:eastAsia="zh-CN"/>
        </w:rPr>
      </w:pPr>
      <w:r>
        <w:rPr>
          <w:rFonts w:hint="eastAsia"/>
          <w:lang w:val="en-US" w:eastAsia="zh-CN"/>
        </w:rPr>
        <w:t>成功保证（或后置条件）：系统能够准确删除用户账号下的所有信息。</w:t>
      </w:r>
    </w:p>
    <w:p w14:paraId="7A8237DB">
      <w:pPr>
        <w:rPr>
          <w:rFonts w:hint="eastAsia"/>
          <w:lang w:val="en-US" w:eastAsia="zh-CN"/>
        </w:rPr>
      </w:pPr>
    </w:p>
    <w:p w14:paraId="08ABFEFF">
      <w:pPr>
        <w:rPr>
          <w:rFonts w:hint="eastAsia"/>
          <w:lang w:val="en-US" w:eastAsia="zh-CN"/>
        </w:rPr>
      </w:pPr>
      <w:r>
        <w:rPr>
          <w:rFonts w:hint="eastAsia"/>
          <w:lang w:val="en-US" w:eastAsia="zh-CN"/>
        </w:rPr>
        <w:t>四个功能的泳道图分别如下：</w:t>
      </w:r>
    </w:p>
    <w:p w14:paraId="647833CB">
      <w:pPr>
        <w:rPr>
          <w:rFonts w:hint="default"/>
          <w:lang w:val="en-US" w:eastAsia="zh-CN"/>
        </w:rPr>
      </w:pPr>
    </w:p>
    <w:p w14:paraId="7D739D5D">
      <w:pPr>
        <w:jc w:val="center"/>
      </w:pPr>
      <w:r>
        <w:drawing>
          <wp:inline distT="0" distB="0" distL="114300" distR="114300">
            <wp:extent cx="5266690" cy="430720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4307205"/>
                    </a:xfrm>
                    <a:prstGeom prst="rect">
                      <a:avLst/>
                    </a:prstGeom>
                    <a:noFill/>
                    <a:ln>
                      <a:noFill/>
                    </a:ln>
                  </pic:spPr>
                </pic:pic>
              </a:graphicData>
            </a:graphic>
          </wp:inline>
        </w:drawing>
      </w:r>
    </w:p>
    <w:p w14:paraId="22054442">
      <w:pPr>
        <w:jc w:val="center"/>
        <w:rPr>
          <w:rFonts w:hint="eastAsia"/>
          <w:lang w:val="en-US" w:eastAsia="zh-CN"/>
        </w:rPr>
      </w:pPr>
      <w:r>
        <w:rPr>
          <w:rFonts w:hint="eastAsia"/>
          <w:lang w:val="en-US" w:eastAsia="zh-CN"/>
        </w:rPr>
        <w:t>用户注册功能泳道图</w:t>
      </w:r>
    </w:p>
    <w:p w14:paraId="3462DFDC">
      <w:pPr>
        <w:jc w:val="center"/>
      </w:pPr>
      <w:r>
        <w:drawing>
          <wp:inline distT="0" distB="0" distL="114300" distR="114300">
            <wp:extent cx="5273675" cy="4693920"/>
            <wp:effectExtent l="0" t="0" r="146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4693920"/>
                    </a:xfrm>
                    <a:prstGeom prst="rect">
                      <a:avLst/>
                    </a:prstGeom>
                    <a:noFill/>
                    <a:ln>
                      <a:noFill/>
                    </a:ln>
                  </pic:spPr>
                </pic:pic>
              </a:graphicData>
            </a:graphic>
          </wp:inline>
        </w:drawing>
      </w:r>
    </w:p>
    <w:p w14:paraId="6BA864F0">
      <w:pPr>
        <w:jc w:val="center"/>
        <w:rPr>
          <w:rFonts w:hint="default"/>
          <w:lang w:val="en-US" w:eastAsia="zh-CN"/>
        </w:rPr>
      </w:pPr>
      <w:r>
        <w:rPr>
          <w:rFonts w:hint="eastAsia"/>
          <w:lang w:val="en-US" w:eastAsia="zh-CN"/>
        </w:rPr>
        <w:t>用户登录泳道图</w:t>
      </w:r>
    </w:p>
    <w:p w14:paraId="2B253FA6">
      <w:pPr>
        <w:rPr>
          <w:rFonts w:hint="default"/>
          <w:lang w:val="en-US" w:eastAsia="zh-CN"/>
        </w:rPr>
      </w:pPr>
    </w:p>
    <w:p w14:paraId="7E1638FB">
      <w:pPr>
        <w:jc w:val="center"/>
      </w:pPr>
      <w:r>
        <w:drawing>
          <wp:inline distT="0" distB="0" distL="114300" distR="114300">
            <wp:extent cx="5274310" cy="4330700"/>
            <wp:effectExtent l="0" t="0" r="1397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74310" cy="4330700"/>
                    </a:xfrm>
                    <a:prstGeom prst="rect">
                      <a:avLst/>
                    </a:prstGeom>
                    <a:noFill/>
                    <a:ln>
                      <a:noFill/>
                    </a:ln>
                  </pic:spPr>
                </pic:pic>
              </a:graphicData>
            </a:graphic>
          </wp:inline>
        </w:drawing>
      </w:r>
    </w:p>
    <w:p w14:paraId="437C63E7">
      <w:pPr>
        <w:jc w:val="center"/>
        <w:rPr>
          <w:rFonts w:hint="eastAsia"/>
          <w:lang w:val="en-US" w:eastAsia="zh-CN"/>
        </w:rPr>
      </w:pPr>
      <w:r>
        <w:rPr>
          <w:rFonts w:hint="eastAsia"/>
          <w:lang w:val="en-US" w:eastAsia="zh-CN"/>
        </w:rPr>
        <w:t>信息修改功能泳道图</w:t>
      </w:r>
    </w:p>
    <w:p w14:paraId="2AFEA6D8">
      <w:pPr>
        <w:jc w:val="both"/>
        <w:rPr>
          <w:rFonts w:hint="eastAsia"/>
          <w:lang w:val="en-US" w:eastAsia="zh-CN"/>
        </w:rPr>
      </w:pPr>
    </w:p>
    <w:p w14:paraId="7EB89958">
      <w:pPr>
        <w:jc w:val="both"/>
      </w:pPr>
      <w:r>
        <w:drawing>
          <wp:inline distT="0" distB="0" distL="114300" distR="114300">
            <wp:extent cx="5274310" cy="4356100"/>
            <wp:effectExtent l="0" t="0" r="1397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4310" cy="4356100"/>
                    </a:xfrm>
                    <a:prstGeom prst="rect">
                      <a:avLst/>
                    </a:prstGeom>
                    <a:noFill/>
                    <a:ln>
                      <a:noFill/>
                    </a:ln>
                  </pic:spPr>
                </pic:pic>
              </a:graphicData>
            </a:graphic>
          </wp:inline>
        </w:drawing>
      </w:r>
    </w:p>
    <w:p w14:paraId="1B93F69F">
      <w:pPr>
        <w:jc w:val="center"/>
        <w:rPr>
          <w:rFonts w:hint="eastAsia"/>
          <w:lang w:val="en-US" w:eastAsia="zh-CN"/>
        </w:rPr>
      </w:pPr>
      <w:r>
        <w:rPr>
          <w:rFonts w:hint="eastAsia"/>
          <w:lang w:val="en-US" w:eastAsia="zh-CN"/>
        </w:rPr>
        <w:t>用户注销功能泳道图</w:t>
      </w:r>
    </w:p>
    <w:p w14:paraId="122614D1">
      <w:pPr>
        <w:jc w:val="both"/>
        <w:rPr>
          <w:rFonts w:hint="default"/>
          <w:lang w:val="en-US" w:eastAsia="zh-CN"/>
        </w:rPr>
      </w:pPr>
    </w:p>
    <w:p w14:paraId="794C5455">
      <w:r>
        <w:drawing>
          <wp:inline distT="0" distB="0" distL="114300" distR="114300">
            <wp:extent cx="5271135" cy="2172335"/>
            <wp:effectExtent l="0" t="0" r="190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1135" cy="2172335"/>
                    </a:xfrm>
                    <a:prstGeom prst="rect">
                      <a:avLst/>
                    </a:prstGeom>
                    <a:noFill/>
                    <a:ln>
                      <a:noFill/>
                    </a:ln>
                  </pic:spPr>
                </pic:pic>
              </a:graphicData>
            </a:graphic>
          </wp:inline>
        </w:drawing>
      </w:r>
    </w:p>
    <w:p w14:paraId="4FCE9ABA">
      <w:pPr>
        <w:jc w:val="center"/>
        <w:rPr>
          <w:rFonts w:hint="eastAsia"/>
          <w:lang w:val="en-US" w:eastAsia="zh-CN"/>
        </w:rPr>
      </w:pPr>
      <w:r>
        <w:rPr>
          <w:rFonts w:hint="eastAsia"/>
          <w:lang w:val="en-US" w:eastAsia="zh-CN"/>
        </w:rPr>
        <w:t>用户管理类模型图</w:t>
      </w:r>
    </w:p>
    <w:p w14:paraId="703339C2">
      <w:pPr>
        <w:jc w:val="both"/>
        <w:rPr>
          <w:rFonts w:hint="eastAsia"/>
          <w:lang w:val="en-US" w:eastAsia="zh-CN"/>
        </w:rPr>
      </w:pPr>
    </w:p>
    <w:p w14:paraId="4054CF70">
      <w:pPr>
        <w:jc w:val="both"/>
      </w:pPr>
      <w:r>
        <w:drawing>
          <wp:inline distT="0" distB="0" distL="114300" distR="114300">
            <wp:extent cx="5268595" cy="1652270"/>
            <wp:effectExtent l="0" t="0" r="444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68595" cy="1652270"/>
                    </a:xfrm>
                    <a:prstGeom prst="rect">
                      <a:avLst/>
                    </a:prstGeom>
                    <a:noFill/>
                    <a:ln>
                      <a:noFill/>
                    </a:ln>
                  </pic:spPr>
                </pic:pic>
              </a:graphicData>
            </a:graphic>
          </wp:inline>
        </w:drawing>
      </w:r>
    </w:p>
    <w:p w14:paraId="13792995">
      <w:pPr>
        <w:jc w:val="center"/>
        <w:rPr>
          <w:rFonts w:hint="default"/>
          <w:lang w:val="en-US" w:eastAsia="zh-CN"/>
        </w:rPr>
      </w:pPr>
      <w:r>
        <w:rPr>
          <w:rFonts w:hint="eastAsia"/>
          <w:lang w:val="en-US" w:eastAsia="zh-CN"/>
        </w:rPr>
        <w:t>用户管理的类协作图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0ZTQyZjBhOTZlYzI4MDk5YWYwODk0MzNkODhkY2MifQ=="/>
  </w:docVars>
  <w:rsids>
    <w:rsidRoot w:val="666A3977"/>
    <w:rsid w:val="03301255"/>
    <w:rsid w:val="066E1317"/>
    <w:rsid w:val="16C713AB"/>
    <w:rsid w:val="1BD619E1"/>
    <w:rsid w:val="231019BB"/>
    <w:rsid w:val="249E0BC2"/>
    <w:rsid w:val="28B906C0"/>
    <w:rsid w:val="2FDE6C5E"/>
    <w:rsid w:val="390F1C37"/>
    <w:rsid w:val="396C0E37"/>
    <w:rsid w:val="3C522566"/>
    <w:rsid w:val="3D015D3A"/>
    <w:rsid w:val="3D3B124C"/>
    <w:rsid w:val="447A08AC"/>
    <w:rsid w:val="44A65B45"/>
    <w:rsid w:val="456A0921"/>
    <w:rsid w:val="48B819A3"/>
    <w:rsid w:val="4DC4528E"/>
    <w:rsid w:val="4F281003"/>
    <w:rsid w:val="563B3C13"/>
    <w:rsid w:val="5A315A59"/>
    <w:rsid w:val="60471B32"/>
    <w:rsid w:val="627110E9"/>
    <w:rsid w:val="666A3977"/>
    <w:rsid w:val="67705236"/>
    <w:rsid w:val="68921DB9"/>
    <w:rsid w:val="6AC00E5F"/>
    <w:rsid w:val="6C445178"/>
    <w:rsid w:val="6DA86352"/>
    <w:rsid w:val="6FA348AB"/>
    <w:rsid w:val="70B86135"/>
    <w:rsid w:val="7352461E"/>
    <w:rsid w:val="73BC5F3C"/>
    <w:rsid w:val="7662101C"/>
    <w:rsid w:val="77DD1CAC"/>
    <w:rsid w:val="7B911884"/>
    <w:rsid w:val="7F61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914</Words>
  <Characters>914</Characters>
  <Lines>0</Lines>
  <Paragraphs>0</Paragraphs>
  <TotalTime>14</TotalTime>
  <ScaleCrop>false</ScaleCrop>
  <LinksUpToDate>false</LinksUpToDate>
  <CharactersWithSpaces>914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2024-10-17T11:13:00Z</dcterms:created>
  <dc:creator>lj0805</dc:creator>
  <cp:lastModifiedBy>lj0805</cp:lastModifiedBy>
  <dcterms:modified xsi:type="dcterms:W3CDTF">2024-10-19T03:02:15Z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40F3F90F7E4E43B7A1297FBD95188738_11</vt:lpwstr>
  </property>
</Properties>
</file>