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D8166" w14:textId="442EABBF" w:rsidR="00526416" w:rsidRDefault="00043E7D" w:rsidP="00043E7D">
      <w:pPr>
        <w:spacing w:line="360" w:lineRule="auto"/>
        <w:rPr>
          <w:rFonts w:ascii="Times New Roman" w:hAnsi="Times New Roman" w:cs="Times New Roman"/>
          <w:sz w:val="36"/>
          <w:szCs w:val="36"/>
        </w:rPr>
      </w:pPr>
      <w:r w:rsidRPr="00A44DE9">
        <w:rPr>
          <w:rFonts w:ascii="Times New Roman" w:hAnsi="Times New Roman" w:cs="Times New Roman"/>
          <w:sz w:val="36"/>
          <w:szCs w:val="36"/>
        </w:rPr>
        <w:t xml:space="preserve">Snake 3D </w:t>
      </w:r>
      <w:r w:rsidR="008F527D" w:rsidRPr="00A44DE9">
        <w:rPr>
          <w:rFonts w:ascii="Times New Roman" w:hAnsi="Times New Roman" w:cs="Times New Roman"/>
          <w:sz w:val="36"/>
          <w:szCs w:val="36"/>
        </w:rPr>
        <w:t>–</w:t>
      </w:r>
      <w:r w:rsidRPr="00A44DE9">
        <w:rPr>
          <w:rFonts w:ascii="Times New Roman" w:hAnsi="Times New Roman" w:cs="Times New Roman"/>
          <w:sz w:val="36"/>
          <w:szCs w:val="36"/>
        </w:rPr>
        <w:t xml:space="preserve"> </w:t>
      </w:r>
      <w:r w:rsidR="004C433C">
        <w:rPr>
          <w:rFonts w:ascii="Times New Roman" w:hAnsi="Times New Roman" w:cs="Times New Roman"/>
          <w:sz w:val="36"/>
          <w:szCs w:val="36"/>
        </w:rPr>
        <w:t>Documentation</w:t>
      </w:r>
    </w:p>
    <w:p w14:paraId="66114527" w14:textId="403434AA" w:rsidR="00494210" w:rsidRDefault="00494210" w:rsidP="00043E7D">
      <w:pPr>
        <w:spacing w:line="360" w:lineRule="auto"/>
        <w:rPr>
          <w:rFonts w:ascii="Times New Roman" w:hAnsi="Times New Roman" w:cs="Times New Roman"/>
          <w:sz w:val="32"/>
          <w:szCs w:val="32"/>
        </w:rPr>
      </w:pPr>
      <w:r>
        <w:rPr>
          <w:rFonts w:ascii="Times New Roman" w:hAnsi="Times New Roman" w:cs="Times New Roman"/>
          <w:sz w:val="32"/>
          <w:szCs w:val="32"/>
        </w:rPr>
        <w:t>Table of contents:</w:t>
      </w:r>
    </w:p>
    <w:p w14:paraId="678D41A1" w14:textId="6A5B5992" w:rsidR="002D54B2" w:rsidRDefault="003E484F" w:rsidP="00043E7D">
      <w:pPr>
        <w:spacing w:line="360" w:lineRule="auto"/>
        <w:rPr>
          <w:rFonts w:ascii="Times New Roman" w:hAnsi="Times New Roman" w:cs="Times New Roman"/>
          <w:sz w:val="24"/>
          <w:szCs w:val="24"/>
        </w:rPr>
      </w:pPr>
      <w:r>
        <w:rPr>
          <w:rFonts w:ascii="Times New Roman" w:hAnsi="Times New Roman" w:cs="Times New Roman"/>
          <w:sz w:val="24"/>
          <w:szCs w:val="24"/>
        </w:rPr>
        <w:t>Description and design</w:t>
      </w:r>
    </w:p>
    <w:p w14:paraId="64E4906E" w14:textId="7C22DE1A" w:rsidR="003E484F" w:rsidRDefault="003E484F"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Description</w:t>
      </w:r>
    </w:p>
    <w:p w14:paraId="475F8A24" w14:textId="227DDE8A" w:rsidR="003E484F" w:rsidRDefault="003E484F"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Architec</w:t>
      </w:r>
      <w:r w:rsidR="00560A8D">
        <w:rPr>
          <w:rFonts w:ascii="Times New Roman" w:hAnsi="Times New Roman" w:cs="Times New Roman"/>
          <w:sz w:val="24"/>
          <w:szCs w:val="24"/>
        </w:rPr>
        <w:t>tural decisions</w:t>
      </w:r>
    </w:p>
    <w:p w14:paraId="11D355C6" w14:textId="1D602368" w:rsidR="00F9590A" w:rsidRDefault="00F9590A"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Architectural design</w:t>
      </w:r>
    </w:p>
    <w:p w14:paraId="6E9ED6BD" w14:textId="4C0689C0" w:rsidR="00560A8D" w:rsidRDefault="00560A8D"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Programming approach</w:t>
      </w:r>
    </w:p>
    <w:p w14:paraId="57FE63B2" w14:textId="10E74204" w:rsidR="00B774C2" w:rsidRDefault="00B774C2"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Algorithms</w:t>
      </w:r>
      <w:r w:rsidR="00243339">
        <w:rPr>
          <w:rFonts w:ascii="Times New Roman" w:hAnsi="Times New Roman" w:cs="Times New Roman"/>
          <w:sz w:val="24"/>
          <w:szCs w:val="24"/>
        </w:rPr>
        <w:t xml:space="preserve"> &amp; data structures</w:t>
      </w:r>
    </w:p>
    <w:p w14:paraId="6D948101" w14:textId="2B903A1B" w:rsidR="006B0BE0" w:rsidRDefault="006B0BE0" w:rsidP="006B0BE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Rendering</w:t>
      </w:r>
    </w:p>
    <w:p w14:paraId="431F7756" w14:textId="7780AACE" w:rsidR="00876F6D" w:rsidRDefault="00876F6D" w:rsidP="006B0BE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Quaternions</w:t>
      </w:r>
    </w:p>
    <w:p w14:paraId="3324F649" w14:textId="7A9E055A" w:rsidR="001C39FB" w:rsidRPr="001C39FB" w:rsidRDefault="00560A8D" w:rsidP="001C39FB">
      <w:pPr>
        <w:pStyle w:val="ListParagraph"/>
        <w:numPr>
          <w:ilvl w:val="0"/>
          <w:numId w:val="1"/>
        </w:numPr>
        <w:spacing w:line="360" w:lineRule="auto"/>
        <w:rPr>
          <w:rFonts w:ascii="Times New Roman" w:hAnsi="Times New Roman" w:cs="Times New Roman"/>
          <w:sz w:val="24"/>
          <w:szCs w:val="24"/>
        </w:rPr>
      </w:pPr>
      <w:r w:rsidRPr="001C39FB">
        <w:rPr>
          <w:rFonts w:ascii="Times New Roman" w:hAnsi="Times New Roman" w:cs="Times New Roman"/>
          <w:sz w:val="24"/>
          <w:szCs w:val="24"/>
        </w:rPr>
        <w:t>Class diagram</w:t>
      </w:r>
      <w:r w:rsidR="001C39FB" w:rsidRPr="001C39FB">
        <w:rPr>
          <w:rFonts w:ascii="Times New Roman" w:hAnsi="Times New Roman" w:cs="Times New Roman"/>
          <w:sz w:val="24"/>
          <w:szCs w:val="24"/>
        </w:rPr>
        <w:t xml:space="preserve"> </w:t>
      </w:r>
    </w:p>
    <w:p w14:paraId="0BA8B642" w14:textId="4D882276" w:rsidR="002D54B2" w:rsidRPr="00B774C2" w:rsidRDefault="002D54B2" w:rsidP="00B774C2">
      <w:pPr>
        <w:pStyle w:val="ListParagraph"/>
        <w:numPr>
          <w:ilvl w:val="0"/>
          <w:numId w:val="1"/>
        </w:numPr>
        <w:spacing w:line="360" w:lineRule="auto"/>
        <w:rPr>
          <w:rFonts w:ascii="Times New Roman" w:hAnsi="Times New Roman" w:cs="Times New Roman"/>
          <w:sz w:val="24"/>
          <w:szCs w:val="24"/>
        </w:rPr>
      </w:pPr>
      <w:r w:rsidRPr="00B774C2">
        <w:rPr>
          <w:rFonts w:ascii="Times New Roman" w:hAnsi="Times New Roman" w:cs="Times New Roman"/>
          <w:sz w:val="32"/>
          <w:szCs w:val="32"/>
        </w:rPr>
        <w:br w:type="page"/>
      </w:r>
    </w:p>
    <w:p w14:paraId="4C830761" w14:textId="5101EC0D" w:rsidR="000C2C9A" w:rsidRPr="00F65964" w:rsidRDefault="000C2C9A" w:rsidP="00043E7D">
      <w:pPr>
        <w:spacing w:line="360" w:lineRule="auto"/>
        <w:rPr>
          <w:rFonts w:ascii="Times New Roman" w:hAnsi="Times New Roman" w:cs="Times New Roman"/>
          <w:sz w:val="32"/>
          <w:szCs w:val="32"/>
        </w:rPr>
      </w:pPr>
      <w:r w:rsidRPr="00F65964">
        <w:rPr>
          <w:rFonts w:ascii="Times New Roman" w:hAnsi="Times New Roman" w:cs="Times New Roman"/>
          <w:sz w:val="32"/>
          <w:szCs w:val="32"/>
        </w:rPr>
        <w:lastRenderedPageBreak/>
        <w:t>Description</w:t>
      </w:r>
    </w:p>
    <w:p w14:paraId="5E09B5B3" w14:textId="284A271C" w:rsidR="008F527D" w:rsidRDefault="008F527D"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Snake3D </w:t>
      </w:r>
      <w:r w:rsidR="006D661C">
        <w:rPr>
          <w:rFonts w:ascii="Times New Roman" w:hAnsi="Times New Roman" w:cs="Times New Roman"/>
          <w:sz w:val="24"/>
          <w:szCs w:val="24"/>
        </w:rPr>
        <w:t xml:space="preserve">is a </w:t>
      </w:r>
      <w:r w:rsidR="00B744D6">
        <w:rPr>
          <w:rFonts w:ascii="Times New Roman" w:hAnsi="Times New Roman" w:cs="Times New Roman"/>
          <w:sz w:val="24"/>
          <w:szCs w:val="24"/>
        </w:rPr>
        <w:t xml:space="preserve">3D rendition of the classic game, Snake. </w:t>
      </w:r>
      <w:r w:rsidR="00C47601">
        <w:rPr>
          <w:rFonts w:ascii="Times New Roman" w:hAnsi="Times New Roman" w:cs="Times New Roman"/>
          <w:sz w:val="24"/>
          <w:szCs w:val="24"/>
        </w:rPr>
        <w:t xml:space="preserve">It’s played in a first-person </w:t>
      </w:r>
      <w:r w:rsidR="009F7431">
        <w:rPr>
          <w:rFonts w:ascii="Times New Roman" w:hAnsi="Times New Roman" w:cs="Times New Roman"/>
          <w:sz w:val="24"/>
          <w:szCs w:val="24"/>
        </w:rPr>
        <w:t>view and</w:t>
      </w:r>
      <w:r w:rsidR="00C47601">
        <w:rPr>
          <w:rFonts w:ascii="Times New Roman" w:hAnsi="Times New Roman" w:cs="Times New Roman"/>
          <w:sz w:val="24"/>
          <w:szCs w:val="24"/>
        </w:rPr>
        <w:t xml:space="preserve"> controlled by the WASD- </w:t>
      </w:r>
      <w:r w:rsidR="000C2C9A">
        <w:rPr>
          <w:rFonts w:ascii="Times New Roman" w:hAnsi="Times New Roman" w:cs="Times New Roman"/>
          <w:sz w:val="24"/>
          <w:szCs w:val="24"/>
        </w:rPr>
        <w:t>and/</w:t>
      </w:r>
      <w:r w:rsidR="00C47601">
        <w:rPr>
          <w:rFonts w:ascii="Times New Roman" w:hAnsi="Times New Roman" w:cs="Times New Roman"/>
          <w:sz w:val="24"/>
          <w:szCs w:val="24"/>
        </w:rPr>
        <w:t>or arrow keys.</w:t>
      </w:r>
      <w:r w:rsidR="00ED5FD8">
        <w:rPr>
          <w:rFonts w:ascii="Times New Roman" w:hAnsi="Times New Roman" w:cs="Times New Roman"/>
          <w:sz w:val="24"/>
          <w:szCs w:val="24"/>
        </w:rPr>
        <w:t xml:space="preserve"> The game will have different views for different parts of the game’s experience. </w:t>
      </w:r>
      <w:r w:rsidR="00C04141">
        <w:rPr>
          <w:rFonts w:ascii="Times New Roman" w:hAnsi="Times New Roman" w:cs="Times New Roman"/>
          <w:sz w:val="24"/>
          <w:szCs w:val="24"/>
        </w:rPr>
        <w:t xml:space="preserve">It will also utilise files, such as </w:t>
      </w:r>
      <w:r w:rsidR="005810AD">
        <w:rPr>
          <w:rFonts w:ascii="Times New Roman" w:hAnsi="Times New Roman" w:cs="Times New Roman"/>
          <w:sz w:val="24"/>
          <w:szCs w:val="24"/>
        </w:rPr>
        <w:t>JavaScript Object Notation (</w:t>
      </w:r>
      <w:r w:rsidR="00C04141">
        <w:rPr>
          <w:rFonts w:ascii="Times New Roman" w:hAnsi="Times New Roman" w:cs="Times New Roman"/>
          <w:sz w:val="24"/>
          <w:szCs w:val="24"/>
        </w:rPr>
        <w:t>JSON</w:t>
      </w:r>
      <w:r w:rsidR="005810AD">
        <w:rPr>
          <w:rFonts w:ascii="Times New Roman" w:hAnsi="Times New Roman" w:cs="Times New Roman"/>
          <w:sz w:val="24"/>
          <w:szCs w:val="24"/>
        </w:rPr>
        <w:t>)</w:t>
      </w:r>
      <w:r w:rsidR="00C04141">
        <w:rPr>
          <w:rFonts w:ascii="Times New Roman" w:hAnsi="Times New Roman" w:cs="Times New Roman"/>
          <w:sz w:val="24"/>
          <w:szCs w:val="24"/>
        </w:rPr>
        <w:t xml:space="preserve"> and </w:t>
      </w:r>
      <w:r w:rsidR="005810AD">
        <w:rPr>
          <w:rFonts w:ascii="Times New Roman" w:hAnsi="Times New Roman" w:cs="Times New Roman"/>
          <w:sz w:val="24"/>
          <w:szCs w:val="24"/>
        </w:rPr>
        <w:t>Comma separated values (</w:t>
      </w:r>
      <w:r w:rsidR="00C04141">
        <w:rPr>
          <w:rFonts w:ascii="Times New Roman" w:hAnsi="Times New Roman" w:cs="Times New Roman"/>
          <w:sz w:val="24"/>
          <w:szCs w:val="24"/>
        </w:rPr>
        <w:t>CSV</w:t>
      </w:r>
      <w:r w:rsidR="005810AD">
        <w:rPr>
          <w:rFonts w:ascii="Times New Roman" w:hAnsi="Times New Roman" w:cs="Times New Roman"/>
          <w:sz w:val="24"/>
          <w:szCs w:val="24"/>
        </w:rPr>
        <w:t>)</w:t>
      </w:r>
      <w:r w:rsidR="00C04141">
        <w:rPr>
          <w:rFonts w:ascii="Times New Roman" w:hAnsi="Times New Roman" w:cs="Times New Roman"/>
          <w:sz w:val="24"/>
          <w:szCs w:val="24"/>
        </w:rPr>
        <w:t xml:space="preserve"> for saving data. </w:t>
      </w:r>
      <w:r w:rsidR="00253323">
        <w:rPr>
          <w:rFonts w:ascii="Times New Roman" w:hAnsi="Times New Roman" w:cs="Times New Roman"/>
          <w:sz w:val="24"/>
          <w:szCs w:val="24"/>
        </w:rPr>
        <w:t>The game will run in 60 frames per second</w:t>
      </w:r>
      <w:r w:rsidR="005810AD">
        <w:rPr>
          <w:rFonts w:ascii="Times New Roman" w:hAnsi="Times New Roman" w:cs="Times New Roman"/>
          <w:sz w:val="24"/>
          <w:szCs w:val="24"/>
        </w:rPr>
        <w:t xml:space="preserve"> (fps) to ensure a pleasant viewing experience by the user. </w:t>
      </w:r>
    </w:p>
    <w:p w14:paraId="4697AC8E" w14:textId="35C7746C" w:rsidR="0010588B" w:rsidRDefault="0010588B"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selecting a new game, the user will be prompted to choose </w:t>
      </w:r>
      <w:r w:rsidR="00346B46">
        <w:rPr>
          <w:rFonts w:ascii="Times New Roman" w:hAnsi="Times New Roman" w:cs="Times New Roman"/>
          <w:sz w:val="24"/>
          <w:szCs w:val="24"/>
        </w:rPr>
        <w:t xml:space="preserve">elements of the world, such as width and height. These variables will also be present in the </w:t>
      </w:r>
      <w:r w:rsidR="0009560E">
        <w:rPr>
          <w:rFonts w:ascii="Times New Roman" w:hAnsi="Times New Roman" w:cs="Times New Roman"/>
          <w:sz w:val="24"/>
          <w:szCs w:val="24"/>
        </w:rPr>
        <w:t xml:space="preserve">scores-section of the game, where the player can view their high scores. A filtering method will be present in this </w:t>
      </w:r>
      <w:r w:rsidR="009816FB">
        <w:rPr>
          <w:rFonts w:ascii="Times New Roman" w:hAnsi="Times New Roman" w:cs="Times New Roman"/>
          <w:sz w:val="24"/>
          <w:szCs w:val="24"/>
        </w:rPr>
        <w:t>section of the game as well.</w:t>
      </w:r>
    </w:p>
    <w:p w14:paraId="5504E9B7" w14:textId="3071EC53" w:rsidR="0075078E" w:rsidRPr="00F65964" w:rsidRDefault="0075078E" w:rsidP="00043E7D">
      <w:pPr>
        <w:spacing w:line="360" w:lineRule="auto"/>
        <w:rPr>
          <w:rFonts w:ascii="Times New Roman" w:hAnsi="Times New Roman" w:cs="Times New Roman"/>
          <w:sz w:val="32"/>
          <w:szCs w:val="32"/>
        </w:rPr>
      </w:pPr>
      <w:r w:rsidRPr="00F65964">
        <w:rPr>
          <w:rFonts w:ascii="Times New Roman" w:hAnsi="Times New Roman" w:cs="Times New Roman"/>
          <w:sz w:val="32"/>
          <w:szCs w:val="32"/>
        </w:rPr>
        <w:t xml:space="preserve">Architectural </w:t>
      </w:r>
      <w:r w:rsidR="00AF2AFA" w:rsidRPr="00F65964">
        <w:rPr>
          <w:rFonts w:ascii="Times New Roman" w:hAnsi="Times New Roman" w:cs="Times New Roman"/>
          <w:sz w:val="32"/>
          <w:szCs w:val="32"/>
        </w:rPr>
        <w:t>decisions</w:t>
      </w:r>
    </w:p>
    <w:p w14:paraId="31A120A3" w14:textId="290B4F14" w:rsidR="00CB0CA9" w:rsidRDefault="00CB0CA9"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game will be programmed with </w:t>
      </w:r>
      <w:r w:rsidR="002973F2">
        <w:rPr>
          <w:rFonts w:ascii="Times New Roman" w:hAnsi="Times New Roman" w:cs="Times New Roman"/>
          <w:sz w:val="24"/>
          <w:szCs w:val="24"/>
        </w:rPr>
        <w:t xml:space="preserve">Java, utilising JavaFX for the </w:t>
      </w:r>
      <w:r w:rsidR="00DB1C50">
        <w:rPr>
          <w:rFonts w:ascii="Times New Roman" w:hAnsi="Times New Roman" w:cs="Times New Roman"/>
          <w:sz w:val="24"/>
          <w:szCs w:val="24"/>
        </w:rPr>
        <w:t>graphical user interface (</w:t>
      </w:r>
      <w:r w:rsidR="002973F2">
        <w:rPr>
          <w:rFonts w:ascii="Times New Roman" w:hAnsi="Times New Roman" w:cs="Times New Roman"/>
          <w:sz w:val="24"/>
          <w:szCs w:val="24"/>
        </w:rPr>
        <w:t>GUI</w:t>
      </w:r>
      <w:r w:rsidR="00DB1C50">
        <w:rPr>
          <w:rFonts w:ascii="Times New Roman" w:hAnsi="Times New Roman" w:cs="Times New Roman"/>
          <w:sz w:val="24"/>
          <w:szCs w:val="24"/>
        </w:rPr>
        <w:t>)</w:t>
      </w:r>
      <w:r w:rsidR="002973F2">
        <w:rPr>
          <w:rFonts w:ascii="Times New Roman" w:hAnsi="Times New Roman" w:cs="Times New Roman"/>
          <w:sz w:val="24"/>
          <w:szCs w:val="24"/>
        </w:rPr>
        <w:t xml:space="preserve"> and Maven for running the application. </w:t>
      </w:r>
      <w:r w:rsidR="00220736">
        <w:rPr>
          <w:rFonts w:ascii="Times New Roman" w:hAnsi="Times New Roman" w:cs="Times New Roman"/>
          <w:sz w:val="24"/>
          <w:szCs w:val="24"/>
        </w:rPr>
        <w:t xml:space="preserve">Java is used for its wide-spread use in software, and my personal experience </w:t>
      </w:r>
      <w:r w:rsidR="00D76B2A">
        <w:rPr>
          <w:rFonts w:ascii="Times New Roman" w:hAnsi="Times New Roman" w:cs="Times New Roman"/>
          <w:sz w:val="24"/>
          <w:szCs w:val="24"/>
        </w:rPr>
        <w:t xml:space="preserve">in it. JavaFX is used over Swing, as it’s more recent, bringing better features for </w:t>
      </w:r>
      <w:r w:rsidR="00C54C51">
        <w:rPr>
          <w:rFonts w:ascii="Times New Roman" w:hAnsi="Times New Roman" w:cs="Times New Roman"/>
          <w:sz w:val="24"/>
          <w:szCs w:val="24"/>
        </w:rPr>
        <w:t xml:space="preserve">overall code quality, readability and reliability. </w:t>
      </w:r>
      <w:r w:rsidR="002948E1">
        <w:rPr>
          <w:rFonts w:ascii="Times New Roman" w:hAnsi="Times New Roman" w:cs="Times New Roman"/>
          <w:sz w:val="24"/>
          <w:szCs w:val="24"/>
        </w:rPr>
        <w:t xml:space="preserve">As the program is being developed using </w:t>
      </w:r>
      <w:r w:rsidR="00DB1C50">
        <w:rPr>
          <w:rFonts w:ascii="Times New Roman" w:hAnsi="Times New Roman" w:cs="Times New Roman"/>
          <w:sz w:val="24"/>
          <w:szCs w:val="24"/>
        </w:rPr>
        <w:t>Visual Studio Code (</w:t>
      </w:r>
      <w:r w:rsidR="002948E1">
        <w:rPr>
          <w:rFonts w:ascii="Times New Roman" w:hAnsi="Times New Roman" w:cs="Times New Roman"/>
          <w:sz w:val="24"/>
          <w:szCs w:val="24"/>
        </w:rPr>
        <w:t>VS-Code</w:t>
      </w:r>
      <w:r w:rsidR="00DB1C50">
        <w:rPr>
          <w:rFonts w:ascii="Times New Roman" w:hAnsi="Times New Roman" w:cs="Times New Roman"/>
          <w:sz w:val="24"/>
          <w:szCs w:val="24"/>
        </w:rPr>
        <w:t>)</w:t>
      </w:r>
      <w:r w:rsidR="002948E1">
        <w:rPr>
          <w:rFonts w:ascii="Times New Roman" w:hAnsi="Times New Roman" w:cs="Times New Roman"/>
          <w:sz w:val="24"/>
          <w:szCs w:val="24"/>
        </w:rPr>
        <w:t xml:space="preserve">, Maven is used to run the application. </w:t>
      </w:r>
    </w:p>
    <w:p w14:paraId="54B26EA8" w14:textId="68B1893D" w:rsidR="002948E1" w:rsidRDefault="00112FCD"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Git and GitHub is used for version control, as it’s </w:t>
      </w:r>
      <w:r w:rsidR="00EE604D">
        <w:rPr>
          <w:rFonts w:ascii="Times New Roman" w:hAnsi="Times New Roman" w:cs="Times New Roman"/>
          <w:sz w:val="24"/>
          <w:szCs w:val="24"/>
        </w:rPr>
        <w:t xml:space="preserve">what I’m most experienced and comfortable with. In addition, VS-Code supports Git </w:t>
      </w:r>
      <w:r w:rsidR="009F7431">
        <w:rPr>
          <w:rFonts w:ascii="Times New Roman" w:hAnsi="Times New Roman" w:cs="Times New Roman"/>
          <w:sz w:val="24"/>
          <w:szCs w:val="24"/>
        </w:rPr>
        <w:t xml:space="preserve">excellently. </w:t>
      </w:r>
    </w:p>
    <w:p w14:paraId="18238039" w14:textId="7693A566" w:rsidR="00BB2D2B" w:rsidRDefault="00C04141" w:rsidP="00043E7D">
      <w:pPr>
        <w:spacing w:line="360" w:lineRule="auto"/>
        <w:rPr>
          <w:rFonts w:ascii="Times New Roman" w:hAnsi="Times New Roman" w:cs="Times New Roman"/>
          <w:sz w:val="24"/>
          <w:szCs w:val="24"/>
        </w:rPr>
      </w:pPr>
      <w:r>
        <w:rPr>
          <w:rFonts w:ascii="Times New Roman" w:hAnsi="Times New Roman" w:cs="Times New Roman"/>
          <w:sz w:val="24"/>
          <w:szCs w:val="24"/>
        </w:rPr>
        <w:t>For data storage, JSON- and CSV-files will be used. This is due to security not being too</w:t>
      </w:r>
      <w:r w:rsidR="00904A1D">
        <w:rPr>
          <w:rFonts w:ascii="Times New Roman" w:hAnsi="Times New Roman" w:cs="Times New Roman"/>
          <w:sz w:val="24"/>
          <w:szCs w:val="24"/>
        </w:rPr>
        <w:t xml:space="preserve"> important, as the game’s produced </w:t>
      </w:r>
      <w:r w:rsidR="00E34F96">
        <w:rPr>
          <w:rFonts w:ascii="Times New Roman" w:hAnsi="Times New Roman" w:cs="Times New Roman"/>
          <w:sz w:val="24"/>
          <w:szCs w:val="24"/>
        </w:rPr>
        <w:t>high scores</w:t>
      </w:r>
      <w:r w:rsidR="00904A1D">
        <w:rPr>
          <w:rFonts w:ascii="Times New Roman" w:hAnsi="Times New Roman" w:cs="Times New Roman"/>
          <w:sz w:val="24"/>
          <w:szCs w:val="24"/>
        </w:rPr>
        <w:t xml:space="preserve"> will not be recorded globally. </w:t>
      </w:r>
      <w:r w:rsidR="00E34F96">
        <w:rPr>
          <w:rFonts w:ascii="Times New Roman" w:hAnsi="Times New Roman" w:cs="Times New Roman"/>
          <w:sz w:val="24"/>
          <w:szCs w:val="24"/>
        </w:rPr>
        <w:t xml:space="preserve">Error handling will be present for both files, having </w:t>
      </w:r>
      <w:r w:rsidR="006D0D97">
        <w:rPr>
          <w:rFonts w:ascii="Times New Roman" w:hAnsi="Times New Roman" w:cs="Times New Roman"/>
          <w:sz w:val="24"/>
          <w:szCs w:val="24"/>
        </w:rPr>
        <w:t xml:space="preserve">backup copies in case corrupting occurs. In case both the original and backup files have been corrupted, both will be erased. </w:t>
      </w:r>
      <w:r w:rsidR="00006D56">
        <w:rPr>
          <w:rFonts w:ascii="Times New Roman" w:hAnsi="Times New Roman" w:cs="Times New Roman"/>
          <w:sz w:val="24"/>
          <w:szCs w:val="24"/>
        </w:rPr>
        <w:t xml:space="preserve">In case the files are not </w:t>
      </w:r>
      <w:r w:rsidR="00F20034">
        <w:rPr>
          <w:rFonts w:ascii="Times New Roman" w:hAnsi="Times New Roman" w:cs="Times New Roman"/>
          <w:sz w:val="24"/>
          <w:szCs w:val="24"/>
        </w:rPr>
        <w:t xml:space="preserve">detected by the application, they will be created. The files will be accessed by the application, stopping the user from too easily being able to inject </w:t>
      </w:r>
      <w:r w:rsidR="00E41188">
        <w:rPr>
          <w:rFonts w:ascii="Times New Roman" w:hAnsi="Times New Roman" w:cs="Times New Roman"/>
          <w:sz w:val="24"/>
          <w:szCs w:val="24"/>
        </w:rPr>
        <w:t xml:space="preserve">corrupt files to the system. </w:t>
      </w:r>
    </w:p>
    <w:p w14:paraId="1B7276A0" w14:textId="420CCBE0" w:rsidR="00CC6674" w:rsidRDefault="00CC6674"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renderer will utilise matrix calculations </w:t>
      </w:r>
      <w:r w:rsidR="008357F4">
        <w:rPr>
          <w:rFonts w:ascii="Times New Roman" w:hAnsi="Times New Roman" w:cs="Times New Roman"/>
          <w:sz w:val="24"/>
          <w:szCs w:val="24"/>
        </w:rPr>
        <w:t xml:space="preserve">for calculating vertex-locations on the GUI. </w:t>
      </w:r>
      <w:r w:rsidR="00030D60">
        <w:rPr>
          <w:rFonts w:ascii="Times New Roman" w:hAnsi="Times New Roman" w:cs="Times New Roman"/>
          <w:sz w:val="24"/>
          <w:szCs w:val="24"/>
        </w:rPr>
        <w:t xml:space="preserve">Culling, i.e. the </w:t>
      </w:r>
      <w:r w:rsidR="002B684C">
        <w:rPr>
          <w:rFonts w:ascii="Times New Roman" w:hAnsi="Times New Roman" w:cs="Times New Roman"/>
          <w:sz w:val="24"/>
          <w:szCs w:val="24"/>
        </w:rPr>
        <w:t xml:space="preserve">selection of what to render at any time, will likely not be sophisticated. </w:t>
      </w:r>
      <w:r w:rsidR="00CF1758">
        <w:rPr>
          <w:rFonts w:ascii="Times New Roman" w:hAnsi="Times New Roman" w:cs="Times New Roman"/>
          <w:sz w:val="24"/>
          <w:szCs w:val="24"/>
        </w:rPr>
        <w:t xml:space="preserve">The game will likely not have more than a few thousand </w:t>
      </w:r>
      <w:r w:rsidR="00324A0D">
        <w:rPr>
          <w:rFonts w:ascii="Times New Roman" w:hAnsi="Times New Roman" w:cs="Times New Roman"/>
          <w:sz w:val="24"/>
          <w:szCs w:val="24"/>
        </w:rPr>
        <w:t xml:space="preserve">vertices present at any point, meaning that calculations can be made for every vertex. If this proves not to be the case, further investigation into culling techniques will be </w:t>
      </w:r>
      <w:r w:rsidR="009173DE">
        <w:rPr>
          <w:rFonts w:ascii="Times New Roman" w:hAnsi="Times New Roman" w:cs="Times New Roman"/>
          <w:sz w:val="24"/>
          <w:szCs w:val="24"/>
        </w:rPr>
        <w:t>made</w:t>
      </w:r>
      <w:r w:rsidR="00302F83">
        <w:rPr>
          <w:rFonts w:ascii="Times New Roman" w:hAnsi="Times New Roman" w:cs="Times New Roman"/>
          <w:sz w:val="24"/>
          <w:szCs w:val="24"/>
        </w:rPr>
        <w:t xml:space="preserve"> and implemented.</w:t>
      </w:r>
    </w:p>
    <w:p w14:paraId="20E99B3A" w14:textId="3293538F" w:rsidR="00302F83" w:rsidRDefault="00302F83" w:rsidP="00043E7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 avoid floating point errors when moving the snake, the game will use integers </w:t>
      </w:r>
      <w:r w:rsidR="00B40F2E">
        <w:rPr>
          <w:rFonts w:ascii="Times New Roman" w:hAnsi="Times New Roman" w:cs="Times New Roman"/>
          <w:sz w:val="24"/>
          <w:szCs w:val="24"/>
        </w:rPr>
        <w:t>for movement. T</w:t>
      </w:r>
      <w:r w:rsidR="002A4CB1">
        <w:rPr>
          <w:rFonts w:ascii="Times New Roman" w:hAnsi="Times New Roman" w:cs="Times New Roman"/>
          <w:sz w:val="24"/>
          <w:szCs w:val="24"/>
        </w:rPr>
        <w:t>his will limit the size of the world</w:t>
      </w:r>
      <w:r w:rsidR="00585521">
        <w:rPr>
          <w:rFonts w:ascii="Times New Roman" w:hAnsi="Times New Roman" w:cs="Times New Roman"/>
          <w:sz w:val="24"/>
          <w:szCs w:val="24"/>
        </w:rPr>
        <w:t xml:space="preserve"> due to integer overflow, but this will be addressed with a limit to world size.</w:t>
      </w:r>
    </w:p>
    <w:p w14:paraId="290AEDCF" w14:textId="048D18CB" w:rsidR="003958C7" w:rsidRPr="00F65964" w:rsidRDefault="00F9590A" w:rsidP="00043E7D">
      <w:pPr>
        <w:spacing w:line="360" w:lineRule="auto"/>
        <w:rPr>
          <w:rFonts w:ascii="Times New Roman" w:hAnsi="Times New Roman" w:cs="Times New Roman"/>
          <w:sz w:val="32"/>
          <w:szCs w:val="32"/>
        </w:rPr>
      </w:pPr>
      <w:r w:rsidRPr="00F65964">
        <w:rPr>
          <w:rFonts w:ascii="Times New Roman" w:hAnsi="Times New Roman" w:cs="Times New Roman"/>
          <w:sz w:val="32"/>
          <w:szCs w:val="32"/>
        </w:rPr>
        <w:t>Architectural design</w:t>
      </w:r>
    </w:p>
    <w:p w14:paraId="5AB41E45" w14:textId="77777777" w:rsidR="00451CE8" w:rsidRDefault="00F9590A"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will </w:t>
      </w:r>
      <w:r w:rsidR="00F67555">
        <w:rPr>
          <w:rFonts w:ascii="Times New Roman" w:hAnsi="Times New Roman" w:cs="Times New Roman"/>
          <w:sz w:val="24"/>
          <w:szCs w:val="24"/>
        </w:rPr>
        <w:t xml:space="preserve">used a layered approach to ensure system functionality and </w:t>
      </w:r>
      <w:r w:rsidR="00BB2D2B">
        <w:rPr>
          <w:rFonts w:ascii="Times New Roman" w:hAnsi="Times New Roman" w:cs="Times New Roman"/>
          <w:sz w:val="24"/>
          <w:szCs w:val="24"/>
        </w:rPr>
        <w:t xml:space="preserve">increased security. </w:t>
      </w:r>
      <w:r w:rsidR="00987D4C">
        <w:rPr>
          <w:rFonts w:ascii="Times New Roman" w:hAnsi="Times New Roman" w:cs="Times New Roman"/>
          <w:sz w:val="24"/>
          <w:szCs w:val="24"/>
        </w:rPr>
        <w:t xml:space="preserve">The user will only be able to interact with the system’s views, which themselves will be able to communicate with other system components. </w:t>
      </w:r>
      <w:r w:rsidR="00C05839">
        <w:rPr>
          <w:rFonts w:ascii="Times New Roman" w:hAnsi="Times New Roman" w:cs="Times New Roman"/>
          <w:sz w:val="24"/>
          <w:szCs w:val="24"/>
        </w:rPr>
        <w:t>The overall design philosophy will be as follows:</w:t>
      </w:r>
    </w:p>
    <w:p w14:paraId="67DE4778" w14:textId="77777777" w:rsidR="00065A36" w:rsidRDefault="00C05839" w:rsidP="00065A36">
      <w:pPr>
        <w:keepNext/>
        <w:spacing w:line="360" w:lineRule="auto"/>
      </w:pPr>
      <w:r>
        <w:rPr>
          <w:rFonts w:ascii="Times New Roman" w:hAnsi="Times New Roman" w:cs="Times New Roman"/>
          <w:sz w:val="24"/>
          <w:szCs w:val="24"/>
        </w:rPr>
        <w:t xml:space="preserve"> </w:t>
      </w:r>
      <w:r w:rsidR="00077C59">
        <w:rPr>
          <w:rFonts w:ascii="Times New Roman" w:hAnsi="Times New Roman" w:cs="Times New Roman"/>
          <w:noProof/>
          <w:sz w:val="24"/>
          <w:szCs w:val="24"/>
        </w:rPr>
        <w:drawing>
          <wp:inline distT="0" distB="0" distL="0" distR="0" wp14:anchorId="00C65D43" wp14:editId="713DB868">
            <wp:extent cx="4581525" cy="4581525"/>
            <wp:effectExtent l="0" t="0" r="9525" b="9525"/>
            <wp:docPr id="1677303979"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03979" name="Picture 1" descr="A diagram of a softwar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51C47046" w14:textId="32F52ECB" w:rsidR="00F9590A" w:rsidRDefault="00065A36" w:rsidP="00065A36">
      <w:pPr>
        <w:pStyle w:val="Caption"/>
        <w:rPr>
          <w:rFonts w:ascii="Times New Roman" w:hAnsi="Times New Roman" w:cs="Times New Roman"/>
          <w:sz w:val="24"/>
          <w:szCs w:val="24"/>
        </w:rPr>
      </w:pPr>
      <w:r>
        <w:t xml:space="preserve">Figure </w:t>
      </w:r>
      <w:fldSimple w:instr=" SEQ Figure \* ARABIC ">
        <w:r>
          <w:rPr>
            <w:noProof/>
          </w:rPr>
          <w:t>1</w:t>
        </w:r>
      </w:fldSimple>
      <w:r>
        <w:t xml:space="preserve"> - Architectural Design</w:t>
      </w:r>
    </w:p>
    <w:p w14:paraId="7A4D116B" w14:textId="37DD6453" w:rsidR="00451CE8" w:rsidRPr="00F9590A" w:rsidRDefault="0080650C"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requests a change to occur (e.g. turning the snake left). This </w:t>
      </w:r>
      <w:r w:rsidR="002A4897">
        <w:rPr>
          <w:rFonts w:ascii="Times New Roman" w:hAnsi="Times New Roman" w:cs="Times New Roman"/>
          <w:sz w:val="24"/>
          <w:szCs w:val="24"/>
        </w:rPr>
        <w:t>request is received by the view</w:t>
      </w:r>
      <w:r w:rsidR="00077C59">
        <w:rPr>
          <w:rFonts w:ascii="Times New Roman" w:hAnsi="Times New Roman" w:cs="Times New Roman"/>
          <w:sz w:val="24"/>
          <w:szCs w:val="24"/>
        </w:rPr>
        <w:t xml:space="preserve">, which calls the corresponding method of its controller. The controller can now either produce the change itself, ask another service to provide the required information, or ask the application itself for the required data. If a service is called upon, it also might access data from the application. Finally, the controller with its calculations will produce the </w:t>
      </w:r>
      <w:r w:rsidR="00077C59">
        <w:rPr>
          <w:rFonts w:ascii="Times New Roman" w:hAnsi="Times New Roman" w:cs="Times New Roman"/>
          <w:sz w:val="24"/>
          <w:szCs w:val="24"/>
        </w:rPr>
        <w:lastRenderedPageBreak/>
        <w:t xml:space="preserve">rendering, sending this data to the view that displays it to the user. In the background, the application is being asked by the game engine to update the display </w:t>
      </w:r>
      <w:r w:rsidR="00A82CFF">
        <w:rPr>
          <w:rFonts w:ascii="Times New Roman" w:hAnsi="Times New Roman" w:cs="Times New Roman"/>
          <w:sz w:val="24"/>
          <w:szCs w:val="24"/>
        </w:rPr>
        <w:t>at a fixed framerate. In the case of this application, it’s 60 times/second.</w:t>
      </w:r>
    </w:p>
    <w:p w14:paraId="355E998B" w14:textId="75898560" w:rsidR="00A44DE9" w:rsidRPr="00F65964" w:rsidRDefault="00804A45" w:rsidP="00043E7D">
      <w:pPr>
        <w:spacing w:line="360" w:lineRule="auto"/>
        <w:rPr>
          <w:rFonts w:ascii="Times New Roman" w:hAnsi="Times New Roman" w:cs="Times New Roman"/>
          <w:sz w:val="32"/>
          <w:szCs w:val="32"/>
        </w:rPr>
      </w:pPr>
      <w:r w:rsidRPr="00F65964">
        <w:rPr>
          <w:rFonts w:ascii="Times New Roman" w:hAnsi="Times New Roman" w:cs="Times New Roman"/>
          <w:sz w:val="32"/>
          <w:szCs w:val="32"/>
        </w:rPr>
        <w:t>Programming approach</w:t>
      </w:r>
    </w:p>
    <w:p w14:paraId="0512D595" w14:textId="77777777" w:rsidR="00975D21" w:rsidRDefault="00BB2D2B">
      <w:pPr>
        <w:rPr>
          <w:rFonts w:ascii="Times New Roman" w:hAnsi="Times New Roman" w:cs="Times New Roman"/>
          <w:sz w:val="24"/>
          <w:szCs w:val="24"/>
        </w:rPr>
      </w:pPr>
      <w:r>
        <w:rPr>
          <w:rFonts w:ascii="Times New Roman" w:hAnsi="Times New Roman" w:cs="Times New Roman"/>
          <w:sz w:val="24"/>
          <w:szCs w:val="24"/>
        </w:rPr>
        <w:t xml:space="preserve">The system will be produced </w:t>
      </w:r>
      <w:r w:rsidR="00FF1C0F">
        <w:rPr>
          <w:rFonts w:ascii="Times New Roman" w:hAnsi="Times New Roman" w:cs="Times New Roman"/>
          <w:sz w:val="24"/>
          <w:szCs w:val="24"/>
        </w:rPr>
        <w:t xml:space="preserve">without hurry, as for this project, both the scope and resources are fixed. </w:t>
      </w:r>
      <w:r w:rsidR="00135BC0">
        <w:rPr>
          <w:rFonts w:ascii="Times New Roman" w:hAnsi="Times New Roman" w:cs="Times New Roman"/>
          <w:sz w:val="24"/>
          <w:szCs w:val="24"/>
        </w:rPr>
        <w:t xml:space="preserve">All components will be versioned, </w:t>
      </w:r>
      <w:r w:rsidR="00E75415">
        <w:rPr>
          <w:rFonts w:ascii="Times New Roman" w:hAnsi="Times New Roman" w:cs="Times New Roman"/>
          <w:sz w:val="24"/>
          <w:szCs w:val="24"/>
        </w:rPr>
        <w:t xml:space="preserve">including this plan. This will </w:t>
      </w:r>
      <w:r w:rsidR="007058D3">
        <w:rPr>
          <w:rFonts w:ascii="Times New Roman" w:hAnsi="Times New Roman" w:cs="Times New Roman"/>
          <w:sz w:val="24"/>
          <w:szCs w:val="24"/>
        </w:rPr>
        <w:t xml:space="preserve">ensure that documentation is available for everyone accessing the application. </w:t>
      </w:r>
    </w:p>
    <w:p w14:paraId="4EEB746E" w14:textId="77777777" w:rsidR="00994E7B" w:rsidRDefault="00EB504C">
      <w:pPr>
        <w:rPr>
          <w:rFonts w:ascii="Times New Roman" w:hAnsi="Times New Roman" w:cs="Times New Roman"/>
          <w:sz w:val="24"/>
          <w:szCs w:val="24"/>
        </w:rPr>
      </w:pPr>
      <w:r>
        <w:rPr>
          <w:rFonts w:ascii="Times New Roman" w:hAnsi="Times New Roman" w:cs="Times New Roman"/>
          <w:sz w:val="24"/>
          <w:szCs w:val="24"/>
        </w:rPr>
        <w:t>The code will be written using test-driven development (TDD) using JUnit as the test</w:t>
      </w:r>
      <w:r w:rsidR="00FF492B">
        <w:rPr>
          <w:rFonts w:ascii="Times New Roman" w:hAnsi="Times New Roman" w:cs="Times New Roman"/>
          <w:sz w:val="24"/>
          <w:szCs w:val="24"/>
        </w:rPr>
        <w:t>ing tool. This will ensure that the system will have a regression</w:t>
      </w:r>
      <w:r w:rsidR="00F81019">
        <w:rPr>
          <w:rFonts w:ascii="Times New Roman" w:hAnsi="Times New Roman" w:cs="Times New Roman"/>
          <w:sz w:val="24"/>
          <w:szCs w:val="24"/>
        </w:rPr>
        <w:t xml:space="preserve"> test – environment, that can be run at any time. </w:t>
      </w:r>
      <w:r w:rsidR="00DB1C50">
        <w:rPr>
          <w:rFonts w:ascii="Times New Roman" w:hAnsi="Times New Roman" w:cs="Times New Roman"/>
          <w:sz w:val="24"/>
          <w:szCs w:val="24"/>
        </w:rPr>
        <w:t xml:space="preserve">Using TDD </w:t>
      </w:r>
      <w:r w:rsidR="008A615A">
        <w:rPr>
          <w:rFonts w:ascii="Times New Roman" w:hAnsi="Times New Roman" w:cs="Times New Roman"/>
          <w:sz w:val="24"/>
          <w:szCs w:val="24"/>
        </w:rPr>
        <w:t xml:space="preserve">also entails that no code will be </w:t>
      </w:r>
      <w:r w:rsidR="00F05077">
        <w:rPr>
          <w:rFonts w:ascii="Times New Roman" w:hAnsi="Times New Roman" w:cs="Times New Roman"/>
          <w:sz w:val="24"/>
          <w:szCs w:val="24"/>
        </w:rPr>
        <w:t xml:space="preserve">considered “done” if there exist no tests. </w:t>
      </w:r>
      <w:r w:rsidR="00956E32">
        <w:rPr>
          <w:rFonts w:ascii="Times New Roman" w:hAnsi="Times New Roman" w:cs="Times New Roman"/>
          <w:sz w:val="24"/>
          <w:szCs w:val="24"/>
        </w:rPr>
        <w:t xml:space="preserve">The tests must also pass before the component is considered done. If during a regression test a test fails, </w:t>
      </w:r>
      <w:r w:rsidR="00C179F0">
        <w:rPr>
          <w:rFonts w:ascii="Times New Roman" w:hAnsi="Times New Roman" w:cs="Times New Roman"/>
          <w:sz w:val="24"/>
          <w:szCs w:val="24"/>
        </w:rPr>
        <w:t>fixing this will become of highest priority, i.e. no new features will be implemented until the code is fixed.</w:t>
      </w:r>
    </w:p>
    <w:p w14:paraId="6CE2843F" w14:textId="342834F5" w:rsidR="00C1283C" w:rsidRDefault="00C1283C">
      <w:pPr>
        <w:rPr>
          <w:rFonts w:ascii="Times New Roman" w:hAnsi="Times New Roman" w:cs="Times New Roman"/>
          <w:sz w:val="24"/>
          <w:szCs w:val="24"/>
        </w:rPr>
      </w:pPr>
      <w:r>
        <w:rPr>
          <w:rFonts w:ascii="Times New Roman" w:hAnsi="Times New Roman" w:cs="Times New Roman"/>
          <w:sz w:val="24"/>
          <w:szCs w:val="24"/>
        </w:rPr>
        <w:t xml:space="preserve">Additionally, a piece of code is not considered done if it’s methods, classes </w:t>
      </w:r>
      <w:r w:rsidR="00076723">
        <w:rPr>
          <w:rFonts w:ascii="Times New Roman" w:hAnsi="Times New Roman" w:cs="Times New Roman"/>
          <w:sz w:val="24"/>
          <w:szCs w:val="24"/>
        </w:rPr>
        <w:t>etc. don’t have documentation notations attached to them. This is to ensure that returning to the code is easier and that refactoring could be done by other people as well.</w:t>
      </w:r>
      <w:r w:rsidR="00B903CD">
        <w:rPr>
          <w:rFonts w:ascii="Times New Roman" w:hAnsi="Times New Roman" w:cs="Times New Roman"/>
          <w:sz w:val="24"/>
          <w:szCs w:val="24"/>
        </w:rPr>
        <w:t xml:space="preserve"> Comments inside the code will not be accepted, but instead using good variable names will be emphasized, i.e. the code should be readable.</w:t>
      </w:r>
    </w:p>
    <w:p w14:paraId="4FE49DA9" w14:textId="77777777" w:rsidR="00837BB2" w:rsidRDefault="00994E7B">
      <w:pPr>
        <w:rPr>
          <w:rFonts w:ascii="Times New Roman" w:hAnsi="Times New Roman" w:cs="Times New Roman"/>
          <w:sz w:val="24"/>
          <w:szCs w:val="24"/>
        </w:rPr>
      </w:pPr>
      <w:r>
        <w:rPr>
          <w:rFonts w:ascii="Times New Roman" w:hAnsi="Times New Roman" w:cs="Times New Roman"/>
          <w:sz w:val="24"/>
          <w:szCs w:val="24"/>
        </w:rPr>
        <w:t xml:space="preserve">The system will be developed using Agile methods, i.e. </w:t>
      </w:r>
      <w:r w:rsidR="0077022B">
        <w:rPr>
          <w:rFonts w:ascii="Times New Roman" w:hAnsi="Times New Roman" w:cs="Times New Roman"/>
          <w:sz w:val="24"/>
          <w:szCs w:val="24"/>
        </w:rPr>
        <w:t xml:space="preserve">“working” versions of the system will be made first and additional </w:t>
      </w:r>
      <w:r w:rsidR="00837EBA">
        <w:rPr>
          <w:rFonts w:ascii="Times New Roman" w:hAnsi="Times New Roman" w:cs="Times New Roman"/>
          <w:sz w:val="24"/>
          <w:szCs w:val="24"/>
        </w:rPr>
        <w:t xml:space="preserve">features will be added later. Code refactoring will also be present, as even though all code will be written by myself, this doesn’t mean that I cannot improve it later. </w:t>
      </w:r>
    </w:p>
    <w:p w14:paraId="54C5B5C2" w14:textId="77777777" w:rsidR="003E4BCA" w:rsidRDefault="00837BB2">
      <w:pPr>
        <w:rPr>
          <w:rFonts w:ascii="Times New Roman" w:hAnsi="Times New Roman" w:cs="Times New Roman"/>
          <w:sz w:val="24"/>
          <w:szCs w:val="24"/>
        </w:rPr>
      </w:pPr>
      <w:r>
        <w:rPr>
          <w:rFonts w:ascii="Times New Roman" w:hAnsi="Times New Roman" w:cs="Times New Roman"/>
          <w:sz w:val="24"/>
          <w:szCs w:val="24"/>
        </w:rPr>
        <w:t>Finally, contrasting the previous point of agile development, the software will emphasize the production of documentation. This is to</w:t>
      </w:r>
      <w:r w:rsidR="00ED1E2D">
        <w:rPr>
          <w:rFonts w:ascii="Times New Roman" w:hAnsi="Times New Roman" w:cs="Times New Roman"/>
          <w:sz w:val="24"/>
          <w:szCs w:val="24"/>
        </w:rPr>
        <w:t xml:space="preserve"> better show how the code was made and what </w:t>
      </w:r>
      <w:r w:rsidR="00CE0A2A">
        <w:rPr>
          <w:rFonts w:ascii="Times New Roman" w:hAnsi="Times New Roman" w:cs="Times New Roman"/>
          <w:sz w:val="24"/>
          <w:szCs w:val="24"/>
        </w:rPr>
        <w:t xml:space="preserve">though-processes were present at that moment of time. </w:t>
      </w:r>
    </w:p>
    <w:p w14:paraId="13AD72BE" w14:textId="307D05C8" w:rsidR="003E4BCA" w:rsidRPr="00F65964" w:rsidRDefault="003E4BCA">
      <w:pPr>
        <w:rPr>
          <w:rFonts w:ascii="Times New Roman" w:hAnsi="Times New Roman" w:cs="Times New Roman"/>
          <w:sz w:val="32"/>
          <w:szCs w:val="32"/>
        </w:rPr>
      </w:pPr>
      <w:r w:rsidRPr="00F65964">
        <w:rPr>
          <w:rFonts w:ascii="Times New Roman" w:hAnsi="Times New Roman" w:cs="Times New Roman"/>
          <w:sz w:val="32"/>
          <w:szCs w:val="32"/>
        </w:rPr>
        <w:t>Algorithms</w:t>
      </w:r>
      <w:r w:rsidR="00243339" w:rsidRPr="00F65964">
        <w:rPr>
          <w:rFonts w:ascii="Times New Roman" w:hAnsi="Times New Roman" w:cs="Times New Roman"/>
          <w:sz w:val="32"/>
          <w:szCs w:val="32"/>
        </w:rPr>
        <w:t xml:space="preserve"> &amp; data structures</w:t>
      </w:r>
    </w:p>
    <w:p w14:paraId="0704A1B5" w14:textId="77777777" w:rsidR="007073D7" w:rsidRDefault="003E4BCA">
      <w:pPr>
        <w:rPr>
          <w:rFonts w:ascii="Times New Roman" w:hAnsi="Times New Roman" w:cs="Times New Roman"/>
          <w:sz w:val="24"/>
          <w:szCs w:val="24"/>
        </w:rPr>
      </w:pPr>
      <w:r>
        <w:rPr>
          <w:rFonts w:ascii="Times New Roman" w:hAnsi="Times New Roman" w:cs="Times New Roman"/>
          <w:sz w:val="24"/>
          <w:szCs w:val="24"/>
        </w:rPr>
        <w:t xml:space="preserve">Most of the game will be utilising matrix calculations. To get good rotations, the game will </w:t>
      </w:r>
      <w:r w:rsidR="0000343A">
        <w:rPr>
          <w:rFonts w:ascii="Times New Roman" w:hAnsi="Times New Roman" w:cs="Times New Roman"/>
          <w:sz w:val="24"/>
          <w:szCs w:val="24"/>
        </w:rPr>
        <w:t xml:space="preserve">also use a class called DoubleVector3D. This will, instead of integers, use doubles to represent its coordinates. This leads this class vulnerable to floating point errors, hence it will not be used for other than rendering, i.e. only the camera will be utilising it. </w:t>
      </w:r>
      <w:r w:rsidR="00F4055A">
        <w:rPr>
          <w:rFonts w:ascii="Times New Roman" w:hAnsi="Times New Roman" w:cs="Times New Roman"/>
          <w:sz w:val="24"/>
          <w:szCs w:val="24"/>
        </w:rPr>
        <w:t xml:space="preserve">This fact will also mean that the class will not be “cluttered” with many functions, as it will never actually move. </w:t>
      </w:r>
    </w:p>
    <w:p w14:paraId="0E482B48" w14:textId="121703C6" w:rsidR="007073D7" w:rsidRDefault="007073D7">
      <w:pPr>
        <w:rPr>
          <w:rFonts w:ascii="Times New Roman" w:hAnsi="Times New Roman" w:cs="Times New Roman"/>
          <w:sz w:val="24"/>
          <w:szCs w:val="24"/>
        </w:rPr>
      </w:pPr>
      <w:r>
        <w:rPr>
          <w:rFonts w:ascii="Times New Roman" w:hAnsi="Times New Roman" w:cs="Times New Roman"/>
          <w:sz w:val="24"/>
          <w:szCs w:val="24"/>
        </w:rPr>
        <w:t>The matrices used to calculate the rotations will be the following:</w:t>
      </w:r>
    </w:p>
    <w:p w14:paraId="1B25A54D" w14:textId="21A4F230" w:rsidR="007073D7" w:rsidRPr="007073D7" w:rsidRDefault="00000000">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mr>
              <m:mr>
                <m:e>
                  <m:r>
                    <w:rPr>
                      <w:rFonts w:ascii="Cambria Math" w:hAnsi="Cambria Math" w:cs="Times New Roman"/>
                      <w:sz w:val="24"/>
                      <w:szCs w:val="24"/>
                    </w:rPr>
                    <m:t>0</m:t>
                  </m:r>
                </m:e>
                <m:e>
                  <m:r>
                    <m:rPr>
                      <m:nor/>
                    </m:rPr>
                    <w:rPr>
                      <w:rFonts w:ascii="Cambria Math" w:hAnsi="Cambria Math" w:cs="Times New Roman"/>
                      <w:sz w:val="24"/>
                      <w:szCs w:val="24"/>
                    </w:rPr>
                    <m:t>sin</m:t>
                  </m:r>
                  <m:r>
                    <w:rPr>
                      <w:rFonts w:ascii="Cambria Math" w:hAnsi="Cambria Math" w:cs="Times New Roman"/>
                      <w:sz w:val="24"/>
                      <w:szCs w:val="24"/>
                    </w:rPr>
                    <m:t>θ</m:t>
                  </m:r>
                </m:e>
                <m:e>
                  <m:r>
                    <m:rPr>
                      <m:nor/>
                    </m:rPr>
                    <w:rPr>
                      <w:rFonts w:ascii="Cambria Math" w:hAnsi="Cambria Math" w:cs="Times New Roman"/>
                      <w:sz w:val="24"/>
                      <w:szCs w:val="24"/>
                    </w:rPr>
                    <m:t>cos</m:t>
                  </m:r>
                  <m:r>
                    <w:rPr>
                      <w:rFonts w:ascii="Cambria Math" w:hAnsi="Cambria Math" w:cs="Times New Roman"/>
                      <w:sz w:val="24"/>
                      <w:szCs w:val="24"/>
                    </w:rPr>
                    <m:t>θ</m:t>
                  </m:r>
                </m:e>
              </m:mr>
            </m:m>
          </m:e>
        </m:d>
      </m:oMath>
      <w:r w:rsidR="007E531F">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0</m:t>
                  </m:r>
                </m:e>
                <m:e>
                  <m:r>
                    <m:rPr>
                      <m:nor/>
                    </m:rPr>
                    <w:rPr>
                      <w:rFonts w:ascii="Cambria Math" w:hAnsi="Cambria Math" w:cs="Times New Roman"/>
                      <w:sz w:val="24"/>
                      <w:szCs w:val="24"/>
                    </w:rPr>
                    <m:t>sin</m:t>
                  </m:r>
                  <m:r>
                    <w:rPr>
                      <w:rFonts w:ascii="Cambria Math" w:hAnsi="Cambria Math" w:cs="Times New Roman"/>
                      <w:sz w:val="24"/>
                      <w:szCs w:val="24"/>
                    </w:rPr>
                    <m:t>θ</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e>
                  <m:r>
                    <w:rPr>
                      <w:rFonts w:ascii="Cambria Math" w:hAnsi="Cambria Math" w:cs="Times New Roman"/>
                      <w:sz w:val="24"/>
                      <w:szCs w:val="24"/>
                    </w:rPr>
                    <m:t>0</m:t>
                  </m:r>
                </m:e>
                <m:e>
                  <m:r>
                    <m:rPr>
                      <m:nor/>
                    </m:rPr>
                    <w:rPr>
                      <w:rFonts w:ascii="Cambria Math" w:hAnsi="Cambria Math" w:cs="Times New Roman"/>
                      <w:sz w:val="24"/>
                      <w:szCs w:val="24"/>
                    </w:rPr>
                    <m:t>cos</m:t>
                  </m:r>
                  <m:r>
                    <w:rPr>
                      <w:rFonts w:ascii="Cambria Math" w:hAnsi="Cambria Math" w:cs="Times New Roman"/>
                      <w:sz w:val="24"/>
                      <w:szCs w:val="24"/>
                    </w:rPr>
                    <m:t>θ</m:t>
                  </m:r>
                </m:e>
              </m:mr>
            </m:m>
          </m:e>
        </m:d>
      </m:oMath>
      <w:r w:rsidR="007E531F">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z</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e>
                  <m:r>
                    <w:rPr>
                      <w:rFonts w:ascii="Cambria Math" w:hAnsi="Cambria Math" w:cs="Times New Roman"/>
                      <w:sz w:val="24"/>
                      <w:szCs w:val="24"/>
                    </w:rPr>
                    <m:t>0</m:t>
                  </m:r>
                </m:e>
              </m:mr>
              <m:mr>
                <m:e>
                  <m:r>
                    <m:rPr>
                      <m:nor/>
                    </m:rPr>
                    <w:rPr>
                      <w:rFonts w:ascii="Cambria Math" w:hAnsi="Cambria Math" w:cs="Times New Roman"/>
                      <w:sz w:val="24"/>
                      <w:szCs w:val="24"/>
                    </w:rPr>
                    <m:t>sin</m:t>
                  </m:r>
                  <m:r>
                    <w:rPr>
                      <w:rFonts w:ascii="Cambria Math" w:hAnsi="Cambria Math" w:cs="Times New Roman"/>
                      <w:sz w:val="24"/>
                      <w:szCs w:val="24"/>
                    </w:rPr>
                    <m:t>θ</m:t>
                  </m:r>
                </m:e>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p>
    <w:p w14:paraId="30735602" w14:textId="15C5BCAC" w:rsidR="007073D7" w:rsidRDefault="007073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well known rotation matrices, where given the angle – given in radians – the calculation will produce the correct rotation for the 3D vector.</w:t>
      </w:r>
      <w:r w:rsidR="00DF167A">
        <w:rPr>
          <w:rFonts w:ascii="Times New Roman" w:eastAsiaTheme="minorEastAsia" w:hAnsi="Times New Roman" w:cs="Times New Roman"/>
          <w:sz w:val="24"/>
          <w:szCs w:val="24"/>
        </w:rPr>
        <w:t xml:space="preserve"> Using these for the camera will allow us to perform a “smooth” turn instead of it occurring immediately. </w:t>
      </w:r>
    </w:p>
    <w:p w14:paraId="0E02775E" w14:textId="1158E00F" w:rsidR="00FF7A74" w:rsidRDefault="00FF7A74">
      <w:pPr>
        <w:rPr>
          <w:rFonts w:ascii="Times New Roman" w:hAnsi="Times New Roman" w:cs="Times New Roman"/>
          <w:sz w:val="24"/>
          <w:szCs w:val="24"/>
        </w:rPr>
      </w:pPr>
      <w:r>
        <w:rPr>
          <w:rFonts w:ascii="Times New Roman" w:hAnsi="Times New Roman" w:cs="Times New Roman"/>
          <w:sz w:val="24"/>
          <w:szCs w:val="24"/>
        </w:rPr>
        <w:lastRenderedPageBreak/>
        <w:t xml:space="preserve">The snake will be represented with a collection of segments. The application will use </w:t>
      </w:r>
      <w:proofErr w:type="spellStart"/>
      <w:r w:rsidR="00056FE2">
        <w:rPr>
          <w:rFonts w:ascii="Times New Roman" w:hAnsi="Times New Roman" w:cs="Times New Roman"/>
          <w:sz w:val="24"/>
          <w:szCs w:val="24"/>
        </w:rPr>
        <w:t>LinkedLists</w:t>
      </w:r>
      <w:proofErr w:type="spellEnd"/>
      <w:r>
        <w:rPr>
          <w:rFonts w:ascii="Times New Roman" w:hAnsi="Times New Roman" w:cs="Times New Roman"/>
          <w:sz w:val="24"/>
          <w:szCs w:val="24"/>
        </w:rPr>
        <w:t xml:space="preserve"> to represent these, as they have constant time updates to their lengths and have a constant time access to the first element. </w:t>
      </w:r>
      <w:r w:rsidR="00056FE2">
        <w:rPr>
          <w:rFonts w:ascii="Times New Roman" w:hAnsi="Times New Roman" w:cs="Times New Roman"/>
          <w:sz w:val="24"/>
          <w:szCs w:val="24"/>
        </w:rPr>
        <w:t xml:space="preserve">The size of the list is also a constant time operator. These are primarily the only two functionalities needed by the application from the lists. It’s also good to remark that each element needs to be accessed every time the scene is rendered, which will be accounted for to make sure it only accesses each list-element once. Finally, the snake will realistically never grow very large, meaning that performance will likely not be affected by small blunders. </w:t>
      </w:r>
    </w:p>
    <w:p w14:paraId="27635365" w14:textId="0E206A1E" w:rsidR="006B0BE0" w:rsidRDefault="006B0BE0">
      <w:pPr>
        <w:rPr>
          <w:rFonts w:ascii="Times New Roman" w:hAnsi="Times New Roman" w:cs="Times New Roman"/>
          <w:sz w:val="24"/>
          <w:szCs w:val="24"/>
        </w:rPr>
      </w:pPr>
      <w:r>
        <w:rPr>
          <w:rFonts w:ascii="Times New Roman" w:hAnsi="Times New Roman" w:cs="Times New Roman"/>
          <w:sz w:val="24"/>
          <w:szCs w:val="24"/>
        </w:rPr>
        <w:t xml:space="preserve">The game will utilise a new data structure – vector tuples – for a more lightweight collection for a pair of 3D vectors. As tuples don’t exist in Java, these will be added manually. This will also enable the addition of custom functions, making the code more readable. </w:t>
      </w:r>
    </w:p>
    <w:p w14:paraId="1381519A" w14:textId="5A14B0FD" w:rsidR="006B0BE0" w:rsidRDefault="006B0BE0">
      <w:pPr>
        <w:rPr>
          <w:rFonts w:ascii="Times New Roman" w:hAnsi="Times New Roman" w:cs="Times New Roman"/>
          <w:sz w:val="24"/>
          <w:szCs w:val="24"/>
        </w:rPr>
      </w:pPr>
      <w:r>
        <w:rPr>
          <w:rFonts w:ascii="Times New Roman" w:hAnsi="Times New Roman" w:cs="Times New Roman"/>
          <w:sz w:val="24"/>
          <w:szCs w:val="24"/>
        </w:rPr>
        <w:t xml:space="preserve">When calculating edges, it’s easiest to get them with three collections of the world’s vertices. The first will go in the order: x, y, z. The second: y, x, z. The third and final: z, x, y. With these orderings of the vertices, producing the edges for rendering a 3D grid on the world’s walls will be </w:t>
      </w:r>
      <w:r w:rsidR="00E3208B">
        <w:rPr>
          <w:rFonts w:ascii="Times New Roman" w:hAnsi="Times New Roman" w:cs="Times New Roman"/>
          <w:sz w:val="24"/>
          <w:szCs w:val="24"/>
        </w:rPr>
        <w:t>easier.</w:t>
      </w:r>
    </w:p>
    <w:p w14:paraId="37A2F905" w14:textId="6FDE22E3" w:rsidR="00F95F3C" w:rsidRDefault="00F95F3C">
      <w:pPr>
        <w:rPr>
          <w:rFonts w:ascii="Times New Roman" w:hAnsi="Times New Roman" w:cs="Times New Roman"/>
          <w:sz w:val="24"/>
          <w:szCs w:val="24"/>
        </w:rPr>
      </w:pPr>
      <w:r>
        <w:rPr>
          <w:rFonts w:ascii="Times New Roman" w:hAnsi="Times New Roman" w:cs="Times New Roman"/>
          <w:sz w:val="24"/>
          <w:szCs w:val="24"/>
        </w:rPr>
        <w:t xml:space="preserve">The vertices of a cube entity will be represented with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double-precision 3D vectors. These will</w:t>
      </w:r>
      <w:r w:rsidR="00631C8A">
        <w:rPr>
          <w:rFonts w:ascii="Times New Roman" w:hAnsi="Times New Roman" w:cs="Times New Roman"/>
          <w:sz w:val="24"/>
          <w:szCs w:val="24"/>
        </w:rPr>
        <w:t xml:space="preserve"> be in the order (looking head on at the cube): </w:t>
      </w:r>
    </w:p>
    <w:p w14:paraId="56A87942" w14:textId="56B14CAA" w:rsidR="00631C8A" w:rsidRPr="00631C8A" w:rsidRDefault="00631C8A" w:rsidP="00631C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 front left, top front right, bottom front left, bottom front right, top rear left, top rear right, bottom rear left, bottom rear right.</w:t>
      </w:r>
    </w:p>
    <w:p w14:paraId="777AEB38" w14:textId="1888CC41" w:rsidR="00783ABC" w:rsidRDefault="00783ABC" w:rsidP="00CD7228">
      <w:pPr>
        <w:rPr>
          <w:rFonts w:ascii="Times New Roman" w:hAnsi="Times New Roman" w:cs="Times New Roman"/>
          <w:sz w:val="24"/>
          <w:szCs w:val="24"/>
        </w:rPr>
      </w:pPr>
      <w:r>
        <w:rPr>
          <w:rFonts w:ascii="Times New Roman" w:hAnsi="Times New Roman" w:cs="Times New Roman"/>
          <w:sz w:val="24"/>
          <w:szCs w:val="24"/>
        </w:rPr>
        <w:t>Each game will have a random seed generated from the system’s nano time method. This will be in a long format, as to maximize randomness and the number of seeds available.</w:t>
      </w:r>
    </w:p>
    <w:p w14:paraId="340FA5B5" w14:textId="55247CD7" w:rsidR="00783ABC" w:rsidRDefault="00783ABC" w:rsidP="00CD7228">
      <w:pPr>
        <w:rPr>
          <w:rFonts w:ascii="Times New Roman" w:hAnsi="Times New Roman" w:cs="Times New Roman"/>
          <w:sz w:val="24"/>
          <w:szCs w:val="24"/>
        </w:rPr>
      </w:pPr>
      <w:r>
        <w:rPr>
          <w:rFonts w:ascii="Times New Roman" w:hAnsi="Times New Roman" w:cs="Times New Roman"/>
          <w:sz w:val="24"/>
          <w:szCs w:val="24"/>
        </w:rPr>
        <w:t xml:space="preserve">The world will have ‘eatable’ entities, i.e. entities that when collided with will cause an effect. One such entity will be the apples, whose effect is increasing the player’s score. These apples will spawn randomly, based on the game’s seed. </w:t>
      </w:r>
      <w:r w:rsidR="00DE350D">
        <w:rPr>
          <w:rFonts w:ascii="Times New Roman" w:hAnsi="Times New Roman" w:cs="Times New Roman"/>
          <w:sz w:val="24"/>
          <w:szCs w:val="24"/>
        </w:rPr>
        <w:t>Entities can only spawn on non-occupied spots, so if there are no more spots left, no entity will spawn. The limit to the number of apples is calculated based on the world’s size. The equation is:</w:t>
      </w:r>
    </w:p>
    <w:p w14:paraId="7C3B710F" w14:textId="4B2989CA" w:rsidR="00DE350D" w:rsidRPr="00DE350D" w:rsidRDefault="00DE350D" w:rsidP="00CD7228">
      <w:pPr>
        <w:rPr>
          <w:rFonts w:ascii="Times New Roman" w:eastAsiaTheme="minorEastAsia" w:hAnsi="Times New Roman" w:cs="Times New Roman"/>
          <w:sz w:val="24"/>
          <w:szCs w:val="24"/>
        </w:rPr>
      </w:pPr>
      <m:oMathPara>
        <m:oMath>
          <m:r>
            <m:rPr>
              <m:nor/>
            </m:rPr>
            <w:rPr>
              <w:rFonts w:ascii="Cambria Math" w:hAnsi="Cambria Math" w:cs="Times New Roman"/>
              <w:sz w:val="24"/>
              <w:szCs w:val="24"/>
            </w:rPr>
            <m:t>Max apples</m:t>
          </m:r>
          <m:r>
            <w:rPr>
              <w:rFonts w:ascii="Cambria Math" w:hAnsi="Cambria Math" w:cs="Times New Roman"/>
              <w:sz w:val="24"/>
              <w:szCs w:val="24"/>
            </w:rPr>
            <m:t>=</m:t>
          </m:r>
          <m:r>
            <m:rPr>
              <m:sty m:val="p"/>
            </m:rPr>
            <w:rPr>
              <w:rFonts w:ascii="Cambria Math" w:hAnsi="Cambria Math" w:cs="Times New Roman"/>
              <w:sz w:val="24"/>
              <w:szCs w:val="24"/>
            </w:rPr>
            <m:t>max⁡</m:t>
          </m:r>
          <m:d>
            <m:dPr>
              <m:ctrlPr>
                <w:rPr>
                  <w:rFonts w:ascii="Cambria Math" w:hAnsi="Cambria Math" w:cs="Times New Roman"/>
                  <w:i/>
                  <w:sz w:val="24"/>
                  <w:szCs w:val="24"/>
                </w:rPr>
              </m:ctrlPr>
            </m:dPr>
            <m:e>
              <m:r>
                <w:rPr>
                  <w:rFonts w:ascii="Cambria Math" w:hAnsi="Cambria Math" w:cs="Times New Roman"/>
                  <w:sz w:val="24"/>
                  <w:szCs w:val="24"/>
                </w:rPr>
                <m:t xml:space="preserve">1, </m:t>
              </m:r>
              <m:rad>
                <m:radPr>
                  <m:ctrlPr>
                    <w:rPr>
                      <w:rFonts w:ascii="Cambria Math" w:hAnsi="Cambria Math" w:cs="Times New Roman"/>
                      <w:i/>
                      <w:sz w:val="24"/>
                      <w:szCs w:val="24"/>
                    </w:rPr>
                  </m:ctrlPr>
                </m:radPr>
                <m:deg>
                  <m:r>
                    <w:rPr>
                      <w:rFonts w:ascii="Cambria Math" w:hAnsi="Cambria Math" w:cs="Times New Roman"/>
                      <w:sz w:val="24"/>
                      <w:szCs w:val="24"/>
                    </w:rPr>
                    <m:t>3</m:t>
                  </m:r>
                </m:deg>
                <m:e>
                  <m:r>
                    <m:rPr>
                      <m:nor/>
                    </m:rPr>
                    <w:rPr>
                      <w:rFonts w:ascii="Cambria Math" w:hAnsi="Cambria Math" w:cs="Times New Roman"/>
                      <w:sz w:val="24"/>
                      <w:szCs w:val="24"/>
                    </w:rPr>
                    <m:t>width</m:t>
                  </m:r>
                  <m:r>
                    <w:rPr>
                      <w:rFonts w:ascii="Cambria Math" w:hAnsi="Cambria Math" w:cs="Times New Roman"/>
                      <w:sz w:val="24"/>
                      <w:szCs w:val="24"/>
                    </w:rPr>
                    <m:t>∙</m:t>
                  </m:r>
                  <m:r>
                    <m:rPr>
                      <m:nor/>
                    </m:rPr>
                    <w:rPr>
                      <w:rFonts w:ascii="Cambria Math" w:hAnsi="Cambria Math" w:cs="Times New Roman"/>
                      <w:sz w:val="24"/>
                      <w:szCs w:val="24"/>
                    </w:rPr>
                    <m:t>height</m:t>
                  </m:r>
                  <m:r>
                    <w:rPr>
                      <w:rFonts w:ascii="Cambria Math" w:hAnsi="Cambria Math" w:cs="Times New Roman"/>
                      <w:sz w:val="24"/>
                      <w:szCs w:val="24"/>
                    </w:rPr>
                    <m:t>∙</m:t>
                  </m:r>
                  <m:r>
                    <m:rPr>
                      <m:nor/>
                    </m:rPr>
                    <w:rPr>
                      <w:rFonts w:ascii="Cambria Math" w:hAnsi="Cambria Math" w:cs="Times New Roman"/>
                      <w:sz w:val="24"/>
                      <w:szCs w:val="24"/>
                    </w:rPr>
                    <m:t>depth</m:t>
                  </m:r>
                </m:e>
              </m:rad>
              <m:r>
                <w:rPr>
                  <w:rFonts w:ascii="Cambria Math" w:hAnsi="Cambria Math" w:cs="Times New Roman"/>
                  <w:sz w:val="24"/>
                  <w:szCs w:val="24"/>
                </w:rPr>
                <m:t>-2</m:t>
              </m:r>
            </m:e>
          </m:d>
        </m:oMath>
      </m:oMathPara>
    </w:p>
    <w:p w14:paraId="0F981524" w14:textId="46261683" w:rsidR="00DE350D" w:rsidRPr="00CD7228" w:rsidRDefault="00DE350D" w:rsidP="00CD7228">
      <w:pPr>
        <w:rPr>
          <w:rFonts w:ascii="Times New Roman" w:hAnsi="Times New Roman" w:cs="Times New Roman"/>
          <w:sz w:val="24"/>
          <w:szCs w:val="24"/>
        </w:rPr>
      </w:pPr>
      <w:r>
        <w:rPr>
          <w:rFonts w:ascii="Times New Roman" w:eastAsiaTheme="minorEastAsia" w:hAnsi="Times New Roman" w:cs="Times New Roman"/>
          <w:sz w:val="24"/>
          <w:szCs w:val="24"/>
        </w:rPr>
        <w:t>This equation will give a reasonable number of apples present at the world, regardless of its size. It also ensures that apples will spawn even if the equation would produce a value less than 1.</w:t>
      </w:r>
    </w:p>
    <w:p w14:paraId="1BAEFF34" w14:textId="75C26B5C" w:rsidR="006B0BE0" w:rsidRPr="00F65964" w:rsidRDefault="006B0BE0">
      <w:pPr>
        <w:rPr>
          <w:rFonts w:ascii="Times New Roman" w:hAnsi="Times New Roman" w:cs="Times New Roman"/>
          <w:sz w:val="28"/>
          <w:szCs w:val="28"/>
        </w:rPr>
      </w:pPr>
      <w:r w:rsidRPr="00F65964">
        <w:rPr>
          <w:rFonts w:ascii="Times New Roman" w:hAnsi="Times New Roman" w:cs="Times New Roman"/>
          <w:sz w:val="28"/>
          <w:szCs w:val="28"/>
          <w:u w:val="single"/>
        </w:rPr>
        <w:t>Rendering</w:t>
      </w:r>
    </w:p>
    <w:p w14:paraId="3DD71C6D" w14:textId="7463E9C8" w:rsidR="006B0BE0" w:rsidRDefault="006B0BE0">
      <w:pPr>
        <w:rPr>
          <w:rFonts w:ascii="Times New Roman" w:hAnsi="Times New Roman" w:cs="Times New Roman"/>
          <w:sz w:val="24"/>
          <w:szCs w:val="24"/>
        </w:rPr>
      </w:pPr>
      <w:r>
        <w:rPr>
          <w:rFonts w:ascii="Times New Roman" w:hAnsi="Times New Roman" w:cs="Times New Roman"/>
          <w:sz w:val="24"/>
          <w:szCs w:val="24"/>
        </w:rPr>
        <w:t>The</w:t>
      </w:r>
      <w:r w:rsidR="006D1B17">
        <w:rPr>
          <w:rFonts w:ascii="Times New Roman" w:hAnsi="Times New Roman" w:cs="Times New Roman"/>
          <w:sz w:val="24"/>
          <w:szCs w:val="24"/>
        </w:rPr>
        <w:t xml:space="preserve"> rendering process will rely on normal 3D rendering algorithms. The matrix multiplication for getting the non-perspective corrected coordinates will be the following:</w:t>
      </w:r>
    </w:p>
    <w:p w14:paraId="55F71F57" w14:textId="7D2A928C" w:rsidR="006D1B17" w:rsidRPr="006D1B17" w:rsidRDefault="00000000">
      <w:pPr>
        <w:rPr>
          <w:rFonts w:ascii="Times New Roman" w:eastAsiaTheme="minorEastAsia" w:hAnsi="Times New Roman" w:cs="Times New Roman"/>
          <w:sz w:val="24"/>
          <w:szCs w:val="24"/>
        </w:rPr>
      </w:pPr>
      <m:oMathPara>
        <m:oMath>
          <m:d>
            <m:dPr>
              <m:begChr m:val="["/>
              <m:endChr m:val="]"/>
              <m:ctrlPr>
                <w:rPr>
                  <w:rFonts w:ascii="Cambria Math" w:hAnsi="Cambria Math" w:cs="Times New Roman"/>
                  <w:sz w:val="24"/>
                  <w:szCs w:val="24"/>
                </w:rPr>
              </m:ctrlPr>
            </m:dPr>
            <m:e>
              <m:r>
                <m:rPr>
                  <m:nor/>
                </m:rPr>
                <w:rPr>
                  <w:rFonts w:ascii="Cambria Math" w:hAnsi="Cambria Math" w:cs="Times New Roman"/>
                  <w:sz w:val="24"/>
                  <w:szCs w:val="24"/>
                </w:rPr>
                <m:t>Non-Corrected Vector</m:t>
              </m:r>
            </m:e>
          </m:d>
          <m:r>
            <m:rPr>
              <m:nor/>
            </m:rPr>
            <w:rPr>
              <w:rFonts w:ascii="Cambria Math" w:hAnsi="Cambria Math" w:cs="Times New Roman"/>
              <w:sz w:val="24"/>
              <w:szCs w:val="24"/>
            </w:rPr>
            <m:t>=</m:t>
          </m:r>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Camera Matrix</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Rotation Matrix</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Translation Matrix</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Starting Vector</m:t>
              </m:r>
            </m:e>
          </m:d>
        </m:oMath>
      </m:oMathPara>
    </w:p>
    <w:p w14:paraId="3F4C1774" w14:textId="6260BD32" w:rsidR="006D1B17" w:rsidRDefault="006D1B17">
      <w:pPr>
        <w:rPr>
          <w:rFonts w:ascii="Times New Roman" w:hAnsi="Times New Roman" w:cs="Times New Roman"/>
          <w:sz w:val="24"/>
          <w:szCs w:val="24"/>
        </w:rPr>
      </w:pPr>
      <w:r>
        <w:rPr>
          <w:rFonts w:ascii="Times New Roman" w:hAnsi="Times New Roman" w:cs="Times New Roman"/>
          <w:sz w:val="24"/>
          <w:szCs w:val="24"/>
        </w:rPr>
        <w:t>The individual matrices are the following:</w:t>
      </w:r>
    </w:p>
    <w:p w14:paraId="28119A95" w14:textId="397DF498" w:rsidR="006D1B17" w:rsidRDefault="00C12C59" w:rsidP="00C12C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Starting vector: The 3D vector that calculations are applied to. </w:t>
      </w:r>
    </w:p>
    <w:p w14:paraId="6CE3CE25" w14:textId="30AE7B57" w:rsidR="00C12C59" w:rsidRPr="00C12C59" w:rsidRDefault="00C12C59" w:rsidP="00C12C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Translation matrix: The position of the matrix relative to the camera’s position. The matrix is: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4"/>
                          <m:mcJc m:val="center"/>
                        </m:mcPr>
                      </m:mc>
                    </m:mcs>
                    <m:ctrlPr>
                      <w:rPr>
                        <w:rFonts w:ascii="Cambria Math" w:hAnsi="Cambria Math" w:cs="Times New Roman"/>
                        <w:i/>
                        <w:sz w:val="24"/>
                        <w:szCs w:val="24"/>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sz w:val="24"/>
                          <w:szCs w:val="24"/>
                        </w:rPr>
                        <m:t>-locX</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sz w:val="24"/>
                          <w:szCs w:val="24"/>
                        </w:rPr>
                        <m:t>-locY</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-locZ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eqArr>
          </m:e>
        </m:d>
      </m:oMath>
      <w:r>
        <w:rPr>
          <w:rFonts w:ascii="Times New Roman" w:eastAsiaTheme="minorEastAsia" w:hAnsi="Times New Roman" w:cs="Times New Roman"/>
          <w:sz w:val="24"/>
          <w:szCs w:val="24"/>
        </w:rPr>
        <w:t xml:space="preserve"> (4x4 matrices are used for translations).</w:t>
      </w:r>
    </w:p>
    <w:p w14:paraId="155EE6A1" w14:textId="78B8B37B" w:rsidR="00C12C59" w:rsidRPr="00C12C59" w:rsidRDefault="00C12C59" w:rsidP="00C12C59">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Rotation matrix: </w:t>
      </w:r>
      <w:r w:rsidR="00F766C2">
        <w:rPr>
          <w:rFonts w:ascii="Times New Roman" w:eastAsiaTheme="minorEastAsia" w:hAnsi="Times New Roman" w:cs="Times New Roman"/>
          <w:sz w:val="24"/>
          <w:szCs w:val="24"/>
        </w:rPr>
        <w:t>Using quaternions, we will be able to perform rotations without stumbling upon gimbal lock. Gimbal lock is a phenomenon that occurs with Euler angles, that result in two axes representing the same dimension’s rotations. This causes unwanted side-effects, such as the axes being inverted, making the rotations not function.</w:t>
      </w:r>
      <w:r w:rsidR="00E9019B">
        <w:rPr>
          <w:rFonts w:ascii="Times New Roman" w:eastAsiaTheme="minorEastAsia" w:hAnsi="Times New Roman" w:cs="Times New Roman"/>
          <w:sz w:val="24"/>
          <w:szCs w:val="24"/>
        </w:rPr>
        <w:t xml:space="preserve"> We will </w:t>
      </w:r>
      <w:r w:rsidR="0028051F">
        <w:rPr>
          <w:rFonts w:ascii="Times New Roman" w:eastAsiaTheme="minorEastAsia" w:hAnsi="Times New Roman" w:cs="Times New Roman"/>
          <w:sz w:val="24"/>
          <w:szCs w:val="24"/>
        </w:rPr>
        <w:t>discuss the quaternions in more detail after this rendering section.</w:t>
      </w:r>
    </w:p>
    <w:p w14:paraId="48CFCF5C" w14:textId="1CA5E1CC" w:rsidR="00C12C59" w:rsidRPr="00D32E67" w:rsidRDefault="00C12C59" w:rsidP="00C12C59">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Camera matrix: The camera transform matrix applies the focal length transform</w:t>
      </w:r>
      <w:r w:rsidR="0020465B">
        <w:rPr>
          <w:rFonts w:ascii="Times New Roman" w:eastAsiaTheme="minorEastAsia" w:hAnsi="Times New Roman" w:cs="Times New Roman"/>
          <w:sz w:val="24"/>
          <w:szCs w:val="24"/>
        </w:rPr>
        <w:t xml:space="preserve"> – </w:t>
      </w:r>
      <w:r w:rsidR="0020465B" w:rsidRPr="0020465B">
        <w:rPr>
          <w:rFonts w:ascii="Times New Roman" w:eastAsiaTheme="minorEastAsia" w:hAnsi="Times New Roman" w:cs="Times New Roman"/>
          <w:i/>
          <w:iCs/>
          <w:sz w:val="24"/>
          <w:szCs w:val="24"/>
        </w:rPr>
        <w:t>f</w:t>
      </w:r>
      <w:r>
        <w:rPr>
          <w:rFonts w:ascii="Times New Roman" w:eastAsiaTheme="minorEastAsia" w:hAnsi="Times New Roman" w:cs="Times New Roman"/>
          <w:sz w:val="24"/>
          <w:szCs w:val="24"/>
        </w:rPr>
        <w:t>, screen pixel-size correction</w:t>
      </w:r>
      <w:r w:rsidR="0020465B">
        <w:rPr>
          <w:rFonts w:ascii="Times New Roman" w:eastAsiaTheme="minorEastAsia" w:hAnsi="Times New Roman" w:cs="Times New Roman"/>
          <w:sz w:val="24"/>
          <w:szCs w:val="24"/>
        </w:rPr>
        <w:t xml:space="preserve"> – </w:t>
      </w:r>
      <w:r w:rsidR="0020465B" w:rsidRPr="0020465B">
        <w:rPr>
          <w:rFonts w:ascii="Times New Roman" w:eastAsiaTheme="minorEastAsia" w:hAnsi="Times New Roman" w:cs="Times New Roman"/>
          <w:i/>
          <w:iCs/>
          <w:sz w:val="24"/>
          <w:szCs w:val="24"/>
        </w:rPr>
        <w:t>p</w:t>
      </w:r>
      <w:r w:rsidR="0020465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sensor size </w:t>
      </w:r>
      <w:r w:rsidR="0020465B">
        <w:rPr>
          <w:rFonts w:ascii="Times New Roman" w:eastAsiaTheme="minorEastAsia" w:hAnsi="Times New Roman" w:cs="Times New Roman"/>
          <w:sz w:val="24"/>
          <w:szCs w:val="24"/>
        </w:rPr>
        <w:t xml:space="preserve">adjustments – </w:t>
      </w:r>
      <w:r w:rsidR="0020465B" w:rsidRPr="0020465B">
        <w:rPr>
          <w:rFonts w:ascii="Times New Roman" w:eastAsiaTheme="minorEastAsia" w:hAnsi="Times New Roman" w:cs="Times New Roman"/>
          <w:i/>
          <w:iCs/>
          <w:sz w:val="24"/>
          <w:szCs w:val="24"/>
        </w:rPr>
        <w:t>s</w:t>
      </w:r>
      <w:r w:rsidR="0020465B">
        <w:rPr>
          <w:rFonts w:ascii="Times New Roman" w:eastAsiaTheme="minorEastAsia" w:hAnsi="Times New Roman" w:cs="Times New Roman"/>
          <w:sz w:val="24"/>
          <w:szCs w:val="24"/>
        </w:rPr>
        <w:t xml:space="preserve">. The matrix is as follows: </w:t>
      </w:r>
      <m:oMath>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den>
                  </m:f>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cs="Times New Roman"/>
                      <w:sz w:val="24"/>
                      <w:szCs w:val="24"/>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num>
                    <m:den>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1</m:t>
                  </m:r>
                </m:e>
              </m:mr>
            </m:m>
          </m:e>
        </m:d>
      </m:oMath>
      <w:r w:rsidR="0020465B">
        <w:rPr>
          <w:rFonts w:ascii="Times New Roman" w:eastAsiaTheme="minorEastAsia" w:hAnsi="Times New Roman" w:cs="Times New Roman"/>
          <w:sz w:val="24"/>
          <w:szCs w:val="24"/>
        </w:rPr>
        <w:t>. The exact values of the focal length and sensor size will be experimented with to get a good idea.</w:t>
      </w:r>
    </w:p>
    <w:p w14:paraId="4D51373F" w14:textId="623B25FA" w:rsidR="00D32E67" w:rsidRDefault="00D32E67" w:rsidP="00C920C3">
      <w:pPr>
        <w:rPr>
          <w:rFonts w:ascii="Times New Roman" w:hAnsi="Times New Roman" w:cs="Times New Roman"/>
          <w:sz w:val="24"/>
          <w:szCs w:val="24"/>
        </w:rPr>
      </w:pPr>
      <w:r>
        <w:rPr>
          <w:rFonts w:ascii="Times New Roman" w:hAnsi="Times New Roman" w:cs="Times New Roman"/>
          <w:sz w:val="24"/>
          <w:szCs w:val="24"/>
        </w:rPr>
        <w:t xml:space="preserve">Once the non-corrected rendered vector has been calculated, a final calculation for perspective correction is needed. This is also represented with a matrix multiplication, giving the following equation: </w:t>
      </w:r>
    </w:p>
    <w:p w14:paraId="5C7E0600" w14:textId="56777346" w:rsidR="00D32E67" w:rsidRPr="00D32E67" w:rsidRDefault="00000000" w:rsidP="00C920C3">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Corrected Vector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Perspective Correction</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Non-Corrected Vector</m:t>
              </m:r>
            </m:e>
          </m:d>
        </m:oMath>
      </m:oMathPara>
    </w:p>
    <w:p w14:paraId="28A696E6" w14:textId="77777777" w:rsidR="00D32E67" w:rsidRDefault="00D32E67" w:rsidP="00C920C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calculations must be done separately, as the perspective correction matrix relies on the z-value of the non-corrected vector. The perspective correction matrix is:</w:t>
      </w:r>
    </w:p>
    <w:p w14:paraId="5B55CFAA" w14:textId="032B213B" w:rsidR="00D32E67" w:rsidRPr="00D32E67" w:rsidRDefault="00000000" w:rsidP="00C920C3">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e>
                  <m:e>
                    <m:r>
                      <w:rPr>
                        <w:rFonts w:ascii="Cambria Math" w:hAnsi="Cambria Math" w:cs="Times New Roman"/>
                      </w:rPr>
                      <m:t>0</m:t>
                    </m:r>
                  </m:e>
                  <m:e>
                    <m:r>
                      <w:rPr>
                        <w:rFonts w:ascii="Cambria Math" w:hAnsi="Cambria Math" w:cs="Times New Roman"/>
                      </w:rPr>
                      <m:t>0</m:t>
                    </m:r>
                  </m:e>
                  <m:e>
                    <m:r>
                      <w:rPr>
                        <w:rFonts w:ascii="Cambria Math" w:hAnsi="Cambria Math" w:cs="Times New Roman"/>
                        <w:sz w:val="24"/>
                        <w:szCs w:val="24"/>
                      </w:rPr>
                      <m:t>0</m:t>
                    </m:r>
                    <m:ctrlPr>
                      <w:rPr>
                        <w:rFonts w:ascii="Cambria Math" w:eastAsia="Cambria Math" w:hAnsi="Cambria Math" w:cs="Cambria Math"/>
                        <w:i/>
                      </w:rPr>
                    </m:ctrlPr>
                  </m:e>
                </m:mr>
                <m:mr>
                  <m:e>
                    <m:r>
                      <w:rPr>
                        <w:rFonts w:ascii="Cambria Math" w:hAnsi="Cambria Math" w:cs="Times New Roman"/>
                      </w:rPr>
                      <m:t>0</m:t>
                    </m:r>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e>
                  <m:e>
                    <m:r>
                      <w:rPr>
                        <w:rFonts w:ascii="Cambria Math" w:hAnsi="Cambria Math" w:cs="Times New Roman"/>
                      </w:rPr>
                      <m:t>0</m:t>
                    </m:r>
                  </m:e>
                  <m:e>
                    <m:r>
                      <w:rPr>
                        <w:rFonts w:ascii="Cambria Math" w:hAnsi="Cambria Math" w:cs="Times New Roman"/>
                        <w:sz w:val="24"/>
                        <w:szCs w:val="24"/>
                      </w:rPr>
                      <m:t>0</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4DC618F3" w14:textId="6F409C47" w:rsidR="00D32E67" w:rsidRDefault="00D32E67" w:rsidP="00C920C3">
      <w:pPr>
        <w:rPr>
          <w:rFonts w:ascii="Times New Roman" w:hAnsi="Times New Roman" w:cs="Times New Roman"/>
          <w:sz w:val="24"/>
          <w:szCs w:val="24"/>
        </w:rPr>
      </w:pPr>
      <w:r>
        <w:rPr>
          <w:rFonts w:ascii="Times New Roman" w:hAnsi="Times New Roman" w:cs="Times New Roman"/>
          <w:sz w:val="24"/>
          <w:szCs w:val="24"/>
        </w:rPr>
        <w:t xml:space="preserve">These calculations are applied to all </w:t>
      </w:r>
      <w:r w:rsidR="00735BA1">
        <w:rPr>
          <w:rFonts w:ascii="Times New Roman" w:hAnsi="Times New Roman" w:cs="Times New Roman"/>
          <w:sz w:val="24"/>
          <w:szCs w:val="24"/>
        </w:rPr>
        <w:t>position vectors of the world and its inhabitants.</w:t>
      </w:r>
    </w:p>
    <w:p w14:paraId="76D68998" w14:textId="77777777" w:rsidR="00C64B94" w:rsidRDefault="00C64B94" w:rsidP="00C64B94">
      <w:pPr>
        <w:rPr>
          <w:rFonts w:ascii="Times New Roman" w:hAnsi="Times New Roman" w:cs="Times New Roman"/>
          <w:sz w:val="24"/>
          <w:szCs w:val="24"/>
        </w:rPr>
      </w:pPr>
      <w:r>
        <w:rPr>
          <w:rFonts w:ascii="Times New Roman" w:hAnsi="Times New Roman" w:cs="Times New Roman"/>
          <w:sz w:val="24"/>
          <w:szCs w:val="24"/>
        </w:rPr>
        <w:t xml:space="preserve">The rendering of cubical entities will be done utilising the </w:t>
      </w:r>
      <w:proofErr w:type="spellStart"/>
      <w:r w:rsidRPr="00CD7228">
        <w:rPr>
          <w:rFonts w:ascii="Times New Roman" w:hAnsi="Times New Roman" w:cs="Times New Roman"/>
          <w:i/>
          <w:iCs/>
          <w:sz w:val="24"/>
          <w:szCs w:val="24"/>
        </w:rPr>
        <w:t>fillPolygon</w:t>
      </w:r>
      <w:proofErr w:type="spellEnd"/>
      <w:r>
        <w:rPr>
          <w:rFonts w:ascii="Times New Roman" w:hAnsi="Times New Roman" w:cs="Times New Roman"/>
          <w:sz w:val="24"/>
          <w:szCs w:val="24"/>
        </w:rPr>
        <w:t xml:space="preserve"> method of JavaFX’s GraphicsContext2D. This method takes in three parameters – an array of x-coordinates, an array of y-coordinates, and the number of vertices of the shape. A cube can be represented with 6 polygons, one for each face. The vertices must be ordered correctly, such that the drawing succeeds correctly, i.e. no diagonal jumps. The faces’ vertex sets are the following:</w:t>
      </w:r>
    </w:p>
    <w:p w14:paraId="1F69757F"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Front face: 0 – 1 – 3 – 2 </w:t>
      </w:r>
    </w:p>
    <w:p w14:paraId="2BCD448E"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Rear face: 4 – 5 – 7 – 6 </w:t>
      </w:r>
    </w:p>
    <w:p w14:paraId="7CCBD6FF"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Top face: 0 – 1 – 5 – 4 </w:t>
      </w:r>
    </w:p>
    <w:p w14:paraId="3303E58E"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Bottom face: 2 – 3 – 7 – 6 </w:t>
      </w:r>
    </w:p>
    <w:p w14:paraId="378A483C"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Left face: 0 – 2 – 6 – 4 </w:t>
      </w:r>
    </w:p>
    <w:p w14:paraId="4F0202DB"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Right face: 1 – 3 – 7 – 5 </w:t>
      </w:r>
    </w:p>
    <w:p w14:paraId="2EC25917" w14:textId="77777777" w:rsidR="00F65964" w:rsidRDefault="00C64B94" w:rsidP="00F65964">
      <w:pPr>
        <w:rPr>
          <w:rFonts w:ascii="Times New Roman" w:hAnsi="Times New Roman" w:cs="Times New Roman"/>
          <w:sz w:val="24"/>
          <w:szCs w:val="24"/>
        </w:rPr>
      </w:pPr>
      <w:r>
        <w:rPr>
          <w:rFonts w:ascii="Times New Roman" w:hAnsi="Times New Roman" w:cs="Times New Roman"/>
          <w:sz w:val="24"/>
          <w:szCs w:val="24"/>
        </w:rPr>
        <w:lastRenderedPageBreak/>
        <w:t xml:space="preserve">Each number represents the index of the vertex in the </w:t>
      </w:r>
      <w:proofErr w:type="spellStart"/>
      <w:r>
        <w:rPr>
          <w:rFonts w:ascii="Times New Roman" w:hAnsi="Times New Roman" w:cs="Times New Roman"/>
          <w:sz w:val="24"/>
          <w:szCs w:val="24"/>
        </w:rPr>
        <w:t>CubeEntity’s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getVertices</w:t>
      </w:r>
      <w:proofErr w:type="spellEnd"/>
      <w:r>
        <w:rPr>
          <w:rFonts w:ascii="Times New Roman" w:hAnsi="Times New Roman" w:cs="Times New Roman"/>
          <w:sz w:val="24"/>
          <w:szCs w:val="24"/>
        </w:rPr>
        <w:t xml:space="preserve"> method. </w:t>
      </w:r>
    </w:p>
    <w:p w14:paraId="7638E9CC" w14:textId="2E5C28A1" w:rsidR="0098569D" w:rsidRDefault="0098569D" w:rsidP="00F65964">
      <w:pPr>
        <w:rPr>
          <w:rFonts w:ascii="Times New Roman" w:hAnsi="Times New Roman" w:cs="Times New Roman"/>
          <w:sz w:val="28"/>
          <w:szCs w:val="28"/>
          <w:u w:val="single"/>
        </w:rPr>
      </w:pPr>
      <w:r w:rsidRPr="0098569D">
        <w:rPr>
          <w:rFonts w:ascii="Times New Roman" w:hAnsi="Times New Roman" w:cs="Times New Roman"/>
          <w:sz w:val="28"/>
          <w:szCs w:val="28"/>
          <w:u w:val="single"/>
        </w:rPr>
        <w:t>Quaternions</w:t>
      </w:r>
    </w:p>
    <w:p w14:paraId="3BAA4C25" w14:textId="41BCFE44" w:rsidR="0098569D" w:rsidRDefault="0098569D" w:rsidP="00F65964">
      <w:pPr>
        <w:rPr>
          <w:rFonts w:ascii="Times New Roman" w:hAnsi="Times New Roman" w:cs="Times New Roman"/>
          <w:sz w:val="24"/>
          <w:szCs w:val="24"/>
        </w:rPr>
      </w:pPr>
      <w:r>
        <w:rPr>
          <w:rFonts w:ascii="Times New Roman" w:hAnsi="Times New Roman" w:cs="Times New Roman"/>
          <w:sz w:val="24"/>
          <w:szCs w:val="24"/>
        </w:rPr>
        <w:t>Quaternions are alternative ways to represent 3D rotations. The typical way is to use Euler angles, but for this game, these are insufficient. Euler angles are susceptible to gimbal lock, causing two or more axes to line up and represent the same dimensions. This can lead to the axes flipping, making recovery impossible.</w:t>
      </w:r>
    </w:p>
    <w:p w14:paraId="59952BE0" w14:textId="334ABFF6" w:rsidR="00933980" w:rsidRDefault="00933980" w:rsidP="00F65964">
      <w:pPr>
        <w:rPr>
          <w:rFonts w:ascii="Times New Roman" w:hAnsi="Times New Roman" w:cs="Times New Roman"/>
          <w:sz w:val="24"/>
          <w:szCs w:val="24"/>
        </w:rPr>
      </w:pPr>
      <w:r>
        <w:rPr>
          <w:rFonts w:ascii="Times New Roman" w:hAnsi="Times New Roman" w:cs="Times New Roman"/>
          <w:sz w:val="24"/>
          <w:szCs w:val="24"/>
        </w:rPr>
        <w:t>The quaternion matrix transform is the following:</w:t>
      </w:r>
    </w:p>
    <w:p w14:paraId="5285B17D" w14:textId="1E6EB906" w:rsidR="00933980" w:rsidRPr="00933980" w:rsidRDefault="00933980" w:rsidP="00F6596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r>
            <w:rPr>
              <w:rFonts w:ascii="Cambria Math" w:hAnsi="Cambria Math" w:cs="Times New Roman"/>
              <w:sz w:val="24"/>
              <w:szCs w:val="24"/>
            </w:rPr>
            <m:t>qv</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-1</m:t>
              </m:r>
            </m:sup>
          </m:sSup>
        </m:oMath>
      </m:oMathPara>
    </w:p>
    <w:p w14:paraId="1E9011DC" w14:textId="30E9D0C2" w:rsidR="00933980" w:rsidRDefault="00933980" w:rsidP="00F659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the </w:t>
      </w:r>
      <w:r w:rsidR="00E019BE">
        <w:rPr>
          <w:rFonts w:ascii="Times New Roman" w:eastAsiaTheme="minorEastAsia" w:hAnsi="Times New Roman" w:cs="Times New Roman"/>
          <w:sz w:val="24"/>
          <w:szCs w:val="24"/>
        </w:rPr>
        <w:t>direction vector</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the </w:t>
      </w:r>
      <w:r w:rsidR="00E019BE">
        <w:rPr>
          <w:rFonts w:ascii="Times New Roman" w:eastAsiaTheme="minorEastAsia" w:hAnsi="Times New Roman" w:cs="Times New Roman"/>
          <w:sz w:val="24"/>
          <w:szCs w:val="24"/>
        </w:rPr>
        <w:t>rotation quaternion</w:t>
      </w: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the </w:t>
      </w:r>
      <w:r w:rsidR="00E019BE">
        <w:rPr>
          <w:rFonts w:ascii="Times New Roman" w:eastAsiaTheme="minorEastAsia" w:hAnsi="Times New Roman" w:cs="Times New Roman"/>
          <w:sz w:val="24"/>
          <w:szCs w:val="24"/>
        </w:rPr>
        <w:t xml:space="preserve">rotation quaternion’s </w:t>
      </w:r>
      <w:r>
        <w:rPr>
          <w:rFonts w:ascii="Times New Roman" w:eastAsiaTheme="minorEastAsia" w:hAnsi="Times New Roman" w:cs="Times New Roman"/>
          <w:sz w:val="24"/>
          <w:szCs w:val="24"/>
        </w:rPr>
        <w:t xml:space="preserve">inverse,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the transformed vector.</w:t>
      </w:r>
      <w:r w:rsidR="00E019BE">
        <w:rPr>
          <w:rFonts w:ascii="Times New Roman" w:eastAsiaTheme="minorEastAsia" w:hAnsi="Times New Roman" w:cs="Times New Roman"/>
          <w:sz w:val="24"/>
          <w:szCs w:val="24"/>
        </w:rPr>
        <w:t xml:space="preserve"> The rotation quaternion is:</w:t>
      </w:r>
    </w:p>
    <w:p w14:paraId="6EA80628" w14:textId="46DB419F" w:rsidR="00E019BE" w:rsidRPr="004135CD" w:rsidRDefault="00D84FE2" w:rsidP="00F65964">
      <w:pPr>
        <w:rPr>
          <w:rFonts w:ascii="Times New Roman" w:eastAsiaTheme="minorEastAsia" w:hAnsi="Times New Roman" w:cs="Times New Roman"/>
          <w:sz w:val="24"/>
          <w:szCs w:val="24"/>
        </w:rPr>
      </w:pPr>
      <m:oMathPara>
        <m:oMath>
          <m:r>
            <w:rPr>
              <w:rFonts w:ascii="Cambria Math" w:hAnsi="Cambria Math" w:cs="Times New Roman"/>
              <w:sz w:val="24"/>
              <w:szCs w:val="24"/>
            </w:rPr>
            <m:t>q=w+x</m:t>
          </m:r>
          <m:acc>
            <m:accPr>
              <m:chr m:val="⃗"/>
              <m:ctrlPr>
                <w:rPr>
                  <w:rFonts w:ascii="Cambria Math" w:hAnsi="Cambria Math" w:cs="Times New Roman"/>
                  <w:i/>
                  <w:sz w:val="24"/>
                  <w:szCs w:val="24"/>
                </w:rPr>
              </m:ctrlPr>
            </m:accPr>
            <m:e>
              <m:r>
                <w:rPr>
                  <w:rFonts w:ascii="Cambria Math" w:hAnsi="Cambria Math" w:cs="Times New Roman"/>
                  <w:sz w:val="24"/>
                  <w:szCs w:val="24"/>
                </w:rPr>
                <m:t>i</m:t>
              </m:r>
            </m:e>
          </m:acc>
          <m:r>
            <w:rPr>
              <w:rFonts w:ascii="Cambria Math" w:hAnsi="Cambria Math" w:cs="Times New Roman"/>
              <w:sz w:val="24"/>
              <w:szCs w:val="24"/>
            </w:rPr>
            <m:t>+y</m:t>
          </m:r>
          <m:acc>
            <m:accPr>
              <m:chr m:val="⃗"/>
              <m:ctrlPr>
                <w:rPr>
                  <w:rFonts w:ascii="Cambria Math" w:hAnsi="Cambria Math" w:cs="Times New Roman"/>
                  <w:i/>
                  <w:sz w:val="24"/>
                  <w:szCs w:val="24"/>
                </w:rPr>
              </m:ctrlPr>
            </m:accPr>
            <m:e>
              <m:r>
                <w:rPr>
                  <w:rFonts w:ascii="Cambria Math" w:hAnsi="Cambria Math" w:cs="Times New Roman"/>
                  <w:sz w:val="24"/>
                  <w:szCs w:val="24"/>
                </w:rPr>
                <m:t>j</m:t>
              </m:r>
            </m:e>
          </m:acc>
          <m:r>
            <w:rPr>
              <w:rFonts w:ascii="Cambria Math" w:hAnsi="Cambria Math" w:cs="Times New Roman"/>
              <w:sz w:val="24"/>
              <w:szCs w:val="24"/>
            </w:rPr>
            <m:t>+z</m:t>
          </m:r>
          <m:acc>
            <m:accPr>
              <m:chr m:val="⃗"/>
              <m:ctrlPr>
                <w:rPr>
                  <w:rFonts w:ascii="Cambria Math" w:hAnsi="Cambria Math" w:cs="Times New Roman"/>
                  <w:i/>
                  <w:sz w:val="24"/>
                  <w:szCs w:val="24"/>
                </w:rPr>
              </m:ctrlPr>
            </m:accPr>
            <m:e>
              <m:r>
                <w:rPr>
                  <w:rFonts w:ascii="Cambria Math" w:hAnsi="Cambria Math" w:cs="Times New Roman"/>
                  <w:sz w:val="24"/>
                  <w:szCs w:val="24"/>
                </w:rPr>
                <m:t>k</m:t>
              </m:r>
            </m:e>
          </m:acc>
        </m:oMath>
      </m:oMathPara>
    </w:p>
    <w:p w14:paraId="357AF327" w14:textId="2F4C6AF3" w:rsidR="004135CD" w:rsidRDefault="004135CD" w:rsidP="00F659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magnitude of the vector components of the rotation quaternion is 1, i.e.:</w:t>
      </w:r>
    </w:p>
    <w:p w14:paraId="6E78A844" w14:textId="53E6819D" w:rsidR="004135CD" w:rsidRPr="00682D05" w:rsidRDefault="00000000" w:rsidP="00F65964">
      <w:pPr>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=1</m:t>
          </m:r>
        </m:oMath>
      </m:oMathPara>
    </w:p>
    <w:p w14:paraId="56FABE14" w14:textId="7344EA9B" w:rsidR="00682D05" w:rsidRDefault="00682D05" w:rsidP="00682D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final quaternion rotation matrix is:</w:t>
      </w:r>
    </w:p>
    <w:p w14:paraId="4CE36072" w14:textId="11FCCBF0" w:rsidR="00682D05" w:rsidRPr="00682D05" w:rsidRDefault="00682D05" w:rsidP="00682D0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e>
                  <m:e>
                    <m:r>
                      <w:rPr>
                        <w:rFonts w:ascii="Cambria Math" w:eastAsiaTheme="minorEastAsia" w:hAnsi="Cambria Math" w:cs="Times New Roman"/>
                        <w:sz w:val="24"/>
                        <w:szCs w:val="24"/>
                      </w:rPr>
                      <m:t>2xy-2wz</m:t>
                    </m:r>
                  </m:e>
                  <m:e>
                    <m:r>
                      <w:rPr>
                        <w:rFonts w:ascii="Cambria Math" w:eastAsiaTheme="minorEastAsia" w:hAnsi="Cambria Math" w:cs="Times New Roman"/>
                        <w:sz w:val="24"/>
                        <w:szCs w:val="24"/>
                      </w:rPr>
                      <m:t>2xz+2wy</m:t>
                    </m:r>
                  </m:e>
                </m:mr>
                <m:mr>
                  <m:e>
                    <m:r>
                      <w:rPr>
                        <w:rFonts w:ascii="Cambria Math" w:eastAsiaTheme="minorEastAsia" w:hAnsi="Cambria Math" w:cs="Times New Roman"/>
                        <w:sz w:val="24"/>
                        <w:szCs w:val="24"/>
                      </w:rPr>
                      <m:t>2xy+2wz</m:t>
                    </m:r>
                  </m:e>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e>
                  <m:e>
                    <m:r>
                      <w:rPr>
                        <w:rFonts w:ascii="Cambria Math" w:eastAsiaTheme="minorEastAsia" w:hAnsi="Cambria Math" w:cs="Times New Roman"/>
                        <w:sz w:val="24"/>
                        <w:szCs w:val="24"/>
                      </w:rPr>
                      <m:t>2yz-2wx</m:t>
                    </m:r>
                  </m:e>
                </m:mr>
                <m:mr>
                  <m:e>
                    <m:r>
                      <w:rPr>
                        <w:rFonts w:ascii="Cambria Math" w:eastAsiaTheme="minorEastAsia" w:hAnsi="Cambria Math" w:cs="Times New Roman"/>
                        <w:sz w:val="24"/>
                        <w:szCs w:val="24"/>
                      </w:rPr>
                      <m:t>2xz-2wy</m:t>
                    </m:r>
                  </m:e>
                  <m:e>
                    <m:r>
                      <w:rPr>
                        <w:rFonts w:ascii="Cambria Math" w:eastAsiaTheme="minorEastAsia" w:hAnsi="Cambria Math" w:cs="Times New Roman"/>
                        <w:sz w:val="24"/>
                        <w:szCs w:val="24"/>
                      </w:rPr>
                      <m:t>2yz+2wx</m:t>
                    </m:r>
                  </m:e>
                  <m:e>
                    <m:r>
                      <w:rPr>
                        <w:rFonts w:ascii="Cambria Math" w:eastAsiaTheme="minorEastAsia" w:hAnsi="Cambria Math" w:cs="Times New Roman"/>
                        <w:sz w:val="24"/>
                        <w:szCs w:val="24"/>
                      </w:rPr>
                      <m:t>1-2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e>
                </m:mr>
              </m:m>
            </m:e>
          </m:d>
        </m:oMath>
      </m:oMathPara>
    </w:p>
    <w:p w14:paraId="6F4A23CF" w14:textId="19F6145B" w:rsidR="00682D05" w:rsidRPr="004135CD" w:rsidRDefault="00682D05" w:rsidP="00682D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applied on all axes of rotation, which will be the x- and y-axes.</w:t>
      </w:r>
    </w:p>
    <w:p w14:paraId="2BF6DAED" w14:textId="77777777" w:rsidR="00065A36" w:rsidRDefault="00065A36">
      <w:pPr>
        <w:rPr>
          <w:rFonts w:ascii="Times New Roman" w:hAnsi="Times New Roman" w:cs="Times New Roman"/>
          <w:sz w:val="32"/>
          <w:szCs w:val="32"/>
        </w:rPr>
      </w:pPr>
      <w:r>
        <w:rPr>
          <w:rFonts w:ascii="Times New Roman" w:hAnsi="Times New Roman" w:cs="Times New Roman"/>
          <w:sz w:val="32"/>
          <w:szCs w:val="32"/>
        </w:rPr>
        <w:br w:type="page"/>
      </w:r>
    </w:p>
    <w:p w14:paraId="6BD753EC" w14:textId="0FBBA007" w:rsidR="00032DFE" w:rsidRPr="00775CC8" w:rsidRDefault="00DE6F15" w:rsidP="00032DFE">
      <w:pPr>
        <w:spacing w:line="360" w:lineRule="auto"/>
        <w:rPr>
          <w:rFonts w:ascii="Times New Roman" w:hAnsi="Times New Roman" w:cs="Times New Roman"/>
          <w:sz w:val="32"/>
          <w:szCs w:val="32"/>
        </w:rPr>
      </w:pPr>
      <w:r w:rsidRPr="00775CC8">
        <w:rPr>
          <w:rFonts w:ascii="Times New Roman" w:hAnsi="Times New Roman" w:cs="Times New Roman"/>
          <w:sz w:val="32"/>
          <w:szCs w:val="32"/>
        </w:rPr>
        <w:lastRenderedPageBreak/>
        <w:t>Class diagram</w:t>
      </w:r>
    </w:p>
    <w:p w14:paraId="3E60F84B" w14:textId="77777777" w:rsidR="00065A36" w:rsidRDefault="00065A36" w:rsidP="00065A36">
      <w:pPr>
        <w:keepNext/>
        <w:spacing w:line="360" w:lineRule="auto"/>
      </w:pPr>
      <w:r>
        <w:rPr>
          <w:rFonts w:ascii="Times New Roman" w:hAnsi="Times New Roman" w:cs="Times New Roman"/>
          <w:noProof/>
          <w:sz w:val="28"/>
          <w:szCs w:val="28"/>
        </w:rPr>
        <w:drawing>
          <wp:inline distT="0" distB="0" distL="0" distR="0" wp14:anchorId="790B4795" wp14:editId="45DA58EC">
            <wp:extent cx="5731510" cy="4107815"/>
            <wp:effectExtent l="0" t="0" r="2540" b="6985"/>
            <wp:docPr id="582263300"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63300" name="Picture 1" descr="A diagram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07815"/>
                    </a:xfrm>
                    <a:prstGeom prst="rect">
                      <a:avLst/>
                    </a:prstGeom>
                  </pic:spPr>
                </pic:pic>
              </a:graphicData>
            </a:graphic>
          </wp:inline>
        </w:drawing>
      </w:r>
    </w:p>
    <w:p w14:paraId="3BA64695" w14:textId="1188BD7F" w:rsidR="00DE6F15" w:rsidRPr="0075078E" w:rsidRDefault="00065A36" w:rsidP="00065A36">
      <w:pPr>
        <w:pStyle w:val="Caption"/>
        <w:rPr>
          <w:rFonts w:ascii="Times New Roman" w:hAnsi="Times New Roman" w:cs="Times New Roman"/>
          <w:sz w:val="28"/>
          <w:szCs w:val="28"/>
        </w:rPr>
      </w:pPr>
      <w:r>
        <w:t xml:space="preserve">Figure </w:t>
      </w:r>
      <w:fldSimple w:instr=" SEQ Figure \* ARABIC ">
        <w:r>
          <w:rPr>
            <w:noProof/>
          </w:rPr>
          <w:t>2</w:t>
        </w:r>
      </w:fldSimple>
      <w:r>
        <w:t xml:space="preserve"> - Class Diagram</w:t>
      </w:r>
    </w:p>
    <w:sectPr w:rsidR="00DE6F15" w:rsidRPr="0075078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FB0F0" w14:textId="77777777" w:rsidR="00D94640" w:rsidRDefault="00D94640" w:rsidP="00043E7D">
      <w:pPr>
        <w:spacing w:after="0" w:line="240" w:lineRule="auto"/>
      </w:pPr>
      <w:r>
        <w:separator/>
      </w:r>
    </w:p>
  </w:endnote>
  <w:endnote w:type="continuationSeparator" w:id="0">
    <w:p w14:paraId="0979B5C9" w14:textId="77777777" w:rsidR="00D94640" w:rsidRDefault="00D94640" w:rsidP="0004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2A7FB" w14:textId="1D36A3EB" w:rsidR="00043E7D" w:rsidRDefault="00043E7D">
    <w:pPr>
      <w:pStyle w:val="Footer"/>
    </w:pPr>
    <w:r>
      <w:t>Sakarias Lilja</w:t>
    </w:r>
    <w:r>
      <w:tab/>
    </w:r>
    <w:r>
      <w:fldChar w:fldCharType="begin"/>
    </w:r>
    <w:r>
      <w:instrText>PAGE   \* MERGEFORMAT</w:instrText>
    </w:r>
    <w:r>
      <w:fldChar w:fldCharType="separate"/>
    </w:r>
    <w:r>
      <w:rPr>
        <w:lang w:val="en-GB"/>
      </w:rPr>
      <w:t>1</w:t>
    </w:r>
    <w:r>
      <w:fldChar w:fldCharType="end"/>
    </w:r>
    <w:r>
      <w:tab/>
    </w:r>
    <w:r>
      <w:fldChar w:fldCharType="begin"/>
    </w:r>
    <w:r>
      <w:instrText xml:space="preserve"> TIME \@ "dd/MM/yyyy" </w:instrText>
    </w:r>
    <w:r>
      <w:fldChar w:fldCharType="separate"/>
    </w:r>
    <w:r w:rsidR="00065A36">
      <w:rPr>
        <w:noProof/>
      </w:rPr>
      <w:t>16/01/2025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D132C" w14:textId="77777777" w:rsidR="00D94640" w:rsidRDefault="00D94640" w:rsidP="00043E7D">
      <w:pPr>
        <w:spacing w:after="0" w:line="240" w:lineRule="auto"/>
      </w:pPr>
      <w:r>
        <w:separator/>
      </w:r>
    </w:p>
  </w:footnote>
  <w:footnote w:type="continuationSeparator" w:id="0">
    <w:p w14:paraId="135EA78D" w14:textId="77777777" w:rsidR="00D94640" w:rsidRDefault="00D94640" w:rsidP="00043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D409E" w14:textId="3C9D228A" w:rsidR="00721D6E" w:rsidRDefault="00721D6E">
    <w:pPr>
      <w:pStyle w:val="Header"/>
    </w:pPr>
    <w:r>
      <w:tab/>
    </w:r>
    <w:r>
      <w:tab/>
      <w:t>Snake3D Documentation V.</w:t>
    </w:r>
    <w:r w:rsidR="00065A36">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D34E6"/>
    <w:multiLevelType w:val="hybridMultilevel"/>
    <w:tmpl w:val="B730498A"/>
    <w:lvl w:ilvl="0" w:tplc="0BDC6F98">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0665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7D"/>
    <w:rsid w:val="0000343A"/>
    <w:rsid w:val="00006D56"/>
    <w:rsid w:val="00030D60"/>
    <w:rsid w:val="00032DFE"/>
    <w:rsid w:val="00043E7D"/>
    <w:rsid w:val="00056FE2"/>
    <w:rsid w:val="00065A36"/>
    <w:rsid w:val="00076723"/>
    <w:rsid w:val="00077C59"/>
    <w:rsid w:val="0009560E"/>
    <w:rsid w:val="000C2C9A"/>
    <w:rsid w:val="000F5F27"/>
    <w:rsid w:val="0010588B"/>
    <w:rsid w:val="00112FCD"/>
    <w:rsid w:val="00135BC0"/>
    <w:rsid w:val="001B2F90"/>
    <w:rsid w:val="001C39FB"/>
    <w:rsid w:val="0020465B"/>
    <w:rsid w:val="00205C14"/>
    <w:rsid w:val="00220736"/>
    <w:rsid w:val="00243339"/>
    <w:rsid w:val="00252F22"/>
    <w:rsid w:val="00253323"/>
    <w:rsid w:val="0028051F"/>
    <w:rsid w:val="002948E1"/>
    <w:rsid w:val="002973F2"/>
    <w:rsid w:val="002A4897"/>
    <w:rsid w:val="002A4CB1"/>
    <w:rsid w:val="002B684C"/>
    <w:rsid w:val="002D54B2"/>
    <w:rsid w:val="002E3188"/>
    <w:rsid w:val="00302F83"/>
    <w:rsid w:val="00324A0D"/>
    <w:rsid w:val="00346B46"/>
    <w:rsid w:val="003958C7"/>
    <w:rsid w:val="003E484F"/>
    <w:rsid w:val="003E4BCA"/>
    <w:rsid w:val="004135CD"/>
    <w:rsid w:val="00451CE8"/>
    <w:rsid w:val="00494210"/>
    <w:rsid w:val="004C433C"/>
    <w:rsid w:val="00526416"/>
    <w:rsid w:val="00560A8D"/>
    <w:rsid w:val="005810AD"/>
    <w:rsid w:val="00585521"/>
    <w:rsid w:val="005956A3"/>
    <w:rsid w:val="00631C8A"/>
    <w:rsid w:val="00682D05"/>
    <w:rsid w:val="006A1F5E"/>
    <w:rsid w:val="006B0BE0"/>
    <w:rsid w:val="006D0D97"/>
    <w:rsid w:val="006D1B17"/>
    <w:rsid w:val="006D661C"/>
    <w:rsid w:val="007058D3"/>
    <w:rsid w:val="007073D7"/>
    <w:rsid w:val="00721D6E"/>
    <w:rsid w:val="00735BA1"/>
    <w:rsid w:val="007438D1"/>
    <w:rsid w:val="0075078E"/>
    <w:rsid w:val="00753A17"/>
    <w:rsid w:val="0077022B"/>
    <w:rsid w:val="00775CC8"/>
    <w:rsid w:val="007839BC"/>
    <w:rsid w:val="00783ABC"/>
    <w:rsid w:val="007E531F"/>
    <w:rsid w:val="00804A45"/>
    <w:rsid w:val="0080650C"/>
    <w:rsid w:val="008357F4"/>
    <w:rsid w:val="00837BB2"/>
    <w:rsid w:val="00837EBA"/>
    <w:rsid w:val="00876F6D"/>
    <w:rsid w:val="00893D53"/>
    <w:rsid w:val="008A615A"/>
    <w:rsid w:val="008E339D"/>
    <w:rsid w:val="008F527D"/>
    <w:rsid w:val="00904A1D"/>
    <w:rsid w:val="009173DE"/>
    <w:rsid w:val="00931A60"/>
    <w:rsid w:val="00933980"/>
    <w:rsid w:val="00956E32"/>
    <w:rsid w:val="00975D21"/>
    <w:rsid w:val="009816FB"/>
    <w:rsid w:val="0098569D"/>
    <w:rsid w:val="00987D4C"/>
    <w:rsid w:val="00994E7B"/>
    <w:rsid w:val="009C21ED"/>
    <w:rsid w:val="009C680C"/>
    <w:rsid w:val="009F7431"/>
    <w:rsid w:val="00A3051B"/>
    <w:rsid w:val="00A44DE9"/>
    <w:rsid w:val="00A82CFF"/>
    <w:rsid w:val="00AF2AFA"/>
    <w:rsid w:val="00B12113"/>
    <w:rsid w:val="00B31EE8"/>
    <w:rsid w:val="00B40F2E"/>
    <w:rsid w:val="00B744D6"/>
    <w:rsid w:val="00B774C2"/>
    <w:rsid w:val="00B903CD"/>
    <w:rsid w:val="00BA5E19"/>
    <w:rsid w:val="00BB2D2B"/>
    <w:rsid w:val="00BD7B3F"/>
    <w:rsid w:val="00BF200F"/>
    <w:rsid w:val="00C04141"/>
    <w:rsid w:val="00C05839"/>
    <w:rsid w:val="00C1283C"/>
    <w:rsid w:val="00C12C59"/>
    <w:rsid w:val="00C179F0"/>
    <w:rsid w:val="00C47601"/>
    <w:rsid w:val="00C54C51"/>
    <w:rsid w:val="00C64B94"/>
    <w:rsid w:val="00C920C3"/>
    <w:rsid w:val="00CB0CA9"/>
    <w:rsid w:val="00CC043D"/>
    <w:rsid w:val="00CC6674"/>
    <w:rsid w:val="00CD7228"/>
    <w:rsid w:val="00CE0A2A"/>
    <w:rsid w:val="00CF1758"/>
    <w:rsid w:val="00D32E67"/>
    <w:rsid w:val="00D76B2A"/>
    <w:rsid w:val="00D77477"/>
    <w:rsid w:val="00D84FE2"/>
    <w:rsid w:val="00D94640"/>
    <w:rsid w:val="00DB1C50"/>
    <w:rsid w:val="00DE350D"/>
    <w:rsid w:val="00DE6F15"/>
    <w:rsid w:val="00DF167A"/>
    <w:rsid w:val="00E019BE"/>
    <w:rsid w:val="00E3208B"/>
    <w:rsid w:val="00E34F96"/>
    <w:rsid w:val="00E41188"/>
    <w:rsid w:val="00E61ABC"/>
    <w:rsid w:val="00E75415"/>
    <w:rsid w:val="00E9019B"/>
    <w:rsid w:val="00E961DA"/>
    <w:rsid w:val="00EB504C"/>
    <w:rsid w:val="00ED1E2D"/>
    <w:rsid w:val="00ED5FD8"/>
    <w:rsid w:val="00EE604D"/>
    <w:rsid w:val="00F05077"/>
    <w:rsid w:val="00F20034"/>
    <w:rsid w:val="00F4055A"/>
    <w:rsid w:val="00F65964"/>
    <w:rsid w:val="00F67555"/>
    <w:rsid w:val="00F766C2"/>
    <w:rsid w:val="00F81019"/>
    <w:rsid w:val="00F9175A"/>
    <w:rsid w:val="00F9590A"/>
    <w:rsid w:val="00F95F3C"/>
    <w:rsid w:val="00FA769F"/>
    <w:rsid w:val="00FB297D"/>
    <w:rsid w:val="00FF1C0F"/>
    <w:rsid w:val="00FF492B"/>
    <w:rsid w:val="00FF7A7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BC20"/>
  <w15:chartTrackingRefBased/>
  <w15:docId w15:val="{49C1E17D-79B9-4017-A7FA-3759C28F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E7D"/>
    <w:rPr>
      <w:rFonts w:eastAsiaTheme="majorEastAsia" w:cstheme="majorBidi"/>
      <w:color w:val="272727" w:themeColor="text1" w:themeTint="D8"/>
    </w:rPr>
  </w:style>
  <w:style w:type="paragraph" w:styleId="Title">
    <w:name w:val="Title"/>
    <w:basedOn w:val="Normal"/>
    <w:next w:val="Normal"/>
    <w:link w:val="TitleChar"/>
    <w:uiPriority w:val="10"/>
    <w:qFormat/>
    <w:rsid w:val="00043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E7D"/>
    <w:pPr>
      <w:spacing w:before="160"/>
      <w:jc w:val="center"/>
    </w:pPr>
    <w:rPr>
      <w:i/>
      <w:iCs/>
      <w:color w:val="404040" w:themeColor="text1" w:themeTint="BF"/>
    </w:rPr>
  </w:style>
  <w:style w:type="character" w:customStyle="1" w:styleId="QuoteChar">
    <w:name w:val="Quote Char"/>
    <w:basedOn w:val="DefaultParagraphFont"/>
    <w:link w:val="Quote"/>
    <w:uiPriority w:val="29"/>
    <w:rsid w:val="00043E7D"/>
    <w:rPr>
      <w:i/>
      <w:iCs/>
      <w:color w:val="404040" w:themeColor="text1" w:themeTint="BF"/>
    </w:rPr>
  </w:style>
  <w:style w:type="paragraph" w:styleId="ListParagraph">
    <w:name w:val="List Paragraph"/>
    <w:basedOn w:val="Normal"/>
    <w:uiPriority w:val="34"/>
    <w:qFormat/>
    <w:rsid w:val="00043E7D"/>
    <w:pPr>
      <w:ind w:left="720"/>
      <w:contextualSpacing/>
    </w:pPr>
  </w:style>
  <w:style w:type="character" w:styleId="IntenseEmphasis">
    <w:name w:val="Intense Emphasis"/>
    <w:basedOn w:val="DefaultParagraphFont"/>
    <w:uiPriority w:val="21"/>
    <w:qFormat/>
    <w:rsid w:val="00043E7D"/>
    <w:rPr>
      <w:i/>
      <w:iCs/>
      <w:color w:val="0F4761" w:themeColor="accent1" w:themeShade="BF"/>
    </w:rPr>
  </w:style>
  <w:style w:type="paragraph" w:styleId="IntenseQuote">
    <w:name w:val="Intense Quote"/>
    <w:basedOn w:val="Normal"/>
    <w:next w:val="Normal"/>
    <w:link w:val="IntenseQuoteChar"/>
    <w:uiPriority w:val="30"/>
    <w:qFormat/>
    <w:rsid w:val="00043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E7D"/>
    <w:rPr>
      <w:i/>
      <w:iCs/>
      <w:color w:val="0F4761" w:themeColor="accent1" w:themeShade="BF"/>
    </w:rPr>
  </w:style>
  <w:style w:type="character" w:styleId="IntenseReference">
    <w:name w:val="Intense Reference"/>
    <w:basedOn w:val="DefaultParagraphFont"/>
    <w:uiPriority w:val="32"/>
    <w:qFormat/>
    <w:rsid w:val="00043E7D"/>
    <w:rPr>
      <w:b/>
      <w:bCs/>
      <w:smallCaps/>
      <w:color w:val="0F4761" w:themeColor="accent1" w:themeShade="BF"/>
      <w:spacing w:val="5"/>
    </w:rPr>
  </w:style>
  <w:style w:type="paragraph" w:styleId="Header">
    <w:name w:val="header"/>
    <w:basedOn w:val="Normal"/>
    <w:link w:val="HeaderChar"/>
    <w:uiPriority w:val="99"/>
    <w:unhideWhenUsed/>
    <w:rsid w:val="00043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E7D"/>
  </w:style>
  <w:style w:type="paragraph" w:styleId="Footer">
    <w:name w:val="footer"/>
    <w:basedOn w:val="Normal"/>
    <w:link w:val="FooterChar"/>
    <w:uiPriority w:val="99"/>
    <w:unhideWhenUsed/>
    <w:rsid w:val="00043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E7D"/>
  </w:style>
  <w:style w:type="character" w:styleId="PlaceholderText">
    <w:name w:val="Placeholder Text"/>
    <w:basedOn w:val="DefaultParagraphFont"/>
    <w:uiPriority w:val="99"/>
    <w:semiHidden/>
    <w:rsid w:val="007073D7"/>
    <w:rPr>
      <w:color w:val="666666"/>
    </w:rPr>
  </w:style>
  <w:style w:type="paragraph" w:styleId="Caption">
    <w:name w:val="caption"/>
    <w:basedOn w:val="Normal"/>
    <w:next w:val="Normal"/>
    <w:uiPriority w:val="35"/>
    <w:unhideWhenUsed/>
    <w:qFormat/>
    <w:rsid w:val="00065A3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6E5D-C43C-433A-91BE-C0A1F36E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8</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Sakarias Lilja</dc:creator>
  <cp:keywords/>
  <dc:description/>
  <cp:lastModifiedBy>Sakarias Lilja</cp:lastModifiedBy>
  <cp:revision>43</cp:revision>
  <dcterms:created xsi:type="dcterms:W3CDTF">2024-11-20T13:18:00Z</dcterms:created>
  <dcterms:modified xsi:type="dcterms:W3CDTF">2025-01-16T16:35:00Z</dcterms:modified>
</cp:coreProperties>
</file>