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1489" w:rsidRPr="00210C80" w:rsidRDefault="00881489">
      <w:pPr>
        <w:rPr>
          <w:b/>
          <w:sz w:val="28"/>
          <w:szCs w:val="28"/>
          <w:u w:val="single"/>
        </w:rPr>
      </w:pPr>
      <w:r w:rsidRPr="00210C80">
        <w:rPr>
          <w:b/>
          <w:sz w:val="28"/>
          <w:szCs w:val="28"/>
          <w:u w:val="single"/>
        </w:rPr>
        <w:t>First Order Predicate Logic (FOL):</w:t>
      </w:r>
    </w:p>
    <w:p w:rsidR="00881489" w:rsidRPr="00210C80" w:rsidRDefault="00881489" w:rsidP="00881489">
      <w:pPr>
        <w:spacing w:after="0" w:line="240" w:lineRule="auto"/>
      </w:pPr>
      <w:r w:rsidRPr="00210C80">
        <w:rPr>
          <w:rFonts w:ascii="Times New Roman" w:eastAsia="Times New Roman" w:hAnsi="Times New Roman" w:cs="Times New Roman"/>
          <w:sz w:val="24"/>
          <w:szCs w:val="24"/>
        </w:rPr>
        <w:t>First-Order Predicate Logic (FOL), also known as Predicate Logic, is a formal language used in mathematics, philosophy, linguistics, and computer science. As an extension of propositional logic, it allows for a more expressive representation of knowledge by introducing variables, predicates, and quantifiers to represent objects, properties, and relationships.</w:t>
      </w:r>
    </w:p>
    <w:p w:rsidR="00881489" w:rsidRPr="00210C80" w:rsidRDefault="00881489">
      <w:pPr>
        <w:rPr>
          <w:b/>
          <w:sz w:val="28"/>
          <w:szCs w:val="28"/>
          <w:u w:val="single"/>
        </w:rPr>
      </w:pPr>
    </w:p>
    <w:p w:rsidR="00881489" w:rsidRPr="00210C80" w:rsidRDefault="00881489" w:rsidP="00881489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10C80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Components:</w:t>
      </w:r>
    </w:p>
    <w:p w:rsidR="00881489" w:rsidRPr="00210C80" w:rsidRDefault="00881489" w:rsidP="008814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81489" w:rsidRPr="00210C80" w:rsidRDefault="00881489" w:rsidP="008814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C80">
        <w:rPr>
          <w:rFonts w:ascii="Times New Roman" w:eastAsia="Times New Roman" w:hAnsi="Times New Roman" w:cs="Times New Roman"/>
          <w:sz w:val="24"/>
          <w:szCs w:val="24"/>
        </w:rPr>
        <w:t>The formal language of FOL is built from several key components: </w:t>
      </w:r>
    </w:p>
    <w:p w:rsidR="00881489" w:rsidRPr="00210C80" w:rsidRDefault="00881489" w:rsidP="008814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C80">
        <w:rPr>
          <w:rFonts w:ascii="Times New Roman" w:eastAsia="Times New Roman" w:hAnsi="Times New Roman" w:cs="Times New Roman"/>
          <w:b/>
          <w:bCs/>
          <w:sz w:val="24"/>
          <w:szCs w:val="24"/>
        </w:rPr>
        <w:t>Constants:</w:t>
      </w:r>
      <w:r w:rsidRPr="00210C80">
        <w:rPr>
          <w:rFonts w:ascii="Times New Roman" w:eastAsia="Times New Roman" w:hAnsi="Times New Roman" w:cs="Times New Roman"/>
          <w:sz w:val="24"/>
          <w:szCs w:val="24"/>
        </w:rPr>
        <w:t xml:space="preserve"> Symbols representing specific objects in the domain of discourse. For example: </w:t>
      </w:r>
      <w:r w:rsidRPr="00210C80">
        <w:rPr>
          <w:rFonts w:ascii="Courier New" w:eastAsia="Times New Roman" w:hAnsi="Courier New" w:cs="Courier New"/>
          <w:sz w:val="20"/>
        </w:rPr>
        <w:t>John</w:t>
      </w:r>
      <w:r w:rsidRPr="00210C8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10C80">
        <w:rPr>
          <w:rFonts w:ascii="Courier New" w:eastAsia="Times New Roman" w:hAnsi="Courier New" w:cs="Courier New"/>
          <w:sz w:val="20"/>
        </w:rPr>
        <w:t>Mary</w:t>
      </w:r>
      <w:r w:rsidRPr="00210C8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10C80">
        <w:rPr>
          <w:rFonts w:ascii="Courier New" w:eastAsia="Times New Roman" w:hAnsi="Courier New" w:cs="Courier New"/>
          <w:sz w:val="20"/>
        </w:rPr>
        <w:t>3</w:t>
      </w:r>
      <w:r w:rsidRPr="00210C8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10C80">
        <w:rPr>
          <w:rFonts w:ascii="Courier New" w:eastAsia="Times New Roman" w:hAnsi="Courier New" w:cs="Courier New"/>
          <w:sz w:val="20"/>
        </w:rPr>
        <w:t>India</w:t>
      </w:r>
      <w:r w:rsidRPr="00210C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1489" w:rsidRPr="00210C80" w:rsidRDefault="00881489" w:rsidP="008814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C80">
        <w:rPr>
          <w:rFonts w:ascii="Times New Roman" w:eastAsia="Times New Roman" w:hAnsi="Times New Roman" w:cs="Times New Roman"/>
          <w:b/>
          <w:bCs/>
          <w:sz w:val="24"/>
          <w:szCs w:val="24"/>
        </w:rPr>
        <w:t>Variables:</w:t>
      </w:r>
      <w:r w:rsidRPr="00210C80">
        <w:rPr>
          <w:rFonts w:ascii="Times New Roman" w:eastAsia="Times New Roman" w:hAnsi="Times New Roman" w:cs="Times New Roman"/>
          <w:sz w:val="24"/>
          <w:szCs w:val="24"/>
        </w:rPr>
        <w:t xml:space="preserve"> Symbols that represent unspecified objects. They are typically denoted by lowercase letters such as </w:t>
      </w:r>
      <w:r w:rsidRPr="00210C80">
        <w:rPr>
          <w:rFonts w:ascii="Cambria Math" w:eastAsia="Times New Roman" w:hAnsi="Cambria Math" w:cs="Cambria Math"/>
          <w:sz w:val="24"/>
          <w:szCs w:val="24"/>
        </w:rPr>
        <w:t>𝑥, 𝑦</w:t>
      </w:r>
      <w:r w:rsidRPr="00210C8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210C80">
        <w:rPr>
          <w:rFonts w:ascii="Cambria Math" w:eastAsia="Times New Roman" w:hAnsi="Cambria Math" w:cs="Cambria Math"/>
          <w:sz w:val="24"/>
          <w:szCs w:val="24"/>
        </w:rPr>
        <w:t>𝑧.</w:t>
      </w:r>
    </w:p>
    <w:p w:rsidR="00881489" w:rsidRPr="00210C80" w:rsidRDefault="00881489" w:rsidP="0088148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C80">
        <w:rPr>
          <w:rFonts w:ascii="Times New Roman" w:eastAsia="Times New Roman" w:hAnsi="Times New Roman" w:cs="Times New Roman"/>
          <w:b/>
          <w:bCs/>
          <w:sz w:val="24"/>
          <w:szCs w:val="24"/>
        </w:rPr>
        <w:t>Predicates:</w:t>
      </w:r>
      <w:r w:rsidRPr="00210C80">
        <w:rPr>
          <w:rFonts w:ascii="Times New Roman" w:eastAsia="Times New Roman" w:hAnsi="Times New Roman" w:cs="Times New Roman"/>
          <w:sz w:val="24"/>
          <w:szCs w:val="24"/>
        </w:rPr>
        <w:t xml:space="preserve"> Symbols that represent properties or relationships between objects. They evaluate to either true or false. For example, </w:t>
      </w:r>
      <w:proofErr w:type="gramStart"/>
      <w:r w:rsidRPr="00210C80">
        <w:rPr>
          <w:rFonts w:ascii="Courier New" w:eastAsia="Times New Roman" w:hAnsi="Courier New" w:cs="Courier New"/>
          <w:sz w:val="20"/>
        </w:rPr>
        <w:t>Father(</w:t>
      </w:r>
      <w:proofErr w:type="gramEnd"/>
      <w:r w:rsidRPr="00210C80">
        <w:rPr>
          <w:rFonts w:ascii="Courier New" w:eastAsia="Times New Roman" w:hAnsi="Courier New" w:cs="Courier New"/>
          <w:sz w:val="20"/>
        </w:rPr>
        <w:t>John, Robert)</w:t>
      </w:r>
      <w:r w:rsidRPr="00210C80">
        <w:rPr>
          <w:rFonts w:ascii="Times New Roman" w:eastAsia="Times New Roman" w:hAnsi="Times New Roman" w:cs="Times New Roman"/>
          <w:sz w:val="24"/>
          <w:szCs w:val="24"/>
        </w:rPr>
        <w:t xml:space="preserve"> means "John is the father of Robert".</w:t>
      </w:r>
    </w:p>
    <w:p w:rsidR="00881489" w:rsidRPr="00210C80" w:rsidRDefault="00881489" w:rsidP="008814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C80">
        <w:rPr>
          <w:rFonts w:ascii="Times New Roman" w:eastAsia="Times New Roman" w:hAnsi="Times New Roman" w:cs="Times New Roman"/>
          <w:b/>
          <w:bCs/>
          <w:sz w:val="24"/>
          <w:szCs w:val="24"/>
        </w:rPr>
        <w:t>Functions:</w:t>
      </w:r>
      <w:r w:rsidRPr="00210C80">
        <w:rPr>
          <w:rFonts w:ascii="Times New Roman" w:eastAsia="Times New Roman" w:hAnsi="Times New Roman" w:cs="Times New Roman"/>
          <w:sz w:val="24"/>
          <w:szCs w:val="24"/>
        </w:rPr>
        <w:t xml:space="preserve"> Symbols that map one or more objects to another object. For example, </w:t>
      </w:r>
      <w:proofErr w:type="spellStart"/>
      <w:r w:rsidRPr="00210C80">
        <w:rPr>
          <w:rFonts w:ascii="Courier New" w:eastAsia="Times New Roman" w:hAnsi="Courier New" w:cs="Courier New"/>
          <w:sz w:val="20"/>
        </w:rPr>
        <w:t>MotherOf</w:t>
      </w:r>
      <w:proofErr w:type="spellEnd"/>
      <w:r w:rsidRPr="00210C80">
        <w:rPr>
          <w:rFonts w:ascii="Courier New" w:eastAsia="Times New Roman" w:hAnsi="Courier New" w:cs="Courier New"/>
          <w:sz w:val="20"/>
        </w:rPr>
        <w:t>(x)</w:t>
      </w:r>
      <w:r w:rsidRPr="00210C80">
        <w:rPr>
          <w:rFonts w:ascii="Times New Roman" w:eastAsia="Times New Roman" w:hAnsi="Times New Roman" w:cs="Times New Roman"/>
          <w:sz w:val="24"/>
          <w:szCs w:val="24"/>
        </w:rPr>
        <w:t xml:space="preserve"> could refer to the mother of </w:t>
      </w:r>
      <w:r w:rsidRPr="00210C80">
        <w:rPr>
          <w:rFonts w:ascii="Cambria Math" w:eastAsia="Times New Roman" w:hAnsi="Cambria Math" w:cs="Cambria Math"/>
          <w:sz w:val="24"/>
          <w:szCs w:val="24"/>
        </w:rPr>
        <w:t>𝑥.</w:t>
      </w:r>
    </w:p>
    <w:p w:rsidR="00881489" w:rsidRPr="00210C80" w:rsidRDefault="00881489" w:rsidP="008814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C80">
        <w:rPr>
          <w:rFonts w:ascii="Times New Roman" w:eastAsia="Times New Roman" w:hAnsi="Times New Roman" w:cs="Times New Roman"/>
          <w:b/>
          <w:bCs/>
          <w:sz w:val="24"/>
          <w:szCs w:val="24"/>
        </w:rPr>
        <w:t>Connectives:</w:t>
      </w:r>
      <w:r w:rsidRPr="00210C80">
        <w:rPr>
          <w:rFonts w:ascii="Times New Roman" w:eastAsia="Times New Roman" w:hAnsi="Times New Roman" w:cs="Times New Roman"/>
          <w:sz w:val="24"/>
          <w:szCs w:val="24"/>
        </w:rPr>
        <w:t xml:space="preserve"> Logical operators from propositional logic used to combine atomic sentences into complex ones. These include:</w:t>
      </w:r>
    </w:p>
    <w:p w:rsidR="00881489" w:rsidRPr="00210C80" w:rsidRDefault="00881489" w:rsidP="008814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C80">
        <w:rPr>
          <w:rFonts w:ascii="Times New Roman" w:eastAsia="Times New Roman" w:hAnsi="Times New Roman" w:cs="Times New Roman"/>
          <w:b/>
          <w:bCs/>
          <w:sz w:val="24"/>
          <w:szCs w:val="24"/>
        </w:rPr>
        <w:t>Negation (¬)</w:t>
      </w:r>
      <w:r w:rsidRPr="00210C80">
        <w:rPr>
          <w:rFonts w:ascii="Times New Roman" w:eastAsia="Times New Roman" w:hAnsi="Times New Roman" w:cs="Times New Roman"/>
          <w:sz w:val="24"/>
          <w:szCs w:val="24"/>
        </w:rPr>
        <w:t>: NOT</w:t>
      </w:r>
    </w:p>
    <w:p w:rsidR="00881489" w:rsidRPr="00210C80" w:rsidRDefault="00881489" w:rsidP="008814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C80">
        <w:rPr>
          <w:rFonts w:ascii="Times New Roman" w:eastAsia="Times New Roman" w:hAnsi="Times New Roman" w:cs="Times New Roman"/>
          <w:b/>
          <w:bCs/>
          <w:sz w:val="24"/>
          <w:szCs w:val="24"/>
        </w:rPr>
        <w:t>Conjunction (</w:t>
      </w:r>
      <w:r w:rsidRPr="00210C80">
        <w:rPr>
          <w:rFonts w:ascii="Cambria Math" w:eastAsia="Times New Roman" w:hAnsi="Cambria Math" w:cs="Cambria Math"/>
          <w:b/>
          <w:bCs/>
          <w:sz w:val="24"/>
          <w:szCs w:val="24"/>
        </w:rPr>
        <w:t>∧</w:t>
      </w:r>
      <w:r w:rsidRPr="00210C80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210C80">
        <w:rPr>
          <w:rFonts w:ascii="Times New Roman" w:eastAsia="Times New Roman" w:hAnsi="Times New Roman" w:cs="Times New Roman"/>
          <w:sz w:val="24"/>
          <w:szCs w:val="24"/>
        </w:rPr>
        <w:t>: AND</w:t>
      </w:r>
    </w:p>
    <w:p w:rsidR="00881489" w:rsidRPr="00210C80" w:rsidRDefault="00881489" w:rsidP="008814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C80">
        <w:rPr>
          <w:rFonts w:ascii="Times New Roman" w:eastAsia="Times New Roman" w:hAnsi="Times New Roman" w:cs="Times New Roman"/>
          <w:b/>
          <w:bCs/>
          <w:sz w:val="24"/>
          <w:szCs w:val="24"/>
        </w:rPr>
        <w:t>Disjunction (</w:t>
      </w:r>
      <w:r w:rsidRPr="00210C80">
        <w:rPr>
          <w:rFonts w:ascii="Cambria Math" w:eastAsia="Times New Roman" w:hAnsi="Cambria Math" w:cs="Cambria Math"/>
          <w:b/>
          <w:bCs/>
          <w:sz w:val="24"/>
          <w:szCs w:val="24"/>
        </w:rPr>
        <w:t>∨</w:t>
      </w:r>
      <w:r w:rsidRPr="00210C80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210C80">
        <w:rPr>
          <w:rFonts w:ascii="Times New Roman" w:eastAsia="Times New Roman" w:hAnsi="Times New Roman" w:cs="Times New Roman"/>
          <w:sz w:val="24"/>
          <w:szCs w:val="24"/>
        </w:rPr>
        <w:t>: OR</w:t>
      </w:r>
    </w:p>
    <w:p w:rsidR="00881489" w:rsidRPr="00210C80" w:rsidRDefault="00881489" w:rsidP="008814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C80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 (→)</w:t>
      </w:r>
      <w:r w:rsidRPr="00210C80">
        <w:rPr>
          <w:rFonts w:ascii="Times New Roman" w:eastAsia="Times New Roman" w:hAnsi="Times New Roman" w:cs="Times New Roman"/>
          <w:sz w:val="24"/>
          <w:szCs w:val="24"/>
        </w:rPr>
        <w:t>: IF...THEN...</w:t>
      </w:r>
    </w:p>
    <w:p w:rsidR="00881489" w:rsidRPr="00210C80" w:rsidRDefault="00881489" w:rsidP="008814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10C80">
        <w:rPr>
          <w:rFonts w:ascii="Times New Roman" w:eastAsia="Times New Roman" w:hAnsi="Times New Roman" w:cs="Times New Roman"/>
          <w:b/>
          <w:bCs/>
          <w:sz w:val="24"/>
          <w:szCs w:val="24"/>
        </w:rPr>
        <w:t>Biconditional</w:t>
      </w:r>
      <w:proofErr w:type="spellEnd"/>
      <w:r w:rsidRPr="00210C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(↔)</w:t>
      </w:r>
      <w:r w:rsidRPr="00210C80">
        <w:rPr>
          <w:rFonts w:ascii="Times New Roman" w:eastAsia="Times New Roman" w:hAnsi="Times New Roman" w:cs="Times New Roman"/>
          <w:sz w:val="24"/>
          <w:szCs w:val="24"/>
        </w:rPr>
        <w:t>: IF AND ONLY IF</w:t>
      </w:r>
    </w:p>
    <w:p w:rsidR="00881489" w:rsidRPr="00210C80" w:rsidRDefault="00881489" w:rsidP="0088148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10C80">
        <w:rPr>
          <w:rFonts w:ascii="Times New Roman" w:eastAsia="Times New Roman" w:hAnsi="Times New Roman" w:cs="Times New Roman"/>
          <w:b/>
          <w:bCs/>
          <w:sz w:val="24"/>
          <w:szCs w:val="24"/>
        </w:rPr>
        <w:t>Quantifiers:</w:t>
      </w:r>
      <w:r w:rsidRPr="00210C80">
        <w:rPr>
          <w:rFonts w:ascii="Times New Roman" w:eastAsia="Times New Roman" w:hAnsi="Times New Roman" w:cs="Times New Roman"/>
          <w:sz w:val="24"/>
          <w:szCs w:val="24"/>
        </w:rPr>
        <w:t xml:space="preserve"> Symbols that indicate the scope or quantity of a variable. The two main types are:</w:t>
      </w:r>
    </w:p>
    <w:p w:rsidR="00881489" w:rsidRPr="00210C80" w:rsidRDefault="00881489" w:rsidP="0088148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81489" w:rsidRPr="00210C80" w:rsidRDefault="00881489" w:rsidP="0088148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C80">
        <w:rPr>
          <w:rFonts w:ascii="Times New Roman" w:eastAsia="Times New Roman" w:hAnsi="Times New Roman" w:cs="Times New Roman"/>
          <w:b/>
          <w:bCs/>
          <w:sz w:val="24"/>
          <w:szCs w:val="24"/>
        </w:rPr>
        <w:t>Universal Quantifier (</w:t>
      </w:r>
      <w:r w:rsidRPr="00210C80">
        <w:rPr>
          <w:rFonts w:ascii="Cambria Math" w:eastAsia="Times New Roman" w:hAnsi="Cambria Math" w:cs="Cambria Math"/>
          <w:b/>
          <w:bCs/>
          <w:sz w:val="24"/>
          <w:szCs w:val="24"/>
        </w:rPr>
        <w:t>∀</w:t>
      </w:r>
      <w:r w:rsidRPr="00210C80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210C80">
        <w:rPr>
          <w:rFonts w:ascii="Times New Roman" w:eastAsia="Times New Roman" w:hAnsi="Times New Roman" w:cs="Times New Roman"/>
          <w:sz w:val="24"/>
          <w:szCs w:val="24"/>
        </w:rPr>
        <w:t xml:space="preserve"> Represents "for all" or "for every" and applies a predicate to every element in a domain.</w:t>
      </w:r>
    </w:p>
    <w:p w:rsidR="00881489" w:rsidRPr="00210C80" w:rsidRDefault="00881489" w:rsidP="0088148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C80">
        <w:rPr>
          <w:rFonts w:ascii="Times New Roman" w:eastAsia="Times New Roman" w:hAnsi="Times New Roman" w:cs="Times New Roman"/>
          <w:sz w:val="24"/>
          <w:szCs w:val="24"/>
        </w:rPr>
        <w:t xml:space="preserve"> For example:</w:t>
      </w:r>
    </w:p>
    <w:p w:rsidR="00881489" w:rsidRPr="00210C80" w:rsidRDefault="00881489" w:rsidP="0088148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C80">
        <w:rPr>
          <w:rFonts w:ascii="Cambria Math" w:eastAsia="Times New Roman" w:hAnsi="Cambria Math" w:cs="Cambria Math"/>
          <w:sz w:val="24"/>
          <w:szCs w:val="24"/>
        </w:rPr>
        <w:t>∀𝑥</w:t>
      </w:r>
      <w:r w:rsidRPr="00210C80">
        <w:rPr>
          <w:rFonts w:ascii="Times New Roman" w:eastAsia="Times New Roman" w:hAnsi="Times New Roman" w:cs="Times New Roman"/>
          <w:sz w:val="24"/>
          <w:szCs w:val="24"/>
        </w:rPr>
        <w:t xml:space="preserve"> (Animal(x</w:t>
      </w:r>
      <w:proofErr w:type="gramStart"/>
      <w:r w:rsidRPr="00210C80">
        <w:rPr>
          <w:rFonts w:ascii="Times New Roman" w:eastAsia="Times New Roman" w:hAnsi="Times New Roman" w:cs="Times New Roman"/>
          <w:sz w:val="24"/>
          <w:szCs w:val="24"/>
        </w:rPr>
        <w:t>)→</w:t>
      </w:r>
      <w:proofErr w:type="gramEnd"/>
      <w:r w:rsidRPr="00210C80">
        <w:rPr>
          <w:rFonts w:ascii="Times New Roman" w:eastAsia="Times New Roman" w:hAnsi="Times New Roman" w:cs="Times New Roman"/>
          <w:sz w:val="24"/>
          <w:szCs w:val="24"/>
        </w:rPr>
        <w:t>Mortal(x)) means "all animals are mortal".</w:t>
      </w:r>
    </w:p>
    <w:p w:rsidR="00881489" w:rsidRPr="00210C80" w:rsidRDefault="00881489" w:rsidP="00881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C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Existential Quantifier (</w:t>
      </w:r>
      <w:r w:rsidRPr="00210C80">
        <w:rPr>
          <w:rFonts w:ascii="Cambria Math" w:eastAsia="Times New Roman" w:hAnsi="Cambria Math" w:cs="Cambria Math"/>
          <w:b/>
          <w:bCs/>
          <w:sz w:val="24"/>
          <w:szCs w:val="24"/>
        </w:rPr>
        <w:t>∃</w:t>
      </w:r>
      <w:r w:rsidRPr="00210C80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210C80">
        <w:rPr>
          <w:rFonts w:ascii="Times New Roman" w:eastAsia="Times New Roman" w:hAnsi="Times New Roman" w:cs="Times New Roman"/>
          <w:sz w:val="24"/>
          <w:szCs w:val="24"/>
        </w:rPr>
        <w:t xml:space="preserve"> Represents "there exists" or "for some" and states that at least one element in the domain satisfies a predicate. </w:t>
      </w:r>
    </w:p>
    <w:p w:rsidR="00881489" w:rsidRPr="00210C80" w:rsidRDefault="00881489" w:rsidP="00881489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210C80">
        <w:rPr>
          <w:rFonts w:ascii="Times New Roman" w:eastAsia="Times New Roman" w:hAnsi="Times New Roman" w:cs="Times New Roman"/>
          <w:sz w:val="24"/>
          <w:szCs w:val="24"/>
        </w:rPr>
        <w:t xml:space="preserve">For example, </w:t>
      </w:r>
    </w:p>
    <w:p w:rsidR="00881489" w:rsidRPr="00210C80" w:rsidRDefault="00881489" w:rsidP="00881489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210C80">
        <w:rPr>
          <w:rFonts w:ascii="Cambria Math" w:eastAsia="Times New Roman" w:hAnsi="Cambria Math" w:cs="Cambria Math"/>
          <w:sz w:val="24"/>
          <w:szCs w:val="24"/>
        </w:rPr>
        <w:t>∃𝑥</w:t>
      </w:r>
      <w:r w:rsidRPr="00210C80">
        <w:rPr>
          <w:rFonts w:ascii="Times New Roman" w:eastAsia="Times New Roman" w:hAnsi="Times New Roman" w:cs="Times New Roman"/>
          <w:sz w:val="24"/>
          <w:szCs w:val="24"/>
        </w:rPr>
        <w:t xml:space="preserve"> (Student(x</w:t>
      </w:r>
      <w:proofErr w:type="gramStart"/>
      <w:r w:rsidRPr="00210C80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210C80">
        <w:rPr>
          <w:rFonts w:ascii="Cambria Math" w:eastAsia="Times New Roman" w:hAnsi="Cambria Math" w:cs="Cambria Math"/>
          <w:sz w:val="24"/>
          <w:szCs w:val="24"/>
        </w:rPr>
        <w:t>∧</w:t>
      </w:r>
      <w:proofErr w:type="gramEnd"/>
      <w:r w:rsidRPr="00210C80">
        <w:rPr>
          <w:rFonts w:ascii="Times New Roman" w:eastAsia="Times New Roman" w:hAnsi="Times New Roman" w:cs="Times New Roman"/>
          <w:sz w:val="24"/>
          <w:szCs w:val="24"/>
        </w:rPr>
        <w:t xml:space="preserve">Likes(x, </w:t>
      </w:r>
      <w:proofErr w:type="spellStart"/>
      <w:r w:rsidRPr="00210C80">
        <w:rPr>
          <w:rFonts w:ascii="Times New Roman" w:eastAsia="Times New Roman" w:hAnsi="Times New Roman" w:cs="Times New Roman"/>
          <w:sz w:val="24"/>
          <w:szCs w:val="24"/>
        </w:rPr>
        <w:t>IceCream</w:t>
      </w:r>
      <w:proofErr w:type="spellEnd"/>
      <w:r w:rsidRPr="00210C80">
        <w:rPr>
          <w:rFonts w:ascii="Times New Roman" w:eastAsia="Times New Roman" w:hAnsi="Times New Roman" w:cs="Times New Roman"/>
          <w:sz w:val="24"/>
          <w:szCs w:val="24"/>
        </w:rPr>
        <w:t>)) means "at least one student likes ice cream". </w:t>
      </w:r>
    </w:p>
    <w:p w:rsidR="00881489" w:rsidRPr="00210C80" w:rsidRDefault="00881489" w:rsidP="00881489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10C80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Sentences </w:t>
      </w:r>
    </w:p>
    <w:p w:rsidR="00881489" w:rsidRPr="00210C80" w:rsidRDefault="00881489" w:rsidP="008814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C8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Atomic sentences:</w:t>
      </w:r>
      <w:r w:rsidRPr="00210C80">
        <w:rPr>
          <w:rFonts w:ascii="Times New Roman" w:eastAsia="Times New Roman" w:hAnsi="Times New Roman" w:cs="Times New Roman"/>
          <w:sz w:val="24"/>
          <w:szCs w:val="24"/>
        </w:rPr>
        <w:t xml:space="preserve"> The simplest form of statement, consisting of a predicate applied to one or more terms (constants, variables, or functions). For instance, </w:t>
      </w:r>
      <w:proofErr w:type="gramStart"/>
      <w:r w:rsidRPr="00210C80">
        <w:rPr>
          <w:rFonts w:ascii="Courier New" w:eastAsia="Times New Roman" w:hAnsi="Courier New" w:cs="Courier New"/>
          <w:sz w:val="20"/>
        </w:rPr>
        <w:t>Likes(</w:t>
      </w:r>
      <w:proofErr w:type="gramEnd"/>
      <w:r w:rsidRPr="00210C80">
        <w:rPr>
          <w:rFonts w:ascii="Courier New" w:eastAsia="Times New Roman" w:hAnsi="Courier New" w:cs="Courier New"/>
          <w:sz w:val="20"/>
        </w:rPr>
        <w:t>Alice, Bob)</w:t>
      </w:r>
      <w:r w:rsidRPr="00210C80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210C80">
        <w:rPr>
          <w:rFonts w:ascii="Courier New" w:eastAsia="Times New Roman" w:hAnsi="Courier New" w:cs="Courier New"/>
          <w:sz w:val="20"/>
        </w:rPr>
        <w:t>GreaterThan</w:t>
      </w:r>
      <w:proofErr w:type="spellEnd"/>
      <w:r w:rsidRPr="00210C80">
        <w:rPr>
          <w:rFonts w:ascii="Courier New" w:eastAsia="Times New Roman" w:hAnsi="Courier New" w:cs="Courier New"/>
          <w:sz w:val="20"/>
        </w:rPr>
        <w:t>(5, 3)</w:t>
      </w:r>
      <w:r w:rsidRPr="00210C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1489" w:rsidRPr="00210C80" w:rsidRDefault="00881489" w:rsidP="008814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C80">
        <w:rPr>
          <w:rFonts w:ascii="Times New Roman" w:eastAsia="Times New Roman" w:hAnsi="Times New Roman" w:cs="Times New Roman"/>
          <w:b/>
          <w:bCs/>
          <w:sz w:val="24"/>
          <w:szCs w:val="24"/>
        </w:rPr>
        <w:t>Complex sentences:</w:t>
      </w:r>
      <w:r w:rsidRPr="00210C80">
        <w:rPr>
          <w:rFonts w:ascii="Times New Roman" w:eastAsia="Times New Roman" w:hAnsi="Times New Roman" w:cs="Times New Roman"/>
          <w:sz w:val="24"/>
          <w:szCs w:val="24"/>
        </w:rPr>
        <w:t xml:space="preserve"> Formed by combining atomic sentences with logical connectives. For example, </w:t>
      </w:r>
      <w:r w:rsidRPr="00210C80">
        <w:rPr>
          <w:rFonts w:ascii="Courier New" w:eastAsia="Times New Roman" w:hAnsi="Courier New" w:cs="Courier New"/>
          <w:sz w:val="20"/>
        </w:rPr>
        <w:t>(</w:t>
      </w:r>
      <w:proofErr w:type="gramStart"/>
      <w:r w:rsidRPr="00210C80">
        <w:rPr>
          <w:rFonts w:ascii="Courier New" w:eastAsia="Times New Roman" w:hAnsi="Courier New" w:cs="Courier New"/>
          <w:sz w:val="20"/>
        </w:rPr>
        <w:t>Likes(</w:t>
      </w:r>
      <w:proofErr w:type="gramEnd"/>
      <w:r w:rsidRPr="00210C80">
        <w:rPr>
          <w:rFonts w:ascii="Courier New" w:eastAsia="Times New Roman" w:hAnsi="Courier New" w:cs="Courier New"/>
          <w:sz w:val="20"/>
        </w:rPr>
        <w:t xml:space="preserve">Alice, </w:t>
      </w:r>
      <w:proofErr w:type="spellStart"/>
      <w:r w:rsidRPr="00210C80">
        <w:rPr>
          <w:rFonts w:ascii="Courier New" w:eastAsia="Times New Roman" w:hAnsi="Courier New" w:cs="Courier New"/>
          <w:sz w:val="20"/>
        </w:rPr>
        <w:t>IceCream</w:t>
      </w:r>
      <w:proofErr w:type="spellEnd"/>
      <w:r w:rsidRPr="00210C80">
        <w:rPr>
          <w:rFonts w:ascii="Courier New" w:eastAsia="Times New Roman" w:hAnsi="Courier New" w:cs="Courier New"/>
          <w:sz w:val="20"/>
        </w:rPr>
        <w:t xml:space="preserve">) </w:t>
      </w:r>
      <w:r w:rsidRPr="00210C80">
        <w:rPr>
          <w:rFonts w:ascii="Cambria Math" w:eastAsia="Times New Roman" w:hAnsi="Cambria Math" w:cs="Cambria Math"/>
          <w:sz w:val="20"/>
        </w:rPr>
        <w:t>∧</w:t>
      </w:r>
      <w:r w:rsidRPr="00210C80">
        <w:rPr>
          <w:rFonts w:ascii="Calibri" w:eastAsia="Times New Roman" w:hAnsi="Calibri" w:cs="Calibri"/>
          <w:sz w:val="20"/>
        </w:rPr>
        <w:t xml:space="preserve"> Likes(Alice, Cake)</w:t>
      </w:r>
      <w:r w:rsidRPr="00210C80">
        <w:rPr>
          <w:rFonts w:ascii="Courier New" w:eastAsia="Times New Roman" w:hAnsi="Courier New" w:cs="Courier New"/>
          <w:sz w:val="20"/>
        </w:rPr>
        <w:t>)</w:t>
      </w:r>
      <w:r w:rsidRPr="00210C80">
        <w:rPr>
          <w:rFonts w:ascii="Times New Roman" w:eastAsia="Times New Roman" w:hAnsi="Times New Roman" w:cs="Times New Roman"/>
          <w:sz w:val="24"/>
          <w:szCs w:val="24"/>
        </w:rPr>
        <w:t xml:space="preserve"> means "Alice likes both ice cream and cake".</w:t>
      </w:r>
    </w:p>
    <w:p w:rsidR="00881489" w:rsidRPr="00210C80" w:rsidRDefault="00881489" w:rsidP="008814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C80">
        <w:rPr>
          <w:rFonts w:ascii="Times New Roman" w:eastAsia="Times New Roman" w:hAnsi="Times New Roman" w:cs="Times New Roman"/>
          <w:b/>
          <w:bCs/>
          <w:sz w:val="24"/>
          <w:szCs w:val="24"/>
        </w:rPr>
        <w:t>Free and bound variables:</w:t>
      </w:r>
      <w:r w:rsidRPr="00210C80">
        <w:rPr>
          <w:rFonts w:ascii="Times New Roman" w:eastAsia="Times New Roman" w:hAnsi="Times New Roman" w:cs="Times New Roman"/>
          <w:sz w:val="24"/>
          <w:szCs w:val="24"/>
        </w:rPr>
        <w:t xml:space="preserve"> A variable in a formula is bound if it falls under the scope of a quantifier. Otherwise, it is a free variable. A sentence with no free variables is a first-order sentence, which has a well-defined truth value under a given interpretation. </w:t>
      </w:r>
    </w:p>
    <w:p w:rsidR="00881489" w:rsidRPr="00210C80" w:rsidRDefault="00881489" w:rsidP="00881489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10C80">
        <w:rPr>
          <w:rFonts w:ascii="Times New Roman" w:eastAsia="Times New Roman" w:hAnsi="Times New Roman" w:cs="Times New Roman"/>
          <w:b/>
          <w:sz w:val="24"/>
          <w:szCs w:val="24"/>
        </w:rPr>
        <w:t>Advantages over propositional logic </w:t>
      </w:r>
    </w:p>
    <w:p w:rsidR="00881489" w:rsidRPr="00210C80" w:rsidRDefault="00881489" w:rsidP="008814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C80">
        <w:rPr>
          <w:rFonts w:ascii="Times New Roman" w:eastAsia="Times New Roman" w:hAnsi="Times New Roman" w:cs="Times New Roman"/>
          <w:b/>
          <w:bCs/>
          <w:sz w:val="24"/>
          <w:szCs w:val="24"/>
        </w:rPr>
        <w:t>Increased expressiveness:</w:t>
      </w:r>
      <w:r w:rsidRPr="00210C80">
        <w:rPr>
          <w:rFonts w:ascii="Times New Roman" w:eastAsia="Times New Roman" w:hAnsi="Times New Roman" w:cs="Times New Roman"/>
          <w:sz w:val="24"/>
          <w:szCs w:val="24"/>
        </w:rPr>
        <w:t xml:space="preserve"> FOL can represent complex relationships, properties, and generalizations, unlike propositional logic, which is limited to simple true/false statements.</w:t>
      </w:r>
    </w:p>
    <w:p w:rsidR="00881489" w:rsidRPr="00210C80" w:rsidRDefault="00881489" w:rsidP="008814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C80">
        <w:rPr>
          <w:rFonts w:ascii="Times New Roman" w:eastAsia="Times New Roman" w:hAnsi="Times New Roman" w:cs="Times New Roman"/>
          <w:b/>
          <w:bCs/>
          <w:sz w:val="24"/>
          <w:szCs w:val="24"/>
        </w:rPr>
        <w:t>Automated reasoning:</w:t>
      </w:r>
      <w:r w:rsidRPr="00210C80">
        <w:rPr>
          <w:rFonts w:ascii="Times New Roman" w:eastAsia="Times New Roman" w:hAnsi="Times New Roman" w:cs="Times New Roman"/>
          <w:sz w:val="24"/>
          <w:szCs w:val="24"/>
        </w:rPr>
        <w:t xml:space="preserve"> FOL's formal structure allows machines to perform logical inference, which is a key part of artificial intelligence and automated theorem proving.</w:t>
      </w:r>
    </w:p>
    <w:p w:rsidR="00881489" w:rsidRPr="00210C80" w:rsidRDefault="00881489" w:rsidP="008814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C80">
        <w:rPr>
          <w:rFonts w:ascii="Times New Roman" w:eastAsia="Times New Roman" w:hAnsi="Times New Roman" w:cs="Times New Roman"/>
          <w:b/>
          <w:bCs/>
          <w:sz w:val="24"/>
          <w:szCs w:val="24"/>
        </w:rPr>
        <w:t>Flexibility:</w:t>
      </w:r>
      <w:r w:rsidRPr="00210C80">
        <w:rPr>
          <w:rFonts w:ascii="Times New Roman" w:eastAsia="Times New Roman" w:hAnsi="Times New Roman" w:cs="Times New Roman"/>
          <w:sz w:val="24"/>
          <w:szCs w:val="24"/>
        </w:rPr>
        <w:t xml:space="preserve"> It can be used across many domains, including natural language processing, database systems, and expert systems. </w:t>
      </w:r>
    </w:p>
    <w:p w:rsidR="00881489" w:rsidRPr="00210C80" w:rsidRDefault="00881489" w:rsidP="00881489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10C80">
        <w:rPr>
          <w:rFonts w:ascii="Times New Roman" w:eastAsia="Times New Roman" w:hAnsi="Times New Roman" w:cs="Times New Roman"/>
          <w:b/>
          <w:sz w:val="24"/>
          <w:szCs w:val="24"/>
        </w:rPr>
        <w:t>Example of FOL translation </w:t>
      </w:r>
    </w:p>
    <w:p w:rsidR="00881489" w:rsidRPr="00210C80" w:rsidRDefault="00881489" w:rsidP="008814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C80">
        <w:rPr>
          <w:rFonts w:ascii="Times New Roman" w:eastAsia="Times New Roman" w:hAnsi="Times New Roman" w:cs="Times New Roman"/>
          <w:sz w:val="24"/>
          <w:szCs w:val="24"/>
        </w:rPr>
        <w:t>Consider the English sentence, "All persons are mortal." </w:t>
      </w:r>
    </w:p>
    <w:p w:rsidR="00881489" w:rsidRPr="00210C80" w:rsidRDefault="00881489" w:rsidP="008814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C80">
        <w:rPr>
          <w:rFonts w:ascii="Times New Roman" w:eastAsia="Times New Roman" w:hAnsi="Times New Roman" w:cs="Times New Roman"/>
          <w:b/>
          <w:bCs/>
          <w:sz w:val="24"/>
          <w:szCs w:val="24"/>
        </w:rPr>
        <w:t>Predicate:</w:t>
      </w:r>
      <w:r w:rsidRPr="00210C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0C80">
        <w:rPr>
          <w:rFonts w:ascii="Courier New" w:eastAsia="Times New Roman" w:hAnsi="Courier New" w:cs="Courier New"/>
          <w:sz w:val="20"/>
        </w:rPr>
        <w:t>Person(x)</w:t>
      </w:r>
      <w:r w:rsidRPr="00210C8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210C80">
        <w:rPr>
          <w:rFonts w:ascii="Courier New" w:eastAsia="Times New Roman" w:hAnsi="Courier New" w:cs="Courier New"/>
          <w:sz w:val="20"/>
        </w:rPr>
        <w:t>Mortal(x)</w:t>
      </w:r>
    </w:p>
    <w:p w:rsidR="00881489" w:rsidRPr="00210C80" w:rsidRDefault="00881489" w:rsidP="008814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C80">
        <w:rPr>
          <w:rFonts w:ascii="Times New Roman" w:eastAsia="Times New Roman" w:hAnsi="Times New Roman" w:cs="Times New Roman"/>
          <w:b/>
          <w:bCs/>
          <w:sz w:val="24"/>
          <w:szCs w:val="24"/>
        </w:rPr>
        <w:t>Variable:</w:t>
      </w:r>
      <w:r w:rsidRPr="00210C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0C80">
        <w:rPr>
          <w:rFonts w:ascii="Courier New" w:eastAsia="Times New Roman" w:hAnsi="Courier New" w:cs="Courier New"/>
          <w:sz w:val="20"/>
        </w:rPr>
        <w:t>x</w:t>
      </w:r>
    </w:p>
    <w:p w:rsidR="00881489" w:rsidRPr="00210C80" w:rsidRDefault="00881489" w:rsidP="008814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C80">
        <w:rPr>
          <w:rFonts w:ascii="Times New Roman" w:eastAsia="Times New Roman" w:hAnsi="Times New Roman" w:cs="Times New Roman"/>
          <w:b/>
          <w:bCs/>
          <w:sz w:val="24"/>
          <w:szCs w:val="24"/>
        </w:rPr>
        <w:t>Quantifier:</w:t>
      </w:r>
      <w:r w:rsidRPr="00210C80">
        <w:rPr>
          <w:rFonts w:ascii="Times New Roman" w:eastAsia="Times New Roman" w:hAnsi="Times New Roman" w:cs="Times New Roman"/>
          <w:sz w:val="24"/>
          <w:szCs w:val="24"/>
        </w:rPr>
        <w:t xml:space="preserve"> Universal (</w:t>
      </w:r>
      <w:r w:rsidRPr="00210C80">
        <w:rPr>
          <w:rFonts w:ascii="Cambria Math" w:eastAsia="Times New Roman" w:hAnsi="Cambria Math" w:cs="Cambria Math"/>
          <w:sz w:val="24"/>
          <w:szCs w:val="24"/>
        </w:rPr>
        <w:t>∀</w:t>
      </w:r>
      <w:r w:rsidRPr="00210C80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881489" w:rsidRPr="00210C80" w:rsidRDefault="00881489" w:rsidP="008814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C80">
        <w:rPr>
          <w:rFonts w:ascii="Times New Roman" w:eastAsia="Times New Roman" w:hAnsi="Times New Roman" w:cs="Times New Roman"/>
          <w:b/>
          <w:bCs/>
          <w:sz w:val="24"/>
          <w:szCs w:val="24"/>
        </w:rPr>
        <w:t>Connective:</w:t>
      </w:r>
      <w:r w:rsidRPr="00210C80">
        <w:rPr>
          <w:rFonts w:ascii="Times New Roman" w:eastAsia="Times New Roman" w:hAnsi="Times New Roman" w:cs="Times New Roman"/>
          <w:sz w:val="24"/>
          <w:szCs w:val="24"/>
        </w:rPr>
        <w:t xml:space="preserve"> Implication (→) </w:t>
      </w:r>
    </w:p>
    <w:p w:rsidR="00881489" w:rsidRPr="00210C80" w:rsidRDefault="00881489" w:rsidP="008814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C80">
        <w:rPr>
          <w:rFonts w:ascii="Times New Roman" w:eastAsia="Times New Roman" w:hAnsi="Times New Roman" w:cs="Times New Roman"/>
          <w:sz w:val="24"/>
          <w:szCs w:val="24"/>
        </w:rPr>
        <w:t xml:space="preserve">The FOL representation is: </w:t>
      </w:r>
    </w:p>
    <w:p w:rsidR="00881489" w:rsidRPr="00210C80" w:rsidRDefault="00881489" w:rsidP="00DB1C7E">
      <w:pPr>
        <w:spacing w:after="0" w:line="240" w:lineRule="auto"/>
        <w:ind w:left="2880"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10C80">
        <w:rPr>
          <w:rFonts w:ascii="Cambria Math" w:eastAsia="Times New Roman" w:hAnsi="Cambria Math" w:cs="Cambria Math"/>
          <w:sz w:val="24"/>
          <w:szCs w:val="24"/>
        </w:rPr>
        <w:t>∀</w:t>
      </w:r>
      <w:r w:rsidRPr="00210C80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210C80">
        <w:rPr>
          <w:rFonts w:ascii="Times New Roman" w:eastAsia="Times New Roman" w:hAnsi="Times New Roman" w:cs="Times New Roman"/>
          <w:sz w:val="24"/>
          <w:szCs w:val="24"/>
        </w:rPr>
        <w:t>Person(x)→Mortal(x))</w:t>
      </w:r>
    </w:p>
    <w:p w:rsidR="00881489" w:rsidRPr="00210C80" w:rsidRDefault="00881489" w:rsidP="00DB1C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C80">
        <w:rPr>
          <w:rFonts w:ascii="Times New Roman" w:eastAsia="Times New Roman" w:hAnsi="Times New Roman" w:cs="Times New Roman"/>
          <w:sz w:val="24"/>
          <w:szCs w:val="24"/>
        </w:rPr>
        <w:t>. </w:t>
      </w:r>
      <w:r w:rsidR="00DB1C7E" w:rsidRPr="00210C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81489" w:rsidRPr="00210C80" w:rsidRDefault="00881489">
      <w:pPr>
        <w:rPr>
          <w:b/>
          <w:sz w:val="28"/>
          <w:szCs w:val="28"/>
          <w:u w:val="single"/>
        </w:rPr>
      </w:pPr>
    </w:p>
    <w:p w:rsidR="00DB1C7E" w:rsidRPr="00210C80" w:rsidRDefault="00DB1C7E">
      <w:pPr>
        <w:rPr>
          <w:rStyle w:val="wwdjyf"/>
          <w:b/>
          <w:sz w:val="28"/>
          <w:szCs w:val="28"/>
          <w:u w:val="single"/>
        </w:rPr>
      </w:pPr>
      <w:r w:rsidRPr="00210C80">
        <w:rPr>
          <w:rStyle w:val="wwdjyf"/>
          <w:b/>
          <w:sz w:val="28"/>
          <w:szCs w:val="28"/>
          <w:u w:val="single"/>
        </w:rPr>
        <w:t>Prolog Programming:</w:t>
      </w:r>
    </w:p>
    <w:p w:rsidR="00DB1C7E" w:rsidRPr="00210C80" w:rsidRDefault="00DB1C7E" w:rsidP="00DB1C7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0C80">
        <w:rPr>
          <w:rFonts w:ascii="Times New Roman" w:eastAsia="Times New Roman" w:hAnsi="Times New Roman" w:cs="Times New Roman"/>
          <w:sz w:val="24"/>
          <w:szCs w:val="24"/>
        </w:rPr>
        <w:t xml:space="preserve">Prolog, which stands for </w:t>
      </w:r>
      <w:proofErr w:type="spellStart"/>
      <w:r w:rsidRPr="00210C80">
        <w:rPr>
          <w:rFonts w:ascii="Times New Roman" w:eastAsia="Times New Roman" w:hAnsi="Times New Roman" w:cs="Times New Roman"/>
          <w:b/>
          <w:bCs/>
          <w:sz w:val="24"/>
          <w:szCs w:val="24"/>
        </w:rPr>
        <w:t>PRO</w:t>
      </w:r>
      <w:r w:rsidRPr="00210C80">
        <w:rPr>
          <w:rFonts w:ascii="Times New Roman" w:eastAsia="Times New Roman" w:hAnsi="Times New Roman" w:cs="Times New Roman"/>
          <w:sz w:val="24"/>
          <w:szCs w:val="24"/>
        </w:rPr>
        <w:t>gramming</w:t>
      </w:r>
      <w:proofErr w:type="spellEnd"/>
      <w:r w:rsidRPr="00210C80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210C80">
        <w:rPr>
          <w:rFonts w:ascii="Times New Roman" w:eastAsia="Times New Roman" w:hAnsi="Times New Roman" w:cs="Times New Roman"/>
          <w:b/>
          <w:bCs/>
          <w:sz w:val="24"/>
          <w:szCs w:val="24"/>
        </w:rPr>
        <w:t>LOG</w:t>
      </w:r>
      <w:r w:rsidRPr="00210C80">
        <w:rPr>
          <w:rFonts w:ascii="Times New Roman" w:eastAsia="Times New Roman" w:hAnsi="Times New Roman" w:cs="Times New Roman"/>
          <w:sz w:val="24"/>
          <w:szCs w:val="24"/>
        </w:rPr>
        <w:t>ic</w:t>
      </w:r>
      <w:proofErr w:type="spellEnd"/>
      <w:r w:rsidRPr="00210C80">
        <w:rPr>
          <w:rFonts w:ascii="Times New Roman" w:eastAsia="Times New Roman" w:hAnsi="Times New Roman" w:cs="Times New Roman"/>
          <w:sz w:val="24"/>
          <w:szCs w:val="24"/>
        </w:rPr>
        <w:t>, is a declarative programming language, meaning that a programmer defines the logic and facts of a problem, and the Prolog engine uses that information to find a solution. This differs significantly from imperative languages like C++ or Python, where the programmer specifies the step-by-step instructions for how to solve a problem.</w:t>
      </w:r>
    </w:p>
    <w:p w:rsidR="00DB1C7E" w:rsidRPr="00210C80" w:rsidRDefault="00DB1C7E" w:rsidP="00DB1C7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B1C7E" w:rsidRPr="00210C80" w:rsidRDefault="00DB1C7E" w:rsidP="00DB1C7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0C80">
        <w:rPr>
          <w:rFonts w:ascii="Times New Roman" w:hAnsi="Times New Roman" w:cs="Times New Roman"/>
          <w:sz w:val="24"/>
          <w:szCs w:val="24"/>
        </w:rPr>
        <w:t xml:space="preserve">At its core, a Prolog program consists of a knowledge base of facts and rules that define relationships between objects. The program is executed by posing a query, and the Prolog engine attempts to satisfy that goal through logical inference and a built-in search mechanism called </w:t>
      </w:r>
      <w:r w:rsidRPr="00210C80">
        <w:rPr>
          <w:rFonts w:ascii="Times New Roman" w:hAnsi="Times New Roman" w:cs="Times New Roman"/>
          <w:b/>
          <w:bCs/>
          <w:sz w:val="24"/>
          <w:szCs w:val="24"/>
        </w:rPr>
        <w:t>backtracking</w:t>
      </w:r>
      <w:r w:rsidRPr="00210C80">
        <w:rPr>
          <w:rFonts w:ascii="Times New Roman" w:hAnsi="Times New Roman" w:cs="Times New Roman"/>
          <w:sz w:val="24"/>
          <w:szCs w:val="24"/>
        </w:rPr>
        <w:t>.</w:t>
      </w:r>
    </w:p>
    <w:p w:rsidR="00DB1C7E" w:rsidRPr="00210C80" w:rsidRDefault="00DB1C7E" w:rsidP="00DB1C7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10C80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Key concepts:</w:t>
      </w:r>
    </w:p>
    <w:p w:rsidR="00DB1C7E" w:rsidRPr="00210C80" w:rsidRDefault="00DB1C7E" w:rsidP="00401D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C80">
        <w:rPr>
          <w:rFonts w:ascii="Times New Roman" w:eastAsia="Times New Roman" w:hAnsi="Times New Roman" w:cs="Times New Roman"/>
          <w:b/>
          <w:bCs/>
          <w:sz w:val="24"/>
          <w:szCs w:val="24"/>
        </w:rPr>
        <w:t>Terms</w:t>
      </w:r>
      <w:r w:rsidRPr="00210C80">
        <w:rPr>
          <w:rFonts w:ascii="Times New Roman" w:eastAsia="Times New Roman" w:hAnsi="Times New Roman" w:cs="Times New Roman"/>
          <w:sz w:val="24"/>
          <w:szCs w:val="24"/>
        </w:rPr>
        <w:t>: The single data type in Prolog, which can be an atom, a variable, a number, or a compound term.</w:t>
      </w:r>
    </w:p>
    <w:p w:rsidR="00DB1C7E" w:rsidRPr="00210C80" w:rsidRDefault="00DB1C7E" w:rsidP="00401D7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C80">
        <w:rPr>
          <w:rFonts w:ascii="Times New Roman" w:eastAsia="Times New Roman" w:hAnsi="Times New Roman" w:cs="Times New Roman"/>
          <w:b/>
          <w:bCs/>
          <w:sz w:val="24"/>
          <w:szCs w:val="24"/>
        </w:rPr>
        <w:t>Atoms</w:t>
      </w:r>
      <w:r w:rsidRPr="00210C80">
        <w:rPr>
          <w:rFonts w:ascii="Times New Roman" w:eastAsia="Times New Roman" w:hAnsi="Times New Roman" w:cs="Times New Roman"/>
          <w:sz w:val="24"/>
          <w:szCs w:val="24"/>
        </w:rPr>
        <w:t xml:space="preserve">: Symbol names that begin with a lowercase letter or are enclosed in single quotes. Example: </w:t>
      </w:r>
      <w:r w:rsidRPr="00210C80">
        <w:rPr>
          <w:rFonts w:ascii="Courier New" w:eastAsia="Times New Roman" w:hAnsi="Courier New" w:cs="Courier New"/>
          <w:sz w:val="20"/>
        </w:rPr>
        <w:t>john</w:t>
      </w:r>
      <w:r w:rsidRPr="00210C8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Pr="00210C80">
        <w:rPr>
          <w:rFonts w:ascii="Courier New" w:eastAsia="Times New Roman" w:hAnsi="Courier New" w:cs="Courier New"/>
          <w:sz w:val="20"/>
        </w:rPr>
        <w:t>likes(</w:t>
      </w:r>
      <w:proofErr w:type="spellStart"/>
      <w:proofErr w:type="gramEnd"/>
      <w:r w:rsidRPr="00210C80">
        <w:rPr>
          <w:rFonts w:ascii="Courier New" w:eastAsia="Times New Roman" w:hAnsi="Courier New" w:cs="Courier New"/>
          <w:sz w:val="20"/>
        </w:rPr>
        <w:t>mary</w:t>
      </w:r>
      <w:proofErr w:type="spellEnd"/>
      <w:r w:rsidRPr="00210C80">
        <w:rPr>
          <w:rFonts w:ascii="Courier New" w:eastAsia="Times New Roman" w:hAnsi="Courier New" w:cs="Courier New"/>
          <w:sz w:val="20"/>
        </w:rPr>
        <w:t>, food)</w:t>
      </w:r>
      <w:r w:rsidRPr="00210C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B1C7E" w:rsidRPr="00210C80" w:rsidRDefault="00DB1C7E" w:rsidP="00401D7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C80">
        <w:rPr>
          <w:rFonts w:ascii="Times New Roman" w:eastAsia="Times New Roman" w:hAnsi="Times New Roman" w:cs="Times New Roman"/>
          <w:b/>
          <w:bCs/>
          <w:sz w:val="24"/>
          <w:szCs w:val="24"/>
        </w:rPr>
        <w:t>Variables</w:t>
      </w:r>
      <w:r w:rsidRPr="00210C80">
        <w:rPr>
          <w:rFonts w:ascii="Times New Roman" w:eastAsia="Times New Roman" w:hAnsi="Times New Roman" w:cs="Times New Roman"/>
          <w:sz w:val="24"/>
          <w:szCs w:val="24"/>
        </w:rPr>
        <w:t xml:space="preserve">: Placeholders for terms, beginning with an uppercase letter or an underscore. Example: </w:t>
      </w:r>
      <w:r w:rsidRPr="00210C80">
        <w:rPr>
          <w:rFonts w:ascii="Courier New" w:eastAsia="Times New Roman" w:hAnsi="Courier New" w:cs="Courier New"/>
          <w:sz w:val="20"/>
        </w:rPr>
        <w:t>X</w:t>
      </w:r>
      <w:r w:rsidRPr="00210C8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10C80">
        <w:rPr>
          <w:rFonts w:ascii="Courier New" w:eastAsia="Times New Roman" w:hAnsi="Courier New" w:cs="Courier New"/>
          <w:sz w:val="20"/>
        </w:rPr>
        <w:t>Person</w:t>
      </w:r>
      <w:r w:rsidRPr="00210C8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10C80">
        <w:rPr>
          <w:rFonts w:ascii="Courier New" w:eastAsia="Times New Roman" w:hAnsi="Courier New" w:cs="Courier New"/>
          <w:sz w:val="20"/>
        </w:rPr>
        <w:t>_</w:t>
      </w:r>
      <w:r w:rsidRPr="00210C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B1C7E" w:rsidRPr="00210C80" w:rsidRDefault="00DB1C7E" w:rsidP="00401D7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C80">
        <w:rPr>
          <w:rFonts w:ascii="Times New Roman" w:eastAsia="Times New Roman" w:hAnsi="Times New Roman" w:cs="Times New Roman"/>
          <w:b/>
          <w:bCs/>
          <w:sz w:val="24"/>
          <w:szCs w:val="24"/>
        </w:rPr>
        <w:t>Numbers</w:t>
      </w:r>
      <w:r w:rsidRPr="00210C80">
        <w:rPr>
          <w:rFonts w:ascii="Times New Roman" w:eastAsia="Times New Roman" w:hAnsi="Times New Roman" w:cs="Times New Roman"/>
          <w:sz w:val="24"/>
          <w:szCs w:val="24"/>
        </w:rPr>
        <w:t>: Integers and floats.</w:t>
      </w:r>
    </w:p>
    <w:p w:rsidR="00DB1C7E" w:rsidRPr="00210C80" w:rsidRDefault="00DB1C7E" w:rsidP="00401D7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C80">
        <w:rPr>
          <w:rFonts w:ascii="Times New Roman" w:eastAsia="Times New Roman" w:hAnsi="Times New Roman" w:cs="Times New Roman"/>
          <w:b/>
          <w:bCs/>
          <w:sz w:val="24"/>
          <w:szCs w:val="24"/>
        </w:rPr>
        <w:t>Compound Terms</w:t>
      </w:r>
      <w:r w:rsidRPr="00210C80">
        <w:rPr>
          <w:rFonts w:ascii="Times New Roman" w:eastAsia="Times New Roman" w:hAnsi="Times New Roman" w:cs="Times New Roman"/>
          <w:sz w:val="24"/>
          <w:szCs w:val="24"/>
        </w:rPr>
        <w:t xml:space="preserve">: A </w:t>
      </w:r>
      <w:proofErr w:type="spellStart"/>
      <w:r w:rsidRPr="00210C80">
        <w:rPr>
          <w:rFonts w:ascii="Times New Roman" w:eastAsia="Times New Roman" w:hAnsi="Times New Roman" w:cs="Times New Roman"/>
          <w:sz w:val="24"/>
          <w:szCs w:val="24"/>
        </w:rPr>
        <w:t>functor</w:t>
      </w:r>
      <w:proofErr w:type="spellEnd"/>
      <w:r w:rsidRPr="00210C80">
        <w:rPr>
          <w:rFonts w:ascii="Times New Roman" w:eastAsia="Times New Roman" w:hAnsi="Times New Roman" w:cs="Times New Roman"/>
          <w:sz w:val="24"/>
          <w:szCs w:val="24"/>
        </w:rPr>
        <w:t xml:space="preserve"> (an atom) followed by a list of arguments (terms) in parentheses. Example: </w:t>
      </w:r>
      <w:proofErr w:type="gramStart"/>
      <w:r w:rsidRPr="00210C80">
        <w:rPr>
          <w:rFonts w:ascii="Courier New" w:eastAsia="Times New Roman" w:hAnsi="Courier New" w:cs="Courier New"/>
          <w:sz w:val="20"/>
        </w:rPr>
        <w:t>mother(</w:t>
      </w:r>
      <w:proofErr w:type="spellStart"/>
      <w:proofErr w:type="gramEnd"/>
      <w:r w:rsidRPr="00210C80">
        <w:rPr>
          <w:rFonts w:ascii="Courier New" w:eastAsia="Times New Roman" w:hAnsi="Courier New" w:cs="Courier New"/>
          <w:sz w:val="20"/>
        </w:rPr>
        <w:t>mary</w:t>
      </w:r>
      <w:proofErr w:type="spellEnd"/>
      <w:r w:rsidRPr="00210C80">
        <w:rPr>
          <w:rFonts w:ascii="Courier New" w:eastAsia="Times New Roman" w:hAnsi="Courier New" w:cs="Courier New"/>
          <w:sz w:val="20"/>
        </w:rPr>
        <w:t>, john)</w:t>
      </w:r>
      <w:r w:rsidRPr="00210C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B1C7E" w:rsidRPr="00210C80" w:rsidRDefault="00DB1C7E" w:rsidP="00401D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C80">
        <w:rPr>
          <w:rFonts w:ascii="Times New Roman" w:eastAsia="Times New Roman" w:hAnsi="Times New Roman" w:cs="Times New Roman"/>
          <w:b/>
          <w:bCs/>
          <w:sz w:val="24"/>
          <w:szCs w:val="24"/>
        </w:rPr>
        <w:t>Facts</w:t>
      </w:r>
      <w:r w:rsidRPr="00210C80">
        <w:rPr>
          <w:rFonts w:ascii="Times New Roman" w:eastAsia="Times New Roman" w:hAnsi="Times New Roman" w:cs="Times New Roman"/>
          <w:sz w:val="24"/>
          <w:szCs w:val="24"/>
        </w:rPr>
        <w:t>: Unconditional truths that form the knowledge base. A fact is simply a predicate followed by a period.</w:t>
      </w:r>
    </w:p>
    <w:p w:rsidR="00DB1C7E" w:rsidRPr="00210C80" w:rsidRDefault="00DB1C7E" w:rsidP="00401D7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10C80">
        <w:rPr>
          <w:rFonts w:ascii="Courier New" w:eastAsia="Times New Roman" w:hAnsi="Courier New" w:cs="Courier New"/>
          <w:sz w:val="20"/>
        </w:rPr>
        <w:t>parent(</w:t>
      </w:r>
      <w:proofErr w:type="gramEnd"/>
      <w:r w:rsidRPr="00210C80">
        <w:rPr>
          <w:rFonts w:ascii="Courier New" w:eastAsia="Times New Roman" w:hAnsi="Courier New" w:cs="Courier New"/>
          <w:sz w:val="20"/>
        </w:rPr>
        <w:t xml:space="preserve">john, </w:t>
      </w:r>
      <w:proofErr w:type="spellStart"/>
      <w:r w:rsidRPr="00210C80">
        <w:rPr>
          <w:rFonts w:ascii="Courier New" w:eastAsia="Times New Roman" w:hAnsi="Courier New" w:cs="Courier New"/>
          <w:sz w:val="20"/>
        </w:rPr>
        <w:t>mary</w:t>
      </w:r>
      <w:proofErr w:type="spellEnd"/>
      <w:r w:rsidRPr="00210C80">
        <w:rPr>
          <w:rFonts w:ascii="Courier New" w:eastAsia="Times New Roman" w:hAnsi="Courier New" w:cs="Courier New"/>
          <w:sz w:val="20"/>
        </w:rPr>
        <w:t>).</w:t>
      </w:r>
    </w:p>
    <w:p w:rsidR="00DB1C7E" w:rsidRPr="00210C80" w:rsidRDefault="00DB1C7E" w:rsidP="00401D7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10C80">
        <w:rPr>
          <w:rFonts w:ascii="Courier New" w:eastAsia="Times New Roman" w:hAnsi="Courier New" w:cs="Courier New"/>
          <w:sz w:val="20"/>
        </w:rPr>
        <w:t>male(</w:t>
      </w:r>
      <w:proofErr w:type="gramEnd"/>
      <w:r w:rsidRPr="00210C80">
        <w:rPr>
          <w:rFonts w:ascii="Courier New" w:eastAsia="Times New Roman" w:hAnsi="Courier New" w:cs="Courier New"/>
          <w:sz w:val="20"/>
        </w:rPr>
        <w:t>john).</w:t>
      </w:r>
    </w:p>
    <w:p w:rsidR="00DB1C7E" w:rsidRPr="00210C80" w:rsidRDefault="00DB1C7E" w:rsidP="00401D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C80">
        <w:rPr>
          <w:rFonts w:ascii="Times New Roman" w:eastAsia="Times New Roman" w:hAnsi="Times New Roman" w:cs="Times New Roman"/>
          <w:b/>
          <w:bCs/>
          <w:sz w:val="24"/>
          <w:szCs w:val="24"/>
        </w:rPr>
        <w:t>Rules</w:t>
      </w:r>
      <w:r w:rsidRPr="00210C80">
        <w:rPr>
          <w:rFonts w:ascii="Times New Roman" w:eastAsia="Times New Roman" w:hAnsi="Times New Roman" w:cs="Times New Roman"/>
          <w:sz w:val="24"/>
          <w:szCs w:val="24"/>
        </w:rPr>
        <w:t xml:space="preserve">: Logical statements that define a relationship based on certain conditions. A rule has a head (the conclusion) and a body (the conditions), connected </w:t>
      </w:r>
      <w:proofErr w:type="gramStart"/>
      <w:r w:rsidRPr="00210C80">
        <w:rPr>
          <w:rFonts w:ascii="Times New Roman" w:eastAsia="Times New Roman" w:hAnsi="Times New Roman" w:cs="Times New Roman"/>
          <w:sz w:val="24"/>
          <w:szCs w:val="24"/>
        </w:rPr>
        <w:t xml:space="preserve">by </w:t>
      </w:r>
      <w:r w:rsidRPr="00210C80">
        <w:rPr>
          <w:rFonts w:ascii="Courier New" w:eastAsia="Times New Roman" w:hAnsi="Courier New" w:cs="Courier New"/>
          <w:sz w:val="20"/>
        </w:rPr>
        <w:t>:</w:t>
      </w:r>
      <w:proofErr w:type="gramEnd"/>
      <w:r w:rsidRPr="00210C80">
        <w:rPr>
          <w:rFonts w:ascii="Courier New" w:eastAsia="Times New Roman" w:hAnsi="Courier New" w:cs="Courier New"/>
          <w:sz w:val="20"/>
        </w:rPr>
        <w:t>-</w:t>
      </w:r>
      <w:r w:rsidRPr="00210C80">
        <w:rPr>
          <w:rFonts w:ascii="Times New Roman" w:eastAsia="Times New Roman" w:hAnsi="Times New Roman" w:cs="Times New Roman"/>
          <w:sz w:val="24"/>
          <w:szCs w:val="24"/>
        </w:rPr>
        <w:t>. A rule reads as "The head is true if the body is true."</w:t>
      </w:r>
    </w:p>
    <w:p w:rsidR="00DB1C7E" w:rsidRPr="00210C80" w:rsidRDefault="00DB1C7E" w:rsidP="00401D7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10C80">
        <w:rPr>
          <w:rFonts w:ascii="Courier New" w:eastAsia="Times New Roman" w:hAnsi="Courier New" w:cs="Courier New"/>
          <w:sz w:val="20"/>
        </w:rPr>
        <w:t>grandparent(</w:t>
      </w:r>
      <w:proofErr w:type="gramEnd"/>
      <w:r w:rsidRPr="00210C80">
        <w:rPr>
          <w:rFonts w:ascii="Courier New" w:eastAsia="Times New Roman" w:hAnsi="Courier New" w:cs="Courier New"/>
          <w:sz w:val="20"/>
        </w:rPr>
        <w:t>X, Z) :- parent(X, Y), parent(Y, Z).</w:t>
      </w:r>
    </w:p>
    <w:p w:rsidR="00DB1C7E" w:rsidRPr="00210C80" w:rsidRDefault="00DB1C7E" w:rsidP="00401D7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C80">
        <w:rPr>
          <w:rFonts w:ascii="Times New Roman" w:eastAsia="Times New Roman" w:hAnsi="Times New Roman" w:cs="Times New Roman"/>
          <w:sz w:val="24"/>
          <w:szCs w:val="24"/>
        </w:rPr>
        <w:t xml:space="preserve">This rule states: </w:t>
      </w:r>
      <w:r w:rsidRPr="00210C80">
        <w:rPr>
          <w:rFonts w:ascii="Courier New" w:eastAsia="Times New Roman" w:hAnsi="Courier New" w:cs="Courier New"/>
          <w:sz w:val="20"/>
        </w:rPr>
        <w:t>X</w:t>
      </w:r>
      <w:r w:rsidRPr="00210C80">
        <w:rPr>
          <w:rFonts w:ascii="Times New Roman" w:eastAsia="Times New Roman" w:hAnsi="Times New Roman" w:cs="Times New Roman"/>
          <w:sz w:val="24"/>
          <w:szCs w:val="24"/>
        </w:rPr>
        <w:t xml:space="preserve"> is a grandparent of </w:t>
      </w:r>
      <w:r w:rsidRPr="00210C80">
        <w:rPr>
          <w:rFonts w:ascii="Courier New" w:eastAsia="Times New Roman" w:hAnsi="Courier New" w:cs="Courier New"/>
          <w:sz w:val="20"/>
        </w:rPr>
        <w:t>Z</w:t>
      </w:r>
      <w:r w:rsidRPr="00210C80">
        <w:rPr>
          <w:rFonts w:ascii="Times New Roman" w:eastAsia="Times New Roman" w:hAnsi="Times New Roman" w:cs="Times New Roman"/>
          <w:sz w:val="24"/>
          <w:szCs w:val="24"/>
        </w:rPr>
        <w:t xml:space="preserve"> if </w:t>
      </w:r>
      <w:r w:rsidRPr="00210C80">
        <w:rPr>
          <w:rFonts w:ascii="Courier New" w:eastAsia="Times New Roman" w:hAnsi="Courier New" w:cs="Courier New"/>
          <w:sz w:val="20"/>
        </w:rPr>
        <w:t>X</w:t>
      </w:r>
      <w:r w:rsidRPr="00210C80">
        <w:rPr>
          <w:rFonts w:ascii="Times New Roman" w:eastAsia="Times New Roman" w:hAnsi="Times New Roman" w:cs="Times New Roman"/>
          <w:sz w:val="24"/>
          <w:szCs w:val="24"/>
        </w:rPr>
        <w:t xml:space="preserve"> is a parent of </w:t>
      </w:r>
      <w:r w:rsidRPr="00210C80">
        <w:rPr>
          <w:rFonts w:ascii="Courier New" w:eastAsia="Times New Roman" w:hAnsi="Courier New" w:cs="Courier New"/>
          <w:sz w:val="20"/>
        </w:rPr>
        <w:t>Y</w:t>
      </w:r>
      <w:r w:rsidRPr="00210C8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210C80">
        <w:rPr>
          <w:rFonts w:ascii="Courier New" w:eastAsia="Times New Roman" w:hAnsi="Courier New" w:cs="Courier New"/>
          <w:sz w:val="20"/>
        </w:rPr>
        <w:t>Y</w:t>
      </w:r>
      <w:r w:rsidRPr="00210C80">
        <w:rPr>
          <w:rFonts w:ascii="Times New Roman" w:eastAsia="Times New Roman" w:hAnsi="Times New Roman" w:cs="Times New Roman"/>
          <w:sz w:val="24"/>
          <w:szCs w:val="24"/>
        </w:rPr>
        <w:t xml:space="preserve"> is a parent of </w:t>
      </w:r>
      <w:r w:rsidRPr="00210C80">
        <w:rPr>
          <w:rFonts w:ascii="Courier New" w:eastAsia="Times New Roman" w:hAnsi="Courier New" w:cs="Courier New"/>
          <w:sz w:val="20"/>
        </w:rPr>
        <w:t>Z</w:t>
      </w:r>
      <w:r w:rsidRPr="00210C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B1C7E" w:rsidRPr="00210C80" w:rsidRDefault="00DB1C7E" w:rsidP="00401D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C80">
        <w:rPr>
          <w:rFonts w:ascii="Times New Roman" w:eastAsia="Times New Roman" w:hAnsi="Times New Roman" w:cs="Times New Roman"/>
          <w:b/>
          <w:bCs/>
          <w:sz w:val="24"/>
          <w:szCs w:val="24"/>
        </w:rPr>
        <w:t>Queries</w:t>
      </w:r>
      <w:r w:rsidRPr="00210C80">
        <w:rPr>
          <w:rFonts w:ascii="Times New Roman" w:eastAsia="Times New Roman" w:hAnsi="Times New Roman" w:cs="Times New Roman"/>
          <w:sz w:val="24"/>
          <w:szCs w:val="24"/>
        </w:rPr>
        <w:t xml:space="preserve">: How a user interacts with a Prolog program to retrieve information. A query is a goal that the Prolog system attempts to prove. It is written with </w:t>
      </w:r>
      <w:proofErr w:type="gramStart"/>
      <w:r w:rsidRPr="00210C80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210C80">
        <w:rPr>
          <w:rFonts w:ascii="Courier New" w:eastAsia="Times New Roman" w:hAnsi="Courier New" w:cs="Courier New"/>
          <w:sz w:val="20"/>
        </w:rPr>
        <w:t>?</w:t>
      </w:r>
      <w:proofErr w:type="gramEnd"/>
      <w:r w:rsidRPr="00210C80">
        <w:rPr>
          <w:rFonts w:ascii="Courier New" w:eastAsia="Times New Roman" w:hAnsi="Courier New" w:cs="Courier New"/>
          <w:sz w:val="20"/>
        </w:rPr>
        <w:t>-</w:t>
      </w:r>
      <w:r w:rsidRPr="00210C80">
        <w:rPr>
          <w:rFonts w:ascii="Times New Roman" w:eastAsia="Times New Roman" w:hAnsi="Times New Roman" w:cs="Times New Roman"/>
          <w:sz w:val="24"/>
          <w:szCs w:val="24"/>
        </w:rPr>
        <w:t xml:space="preserve"> at the console.</w:t>
      </w:r>
    </w:p>
    <w:p w:rsidR="00DB1C7E" w:rsidRPr="00210C80" w:rsidRDefault="00DB1C7E" w:rsidP="00401D7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C80">
        <w:rPr>
          <w:rFonts w:ascii="Courier New" w:eastAsia="Times New Roman" w:hAnsi="Courier New" w:cs="Courier New"/>
          <w:sz w:val="20"/>
        </w:rPr>
        <w:t xml:space="preserve">?- grandparent(X, </w:t>
      </w:r>
      <w:proofErr w:type="spellStart"/>
      <w:proofErr w:type="gramStart"/>
      <w:r w:rsidRPr="00210C80">
        <w:rPr>
          <w:rFonts w:ascii="Courier New" w:eastAsia="Times New Roman" w:hAnsi="Courier New" w:cs="Courier New"/>
          <w:sz w:val="20"/>
        </w:rPr>
        <w:t>mary</w:t>
      </w:r>
      <w:proofErr w:type="spellEnd"/>
      <w:proofErr w:type="gramEnd"/>
      <w:r w:rsidRPr="00210C80">
        <w:rPr>
          <w:rFonts w:ascii="Courier New" w:eastAsia="Times New Roman" w:hAnsi="Courier New" w:cs="Courier New"/>
          <w:sz w:val="20"/>
        </w:rPr>
        <w:t>).</w:t>
      </w:r>
    </w:p>
    <w:p w:rsidR="00DB1C7E" w:rsidRPr="00210C80" w:rsidRDefault="00DB1C7E" w:rsidP="00401D7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C80">
        <w:rPr>
          <w:rFonts w:ascii="Times New Roman" w:eastAsia="Times New Roman" w:hAnsi="Times New Roman" w:cs="Times New Roman"/>
          <w:sz w:val="24"/>
          <w:szCs w:val="24"/>
        </w:rPr>
        <w:t>This query asks, "Who is a grandparent of Mary?" The Prolog engine searches its knowledge base for facts and rules to satisfy this goal.</w:t>
      </w:r>
    </w:p>
    <w:p w:rsidR="00DB1C7E" w:rsidRPr="00210C80" w:rsidRDefault="00DB1C7E" w:rsidP="00401D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C80">
        <w:rPr>
          <w:rFonts w:ascii="Times New Roman" w:eastAsia="Times New Roman" w:hAnsi="Times New Roman" w:cs="Times New Roman"/>
          <w:b/>
          <w:bCs/>
          <w:sz w:val="24"/>
          <w:szCs w:val="24"/>
        </w:rPr>
        <w:t>Unification</w:t>
      </w:r>
      <w:r w:rsidRPr="00210C80">
        <w:rPr>
          <w:rFonts w:ascii="Times New Roman" w:eastAsia="Times New Roman" w:hAnsi="Times New Roman" w:cs="Times New Roman"/>
          <w:sz w:val="24"/>
          <w:szCs w:val="24"/>
        </w:rPr>
        <w:t>: A pattern-matching process that Prolog uses to determine if two terms can be made identical by assigning values to variables.</w:t>
      </w:r>
    </w:p>
    <w:p w:rsidR="00DB1C7E" w:rsidRPr="00210C80" w:rsidRDefault="00DB1C7E" w:rsidP="00401D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C80">
        <w:rPr>
          <w:rFonts w:ascii="Times New Roman" w:eastAsia="Times New Roman" w:hAnsi="Times New Roman" w:cs="Times New Roman"/>
          <w:b/>
          <w:bCs/>
          <w:sz w:val="24"/>
          <w:szCs w:val="24"/>
        </w:rPr>
        <w:t>Backtracking</w:t>
      </w:r>
      <w:r w:rsidRPr="00210C80">
        <w:rPr>
          <w:rFonts w:ascii="Times New Roman" w:eastAsia="Times New Roman" w:hAnsi="Times New Roman" w:cs="Times New Roman"/>
          <w:sz w:val="24"/>
          <w:szCs w:val="24"/>
        </w:rPr>
        <w:t>: The engine's automatic search process. If a goal fails to find a solution, Prolog will backtrack and try a different path or alternative rule to satisfy it. </w:t>
      </w:r>
    </w:p>
    <w:p w:rsidR="00DB1C7E" w:rsidRPr="00210C80" w:rsidRDefault="00DB1C7E" w:rsidP="00DB1C7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10C80">
        <w:rPr>
          <w:rFonts w:ascii="Times New Roman" w:eastAsia="Times New Roman" w:hAnsi="Times New Roman" w:cs="Times New Roman"/>
          <w:b/>
          <w:sz w:val="24"/>
          <w:szCs w:val="24"/>
        </w:rPr>
        <w:t>Example: A family knowledge base</w:t>
      </w:r>
    </w:p>
    <w:p w:rsidR="00DB1C7E" w:rsidRPr="00210C80" w:rsidRDefault="00DB1C7E" w:rsidP="00DB1C7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DB1C7E" w:rsidRPr="00210C80" w:rsidRDefault="00DB1C7E" w:rsidP="00DB1C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C80">
        <w:rPr>
          <w:rFonts w:ascii="Times New Roman" w:eastAsia="Times New Roman" w:hAnsi="Times New Roman" w:cs="Times New Roman"/>
          <w:sz w:val="24"/>
          <w:szCs w:val="24"/>
        </w:rPr>
        <w:t>This example demonstrates Prolog's declarative approach to defining and querying a logical system. </w:t>
      </w:r>
    </w:p>
    <w:p w:rsidR="00DB1C7E" w:rsidRPr="00210C80" w:rsidRDefault="00DB1C7E" w:rsidP="00DB1C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B1C7E" w:rsidRPr="00210C80" w:rsidRDefault="00DB1C7E" w:rsidP="00DB1C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10C80">
        <w:rPr>
          <w:rFonts w:ascii="Times New Roman" w:eastAsia="Times New Roman" w:hAnsi="Times New Roman" w:cs="Times New Roman"/>
          <w:sz w:val="24"/>
          <w:szCs w:val="24"/>
        </w:rPr>
        <w:t>prolog</w:t>
      </w:r>
      <w:proofErr w:type="gramEnd"/>
    </w:p>
    <w:p w:rsidR="00DB1C7E" w:rsidRPr="00210C80" w:rsidRDefault="00DB1C7E" w:rsidP="00DB1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0C80">
        <w:rPr>
          <w:rFonts w:ascii="Courier New" w:eastAsia="Times New Roman" w:hAnsi="Courier New" w:cs="Courier New"/>
          <w:sz w:val="20"/>
          <w:szCs w:val="20"/>
        </w:rPr>
        <w:t>% Facts: The basic relationships</w:t>
      </w:r>
    </w:p>
    <w:p w:rsidR="00DB1C7E" w:rsidRPr="00210C80" w:rsidRDefault="00DB1C7E" w:rsidP="00DB1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10C80">
        <w:rPr>
          <w:rFonts w:ascii="Courier New" w:eastAsia="Times New Roman" w:hAnsi="Courier New" w:cs="Courier New"/>
          <w:sz w:val="20"/>
          <w:szCs w:val="20"/>
        </w:rPr>
        <w:t>parent(</w:t>
      </w:r>
      <w:proofErr w:type="spellStart"/>
      <w:proofErr w:type="gramEnd"/>
      <w:r w:rsidRPr="00210C80">
        <w:rPr>
          <w:rFonts w:ascii="Courier New" w:eastAsia="Times New Roman" w:hAnsi="Courier New" w:cs="Courier New"/>
          <w:sz w:val="20"/>
          <w:szCs w:val="20"/>
        </w:rPr>
        <w:t>pam</w:t>
      </w:r>
      <w:proofErr w:type="spellEnd"/>
      <w:r w:rsidRPr="00210C80">
        <w:rPr>
          <w:rFonts w:ascii="Courier New" w:eastAsia="Times New Roman" w:hAnsi="Courier New" w:cs="Courier New"/>
          <w:sz w:val="20"/>
          <w:szCs w:val="20"/>
        </w:rPr>
        <w:t>, bob).</w:t>
      </w:r>
    </w:p>
    <w:p w:rsidR="00DB1C7E" w:rsidRPr="00210C80" w:rsidRDefault="00DB1C7E" w:rsidP="00DB1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10C80">
        <w:rPr>
          <w:rFonts w:ascii="Courier New" w:eastAsia="Times New Roman" w:hAnsi="Courier New" w:cs="Courier New"/>
          <w:sz w:val="20"/>
          <w:szCs w:val="20"/>
        </w:rPr>
        <w:t>parent(</w:t>
      </w:r>
      <w:proofErr w:type="gramEnd"/>
      <w:r w:rsidRPr="00210C80">
        <w:rPr>
          <w:rFonts w:ascii="Courier New" w:eastAsia="Times New Roman" w:hAnsi="Courier New" w:cs="Courier New"/>
          <w:sz w:val="20"/>
          <w:szCs w:val="20"/>
        </w:rPr>
        <w:t>tom, bob).</w:t>
      </w:r>
    </w:p>
    <w:p w:rsidR="00DB1C7E" w:rsidRPr="00210C80" w:rsidRDefault="00DB1C7E" w:rsidP="00DB1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10C80">
        <w:rPr>
          <w:rFonts w:ascii="Courier New" w:eastAsia="Times New Roman" w:hAnsi="Courier New" w:cs="Courier New"/>
          <w:sz w:val="20"/>
          <w:szCs w:val="20"/>
        </w:rPr>
        <w:t>parent(</w:t>
      </w:r>
      <w:proofErr w:type="gramEnd"/>
      <w:r w:rsidRPr="00210C80">
        <w:rPr>
          <w:rFonts w:ascii="Courier New" w:eastAsia="Times New Roman" w:hAnsi="Courier New" w:cs="Courier New"/>
          <w:sz w:val="20"/>
          <w:szCs w:val="20"/>
        </w:rPr>
        <w:t xml:space="preserve">tom, </w:t>
      </w:r>
      <w:proofErr w:type="spellStart"/>
      <w:r w:rsidRPr="00210C80">
        <w:rPr>
          <w:rFonts w:ascii="Courier New" w:eastAsia="Times New Roman" w:hAnsi="Courier New" w:cs="Courier New"/>
          <w:sz w:val="20"/>
          <w:szCs w:val="20"/>
        </w:rPr>
        <w:t>liz</w:t>
      </w:r>
      <w:proofErr w:type="spellEnd"/>
      <w:r w:rsidRPr="00210C80">
        <w:rPr>
          <w:rFonts w:ascii="Courier New" w:eastAsia="Times New Roman" w:hAnsi="Courier New" w:cs="Courier New"/>
          <w:sz w:val="20"/>
          <w:szCs w:val="20"/>
        </w:rPr>
        <w:t>).</w:t>
      </w:r>
    </w:p>
    <w:p w:rsidR="00DB1C7E" w:rsidRPr="00210C80" w:rsidRDefault="00DB1C7E" w:rsidP="00DB1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10C80">
        <w:rPr>
          <w:rFonts w:ascii="Courier New" w:eastAsia="Times New Roman" w:hAnsi="Courier New" w:cs="Courier New"/>
          <w:sz w:val="20"/>
          <w:szCs w:val="20"/>
        </w:rPr>
        <w:t>parent(</w:t>
      </w:r>
      <w:proofErr w:type="gramEnd"/>
      <w:r w:rsidRPr="00210C80">
        <w:rPr>
          <w:rFonts w:ascii="Courier New" w:eastAsia="Times New Roman" w:hAnsi="Courier New" w:cs="Courier New"/>
          <w:sz w:val="20"/>
          <w:szCs w:val="20"/>
        </w:rPr>
        <w:t xml:space="preserve">bob, </w:t>
      </w:r>
      <w:proofErr w:type="spellStart"/>
      <w:r w:rsidRPr="00210C80">
        <w:rPr>
          <w:rFonts w:ascii="Courier New" w:eastAsia="Times New Roman" w:hAnsi="Courier New" w:cs="Courier New"/>
          <w:sz w:val="20"/>
          <w:szCs w:val="20"/>
        </w:rPr>
        <w:t>ann</w:t>
      </w:r>
      <w:proofErr w:type="spellEnd"/>
      <w:r w:rsidRPr="00210C80">
        <w:rPr>
          <w:rFonts w:ascii="Courier New" w:eastAsia="Times New Roman" w:hAnsi="Courier New" w:cs="Courier New"/>
          <w:sz w:val="20"/>
          <w:szCs w:val="20"/>
        </w:rPr>
        <w:t>).</w:t>
      </w:r>
    </w:p>
    <w:p w:rsidR="00DB1C7E" w:rsidRPr="00210C80" w:rsidRDefault="00DB1C7E" w:rsidP="00DB1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10C80">
        <w:rPr>
          <w:rFonts w:ascii="Courier New" w:eastAsia="Times New Roman" w:hAnsi="Courier New" w:cs="Courier New"/>
          <w:sz w:val="20"/>
          <w:szCs w:val="20"/>
        </w:rPr>
        <w:t>parent(</w:t>
      </w:r>
      <w:proofErr w:type="gramEnd"/>
      <w:r w:rsidRPr="00210C80">
        <w:rPr>
          <w:rFonts w:ascii="Courier New" w:eastAsia="Times New Roman" w:hAnsi="Courier New" w:cs="Courier New"/>
          <w:sz w:val="20"/>
          <w:szCs w:val="20"/>
        </w:rPr>
        <w:t>bob, pat).</w:t>
      </w:r>
    </w:p>
    <w:p w:rsidR="00DB1C7E" w:rsidRPr="00210C80" w:rsidRDefault="00DB1C7E" w:rsidP="00DB1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10C80">
        <w:rPr>
          <w:rFonts w:ascii="Courier New" w:eastAsia="Times New Roman" w:hAnsi="Courier New" w:cs="Courier New"/>
          <w:sz w:val="20"/>
          <w:szCs w:val="20"/>
        </w:rPr>
        <w:t>parent(</w:t>
      </w:r>
      <w:proofErr w:type="gramEnd"/>
      <w:r w:rsidRPr="00210C80">
        <w:rPr>
          <w:rFonts w:ascii="Courier New" w:eastAsia="Times New Roman" w:hAnsi="Courier New" w:cs="Courier New"/>
          <w:sz w:val="20"/>
          <w:szCs w:val="20"/>
        </w:rPr>
        <w:t xml:space="preserve">pat, </w:t>
      </w:r>
      <w:proofErr w:type="spellStart"/>
      <w:r w:rsidRPr="00210C80">
        <w:rPr>
          <w:rFonts w:ascii="Courier New" w:eastAsia="Times New Roman" w:hAnsi="Courier New" w:cs="Courier New"/>
          <w:sz w:val="20"/>
          <w:szCs w:val="20"/>
        </w:rPr>
        <w:t>jim</w:t>
      </w:r>
      <w:proofErr w:type="spellEnd"/>
      <w:r w:rsidRPr="00210C80">
        <w:rPr>
          <w:rFonts w:ascii="Courier New" w:eastAsia="Times New Roman" w:hAnsi="Courier New" w:cs="Courier New"/>
          <w:sz w:val="20"/>
          <w:szCs w:val="20"/>
        </w:rPr>
        <w:t>).</w:t>
      </w:r>
    </w:p>
    <w:p w:rsidR="00DB1C7E" w:rsidRPr="00210C80" w:rsidRDefault="00DB1C7E" w:rsidP="00DB1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10C80">
        <w:rPr>
          <w:rFonts w:ascii="Courier New" w:eastAsia="Times New Roman" w:hAnsi="Courier New" w:cs="Courier New"/>
          <w:sz w:val="20"/>
          <w:szCs w:val="20"/>
        </w:rPr>
        <w:t>male(</w:t>
      </w:r>
      <w:proofErr w:type="gramEnd"/>
      <w:r w:rsidRPr="00210C80">
        <w:rPr>
          <w:rFonts w:ascii="Courier New" w:eastAsia="Times New Roman" w:hAnsi="Courier New" w:cs="Courier New"/>
          <w:sz w:val="20"/>
          <w:szCs w:val="20"/>
        </w:rPr>
        <w:t>tom).</w:t>
      </w:r>
    </w:p>
    <w:p w:rsidR="00DB1C7E" w:rsidRPr="00210C80" w:rsidRDefault="00DB1C7E" w:rsidP="00DB1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10C80">
        <w:rPr>
          <w:rFonts w:ascii="Courier New" w:eastAsia="Times New Roman" w:hAnsi="Courier New" w:cs="Courier New"/>
          <w:sz w:val="20"/>
          <w:szCs w:val="20"/>
        </w:rPr>
        <w:t>male(</w:t>
      </w:r>
      <w:proofErr w:type="gramEnd"/>
      <w:r w:rsidRPr="00210C80">
        <w:rPr>
          <w:rFonts w:ascii="Courier New" w:eastAsia="Times New Roman" w:hAnsi="Courier New" w:cs="Courier New"/>
          <w:sz w:val="20"/>
          <w:szCs w:val="20"/>
        </w:rPr>
        <w:t>bob).</w:t>
      </w:r>
    </w:p>
    <w:p w:rsidR="00DB1C7E" w:rsidRPr="00210C80" w:rsidRDefault="00DB1C7E" w:rsidP="00DB1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10C80">
        <w:rPr>
          <w:rFonts w:ascii="Courier New" w:eastAsia="Times New Roman" w:hAnsi="Courier New" w:cs="Courier New"/>
          <w:sz w:val="20"/>
          <w:szCs w:val="20"/>
        </w:rPr>
        <w:t>male(</w:t>
      </w:r>
      <w:proofErr w:type="spellStart"/>
      <w:proofErr w:type="gramEnd"/>
      <w:r w:rsidRPr="00210C80">
        <w:rPr>
          <w:rFonts w:ascii="Courier New" w:eastAsia="Times New Roman" w:hAnsi="Courier New" w:cs="Courier New"/>
          <w:sz w:val="20"/>
          <w:szCs w:val="20"/>
        </w:rPr>
        <w:t>jim</w:t>
      </w:r>
      <w:proofErr w:type="spellEnd"/>
      <w:r w:rsidRPr="00210C80">
        <w:rPr>
          <w:rFonts w:ascii="Courier New" w:eastAsia="Times New Roman" w:hAnsi="Courier New" w:cs="Courier New"/>
          <w:sz w:val="20"/>
          <w:szCs w:val="20"/>
        </w:rPr>
        <w:t>).</w:t>
      </w:r>
    </w:p>
    <w:p w:rsidR="00DB1C7E" w:rsidRPr="00210C80" w:rsidRDefault="00DB1C7E" w:rsidP="00DB1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10C80">
        <w:rPr>
          <w:rFonts w:ascii="Courier New" w:eastAsia="Times New Roman" w:hAnsi="Courier New" w:cs="Courier New"/>
          <w:sz w:val="20"/>
          <w:szCs w:val="20"/>
        </w:rPr>
        <w:t>female(</w:t>
      </w:r>
      <w:proofErr w:type="spellStart"/>
      <w:proofErr w:type="gramEnd"/>
      <w:r w:rsidRPr="00210C80">
        <w:rPr>
          <w:rFonts w:ascii="Courier New" w:eastAsia="Times New Roman" w:hAnsi="Courier New" w:cs="Courier New"/>
          <w:sz w:val="20"/>
          <w:szCs w:val="20"/>
        </w:rPr>
        <w:t>pam</w:t>
      </w:r>
      <w:proofErr w:type="spellEnd"/>
      <w:r w:rsidRPr="00210C80">
        <w:rPr>
          <w:rFonts w:ascii="Courier New" w:eastAsia="Times New Roman" w:hAnsi="Courier New" w:cs="Courier New"/>
          <w:sz w:val="20"/>
          <w:szCs w:val="20"/>
        </w:rPr>
        <w:t>).</w:t>
      </w:r>
    </w:p>
    <w:p w:rsidR="00DB1C7E" w:rsidRPr="00210C80" w:rsidRDefault="00DB1C7E" w:rsidP="00DB1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10C80">
        <w:rPr>
          <w:rFonts w:ascii="Courier New" w:eastAsia="Times New Roman" w:hAnsi="Courier New" w:cs="Courier New"/>
          <w:sz w:val="20"/>
          <w:szCs w:val="20"/>
        </w:rPr>
        <w:t>female(</w:t>
      </w:r>
      <w:proofErr w:type="spellStart"/>
      <w:proofErr w:type="gramEnd"/>
      <w:r w:rsidRPr="00210C80">
        <w:rPr>
          <w:rFonts w:ascii="Courier New" w:eastAsia="Times New Roman" w:hAnsi="Courier New" w:cs="Courier New"/>
          <w:sz w:val="20"/>
          <w:szCs w:val="20"/>
        </w:rPr>
        <w:t>liz</w:t>
      </w:r>
      <w:proofErr w:type="spellEnd"/>
      <w:r w:rsidRPr="00210C80">
        <w:rPr>
          <w:rFonts w:ascii="Courier New" w:eastAsia="Times New Roman" w:hAnsi="Courier New" w:cs="Courier New"/>
          <w:sz w:val="20"/>
          <w:szCs w:val="20"/>
        </w:rPr>
        <w:t>).</w:t>
      </w:r>
    </w:p>
    <w:p w:rsidR="00DB1C7E" w:rsidRPr="00210C80" w:rsidRDefault="00DB1C7E" w:rsidP="00DB1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10C80">
        <w:rPr>
          <w:rFonts w:ascii="Courier New" w:eastAsia="Times New Roman" w:hAnsi="Courier New" w:cs="Courier New"/>
          <w:sz w:val="20"/>
          <w:szCs w:val="20"/>
        </w:rPr>
        <w:t>female(</w:t>
      </w:r>
      <w:proofErr w:type="spellStart"/>
      <w:proofErr w:type="gramEnd"/>
      <w:r w:rsidRPr="00210C80">
        <w:rPr>
          <w:rFonts w:ascii="Courier New" w:eastAsia="Times New Roman" w:hAnsi="Courier New" w:cs="Courier New"/>
          <w:sz w:val="20"/>
          <w:szCs w:val="20"/>
        </w:rPr>
        <w:t>ann</w:t>
      </w:r>
      <w:proofErr w:type="spellEnd"/>
      <w:r w:rsidRPr="00210C80">
        <w:rPr>
          <w:rFonts w:ascii="Courier New" w:eastAsia="Times New Roman" w:hAnsi="Courier New" w:cs="Courier New"/>
          <w:sz w:val="20"/>
          <w:szCs w:val="20"/>
        </w:rPr>
        <w:t>).</w:t>
      </w:r>
    </w:p>
    <w:p w:rsidR="00DB1C7E" w:rsidRPr="00210C80" w:rsidRDefault="00DB1C7E" w:rsidP="00DB1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10C80">
        <w:rPr>
          <w:rFonts w:ascii="Courier New" w:eastAsia="Times New Roman" w:hAnsi="Courier New" w:cs="Courier New"/>
          <w:sz w:val="20"/>
          <w:szCs w:val="20"/>
        </w:rPr>
        <w:lastRenderedPageBreak/>
        <w:t>female(</w:t>
      </w:r>
      <w:proofErr w:type="gramEnd"/>
      <w:r w:rsidRPr="00210C80">
        <w:rPr>
          <w:rFonts w:ascii="Courier New" w:eastAsia="Times New Roman" w:hAnsi="Courier New" w:cs="Courier New"/>
          <w:sz w:val="20"/>
          <w:szCs w:val="20"/>
        </w:rPr>
        <w:t>pat).</w:t>
      </w:r>
    </w:p>
    <w:p w:rsidR="00DB1C7E" w:rsidRPr="00210C80" w:rsidRDefault="00DB1C7E" w:rsidP="00DB1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B1C7E" w:rsidRPr="00210C80" w:rsidRDefault="00DB1C7E" w:rsidP="00DB1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0C80">
        <w:rPr>
          <w:rFonts w:ascii="Courier New" w:eastAsia="Times New Roman" w:hAnsi="Courier New" w:cs="Courier New"/>
          <w:sz w:val="20"/>
          <w:szCs w:val="20"/>
        </w:rPr>
        <w:t>% Rules: Defining more complex relationships</w:t>
      </w:r>
    </w:p>
    <w:p w:rsidR="00DB1C7E" w:rsidRPr="00210C80" w:rsidRDefault="00DB1C7E" w:rsidP="00DB1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10C80">
        <w:rPr>
          <w:rFonts w:ascii="Courier New" w:eastAsia="Times New Roman" w:hAnsi="Courier New" w:cs="Courier New"/>
          <w:sz w:val="20"/>
          <w:szCs w:val="20"/>
        </w:rPr>
        <w:t>father(</w:t>
      </w:r>
      <w:proofErr w:type="gramEnd"/>
      <w:r w:rsidRPr="00210C80">
        <w:rPr>
          <w:rFonts w:ascii="Courier New" w:eastAsia="Times New Roman" w:hAnsi="Courier New" w:cs="Courier New"/>
          <w:sz w:val="20"/>
          <w:szCs w:val="20"/>
        </w:rPr>
        <w:t>X, Y) :- parent(X, Y), male(X).</w:t>
      </w:r>
    </w:p>
    <w:p w:rsidR="00DB1C7E" w:rsidRPr="00210C80" w:rsidRDefault="00DB1C7E" w:rsidP="00DB1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10C80">
        <w:rPr>
          <w:rFonts w:ascii="Courier New" w:eastAsia="Times New Roman" w:hAnsi="Courier New" w:cs="Courier New"/>
          <w:sz w:val="20"/>
          <w:szCs w:val="20"/>
        </w:rPr>
        <w:t>mother(</w:t>
      </w:r>
      <w:proofErr w:type="gramEnd"/>
      <w:r w:rsidRPr="00210C80">
        <w:rPr>
          <w:rFonts w:ascii="Courier New" w:eastAsia="Times New Roman" w:hAnsi="Courier New" w:cs="Courier New"/>
          <w:sz w:val="20"/>
          <w:szCs w:val="20"/>
        </w:rPr>
        <w:t>X, Y) :- parent(X, Y), female(X).</w:t>
      </w:r>
    </w:p>
    <w:p w:rsidR="00DB1C7E" w:rsidRPr="00210C80" w:rsidRDefault="00DB1C7E" w:rsidP="00DB1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10C80">
        <w:rPr>
          <w:rFonts w:ascii="Courier New" w:eastAsia="Times New Roman" w:hAnsi="Courier New" w:cs="Courier New"/>
          <w:sz w:val="20"/>
          <w:szCs w:val="20"/>
        </w:rPr>
        <w:t>grandparent(</w:t>
      </w:r>
      <w:proofErr w:type="gramEnd"/>
      <w:r w:rsidRPr="00210C80">
        <w:rPr>
          <w:rFonts w:ascii="Courier New" w:eastAsia="Times New Roman" w:hAnsi="Courier New" w:cs="Courier New"/>
          <w:sz w:val="20"/>
          <w:szCs w:val="20"/>
        </w:rPr>
        <w:t>X, Z) :- parent(X, Y), parent(Y, Z).</w:t>
      </w:r>
    </w:p>
    <w:p w:rsidR="00DB1C7E" w:rsidRPr="00210C80" w:rsidRDefault="00DB1C7E" w:rsidP="00DB1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10C80">
        <w:rPr>
          <w:rFonts w:ascii="Courier New" w:eastAsia="Times New Roman" w:hAnsi="Courier New" w:cs="Courier New"/>
          <w:sz w:val="20"/>
          <w:szCs w:val="20"/>
        </w:rPr>
        <w:t>sibling(</w:t>
      </w:r>
      <w:proofErr w:type="gramEnd"/>
      <w:r w:rsidRPr="00210C80">
        <w:rPr>
          <w:rFonts w:ascii="Courier New" w:eastAsia="Times New Roman" w:hAnsi="Courier New" w:cs="Courier New"/>
          <w:sz w:val="20"/>
          <w:szCs w:val="20"/>
        </w:rPr>
        <w:t>X, Y) :- parent(Z, X), parent(Z, Y), X \= Y.</w:t>
      </w:r>
    </w:p>
    <w:p w:rsidR="00DB1C7E" w:rsidRPr="00210C80" w:rsidRDefault="00DB1C7E" w:rsidP="00DB1C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B1C7E" w:rsidRPr="00210C80" w:rsidRDefault="00DB1C7E" w:rsidP="00DB1C7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10C80">
        <w:rPr>
          <w:rFonts w:ascii="Times New Roman" w:eastAsia="Times New Roman" w:hAnsi="Times New Roman" w:cs="Times New Roman"/>
          <w:b/>
          <w:sz w:val="24"/>
          <w:szCs w:val="24"/>
        </w:rPr>
        <w:t>Sample queries</w:t>
      </w:r>
    </w:p>
    <w:p w:rsidR="00DB1C7E" w:rsidRPr="00210C80" w:rsidRDefault="00DB1C7E" w:rsidP="00DB1C7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DB1C7E" w:rsidRPr="00210C80" w:rsidRDefault="00DB1C7E" w:rsidP="00DB1C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C80">
        <w:rPr>
          <w:rFonts w:ascii="Times New Roman" w:eastAsia="Times New Roman" w:hAnsi="Times New Roman" w:cs="Times New Roman"/>
          <w:sz w:val="24"/>
          <w:szCs w:val="24"/>
        </w:rPr>
        <w:t>Using an interactive Prolog interpreter like SWI-Prolog, you can pose queries to this program:</w:t>
      </w:r>
    </w:p>
    <w:p w:rsidR="00DB1C7E" w:rsidRPr="00210C80" w:rsidRDefault="00DB1C7E" w:rsidP="00401D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C80">
        <w:rPr>
          <w:rFonts w:ascii="Courier New" w:eastAsia="Times New Roman" w:hAnsi="Courier New" w:cs="Courier New"/>
          <w:sz w:val="20"/>
        </w:rPr>
        <w:t xml:space="preserve">?- </w:t>
      </w:r>
      <w:proofErr w:type="gramStart"/>
      <w:r w:rsidRPr="00210C80">
        <w:rPr>
          <w:rFonts w:ascii="Courier New" w:eastAsia="Times New Roman" w:hAnsi="Courier New" w:cs="Courier New"/>
          <w:sz w:val="20"/>
        </w:rPr>
        <w:t>father(</w:t>
      </w:r>
      <w:proofErr w:type="gramEnd"/>
      <w:r w:rsidRPr="00210C80">
        <w:rPr>
          <w:rFonts w:ascii="Courier New" w:eastAsia="Times New Roman" w:hAnsi="Courier New" w:cs="Courier New"/>
          <w:sz w:val="20"/>
        </w:rPr>
        <w:t xml:space="preserve">bob, </w:t>
      </w:r>
      <w:proofErr w:type="spellStart"/>
      <w:r w:rsidRPr="00210C80">
        <w:rPr>
          <w:rFonts w:ascii="Courier New" w:eastAsia="Times New Roman" w:hAnsi="Courier New" w:cs="Courier New"/>
          <w:sz w:val="20"/>
        </w:rPr>
        <w:t>ann</w:t>
      </w:r>
      <w:proofErr w:type="spellEnd"/>
      <w:r w:rsidRPr="00210C80">
        <w:rPr>
          <w:rFonts w:ascii="Courier New" w:eastAsia="Times New Roman" w:hAnsi="Courier New" w:cs="Courier New"/>
          <w:sz w:val="20"/>
        </w:rPr>
        <w:t>).</w:t>
      </w:r>
    </w:p>
    <w:p w:rsidR="00DB1C7E" w:rsidRPr="00210C80" w:rsidRDefault="00DB1C7E" w:rsidP="00401D7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C80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 w:rsidRPr="00210C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0C80">
        <w:rPr>
          <w:rFonts w:ascii="Courier New" w:eastAsia="Times New Roman" w:hAnsi="Courier New" w:cs="Courier New"/>
          <w:sz w:val="20"/>
        </w:rPr>
        <w:t>true.</w:t>
      </w:r>
    </w:p>
    <w:p w:rsidR="00DB1C7E" w:rsidRPr="00210C80" w:rsidRDefault="00DB1C7E" w:rsidP="00401D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C80">
        <w:rPr>
          <w:rFonts w:ascii="Courier New" w:eastAsia="Times New Roman" w:hAnsi="Courier New" w:cs="Courier New"/>
          <w:sz w:val="20"/>
        </w:rPr>
        <w:t xml:space="preserve">?- </w:t>
      </w:r>
      <w:proofErr w:type="gramStart"/>
      <w:r w:rsidRPr="00210C80">
        <w:rPr>
          <w:rFonts w:ascii="Courier New" w:eastAsia="Times New Roman" w:hAnsi="Courier New" w:cs="Courier New"/>
          <w:sz w:val="20"/>
        </w:rPr>
        <w:t>father(</w:t>
      </w:r>
      <w:proofErr w:type="gramEnd"/>
      <w:r w:rsidRPr="00210C80">
        <w:rPr>
          <w:rFonts w:ascii="Courier New" w:eastAsia="Times New Roman" w:hAnsi="Courier New" w:cs="Courier New"/>
          <w:sz w:val="20"/>
        </w:rPr>
        <w:t>tom, X).</w:t>
      </w:r>
    </w:p>
    <w:p w:rsidR="00DB1C7E" w:rsidRPr="00210C80" w:rsidRDefault="00DB1C7E" w:rsidP="00401D7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C80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 w:rsidRPr="00210C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0C80">
        <w:rPr>
          <w:rFonts w:ascii="Courier New" w:eastAsia="Times New Roman" w:hAnsi="Courier New" w:cs="Courier New"/>
          <w:sz w:val="20"/>
        </w:rPr>
        <w:t xml:space="preserve">X = </w:t>
      </w:r>
      <w:proofErr w:type="gramStart"/>
      <w:r w:rsidRPr="00210C80">
        <w:rPr>
          <w:rFonts w:ascii="Courier New" w:eastAsia="Times New Roman" w:hAnsi="Courier New" w:cs="Courier New"/>
          <w:sz w:val="20"/>
        </w:rPr>
        <w:t>bob ;</w:t>
      </w:r>
      <w:proofErr w:type="gramEnd"/>
      <w:r w:rsidRPr="00210C80">
        <w:rPr>
          <w:rFonts w:ascii="Courier New" w:eastAsia="Times New Roman" w:hAnsi="Courier New" w:cs="Courier New"/>
          <w:sz w:val="20"/>
        </w:rPr>
        <w:t xml:space="preserve"> X = </w:t>
      </w:r>
      <w:proofErr w:type="spellStart"/>
      <w:r w:rsidRPr="00210C80">
        <w:rPr>
          <w:rFonts w:ascii="Courier New" w:eastAsia="Times New Roman" w:hAnsi="Courier New" w:cs="Courier New"/>
          <w:sz w:val="20"/>
        </w:rPr>
        <w:t>liz</w:t>
      </w:r>
      <w:proofErr w:type="spellEnd"/>
      <w:r w:rsidRPr="00210C80">
        <w:rPr>
          <w:rFonts w:ascii="Courier New" w:eastAsia="Times New Roman" w:hAnsi="Courier New" w:cs="Courier New"/>
          <w:sz w:val="20"/>
        </w:rPr>
        <w:t>.</w:t>
      </w:r>
      <w:r w:rsidRPr="00210C80">
        <w:rPr>
          <w:rFonts w:ascii="Times New Roman" w:eastAsia="Times New Roman" w:hAnsi="Times New Roman" w:cs="Times New Roman"/>
          <w:sz w:val="24"/>
          <w:szCs w:val="24"/>
        </w:rPr>
        <w:t xml:space="preserve"> (The semicolon requests the next solution).</w:t>
      </w:r>
    </w:p>
    <w:p w:rsidR="00DB1C7E" w:rsidRPr="00210C80" w:rsidRDefault="00DB1C7E" w:rsidP="00401D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C80">
        <w:rPr>
          <w:rFonts w:ascii="Courier New" w:eastAsia="Times New Roman" w:hAnsi="Courier New" w:cs="Courier New"/>
          <w:sz w:val="20"/>
        </w:rPr>
        <w:t xml:space="preserve">?- </w:t>
      </w:r>
      <w:proofErr w:type="gramStart"/>
      <w:r w:rsidRPr="00210C80">
        <w:rPr>
          <w:rFonts w:ascii="Courier New" w:eastAsia="Times New Roman" w:hAnsi="Courier New" w:cs="Courier New"/>
          <w:sz w:val="20"/>
        </w:rPr>
        <w:t>grandparent(</w:t>
      </w:r>
      <w:proofErr w:type="gramEnd"/>
      <w:r w:rsidRPr="00210C80">
        <w:rPr>
          <w:rFonts w:ascii="Courier New" w:eastAsia="Times New Roman" w:hAnsi="Courier New" w:cs="Courier New"/>
          <w:sz w:val="20"/>
        </w:rPr>
        <w:t xml:space="preserve">tom, </w:t>
      </w:r>
      <w:proofErr w:type="spellStart"/>
      <w:r w:rsidRPr="00210C80">
        <w:rPr>
          <w:rFonts w:ascii="Courier New" w:eastAsia="Times New Roman" w:hAnsi="Courier New" w:cs="Courier New"/>
          <w:sz w:val="20"/>
        </w:rPr>
        <w:t>ann</w:t>
      </w:r>
      <w:proofErr w:type="spellEnd"/>
      <w:r w:rsidRPr="00210C80">
        <w:rPr>
          <w:rFonts w:ascii="Courier New" w:eastAsia="Times New Roman" w:hAnsi="Courier New" w:cs="Courier New"/>
          <w:sz w:val="20"/>
        </w:rPr>
        <w:t>).</w:t>
      </w:r>
    </w:p>
    <w:p w:rsidR="00DB1C7E" w:rsidRPr="00210C80" w:rsidRDefault="00DB1C7E" w:rsidP="00401D7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C80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 w:rsidRPr="00210C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0C80">
        <w:rPr>
          <w:rFonts w:ascii="Courier New" w:eastAsia="Times New Roman" w:hAnsi="Courier New" w:cs="Courier New"/>
          <w:sz w:val="20"/>
        </w:rPr>
        <w:t>true.</w:t>
      </w:r>
    </w:p>
    <w:p w:rsidR="00DB1C7E" w:rsidRPr="00210C80" w:rsidRDefault="00DB1C7E" w:rsidP="00401D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C80">
        <w:rPr>
          <w:rFonts w:ascii="Courier New" w:eastAsia="Times New Roman" w:hAnsi="Courier New" w:cs="Courier New"/>
          <w:sz w:val="20"/>
        </w:rPr>
        <w:t xml:space="preserve">?- </w:t>
      </w:r>
      <w:proofErr w:type="gramStart"/>
      <w:r w:rsidRPr="00210C80">
        <w:rPr>
          <w:rFonts w:ascii="Courier New" w:eastAsia="Times New Roman" w:hAnsi="Courier New" w:cs="Courier New"/>
          <w:sz w:val="20"/>
        </w:rPr>
        <w:t>sibling(</w:t>
      </w:r>
      <w:proofErr w:type="spellStart"/>
      <w:proofErr w:type="gramEnd"/>
      <w:r w:rsidRPr="00210C80">
        <w:rPr>
          <w:rFonts w:ascii="Courier New" w:eastAsia="Times New Roman" w:hAnsi="Courier New" w:cs="Courier New"/>
          <w:sz w:val="20"/>
        </w:rPr>
        <w:t>liz</w:t>
      </w:r>
      <w:proofErr w:type="spellEnd"/>
      <w:r w:rsidRPr="00210C80">
        <w:rPr>
          <w:rFonts w:ascii="Courier New" w:eastAsia="Times New Roman" w:hAnsi="Courier New" w:cs="Courier New"/>
          <w:sz w:val="20"/>
        </w:rPr>
        <w:t>, bob).</w:t>
      </w:r>
    </w:p>
    <w:p w:rsidR="00DB1C7E" w:rsidRPr="00210C80" w:rsidRDefault="00DB1C7E" w:rsidP="00401D7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C80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 w:rsidRPr="00210C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0C80">
        <w:rPr>
          <w:rFonts w:ascii="Courier New" w:eastAsia="Times New Roman" w:hAnsi="Courier New" w:cs="Courier New"/>
          <w:sz w:val="20"/>
        </w:rPr>
        <w:t>true.</w:t>
      </w:r>
    </w:p>
    <w:p w:rsidR="00DB1C7E" w:rsidRPr="00210C80" w:rsidRDefault="00DB1C7E" w:rsidP="00401D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C80">
        <w:rPr>
          <w:rFonts w:ascii="Courier New" w:eastAsia="Times New Roman" w:hAnsi="Courier New" w:cs="Courier New"/>
          <w:sz w:val="20"/>
        </w:rPr>
        <w:t xml:space="preserve">?- </w:t>
      </w:r>
      <w:proofErr w:type="gramStart"/>
      <w:r w:rsidRPr="00210C80">
        <w:rPr>
          <w:rFonts w:ascii="Courier New" w:eastAsia="Times New Roman" w:hAnsi="Courier New" w:cs="Courier New"/>
          <w:sz w:val="20"/>
        </w:rPr>
        <w:t>grandparent(</w:t>
      </w:r>
      <w:proofErr w:type="spellStart"/>
      <w:proofErr w:type="gramEnd"/>
      <w:r w:rsidRPr="00210C80">
        <w:rPr>
          <w:rFonts w:ascii="Courier New" w:eastAsia="Times New Roman" w:hAnsi="Courier New" w:cs="Courier New"/>
          <w:sz w:val="20"/>
        </w:rPr>
        <w:t>pam</w:t>
      </w:r>
      <w:proofErr w:type="spellEnd"/>
      <w:r w:rsidRPr="00210C80">
        <w:rPr>
          <w:rFonts w:ascii="Courier New" w:eastAsia="Times New Roman" w:hAnsi="Courier New" w:cs="Courier New"/>
          <w:sz w:val="20"/>
        </w:rPr>
        <w:t>, X).</w:t>
      </w:r>
    </w:p>
    <w:p w:rsidR="00DB1C7E" w:rsidRPr="00210C80" w:rsidRDefault="00DB1C7E" w:rsidP="00401D7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C80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 w:rsidRPr="00210C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0C80">
        <w:rPr>
          <w:rFonts w:ascii="Courier New" w:eastAsia="Times New Roman" w:hAnsi="Courier New" w:cs="Courier New"/>
          <w:sz w:val="20"/>
        </w:rPr>
        <w:t xml:space="preserve">X = </w:t>
      </w:r>
      <w:proofErr w:type="spellStart"/>
      <w:proofErr w:type="gramStart"/>
      <w:r w:rsidRPr="00210C80">
        <w:rPr>
          <w:rFonts w:ascii="Courier New" w:eastAsia="Times New Roman" w:hAnsi="Courier New" w:cs="Courier New"/>
          <w:sz w:val="20"/>
        </w:rPr>
        <w:t>ann</w:t>
      </w:r>
      <w:proofErr w:type="spellEnd"/>
      <w:r w:rsidRPr="00210C80">
        <w:rPr>
          <w:rFonts w:ascii="Courier New" w:eastAsia="Times New Roman" w:hAnsi="Courier New" w:cs="Courier New"/>
          <w:sz w:val="20"/>
        </w:rPr>
        <w:t xml:space="preserve"> ;</w:t>
      </w:r>
      <w:proofErr w:type="gramEnd"/>
      <w:r w:rsidRPr="00210C80">
        <w:rPr>
          <w:rFonts w:ascii="Courier New" w:eastAsia="Times New Roman" w:hAnsi="Courier New" w:cs="Courier New"/>
          <w:sz w:val="20"/>
        </w:rPr>
        <w:t xml:space="preserve"> X = pat.</w:t>
      </w:r>
      <w:r w:rsidRPr="00210C80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DB1C7E" w:rsidRPr="00210C80" w:rsidRDefault="00DB1C7E" w:rsidP="00DB1C7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10C80">
        <w:rPr>
          <w:rFonts w:ascii="Times New Roman" w:eastAsia="Times New Roman" w:hAnsi="Times New Roman" w:cs="Times New Roman"/>
          <w:b/>
          <w:sz w:val="24"/>
          <w:szCs w:val="24"/>
        </w:rPr>
        <w:t>Applications:</w:t>
      </w:r>
    </w:p>
    <w:p w:rsidR="00DB1C7E" w:rsidRPr="00210C80" w:rsidRDefault="00DB1C7E" w:rsidP="00DB1C7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DB1C7E" w:rsidRPr="00210C80" w:rsidRDefault="00DB1C7E" w:rsidP="00DB1C7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0C80">
        <w:rPr>
          <w:rFonts w:ascii="Times New Roman" w:eastAsia="Times New Roman" w:hAnsi="Times New Roman" w:cs="Times New Roman"/>
          <w:sz w:val="24"/>
          <w:szCs w:val="24"/>
        </w:rPr>
        <w:t>Prolog's strengths in logical reasoning and symbolic manipulation make it well-suited for a number of applications, including: </w:t>
      </w:r>
    </w:p>
    <w:p w:rsidR="00DB1C7E" w:rsidRPr="00210C80" w:rsidRDefault="00DB1C7E" w:rsidP="00401D7B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0C80">
        <w:rPr>
          <w:rFonts w:ascii="Times New Roman" w:eastAsia="Times New Roman" w:hAnsi="Times New Roman" w:cs="Times New Roman"/>
          <w:b/>
          <w:bCs/>
          <w:sz w:val="24"/>
          <w:szCs w:val="24"/>
        </w:rPr>
        <w:t>Artificial Intelligence and Expert Systems</w:t>
      </w:r>
      <w:r w:rsidRPr="00210C80">
        <w:rPr>
          <w:rFonts w:ascii="Times New Roman" w:eastAsia="Times New Roman" w:hAnsi="Times New Roman" w:cs="Times New Roman"/>
          <w:sz w:val="24"/>
          <w:szCs w:val="24"/>
        </w:rPr>
        <w:t>: Creating systems that simulate human decision-making and reasoning. For example, a medical diagnosis system can use facts (symptoms) and rules (conditions) to suggest a diagnosis.</w:t>
      </w:r>
    </w:p>
    <w:p w:rsidR="00DB1C7E" w:rsidRPr="00210C80" w:rsidRDefault="00DB1C7E" w:rsidP="00401D7B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0C80">
        <w:rPr>
          <w:rFonts w:ascii="Times New Roman" w:eastAsia="Times New Roman" w:hAnsi="Times New Roman" w:cs="Times New Roman"/>
          <w:b/>
          <w:bCs/>
          <w:sz w:val="24"/>
          <w:szCs w:val="24"/>
        </w:rPr>
        <w:t>Natural Language Processing (NLP)</w:t>
      </w:r>
      <w:r w:rsidRPr="00210C80">
        <w:rPr>
          <w:rFonts w:ascii="Times New Roman" w:eastAsia="Times New Roman" w:hAnsi="Times New Roman" w:cs="Times New Roman"/>
          <w:sz w:val="24"/>
          <w:szCs w:val="24"/>
        </w:rPr>
        <w:t>: Parsing and understanding human language due to its strong pattern-matching capabilities.</w:t>
      </w:r>
    </w:p>
    <w:p w:rsidR="00DB1C7E" w:rsidRPr="00210C80" w:rsidRDefault="00DB1C7E" w:rsidP="00401D7B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0C80">
        <w:rPr>
          <w:rFonts w:ascii="Times New Roman" w:eastAsia="Times New Roman" w:hAnsi="Times New Roman" w:cs="Times New Roman"/>
          <w:b/>
          <w:bCs/>
          <w:sz w:val="24"/>
          <w:szCs w:val="24"/>
        </w:rPr>
        <w:t>Automated Theorem Proving</w:t>
      </w:r>
      <w:r w:rsidRPr="00210C80">
        <w:rPr>
          <w:rFonts w:ascii="Times New Roman" w:eastAsia="Times New Roman" w:hAnsi="Times New Roman" w:cs="Times New Roman"/>
          <w:sz w:val="24"/>
          <w:szCs w:val="24"/>
        </w:rPr>
        <w:t>: Proving the validity of mathematical theorems.</w:t>
      </w:r>
    </w:p>
    <w:p w:rsidR="00DB1C7E" w:rsidRPr="00210C80" w:rsidRDefault="00DB1C7E" w:rsidP="00401D7B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0C80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Querying</w:t>
      </w:r>
      <w:r w:rsidRPr="00210C80">
        <w:rPr>
          <w:rFonts w:ascii="Times New Roman" w:eastAsia="Times New Roman" w:hAnsi="Times New Roman" w:cs="Times New Roman"/>
          <w:sz w:val="24"/>
          <w:szCs w:val="24"/>
        </w:rPr>
        <w:t>: Serving as a powerful query language for deductive databases.</w:t>
      </w:r>
    </w:p>
    <w:p w:rsidR="00DB1C7E" w:rsidRPr="00210C80" w:rsidRDefault="00DB1C7E" w:rsidP="00401D7B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0C80">
        <w:rPr>
          <w:rFonts w:ascii="Times New Roman" w:eastAsia="Times New Roman" w:hAnsi="Times New Roman" w:cs="Times New Roman"/>
          <w:b/>
          <w:bCs/>
          <w:sz w:val="24"/>
          <w:szCs w:val="24"/>
        </w:rPr>
        <w:t>Robotics</w:t>
      </w:r>
      <w:r w:rsidRPr="00210C80">
        <w:rPr>
          <w:rFonts w:ascii="Times New Roman" w:eastAsia="Times New Roman" w:hAnsi="Times New Roman" w:cs="Times New Roman"/>
          <w:sz w:val="24"/>
          <w:szCs w:val="24"/>
        </w:rPr>
        <w:t>: Planning the sequence of steps for a robot to achieve a goal.</w:t>
      </w:r>
    </w:p>
    <w:p w:rsidR="00DB1C7E" w:rsidRPr="00210C80" w:rsidRDefault="00DB1C7E" w:rsidP="00401D7B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0C80">
        <w:rPr>
          <w:rFonts w:ascii="Times New Roman" w:eastAsia="Times New Roman" w:hAnsi="Times New Roman" w:cs="Times New Roman"/>
          <w:b/>
          <w:bCs/>
          <w:sz w:val="24"/>
          <w:szCs w:val="24"/>
        </w:rPr>
        <w:t>Constraint Logic Programming</w:t>
      </w:r>
      <w:r w:rsidRPr="00210C80">
        <w:rPr>
          <w:rFonts w:ascii="Times New Roman" w:eastAsia="Times New Roman" w:hAnsi="Times New Roman" w:cs="Times New Roman"/>
          <w:sz w:val="24"/>
          <w:szCs w:val="24"/>
        </w:rPr>
        <w:t>: Solving scheduling, planning, and other optimization problems. </w:t>
      </w:r>
    </w:p>
    <w:p w:rsidR="00DB1C7E" w:rsidRPr="00210C80" w:rsidRDefault="00DB42FF" w:rsidP="00DB1C7E">
      <w:pPr>
        <w:spacing w:after="0" w:line="240" w:lineRule="auto"/>
        <w:jc w:val="both"/>
        <w:rPr>
          <w:b/>
          <w:sz w:val="28"/>
          <w:szCs w:val="28"/>
          <w:u w:val="single"/>
        </w:rPr>
      </w:pPr>
      <w:r w:rsidRPr="00210C80">
        <w:rPr>
          <w:b/>
          <w:sz w:val="28"/>
          <w:szCs w:val="28"/>
          <w:u w:val="single"/>
        </w:rPr>
        <w:t>Unification in Prolog:</w:t>
      </w:r>
    </w:p>
    <w:p w:rsidR="00DB42FF" w:rsidRPr="00210C80" w:rsidRDefault="00DB42FF" w:rsidP="00DB1C7E">
      <w:pPr>
        <w:spacing w:after="0" w:line="240" w:lineRule="auto"/>
        <w:jc w:val="both"/>
      </w:pPr>
      <w:r w:rsidRPr="00210C80">
        <w:rPr>
          <w:rStyle w:val="Strong"/>
        </w:rPr>
        <w:t>Unification</w:t>
      </w:r>
      <w:r w:rsidRPr="00210C80">
        <w:t xml:space="preserve"> in </w:t>
      </w:r>
      <w:r w:rsidRPr="00210C80">
        <w:rPr>
          <w:rStyle w:val="Strong"/>
        </w:rPr>
        <w:t>Prolog</w:t>
      </w:r>
      <w:r w:rsidRPr="00210C80">
        <w:t xml:space="preserve"> is a core concept used in matching terms (like variables, constants, and structures) during resolution and pattern matching.</w:t>
      </w:r>
    </w:p>
    <w:p w:rsidR="00DB42FF" w:rsidRPr="00210C80" w:rsidRDefault="00DB42FF" w:rsidP="00DB4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C80">
        <w:rPr>
          <w:rFonts w:ascii="Times New Roman" w:eastAsia="Times New Roman" w:hAnsi="Times New Roman" w:cs="Times New Roman"/>
          <w:sz w:val="24"/>
          <w:szCs w:val="24"/>
        </w:rPr>
        <w:t xml:space="preserve">Unification is the process of making two Prolog terms </w:t>
      </w:r>
      <w:r w:rsidRPr="00210C80">
        <w:rPr>
          <w:rFonts w:ascii="Times New Roman" w:eastAsia="Times New Roman" w:hAnsi="Times New Roman" w:cs="Times New Roman"/>
          <w:i/>
          <w:iCs/>
          <w:sz w:val="24"/>
          <w:szCs w:val="24"/>
        </w:rPr>
        <w:t>equal</w:t>
      </w:r>
      <w:r w:rsidRPr="00210C80">
        <w:rPr>
          <w:rFonts w:ascii="Times New Roman" w:eastAsia="Times New Roman" w:hAnsi="Times New Roman" w:cs="Times New Roman"/>
          <w:sz w:val="24"/>
          <w:szCs w:val="24"/>
        </w:rPr>
        <w:t xml:space="preserve"> by finding suitable substitutions for variables.</w:t>
      </w:r>
    </w:p>
    <w:p w:rsidR="00DB42FF" w:rsidRPr="00210C80" w:rsidRDefault="00DB42FF" w:rsidP="00401D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C80">
        <w:rPr>
          <w:rFonts w:ascii="Times New Roman" w:eastAsia="Times New Roman" w:hAnsi="Times New Roman" w:cs="Times New Roman"/>
          <w:sz w:val="24"/>
          <w:szCs w:val="24"/>
        </w:rPr>
        <w:t xml:space="preserve">It's a </w:t>
      </w:r>
      <w:r w:rsidRPr="00210C80">
        <w:rPr>
          <w:rFonts w:ascii="Times New Roman" w:eastAsia="Times New Roman" w:hAnsi="Times New Roman" w:cs="Times New Roman"/>
          <w:b/>
          <w:bCs/>
          <w:sz w:val="24"/>
          <w:szCs w:val="24"/>
        </w:rPr>
        <w:t>bidirectional matching</w:t>
      </w:r>
      <w:r w:rsidRPr="00210C8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210C80">
        <w:rPr>
          <w:rFonts w:ascii="Courier New" w:eastAsia="Times New Roman" w:hAnsi="Courier New" w:cs="Courier New"/>
          <w:sz w:val="20"/>
        </w:rPr>
        <w:t>X = 3</w:t>
      </w:r>
      <w:r w:rsidRPr="00210C80">
        <w:rPr>
          <w:rFonts w:ascii="Times New Roman" w:eastAsia="Times New Roman" w:hAnsi="Times New Roman" w:cs="Times New Roman"/>
          <w:sz w:val="24"/>
          <w:szCs w:val="24"/>
        </w:rPr>
        <w:t xml:space="preserve"> means "Can I make </w:t>
      </w:r>
      <w:r w:rsidRPr="00210C80">
        <w:rPr>
          <w:rFonts w:ascii="Courier New" w:eastAsia="Times New Roman" w:hAnsi="Courier New" w:cs="Courier New"/>
          <w:sz w:val="20"/>
        </w:rPr>
        <w:t>X</w:t>
      </w:r>
      <w:r w:rsidRPr="00210C8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210C80">
        <w:rPr>
          <w:rFonts w:ascii="Courier New" w:eastAsia="Times New Roman" w:hAnsi="Courier New" w:cs="Courier New"/>
          <w:sz w:val="20"/>
        </w:rPr>
        <w:t>3</w:t>
      </w:r>
      <w:r w:rsidRPr="00210C80">
        <w:rPr>
          <w:rFonts w:ascii="Times New Roman" w:eastAsia="Times New Roman" w:hAnsi="Times New Roman" w:cs="Times New Roman"/>
          <w:sz w:val="24"/>
          <w:szCs w:val="24"/>
        </w:rPr>
        <w:t xml:space="preserve"> equal?" — </w:t>
      </w:r>
      <w:proofErr w:type="gramStart"/>
      <w:r w:rsidRPr="00210C80">
        <w:rPr>
          <w:rFonts w:ascii="Times New Roman" w:eastAsia="Times New Roman" w:hAnsi="Times New Roman" w:cs="Times New Roman"/>
          <w:sz w:val="24"/>
          <w:szCs w:val="24"/>
        </w:rPr>
        <w:t>yes</w:t>
      </w:r>
      <w:proofErr w:type="gramEnd"/>
      <w:r w:rsidRPr="00210C80">
        <w:rPr>
          <w:rFonts w:ascii="Times New Roman" w:eastAsia="Times New Roman" w:hAnsi="Times New Roman" w:cs="Times New Roman"/>
          <w:sz w:val="24"/>
          <w:szCs w:val="24"/>
        </w:rPr>
        <w:t xml:space="preserve">, by setting </w:t>
      </w:r>
      <w:r w:rsidRPr="00210C80">
        <w:rPr>
          <w:rFonts w:ascii="Courier New" w:eastAsia="Times New Roman" w:hAnsi="Courier New" w:cs="Courier New"/>
          <w:sz w:val="20"/>
        </w:rPr>
        <w:t>X = 3</w:t>
      </w:r>
      <w:r w:rsidRPr="00210C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B42FF" w:rsidRPr="00210C80" w:rsidRDefault="00DB42FF" w:rsidP="00401D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C80">
        <w:rPr>
          <w:rFonts w:ascii="Times New Roman" w:eastAsia="Times New Roman" w:hAnsi="Times New Roman" w:cs="Times New Roman"/>
          <w:sz w:val="24"/>
          <w:szCs w:val="24"/>
        </w:rPr>
        <w:lastRenderedPageBreak/>
        <w:t>Prolog uses unification when:</w:t>
      </w:r>
    </w:p>
    <w:p w:rsidR="00DB42FF" w:rsidRPr="00210C80" w:rsidRDefault="00DB42FF" w:rsidP="00401D7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C80">
        <w:rPr>
          <w:rFonts w:ascii="Times New Roman" w:eastAsia="Times New Roman" w:hAnsi="Times New Roman" w:cs="Times New Roman"/>
          <w:sz w:val="24"/>
          <w:szCs w:val="24"/>
        </w:rPr>
        <w:t>Matching goals with rules.</w:t>
      </w:r>
    </w:p>
    <w:p w:rsidR="00DB42FF" w:rsidRPr="00210C80" w:rsidRDefault="00DB42FF" w:rsidP="00401D7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C80">
        <w:rPr>
          <w:rFonts w:ascii="Times New Roman" w:eastAsia="Times New Roman" w:hAnsi="Times New Roman" w:cs="Times New Roman"/>
          <w:sz w:val="24"/>
          <w:szCs w:val="24"/>
        </w:rPr>
        <w:t>Matching rule heads with facts.</w:t>
      </w:r>
    </w:p>
    <w:p w:rsidR="00DB42FF" w:rsidRPr="00210C80" w:rsidRDefault="00DB42FF" w:rsidP="00401D7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C80">
        <w:rPr>
          <w:rFonts w:ascii="Times New Roman" w:eastAsia="Times New Roman" w:hAnsi="Times New Roman" w:cs="Times New Roman"/>
          <w:sz w:val="24"/>
          <w:szCs w:val="24"/>
        </w:rPr>
        <w:t>Matching arguments in predicates.</w:t>
      </w:r>
    </w:p>
    <w:p w:rsidR="00DB42FF" w:rsidRPr="00210C80" w:rsidRDefault="00DB42FF" w:rsidP="00DB4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0C80">
        <w:rPr>
          <w:rFonts w:ascii="Times New Roman" w:eastAsia="Times New Roman" w:hAnsi="Times New Roman" w:cs="Times New Roman"/>
          <w:b/>
          <w:bCs/>
          <w:sz w:val="27"/>
          <w:szCs w:val="27"/>
        </w:rPr>
        <w:t>Basic Examples</w:t>
      </w:r>
    </w:p>
    <w:p w:rsidR="00DB42FF" w:rsidRPr="00210C80" w:rsidRDefault="00DB42FF" w:rsidP="00DB42F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0C80">
        <w:rPr>
          <w:rFonts w:ascii="Times New Roman" w:hAnsi="Times New Roman" w:cs="Times New Roman"/>
          <w:sz w:val="28"/>
          <w:szCs w:val="28"/>
        </w:rPr>
        <w:t>?- X = 5.</w:t>
      </w:r>
    </w:p>
    <w:p w:rsidR="00DB42FF" w:rsidRPr="00210C80" w:rsidRDefault="00DB42FF" w:rsidP="00DB42F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0C80">
        <w:rPr>
          <w:rFonts w:ascii="Times New Roman" w:hAnsi="Times New Roman" w:cs="Times New Roman"/>
          <w:sz w:val="28"/>
          <w:szCs w:val="28"/>
        </w:rPr>
        <w:t>X = 5.</w:t>
      </w:r>
    </w:p>
    <w:p w:rsidR="00DB42FF" w:rsidRPr="00210C80" w:rsidRDefault="00DB42FF" w:rsidP="00DB42F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B42FF" w:rsidRPr="00210C80" w:rsidRDefault="00DB42FF" w:rsidP="00DB42F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0C80">
        <w:rPr>
          <w:rFonts w:ascii="Times New Roman" w:hAnsi="Times New Roman" w:cs="Times New Roman"/>
          <w:sz w:val="28"/>
          <w:szCs w:val="28"/>
        </w:rPr>
        <w:t>?- X = Y.</w:t>
      </w:r>
    </w:p>
    <w:p w:rsidR="00DB42FF" w:rsidRPr="00210C80" w:rsidRDefault="00DB42FF" w:rsidP="00DB42F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0C80">
        <w:rPr>
          <w:rFonts w:ascii="Times New Roman" w:hAnsi="Times New Roman" w:cs="Times New Roman"/>
          <w:sz w:val="28"/>
          <w:szCs w:val="28"/>
        </w:rPr>
        <w:t xml:space="preserve">X = Y.      % </w:t>
      </w:r>
      <w:proofErr w:type="gramStart"/>
      <w:r w:rsidRPr="00210C80">
        <w:rPr>
          <w:rFonts w:ascii="Times New Roman" w:hAnsi="Times New Roman" w:cs="Times New Roman"/>
          <w:sz w:val="28"/>
          <w:szCs w:val="28"/>
        </w:rPr>
        <w:t>Both</w:t>
      </w:r>
      <w:proofErr w:type="gramEnd"/>
      <w:r w:rsidRPr="00210C80">
        <w:rPr>
          <w:rFonts w:ascii="Times New Roman" w:hAnsi="Times New Roman" w:cs="Times New Roman"/>
          <w:sz w:val="28"/>
          <w:szCs w:val="28"/>
        </w:rPr>
        <w:t xml:space="preserve"> are unbound variables, so they stay linked.</w:t>
      </w:r>
    </w:p>
    <w:p w:rsidR="00DB42FF" w:rsidRPr="00210C80" w:rsidRDefault="00DB42FF" w:rsidP="00DB42F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B42FF" w:rsidRPr="00210C80" w:rsidRDefault="00DB42FF" w:rsidP="00DB42F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0C80">
        <w:rPr>
          <w:rFonts w:ascii="Times New Roman" w:hAnsi="Times New Roman" w:cs="Times New Roman"/>
          <w:sz w:val="28"/>
          <w:szCs w:val="28"/>
        </w:rPr>
        <w:t xml:space="preserve">?- </w:t>
      </w:r>
      <w:proofErr w:type="gramStart"/>
      <w:r w:rsidRPr="00210C80">
        <w:rPr>
          <w:rFonts w:ascii="Times New Roman" w:hAnsi="Times New Roman" w:cs="Times New Roman"/>
          <w:sz w:val="28"/>
          <w:szCs w:val="28"/>
        </w:rPr>
        <w:t>likes(</w:t>
      </w:r>
      <w:proofErr w:type="spellStart"/>
      <w:proofErr w:type="gramEnd"/>
      <w:r w:rsidRPr="00210C80">
        <w:rPr>
          <w:rFonts w:ascii="Times New Roman" w:hAnsi="Times New Roman" w:cs="Times New Roman"/>
          <w:sz w:val="28"/>
          <w:szCs w:val="28"/>
        </w:rPr>
        <w:t>mary</w:t>
      </w:r>
      <w:proofErr w:type="spellEnd"/>
      <w:r w:rsidRPr="00210C80">
        <w:rPr>
          <w:rFonts w:ascii="Times New Roman" w:hAnsi="Times New Roman" w:cs="Times New Roman"/>
          <w:sz w:val="28"/>
          <w:szCs w:val="28"/>
        </w:rPr>
        <w:t>, X) = likes(</w:t>
      </w:r>
      <w:proofErr w:type="spellStart"/>
      <w:r w:rsidRPr="00210C80">
        <w:rPr>
          <w:rFonts w:ascii="Times New Roman" w:hAnsi="Times New Roman" w:cs="Times New Roman"/>
          <w:sz w:val="28"/>
          <w:szCs w:val="28"/>
        </w:rPr>
        <w:t>mary</w:t>
      </w:r>
      <w:proofErr w:type="spellEnd"/>
      <w:r w:rsidRPr="00210C80">
        <w:rPr>
          <w:rFonts w:ascii="Times New Roman" w:hAnsi="Times New Roman" w:cs="Times New Roman"/>
          <w:sz w:val="28"/>
          <w:szCs w:val="28"/>
        </w:rPr>
        <w:t>, pizza).</w:t>
      </w:r>
    </w:p>
    <w:p w:rsidR="00DB42FF" w:rsidRPr="00210C80" w:rsidRDefault="00DB42FF" w:rsidP="00DB42F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0C80">
        <w:rPr>
          <w:rFonts w:ascii="Times New Roman" w:hAnsi="Times New Roman" w:cs="Times New Roman"/>
          <w:sz w:val="28"/>
          <w:szCs w:val="28"/>
        </w:rPr>
        <w:t>X = pizza.</w:t>
      </w:r>
    </w:p>
    <w:p w:rsidR="00DB42FF" w:rsidRPr="00210C80" w:rsidRDefault="00DB42FF" w:rsidP="00DB42F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B42FF" w:rsidRPr="00210C80" w:rsidRDefault="00DB42FF" w:rsidP="00DB42F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0C80">
        <w:rPr>
          <w:rFonts w:ascii="Times New Roman" w:hAnsi="Times New Roman" w:cs="Times New Roman"/>
          <w:sz w:val="28"/>
          <w:szCs w:val="28"/>
        </w:rPr>
        <w:t xml:space="preserve">?- </w:t>
      </w:r>
      <w:proofErr w:type="gramStart"/>
      <w:r w:rsidRPr="00210C80">
        <w:rPr>
          <w:rFonts w:ascii="Times New Roman" w:hAnsi="Times New Roman" w:cs="Times New Roman"/>
          <w:sz w:val="28"/>
          <w:szCs w:val="28"/>
        </w:rPr>
        <w:t>likes(</w:t>
      </w:r>
      <w:proofErr w:type="spellStart"/>
      <w:proofErr w:type="gramEnd"/>
      <w:r w:rsidRPr="00210C80">
        <w:rPr>
          <w:rFonts w:ascii="Times New Roman" w:hAnsi="Times New Roman" w:cs="Times New Roman"/>
          <w:sz w:val="28"/>
          <w:szCs w:val="28"/>
        </w:rPr>
        <w:t>mary</w:t>
      </w:r>
      <w:proofErr w:type="spellEnd"/>
      <w:r w:rsidRPr="00210C80">
        <w:rPr>
          <w:rFonts w:ascii="Times New Roman" w:hAnsi="Times New Roman" w:cs="Times New Roman"/>
          <w:sz w:val="28"/>
          <w:szCs w:val="28"/>
        </w:rPr>
        <w:t>, X) = likes(john, pizza).</w:t>
      </w:r>
    </w:p>
    <w:p w:rsidR="00DB42FF" w:rsidRPr="00210C80" w:rsidRDefault="00DB42FF" w:rsidP="00DB42F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10C80">
        <w:rPr>
          <w:rFonts w:ascii="Times New Roman" w:hAnsi="Times New Roman" w:cs="Times New Roman"/>
          <w:sz w:val="28"/>
          <w:szCs w:val="28"/>
        </w:rPr>
        <w:t>false</w:t>
      </w:r>
      <w:proofErr w:type="gramEnd"/>
      <w:r w:rsidRPr="00210C80">
        <w:rPr>
          <w:rFonts w:ascii="Times New Roman" w:hAnsi="Times New Roman" w:cs="Times New Roman"/>
          <w:sz w:val="28"/>
          <w:szCs w:val="28"/>
        </w:rPr>
        <w:t xml:space="preserve">.      % </w:t>
      </w:r>
      <w:proofErr w:type="gramStart"/>
      <w:r w:rsidRPr="00210C80">
        <w:rPr>
          <w:rFonts w:ascii="Times New Roman" w:hAnsi="Times New Roman" w:cs="Times New Roman"/>
          <w:sz w:val="28"/>
          <w:szCs w:val="28"/>
        </w:rPr>
        <w:t>Cannot</w:t>
      </w:r>
      <w:proofErr w:type="gramEnd"/>
      <w:r w:rsidRPr="00210C80">
        <w:rPr>
          <w:rFonts w:ascii="Times New Roman" w:hAnsi="Times New Roman" w:cs="Times New Roman"/>
          <w:sz w:val="28"/>
          <w:szCs w:val="28"/>
        </w:rPr>
        <w:t xml:space="preserve"> unify: </w:t>
      </w:r>
      <w:proofErr w:type="spellStart"/>
      <w:r w:rsidRPr="00210C80">
        <w:rPr>
          <w:rFonts w:ascii="Times New Roman" w:hAnsi="Times New Roman" w:cs="Times New Roman"/>
          <w:sz w:val="28"/>
          <w:szCs w:val="28"/>
        </w:rPr>
        <w:t>mary</w:t>
      </w:r>
      <w:proofErr w:type="spellEnd"/>
      <w:r w:rsidRPr="00210C80">
        <w:rPr>
          <w:rFonts w:ascii="Times New Roman" w:hAnsi="Times New Roman" w:cs="Times New Roman"/>
          <w:sz w:val="28"/>
          <w:szCs w:val="28"/>
        </w:rPr>
        <w:t xml:space="preserve"> ≠ john</w:t>
      </w:r>
    </w:p>
    <w:p w:rsidR="00DB42FF" w:rsidRPr="00210C80" w:rsidRDefault="00DB42FF" w:rsidP="00DB42FF">
      <w:pPr>
        <w:pStyle w:val="Heading3"/>
      </w:pPr>
      <w:r w:rsidRPr="00210C80">
        <w:t>Unifying Compound Terms</w:t>
      </w:r>
    </w:p>
    <w:p w:rsidR="00DB42FF" w:rsidRPr="00210C80" w:rsidRDefault="00DB42FF" w:rsidP="00DB42FF">
      <w:pPr>
        <w:pStyle w:val="NormalWeb"/>
      </w:pPr>
      <w:r w:rsidRPr="00210C80">
        <w:t>Compound terms unify if:</w:t>
      </w:r>
    </w:p>
    <w:p w:rsidR="00DB42FF" w:rsidRPr="00210C80" w:rsidRDefault="00DB42FF" w:rsidP="00401D7B">
      <w:pPr>
        <w:pStyle w:val="NormalWeb"/>
        <w:numPr>
          <w:ilvl w:val="0"/>
          <w:numId w:val="10"/>
        </w:numPr>
      </w:pPr>
      <w:r w:rsidRPr="00210C80">
        <w:t xml:space="preserve">They have the same </w:t>
      </w:r>
      <w:proofErr w:type="spellStart"/>
      <w:r w:rsidRPr="00210C80">
        <w:rPr>
          <w:rStyle w:val="Strong"/>
        </w:rPr>
        <w:t>functor</w:t>
      </w:r>
      <w:proofErr w:type="spellEnd"/>
      <w:r w:rsidRPr="00210C80">
        <w:t xml:space="preserve"> (name).</w:t>
      </w:r>
    </w:p>
    <w:p w:rsidR="00DB42FF" w:rsidRPr="00210C80" w:rsidRDefault="00DB42FF" w:rsidP="00401D7B">
      <w:pPr>
        <w:pStyle w:val="NormalWeb"/>
        <w:numPr>
          <w:ilvl w:val="0"/>
          <w:numId w:val="10"/>
        </w:numPr>
      </w:pPr>
      <w:r w:rsidRPr="00210C80">
        <w:t xml:space="preserve">They have the same </w:t>
      </w:r>
      <w:proofErr w:type="spellStart"/>
      <w:r w:rsidRPr="00210C80">
        <w:rPr>
          <w:rStyle w:val="Strong"/>
        </w:rPr>
        <w:t>arity</w:t>
      </w:r>
      <w:proofErr w:type="spellEnd"/>
      <w:r w:rsidRPr="00210C80">
        <w:t xml:space="preserve"> (number of arguments).</w:t>
      </w:r>
    </w:p>
    <w:p w:rsidR="00DB42FF" w:rsidRPr="00210C80" w:rsidRDefault="00DB42FF" w:rsidP="00401D7B">
      <w:pPr>
        <w:pStyle w:val="NormalWeb"/>
        <w:numPr>
          <w:ilvl w:val="0"/>
          <w:numId w:val="10"/>
        </w:numPr>
      </w:pPr>
      <w:r w:rsidRPr="00210C80">
        <w:t>Each corresponding argument can be unified.</w:t>
      </w:r>
    </w:p>
    <w:p w:rsidR="00DB42FF" w:rsidRPr="00210C80" w:rsidRDefault="00DB42FF" w:rsidP="00DB42F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0C80">
        <w:rPr>
          <w:rFonts w:ascii="Times New Roman" w:hAnsi="Times New Roman" w:cs="Times New Roman"/>
          <w:sz w:val="28"/>
          <w:szCs w:val="28"/>
        </w:rPr>
        <w:t xml:space="preserve">?- </w:t>
      </w:r>
      <w:proofErr w:type="gramStart"/>
      <w:r w:rsidRPr="00210C80">
        <w:rPr>
          <w:rFonts w:ascii="Times New Roman" w:hAnsi="Times New Roman" w:cs="Times New Roman"/>
          <w:sz w:val="28"/>
          <w:szCs w:val="28"/>
        </w:rPr>
        <w:t>f(</w:t>
      </w:r>
      <w:proofErr w:type="gramEnd"/>
      <w:r w:rsidRPr="00210C80">
        <w:rPr>
          <w:rFonts w:ascii="Times New Roman" w:hAnsi="Times New Roman" w:cs="Times New Roman"/>
          <w:sz w:val="28"/>
          <w:szCs w:val="28"/>
        </w:rPr>
        <w:t>a, X) = f(a, b).</w:t>
      </w:r>
    </w:p>
    <w:p w:rsidR="00DB42FF" w:rsidRPr="00210C80" w:rsidRDefault="00DB42FF" w:rsidP="00DB42F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0C80">
        <w:rPr>
          <w:rFonts w:ascii="Times New Roman" w:hAnsi="Times New Roman" w:cs="Times New Roman"/>
          <w:sz w:val="28"/>
          <w:szCs w:val="28"/>
        </w:rPr>
        <w:t>X = b.</w:t>
      </w:r>
    </w:p>
    <w:p w:rsidR="00DB42FF" w:rsidRPr="00210C80" w:rsidRDefault="00DB42FF" w:rsidP="00DB42F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B42FF" w:rsidRPr="00210C80" w:rsidRDefault="00DB42FF" w:rsidP="00DB42F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0C80">
        <w:rPr>
          <w:rFonts w:ascii="Times New Roman" w:hAnsi="Times New Roman" w:cs="Times New Roman"/>
          <w:sz w:val="28"/>
          <w:szCs w:val="28"/>
        </w:rPr>
        <w:t xml:space="preserve">?- </w:t>
      </w:r>
      <w:proofErr w:type="gramStart"/>
      <w:r w:rsidRPr="00210C80">
        <w:rPr>
          <w:rFonts w:ascii="Times New Roman" w:hAnsi="Times New Roman" w:cs="Times New Roman"/>
          <w:sz w:val="28"/>
          <w:szCs w:val="28"/>
        </w:rPr>
        <w:t>f(</w:t>
      </w:r>
      <w:proofErr w:type="gramEnd"/>
      <w:r w:rsidRPr="00210C80">
        <w:rPr>
          <w:rFonts w:ascii="Times New Roman" w:hAnsi="Times New Roman" w:cs="Times New Roman"/>
          <w:sz w:val="28"/>
          <w:szCs w:val="28"/>
        </w:rPr>
        <w:t>a, X) = g(a, X).</w:t>
      </w:r>
    </w:p>
    <w:p w:rsidR="00DB42FF" w:rsidRPr="00210C80" w:rsidRDefault="00DB42FF" w:rsidP="00DB42F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10C80">
        <w:rPr>
          <w:rFonts w:ascii="Times New Roman" w:hAnsi="Times New Roman" w:cs="Times New Roman"/>
          <w:sz w:val="28"/>
          <w:szCs w:val="28"/>
        </w:rPr>
        <w:t>false</w:t>
      </w:r>
      <w:proofErr w:type="gramEnd"/>
      <w:r w:rsidRPr="00210C80">
        <w:rPr>
          <w:rFonts w:ascii="Times New Roman" w:hAnsi="Times New Roman" w:cs="Times New Roman"/>
          <w:sz w:val="28"/>
          <w:szCs w:val="28"/>
        </w:rPr>
        <w:t>.  % f ≠ g → cannot unify</w:t>
      </w:r>
    </w:p>
    <w:p w:rsidR="00DB42FF" w:rsidRPr="00210C80" w:rsidRDefault="00DB42FF" w:rsidP="00DB42FF">
      <w:pPr>
        <w:pStyle w:val="Heading3"/>
      </w:pPr>
      <w:r w:rsidRPr="00210C80">
        <w:t>Occurs Check</w:t>
      </w:r>
    </w:p>
    <w:p w:rsidR="00DB42FF" w:rsidRPr="00210C80" w:rsidRDefault="00DB42FF" w:rsidP="00DB42FF">
      <w:pPr>
        <w:pStyle w:val="NormalWeb"/>
      </w:pPr>
      <w:r w:rsidRPr="00210C80">
        <w:t xml:space="preserve">Prolog </w:t>
      </w:r>
      <w:r w:rsidRPr="00210C80">
        <w:rPr>
          <w:rStyle w:val="Emphasis"/>
        </w:rPr>
        <w:t>typically</w:t>
      </w:r>
      <w:r w:rsidRPr="00210C80">
        <w:t xml:space="preserve"> does </w:t>
      </w:r>
      <w:r w:rsidRPr="00210C80">
        <w:rPr>
          <w:rStyle w:val="Strong"/>
        </w:rPr>
        <w:t>not</w:t>
      </w:r>
      <w:r w:rsidRPr="00210C80">
        <w:t xml:space="preserve"> perform </w:t>
      </w:r>
      <w:proofErr w:type="gramStart"/>
      <w:r w:rsidRPr="00210C80">
        <w:t xml:space="preserve">the </w:t>
      </w:r>
      <w:r w:rsidRPr="00210C80">
        <w:rPr>
          <w:rStyle w:val="Strong"/>
        </w:rPr>
        <w:t>occurs</w:t>
      </w:r>
      <w:proofErr w:type="gramEnd"/>
      <w:r w:rsidRPr="00210C80">
        <w:rPr>
          <w:rStyle w:val="Strong"/>
        </w:rPr>
        <w:t xml:space="preserve"> check</w:t>
      </w:r>
      <w:r w:rsidRPr="00210C80">
        <w:t xml:space="preserve"> (i.e., to prevent a variable from being unified with a term that contains itself), leading to infinite structures.</w:t>
      </w:r>
    </w:p>
    <w:p w:rsidR="00DB42FF" w:rsidRPr="00210C80" w:rsidRDefault="00DB42FF" w:rsidP="00DB42F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0C80">
        <w:rPr>
          <w:rFonts w:ascii="Times New Roman" w:hAnsi="Times New Roman" w:cs="Times New Roman"/>
          <w:sz w:val="28"/>
          <w:szCs w:val="28"/>
        </w:rPr>
        <w:t>?- X = f(X).</w:t>
      </w:r>
    </w:p>
    <w:p w:rsidR="00DB42FF" w:rsidRPr="00210C80" w:rsidRDefault="00DB42FF" w:rsidP="00DB42F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0C80">
        <w:rPr>
          <w:rFonts w:ascii="Times New Roman" w:hAnsi="Times New Roman" w:cs="Times New Roman"/>
          <w:sz w:val="28"/>
          <w:szCs w:val="28"/>
        </w:rPr>
        <w:t xml:space="preserve">X = f(X).   % </w:t>
      </w:r>
      <w:proofErr w:type="gramStart"/>
      <w:r w:rsidRPr="00210C80">
        <w:rPr>
          <w:rFonts w:ascii="Times New Roman" w:hAnsi="Times New Roman" w:cs="Times New Roman"/>
          <w:sz w:val="28"/>
          <w:szCs w:val="28"/>
        </w:rPr>
        <w:t>Allowed</w:t>
      </w:r>
      <w:proofErr w:type="gramEnd"/>
      <w:r w:rsidRPr="00210C80">
        <w:rPr>
          <w:rFonts w:ascii="Times New Roman" w:hAnsi="Times New Roman" w:cs="Times New Roman"/>
          <w:sz w:val="28"/>
          <w:szCs w:val="28"/>
        </w:rPr>
        <w:t>, but creates a cyclic term</w:t>
      </w:r>
    </w:p>
    <w:p w:rsidR="00DB42FF" w:rsidRPr="00210C80" w:rsidRDefault="00DB42FF" w:rsidP="00DB4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10C80">
        <w:rPr>
          <w:rFonts w:ascii="Times New Roman" w:eastAsia="Times New Roman" w:hAnsi="Times New Roman" w:cs="Times New Roman"/>
          <w:sz w:val="24"/>
          <w:szCs w:val="24"/>
        </w:rPr>
        <w:t>ome</w:t>
      </w:r>
      <w:proofErr w:type="spellEnd"/>
      <w:proofErr w:type="gramEnd"/>
      <w:r w:rsidRPr="00210C80">
        <w:rPr>
          <w:rFonts w:ascii="Times New Roman" w:eastAsia="Times New Roman" w:hAnsi="Times New Roman" w:cs="Times New Roman"/>
          <w:sz w:val="24"/>
          <w:szCs w:val="24"/>
        </w:rPr>
        <w:t xml:space="preserve"> implementations allow enabling the occurs check for safety.</w:t>
      </w:r>
    </w:p>
    <w:p w:rsidR="00DB42FF" w:rsidRPr="00210C80" w:rsidRDefault="00DB42FF" w:rsidP="00DB4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0C8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Uses of Unification in Prolog</w:t>
      </w:r>
    </w:p>
    <w:p w:rsidR="00DB42FF" w:rsidRPr="00210C80" w:rsidRDefault="00DB42FF" w:rsidP="00401D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C80">
        <w:rPr>
          <w:rFonts w:ascii="Times New Roman" w:eastAsia="Times New Roman" w:hAnsi="Times New Roman" w:cs="Times New Roman"/>
          <w:b/>
          <w:bCs/>
          <w:sz w:val="24"/>
          <w:szCs w:val="24"/>
        </w:rPr>
        <w:t>Pattern matching</w:t>
      </w:r>
      <w:r w:rsidRPr="00210C80">
        <w:rPr>
          <w:rFonts w:ascii="Times New Roman" w:eastAsia="Times New Roman" w:hAnsi="Times New Roman" w:cs="Times New Roman"/>
          <w:sz w:val="24"/>
          <w:szCs w:val="24"/>
        </w:rPr>
        <w:t>: Selecting the correct clause or rule.</w:t>
      </w:r>
    </w:p>
    <w:p w:rsidR="00DB42FF" w:rsidRPr="00210C80" w:rsidRDefault="00DB42FF" w:rsidP="00401D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C80">
        <w:rPr>
          <w:rFonts w:ascii="Times New Roman" w:eastAsia="Times New Roman" w:hAnsi="Times New Roman" w:cs="Times New Roman"/>
          <w:b/>
          <w:bCs/>
          <w:sz w:val="24"/>
          <w:szCs w:val="24"/>
        </w:rPr>
        <w:t>Variable binding</w:t>
      </w:r>
      <w:r w:rsidRPr="00210C80">
        <w:rPr>
          <w:rFonts w:ascii="Times New Roman" w:eastAsia="Times New Roman" w:hAnsi="Times New Roman" w:cs="Times New Roman"/>
          <w:sz w:val="24"/>
          <w:szCs w:val="24"/>
        </w:rPr>
        <w:t>: Assigning values during goal evaluation.</w:t>
      </w:r>
    </w:p>
    <w:p w:rsidR="00DB42FF" w:rsidRPr="00210C80" w:rsidRDefault="00DB42FF" w:rsidP="00401D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C80">
        <w:rPr>
          <w:rFonts w:ascii="Times New Roman" w:eastAsia="Times New Roman" w:hAnsi="Times New Roman" w:cs="Times New Roman"/>
          <w:b/>
          <w:bCs/>
          <w:sz w:val="24"/>
          <w:szCs w:val="24"/>
        </w:rPr>
        <w:t>Backtracking</w:t>
      </w:r>
      <w:r w:rsidRPr="00210C80">
        <w:rPr>
          <w:rFonts w:ascii="Times New Roman" w:eastAsia="Times New Roman" w:hAnsi="Times New Roman" w:cs="Times New Roman"/>
          <w:sz w:val="24"/>
          <w:szCs w:val="24"/>
        </w:rPr>
        <w:t>: Trying alternative matches if one fails.</w:t>
      </w:r>
    </w:p>
    <w:p w:rsidR="00DB42FF" w:rsidRPr="00210C80" w:rsidRDefault="00DB42FF" w:rsidP="00DB4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0C8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Unification </w:t>
      </w:r>
      <w:proofErr w:type="spellStart"/>
      <w:r w:rsidRPr="00210C80">
        <w:rPr>
          <w:rFonts w:ascii="Times New Roman" w:eastAsia="Times New Roman" w:hAnsi="Times New Roman" w:cs="Times New Roman"/>
          <w:b/>
          <w:bCs/>
          <w:sz w:val="27"/>
          <w:szCs w:val="27"/>
        </w:rPr>
        <w:t>vs</w:t>
      </w:r>
      <w:proofErr w:type="spellEnd"/>
      <w:r w:rsidRPr="00210C8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Assignment</w:t>
      </w:r>
    </w:p>
    <w:p w:rsidR="00DB42FF" w:rsidRPr="00210C80" w:rsidRDefault="00DB42FF" w:rsidP="00DB4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C80">
        <w:rPr>
          <w:rFonts w:ascii="Times New Roman" w:eastAsia="Times New Roman" w:hAnsi="Times New Roman" w:cs="Times New Roman"/>
          <w:sz w:val="24"/>
          <w:szCs w:val="24"/>
        </w:rPr>
        <w:t>In Prolog:</w:t>
      </w:r>
    </w:p>
    <w:p w:rsidR="00DB42FF" w:rsidRPr="00210C80" w:rsidRDefault="00DB42FF" w:rsidP="00401D7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C80">
        <w:rPr>
          <w:rFonts w:ascii="Courier New" w:eastAsia="Times New Roman" w:hAnsi="Courier New" w:cs="Courier New"/>
          <w:sz w:val="20"/>
        </w:rPr>
        <w:t>=</w:t>
      </w:r>
      <w:r w:rsidRPr="00210C80"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r w:rsidRPr="00210C80">
        <w:rPr>
          <w:rFonts w:ascii="Times New Roman" w:eastAsia="Times New Roman" w:hAnsi="Times New Roman" w:cs="Times New Roman"/>
          <w:b/>
          <w:bCs/>
          <w:sz w:val="24"/>
          <w:szCs w:val="24"/>
        </w:rPr>
        <w:t>unification</w:t>
      </w:r>
      <w:r w:rsidRPr="00210C80">
        <w:rPr>
          <w:rFonts w:ascii="Times New Roman" w:eastAsia="Times New Roman" w:hAnsi="Times New Roman" w:cs="Times New Roman"/>
          <w:sz w:val="24"/>
          <w:szCs w:val="24"/>
        </w:rPr>
        <w:t>, not assignment.</w:t>
      </w:r>
    </w:p>
    <w:p w:rsidR="00DB42FF" w:rsidRPr="00210C80" w:rsidRDefault="00DB42FF" w:rsidP="00401D7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C80">
        <w:rPr>
          <w:rFonts w:ascii="Times New Roman" w:eastAsia="Times New Roman" w:hAnsi="Times New Roman" w:cs="Times New Roman"/>
          <w:sz w:val="24"/>
          <w:szCs w:val="24"/>
        </w:rPr>
        <w:t>There is no "assignment" in the traditional programming sense.</w:t>
      </w:r>
    </w:p>
    <w:p w:rsidR="00DB42FF" w:rsidRPr="00210C80" w:rsidRDefault="00DB42FF" w:rsidP="00401D7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C80">
        <w:rPr>
          <w:rFonts w:ascii="Times New Roman" w:eastAsia="Times New Roman" w:hAnsi="Times New Roman" w:cs="Times New Roman"/>
          <w:sz w:val="24"/>
          <w:szCs w:val="24"/>
        </w:rPr>
        <w:t>Variables are bound once and cannot be changed afterward (no reassignment).</w:t>
      </w:r>
    </w:p>
    <w:p w:rsidR="00DB42FF" w:rsidRPr="00210C80" w:rsidRDefault="00DB42FF" w:rsidP="00DB42FF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210C80">
        <w:rPr>
          <w:rFonts w:ascii="Times New Roman" w:hAnsi="Times New Roman" w:cs="Times New Roman"/>
          <w:b/>
          <w:sz w:val="28"/>
          <w:szCs w:val="28"/>
          <w:u w:val="single"/>
        </w:rPr>
        <w:t>Forward Chaining in Prolog:</w:t>
      </w:r>
    </w:p>
    <w:p w:rsidR="00DB42FF" w:rsidRPr="00210C80" w:rsidRDefault="00DB42FF" w:rsidP="00DB42FF">
      <w:pPr>
        <w:spacing w:before="100" w:beforeAutospacing="1" w:after="100" w:afterAutospacing="1" w:line="240" w:lineRule="auto"/>
      </w:pPr>
      <w:r w:rsidRPr="00210C80">
        <w:t xml:space="preserve">Prolog is </w:t>
      </w:r>
      <w:r w:rsidRPr="00210C80">
        <w:rPr>
          <w:rStyle w:val="Strong"/>
        </w:rPr>
        <w:t>not inherently a forward chaining</w:t>
      </w:r>
      <w:r w:rsidRPr="00210C80">
        <w:t xml:space="preserve"> system — it primarily uses </w:t>
      </w:r>
      <w:r w:rsidRPr="00210C80">
        <w:rPr>
          <w:rStyle w:val="Strong"/>
        </w:rPr>
        <w:t>backward chaining</w:t>
      </w:r>
      <w:r w:rsidRPr="00210C80">
        <w:t xml:space="preserve"> to resolve goals. However, it's still possible to </w:t>
      </w:r>
      <w:r w:rsidRPr="00210C80">
        <w:rPr>
          <w:rStyle w:val="Strong"/>
        </w:rPr>
        <w:t>simulate forward chaining</w:t>
      </w:r>
      <w:r w:rsidRPr="00210C80">
        <w:t xml:space="preserve"> in Prolog through specific programming techniques.</w:t>
      </w:r>
    </w:p>
    <w:p w:rsidR="00DB42FF" w:rsidRPr="00210C80" w:rsidRDefault="00DB42FF" w:rsidP="00DB42FF">
      <w:pPr>
        <w:pStyle w:val="Heading2"/>
        <w:rPr>
          <w:color w:val="auto"/>
        </w:rPr>
      </w:pPr>
      <w:r w:rsidRPr="00210C80">
        <w:rPr>
          <w:color w:val="auto"/>
        </w:rPr>
        <w:t xml:space="preserve">What is </w:t>
      </w:r>
      <w:proofErr w:type="gramStart"/>
      <w:r w:rsidRPr="00210C80">
        <w:rPr>
          <w:color w:val="auto"/>
        </w:rPr>
        <w:t>Forward</w:t>
      </w:r>
      <w:proofErr w:type="gramEnd"/>
      <w:r w:rsidRPr="00210C80">
        <w:rPr>
          <w:color w:val="auto"/>
        </w:rPr>
        <w:t xml:space="preserve"> Chaining?</w:t>
      </w:r>
    </w:p>
    <w:p w:rsidR="00DB42FF" w:rsidRPr="00210C80" w:rsidRDefault="00DB42FF" w:rsidP="00DB42FF">
      <w:pPr>
        <w:pStyle w:val="NormalWeb"/>
      </w:pPr>
      <w:r w:rsidRPr="00210C80">
        <w:rPr>
          <w:rStyle w:val="Strong"/>
        </w:rPr>
        <w:t>Forward chaining</w:t>
      </w:r>
      <w:r w:rsidRPr="00210C80">
        <w:t xml:space="preserve"> is a </w:t>
      </w:r>
      <w:r w:rsidRPr="00210C80">
        <w:rPr>
          <w:rStyle w:val="Emphasis"/>
        </w:rPr>
        <w:t>data-driven</w:t>
      </w:r>
      <w:r w:rsidRPr="00210C80">
        <w:t xml:space="preserve"> reasoning method:</w:t>
      </w:r>
    </w:p>
    <w:p w:rsidR="00DB42FF" w:rsidRPr="00210C80" w:rsidRDefault="00DB42FF" w:rsidP="00401D7B">
      <w:pPr>
        <w:pStyle w:val="NormalWeb"/>
        <w:numPr>
          <w:ilvl w:val="0"/>
          <w:numId w:val="13"/>
        </w:numPr>
      </w:pPr>
      <w:r w:rsidRPr="00210C80">
        <w:t xml:space="preserve">Start with </w:t>
      </w:r>
      <w:r w:rsidRPr="00210C80">
        <w:rPr>
          <w:rStyle w:val="Strong"/>
        </w:rPr>
        <w:t>known facts</w:t>
      </w:r>
      <w:r w:rsidRPr="00210C80">
        <w:t>.</w:t>
      </w:r>
    </w:p>
    <w:p w:rsidR="00DB42FF" w:rsidRPr="00210C80" w:rsidRDefault="00DB42FF" w:rsidP="00401D7B">
      <w:pPr>
        <w:pStyle w:val="NormalWeb"/>
        <w:numPr>
          <w:ilvl w:val="0"/>
          <w:numId w:val="13"/>
        </w:numPr>
      </w:pPr>
      <w:r w:rsidRPr="00210C80">
        <w:t xml:space="preserve">Apply </w:t>
      </w:r>
      <w:r w:rsidRPr="00210C80">
        <w:rPr>
          <w:rStyle w:val="Strong"/>
        </w:rPr>
        <w:t>rules</w:t>
      </w:r>
      <w:r w:rsidRPr="00210C80">
        <w:t xml:space="preserve"> to infer new facts.</w:t>
      </w:r>
    </w:p>
    <w:p w:rsidR="00DB42FF" w:rsidRPr="00210C80" w:rsidRDefault="00DB42FF" w:rsidP="00401D7B">
      <w:pPr>
        <w:pStyle w:val="NormalWeb"/>
        <w:numPr>
          <w:ilvl w:val="0"/>
          <w:numId w:val="13"/>
        </w:numPr>
      </w:pPr>
      <w:r w:rsidRPr="00210C80">
        <w:t>Repeat until no more inferences can be made or a goal is reached.</w:t>
      </w:r>
    </w:p>
    <w:p w:rsidR="00DB42FF" w:rsidRPr="00210C80" w:rsidRDefault="00DB42FF" w:rsidP="00DB42FF">
      <w:pPr>
        <w:pStyle w:val="NormalWeb"/>
      </w:pPr>
      <w:proofErr w:type="gramStart"/>
      <w:r w:rsidRPr="00210C80">
        <w:t xml:space="preserve">Common in </w:t>
      </w:r>
      <w:r w:rsidRPr="00210C80">
        <w:rPr>
          <w:rStyle w:val="Strong"/>
        </w:rPr>
        <w:t>production systems</w:t>
      </w:r>
      <w:r w:rsidRPr="00210C80">
        <w:t xml:space="preserve"> and </w:t>
      </w:r>
      <w:r w:rsidRPr="00210C80">
        <w:rPr>
          <w:rStyle w:val="Strong"/>
        </w:rPr>
        <w:t>expert systems</w:t>
      </w:r>
      <w:r w:rsidRPr="00210C80">
        <w:t xml:space="preserve"> (like CLIPS, Jess).</w:t>
      </w:r>
      <w:proofErr w:type="gramEnd"/>
    </w:p>
    <w:p w:rsidR="00DB42FF" w:rsidRPr="00210C80" w:rsidRDefault="00DB42FF" w:rsidP="00DB42FF">
      <w:pPr>
        <w:pStyle w:val="Heading2"/>
        <w:rPr>
          <w:color w:val="auto"/>
        </w:rPr>
      </w:pPr>
      <w:r w:rsidRPr="00210C80">
        <w:rPr>
          <w:color w:val="auto"/>
        </w:rPr>
        <w:t>Prolog: Backward vs. Forward Chaining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48"/>
        <w:gridCol w:w="3282"/>
        <w:gridCol w:w="3533"/>
      </w:tblGrid>
      <w:tr w:rsidR="00DB42FF" w:rsidRPr="00210C80" w:rsidTr="00DB42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B42FF" w:rsidRPr="00210C80" w:rsidRDefault="00DB42FF">
            <w:pPr>
              <w:jc w:val="center"/>
              <w:rPr>
                <w:b/>
                <w:bCs/>
                <w:sz w:val="24"/>
                <w:szCs w:val="24"/>
              </w:rPr>
            </w:pPr>
            <w:r w:rsidRPr="00210C8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DB42FF" w:rsidRPr="00210C80" w:rsidRDefault="00DB42FF">
            <w:pPr>
              <w:jc w:val="center"/>
              <w:rPr>
                <w:b/>
                <w:bCs/>
                <w:sz w:val="24"/>
                <w:szCs w:val="24"/>
              </w:rPr>
            </w:pPr>
            <w:r w:rsidRPr="00210C80">
              <w:rPr>
                <w:b/>
                <w:bCs/>
              </w:rPr>
              <w:t>Backward Chaining (Prolog default)</w:t>
            </w:r>
          </w:p>
        </w:tc>
        <w:tc>
          <w:tcPr>
            <w:tcW w:w="0" w:type="auto"/>
            <w:vAlign w:val="center"/>
            <w:hideMark/>
          </w:tcPr>
          <w:p w:rsidR="00DB42FF" w:rsidRPr="00210C80" w:rsidRDefault="00DB42FF">
            <w:pPr>
              <w:jc w:val="center"/>
              <w:rPr>
                <w:b/>
                <w:bCs/>
                <w:sz w:val="24"/>
                <w:szCs w:val="24"/>
              </w:rPr>
            </w:pPr>
            <w:r w:rsidRPr="00210C80">
              <w:rPr>
                <w:b/>
                <w:bCs/>
              </w:rPr>
              <w:t>Forward Chaining (simulated)</w:t>
            </w:r>
          </w:p>
        </w:tc>
      </w:tr>
      <w:tr w:rsidR="00DB42FF" w:rsidRPr="00210C80" w:rsidTr="00DB4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42FF" w:rsidRPr="00210C80" w:rsidRDefault="00DB42FF">
            <w:pPr>
              <w:rPr>
                <w:sz w:val="24"/>
                <w:szCs w:val="24"/>
              </w:rPr>
            </w:pPr>
            <w:r w:rsidRPr="00210C80">
              <w:t>Triggered by</w:t>
            </w:r>
          </w:p>
        </w:tc>
        <w:tc>
          <w:tcPr>
            <w:tcW w:w="0" w:type="auto"/>
            <w:vAlign w:val="center"/>
            <w:hideMark/>
          </w:tcPr>
          <w:p w:rsidR="00DB42FF" w:rsidRPr="00210C80" w:rsidRDefault="00DB42FF">
            <w:pPr>
              <w:rPr>
                <w:sz w:val="24"/>
                <w:szCs w:val="24"/>
              </w:rPr>
            </w:pPr>
            <w:r w:rsidRPr="00210C80">
              <w:t xml:space="preserve">A </w:t>
            </w:r>
            <w:r w:rsidRPr="00210C80">
              <w:rPr>
                <w:rStyle w:val="Strong"/>
              </w:rPr>
              <w:t>query/goal</w:t>
            </w:r>
          </w:p>
        </w:tc>
        <w:tc>
          <w:tcPr>
            <w:tcW w:w="0" w:type="auto"/>
            <w:vAlign w:val="center"/>
            <w:hideMark/>
          </w:tcPr>
          <w:p w:rsidR="00DB42FF" w:rsidRPr="00210C80" w:rsidRDefault="00DB42FF">
            <w:pPr>
              <w:rPr>
                <w:sz w:val="24"/>
                <w:szCs w:val="24"/>
              </w:rPr>
            </w:pPr>
            <w:r w:rsidRPr="00210C80">
              <w:rPr>
                <w:rStyle w:val="Strong"/>
              </w:rPr>
              <w:t>Known facts</w:t>
            </w:r>
          </w:p>
        </w:tc>
      </w:tr>
      <w:tr w:rsidR="00DB42FF" w:rsidRPr="00210C80" w:rsidTr="00DB4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42FF" w:rsidRPr="00210C80" w:rsidRDefault="00DB42FF">
            <w:pPr>
              <w:rPr>
                <w:sz w:val="24"/>
                <w:szCs w:val="24"/>
              </w:rPr>
            </w:pPr>
            <w:r w:rsidRPr="00210C80">
              <w:t>Reasoning direction</w:t>
            </w:r>
          </w:p>
        </w:tc>
        <w:tc>
          <w:tcPr>
            <w:tcW w:w="0" w:type="auto"/>
            <w:vAlign w:val="center"/>
            <w:hideMark/>
          </w:tcPr>
          <w:p w:rsidR="00DB42FF" w:rsidRPr="00210C80" w:rsidRDefault="00DB42FF">
            <w:pPr>
              <w:rPr>
                <w:sz w:val="24"/>
                <w:szCs w:val="24"/>
              </w:rPr>
            </w:pPr>
            <w:r w:rsidRPr="00210C80">
              <w:t>Goal → Facts</w:t>
            </w:r>
          </w:p>
        </w:tc>
        <w:tc>
          <w:tcPr>
            <w:tcW w:w="0" w:type="auto"/>
            <w:vAlign w:val="center"/>
            <w:hideMark/>
          </w:tcPr>
          <w:p w:rsidR="00DB42FF" w:rsidRPr="00210C80" w:rsidRDefault="00DB42FF">
            <w:pPr>
              <w:rPr>
                <w:sz w:val="24"/>
                <w:szCs w:val="24"/>
              </w:rPr>
            </w:pPr>
            <w:r w:rsidRPr="00210C80">
              <w:t>Facts → New facts/goals</w:t>
            </w:r>
          </w:p>
        </w:tc>
      </w:tr>
      <w:tr w:rsidR="00DB42FF" w:rsidRPr="00210C80" w:rsidTr="00DB4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42FF" w:rsidRPr="00210C80" w:rsidRDefault="00DB42FF">
            <w:pPr>
              <w:rPr>
                <w:sz w:val="24"/>
                <w:szCs w:val="24"/>
              </w:rPr>
            </w:pPr>
            <w:r w:rsidRPr="00210C80">
              <w:t>Built-in in Prolog?</w:t>
            </w:r>
          </w:p>
        </w:tc>
        <w:tc>
          <w:tcPr>
            <w:tcW w:w="0" w:type="auto"/>
            <w:vAlign w:val="center"/>
            <w:hideMark/>
          </w:tcPr>
          <w:p w:rsidR="00DB42FF" w:rsidRPr="00210C80" w:rsidRDefault="00DB42FF">
            <w:pPr>
              <w:rPr>
                <w:sz w:val="24"/>
                <w:szCs w:val="24"/>
              </w:rPr>
            </w:pPr>
            <w:r w:rsidRPr="00210C80">
              <w:rPr>
                <w:rFonts w:ascii="Times New Roman" w:hAnsi="Times New Roman" w:cs="Times New Roman"/>
              </w:rPr>
              <w:t>✅ Ye</w:t>
            </w:r>
            <w:r w:rsidRPr="00210C80">
              <w:t>s</w:t>
            </w:r>
          </w:p>
        </w:tc>
        <w:tc>
          <w:tcPr>
            <w:tcW w:w="0" w:type="auto"/>
            <w:vAlign w:val="center"/>
            <w:hideMark/>
          </w:tcPr>
          <w:p w:rsidR="00DB42FF" w:rsidRPr="00210C80" w:rsidRDefault="00DB42FF">
            <w:pPr>
              <w:rPr>
                <w:sz w:val="24"/>
                <w:szCs w:val="24"/>
              </w:rPr>
            </w:pPr>
            <w:r w:rsidRPr="00210C80">
              <w:rPr>
                <w:rFonts w:ascii="Times New Roman" w:hAnsi="Times New Roman" w:cs="Times New Roman"/>
              </w:rPr>
              <w:t>❌ No (must be implemented manually</w:t>
            </w:r>
            <w:r w:rsidRPr="00210C80">
              <w:t>)</w:t>
            </w:r>
          </w:p>
        </w:tc>
      </w:tr>
    </w:tbl>
    <w:p w:rsidR="00DB42FF" w:rsidRPr="00210C80" w:rsidRDefault="00DB42FF" w:rsidP="00DB42FF">
      <w:pPr>
        <w:pStyle w:val="Heading2"/>
        <w:rPr>
          <w:color w:val="auto"/>
        </w:rPr>
      </w:pPr>
      <w:r w:rsidRPr="00210C80">
        <w:rPr>
          <w:color w:val="auto"/>
        </w:rPr>
        <w:t>Simulating Forward Chaining in Prolog</w:t>
      </w:r>
    </w:p>
    <w:p w:rsidR="00DB42FF" w:rsidRPr="00210C80" w:rsidRDefault="00DB42FF" w:rsidP="00DB42FF">
      <w:pPr>
        <w:pStyle w:val="Heading3"/>
      </w:pPr>
      <w:r w:rsidRPr="00210C80">
        <w:t>Step-by-step idea:</w:t>
      </w:r>
    </w:p>
    <w:p w:rsidR="00DB42FF" w:rsidRPr="00210C80" w:rsidRDefault="00DB42FF" w:rsidP="00401D7B">
      <w:pPr>
        <w:pStyle w:val="NormalWeb"/>
        <w:numPr>
          <w:ilvl w:val="0"/>
          <w:numId w:val="14"/>
        </w:numPr>
      </w:pPr>
      <w:r w:rsidRPr="00210C80">
        <w:t xml:space="preserve">Start with a set of </w:t>
      </w:r>
      <w:r w:rsidRPr="00210C80">
        <w:rPr>
          <w:rStyle w:val="Strong"/>
        </w:rPr>
        <w:t>initial facts</w:t>
      </w:r>
      <w:r w:rsidRPr="00210C80">
        <w:t>.</w:t>
      </w:r>
    </w:p>
    <w:p w:rsidR="00DB42FF" w:rsidRPr="00210C80" w:rsidRDefault="00DB42FF" w:rsidP="00401D7B">
      <w:pPr>
        <w:pStyle w:val="NormalWeb"/>
        <w:numPr>
          <w:ilvl w:val="0"/>
          <w:numId w:val="14"/>
        </w:numPr>
      </w:pPr>
      <w:r w:rsidRPr="00210C80">
        <w:lastRenderedPageBreak/>
        <w:t xml:space="preserve">Define </w:t>
      </w:r>
      <w:r w:rsidRPr="00210C80">
        <w:rPr>
          <w:rStyle w:val="Strong"/>
        </w:rPr>
        <w:t>rules</w:t>
      </w:r>
      <w:r w:rsidRPr="00210C80">
        <w:t xml:space="preserve"> to infer new facts.</w:t>
      </w:r>
    </w:p>
    <w:p w:rsidR="00DB42FF" w:rsidRPr="00210C80" w:rsidRDefault="00DB42FF" w:rsidP="00401D7B">
      <w:pPr>
        <w:pStyle w:val="NormalWeb"/>
        <w:numPr>
          <w:ilvl w:val="0"/>
          <w:numId w:val="14"/>
        </w:numPr>
      </w:pPr>
      <w:r w:rsidRPr="00210C80">
        <w:t>Use a loop (via recursion or built-in predicates) to apply rules repeatedly.</w:t>
      </w:r>
    </w:p>
    <w:p w:rsidR="00DB42FF" w:rsidRPr="00210C80" w:rsidRDefault="00DB42FF" w:rsidP="00401D7B">
      <w:pPr>
        <w:pStyle w:val="NormalWeb"/>
        <w:numPr>
          <w:ilvl w:val="0"/>
          <w:numId w:val="14"/>
        </w:numPr>
      </w:pPr>
      <w:r w:rsidRPr="00210C80">
        <w:t>Stop when no new facts are added.</w:t>
      </w:r>
    </w:p>
    <w:p w:rsidR="00DB42FF" w:rsidRPr="00210C80" w:rsidRDefault="00DB42FF" w:rsidP="00DB42FF">
      <w:pPr>
        <w:pStyle w:val="Heading2"/>
        <w:rPr>
          <w:color w:val="auto"/>
        </w:rPr>
      </w:pPr>
      <w:r w:rsidRPr="00210C80">
        <w:rPr>
          <w:color w:val="auto"/>
        </w:rPr>
        <w:t>Simple Example</w:t>
      </w:r>
    </w:p>
    <w:p w:rsidR="00DB42FF" w:rsidRPr="00210C80" w:rsidRDefault="00DB42FF" w:rsidP="00DB42FF">
      <w:pPr>
        <w:pStyle w:val="Heading3"/>
      </w:pPr>
      <w:r w:rsidRPr="00210C80">
        <w:t>Knowledge Base (facts + rules)</w:t>
      </w:r>
    </w:p>
    <w:p w:rsidR="00DB42FF" w:rsidRPr="00210C80" w:rsidRDefault="00DB42FF" w:rsidP="00DB4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10C80">
        <w:rPr>
          <w:rFonts w:ascii="Times New Roman" w:eastAsia="Times New Roman" w:hAnsi="Times New Roman" w:cs="Times New Roman"/>
          <w:sz w:val="28"/>
          <w:szCs w:val="28"/>
        </w:rPr>
        <w:t>% Initial facts</w:t>
      </w:r>
    </w:p>
    <w:p w:rsidR="00DB42FF" w:rsidRPr="00210C80" w:rsidRDefault="00DB42FF" w:rsidP="00DB4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210C80">
        <w:rPr>
          <w:rFonts w:ascii="Times New Roman" w:eastAsia="Times New Roman" w:hAnsi="Times New Roman" w:cs="Times New Roman"/>
          <w:sz w:val="28"/>
          <w:szCs w:val="28"/>
        </w:rPr>
        <w:t>fact(</w:t>
      </w:r>
      <w:proofErr w:type="gramEnd"/>
      <w:r w:rsidRPr="00210C80">
        <w:rPr>
          <w:rFonts w:ascii="Times New Roman" w:eastAsia="Times New Roman" w:hAnsi="Times New Roman" w:cs="Times New Roman"/>
          <w:sz w:val="28"/>
          <w:szCs w:val="28"/>
        </w:rPr>
        <w:t>a).</w:t>
      </w:r>
    </w:p>
    <w:p w:rsidR="00DB42FF" w:rsidRPr="00210C80" w:rsidRDefault="00DB42FF" w:rsidP="00DB4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210C80">
        <w:rPr>
          <w:rFonts w:ascii="Times New Roman" w:eastAsia="Times New Roman" w:hAnsi="Times New Roman" w:cs="Times New Roman"/>
          <w:sz w:val="28"/>
          <w:szCs w:val="28"/>
        </w:rPr>
        <w:t>fact(</w:t>
      </w:r>
      <w:proofErr w:type="gramEnd"/>
      <w:r w:rsidRPr="00210C80">
        <w:rPr>
          <w:rFonts w:ascii="Times New Roman" w:eastAsia="Times New Roman" w:hAnsi="Times New Roman" w:cs="Times New Roman"/>
          <w:sz w:val="28"/>
          <w:szCs w:val="28"/>
        </w:rPr>
        <w:t>b).</w:t>
      </w:r>
    </w:p>
    <w:p w:rsidR="00DB42FF" w:rsidRPr="00210C80" w:rsidRDefault="00DB42FF" w:rsidP="00DB4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10C80">
        <w:rPr>
          <w:rFonts w:ascii="Times New Roman" w:eastAsia="Times New Roman" w:hAnsi="Times New Roman" w:cs="Times New Roman"/>
          <w:sz w:val="28"/>
          <w:szCs w:val="28"/>
        </w:rPr>
        <w:t>% Rules: if a and b, then c</w:t>
      </w:r>
    </w:p>
    <w:p w:rsidR="00DB42FF" w:rsidRPr="00210C80" w:rsidRDefault="00DB42FF" w:rsidP="00DB4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210C80">
        <w:rPr>
          <w:rFonts w:ascii="Times New Roman" w:eastAsia="Times New Roman" w:hAnsi="Times New Roman" w:cs="Times New Roman"/>
          <w:sz w:val="28"/>
          <w:szCs w:val="28"/>
        </w:rPr>
        <w:t>rule(</w:t>
      </w:r>
      <w:proofErr w:type="gramEnd"/>
      <w:r w:rsidRPr="00210C80">
        <w:rPr>
          <w:rFonts w:ascii="Times New Roman" w:eastAsia="Times New Roman" w:hAnsi="Times New Roman" w:cs="Times New Roman"/>
          <w:sz w:val="28"/>
          <w:szCs w:val="28"/>
        </w:rPr>
        <w:t>c) :- fact(a), fact(b), \+ fact(c).</w:t>
      </w:r>
    </w:p>
    <w:p w:rsidR="00DB42FF" w:rsidRPr="00210C80" w:rsidRDefault="00DB42FF" w:rsidP="00DB4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10C80">
        <w:rPr>
          <w:rFonts w:ascii="Times New Roman" w:eastAsia="Times New Roman" w:hAnsi="Times New Roman" w:cs="Times New Roman"/>
          <w:sz w:val="28"/>
          <w:szCs w:val="28"/>
        </w:rPr>
        <w:t>% if c, then d</w:t>
      </w:r>
    </w:p>
    <w:p w:rsidR="00DB42FF" w:rsidRPr="00210C80" w:rsidRDefault="00DB42FF" w:rsidP="00DB4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210C80">
        <w:rPr>
          <w:rFonts w:ascii="Times New Roman" w:eastAsia="Times New Roman" w:hAnsi="Times New Roman" w:cs="Times New Roman"/>
          <w:sz w:val="28"/>
          <w:szCs w:val="28"/>
        </w:rPr>
        <w:t>rule(</w:t>
      </w:r>
      <w:proofErr w:type="gramEnd"/>
      <w:r w:rsidRPr="00210C80">
        <w:rPr>
          <w:rFonts w:ascii="Times New Roman" w:eastAsia="Times New Roman" w:hAnsi="Times New Roman" w:cs="Times New Roman"/>
          <w:sz w:val="28"/>
          <w:szCs w:val="28"/>
        </w:rPr>
        <w:t>d) :- fact(c), \+ fact(d).</w:t>
      </w:r>
    </w:p>
    <w:p w:rsidR="00DB42FF" w:rsidRPr="00210C80" w:rsidRDefault="00DB42FF" w:rsidP="00DB4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10C80">
        <w:rPr>
          <w:rFonts w:ascii="Times New Roman" w:eastAsia="Times New Roman" w:hAnsi="Times New Roman" w:cs="Times New Roman"/>
          <w:sz w:val="28"/>
          <w:szCs w:val="28"/>
        </w:rPr>
        <w:t>% if d, then e</w:t>
      </w:r>
    </w:p>
    <w:p w:rsidR="00DB42FF" w:rsidRPr="00210C80" w:rsidRDefault="00DB42FF" w:rsidP="00DB4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210C80">
        <w:rPr>
          <w:rFonts w:ascii="Times New Roman" w:eastAsia="Times New Roman" w:hAnsi="Times New Roman" w:cs="Times New Roman"/>
          <w:sz w:val="28"/>
          <w:szCs w:val="28"/>
        </w:rPr>
        <w:t>rule(</w:t>
      </w:r>
      <w:proofErr w:type="gramEnd"/>
      <w:r w:rsidRPr="00210C80">
        <w:rPr>
          <w:rFonts w:ascii="Times New Roman" w:eastAsia="Times New Roman" w:hAnsi="Times New Roman" w:cs="Times New Roman"/>
          <w:sz w:val="28"/>
          <w:szCs w:val="28"/>
        </w:rPr>
        <w:t>e) :- fact(d), \+ fact(e).</w:t>
      </w:r>
    </w:p>
    <w:p w:rsidR="00DB42FF" w:rsidRPr="00210C80" w:rsidRDefault="00DB42FF" w:rsidP="00DB42FF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10C80">
        <w:rPr>
          <w:rFonts w:ascii="Times New Roman" w:hAnsi="Times New Roman" w:cs="Times New Roman"/>
          <w:b/>
          <w:sz w:val="24"/>
          <w:szCs w:val="24"/>
        </w:rPr>
        <w:t>Forward Chaining Engine</w:t>
      </w:r>
    </w:p>
    <w:p w:rsidR="00DB42FF" w:rsidRPr="00210C80" w:rsidRDefault="00DB42FF" w:rsidP="00DB42F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10C80">
        <w:rPr>
          <w:rFonts w:ascii="Times New Roman" w:hAnsi="Times New Roman" w:cs="Times New Roman"/>
          <w:sz w:val="28"/>
          <w:szCs w:val="28"/>
        </w:rPr>
        <w:t>forward :</w:t>
      </w:r>
      <w:proofErr w:type="gramEnd"/>
      <w:r w:rsidRPr="00210C80">
        <w:rPr>
          <w:rFonts w:ascii="Times New Roman" w:hAnsi="Times New Roman" w:cs="Times New Roman"/>
          <w:sz w:val="28"/>
          <w:szCs w:val="28"/>
        </w:rPr>
        <w:t>-</w:t>
      </w:r>
    </w:p>
    <w:p w:rsidR="00DB42FF" w:rsidRPr="00210C80" w:rsidRDefault="00DB42FF" w:rsidP="00DB42F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0C80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210C80">
        <w:rPr>
          <w:rFonts w:ascii="Times New Roman" w:hAnsi="Times New Roman" w:cs="Times New Roman"/>
          <w:sz w:val="28"/>
          <w:szCs w:val="28"/>
        </w:rPr>
        <w:t>rule(</w:t>
      </w:r>
      <w:proofErr w:type="spellStart"/>
      <w:proofErr w:type="gramEnd"/>
      <w:r w:rsidRPr="00210C80">
        <w:rPr>
          <w:rFonts w:ascii="Times New Roman" w:hAnsi="Times New Roman" w:cs="Times New Roman"/>
          <w:sz w:val="28"/>
          <w:szCs w:val="28"/>
        </w:rPr>
        <w:t>NewFact</w:t>
      </w:r>
      <w:proofErr w:type="spellEnd"/>
      <w:r w:rsidRPr="00210C80">
        <w:rPr>
          <w:rFonts w:ascii="Times New Roman" w:hAnsi="Times New Roman" w:cs="Times New Roman"/>
          <w:sz w:val="28"/>
          <w:szCs w:val="28"/>
        </w:rPr>
        <w:t>),           % Can a rule infer a new fact?</w:t>
      </w:r>
    </w:p>
    <w:p w:rsidR="00DB42FF" w:rsidRPr="00210C80" w:rsidRDefault="00DB42FF" w:rsidP="00DB42F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0C8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210C80">
        <w:rPr>
          <w:rFonts w:ascii="Times New Roman" w:hAnsi="Times New Roman" w:cs="Times New Roman"/>
          <w:sz w:val="28"/>
          <w:szCs w:val="28"/>
        </w:rPr>
        <w:t>assertz</w:t>
      </w:r>
      <w:proofErr w:type="spellEnd"/>
      <w:r w:rsidRPr="00210C8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10C80">
        <w:rPr>
          <w:rFonts w:ascii="Times New Roman" w:hAnsi="Times New Roman" w:cs="Times New Roman"/>
          <w:sz w:val="28"/>
          <w:szCs w:val="28"/>
        </w:rPr>
        <w:t>fact(</w:t>
      </w:r>
      <w:proofErr w:type="spellStart"/>
      <w:r w:rsidRPr="00210C80">
        <w:rPr>
          <w:rFonts w:ascii="Times New Roman" w:hAnsi="Times New Roman" w:cs="Times New Roman"/>
          <w:sz w:val="28"/>
          <w:szCs w:val="28"/>
        </w:rPr>
        <w:t>NewFact</w:t>
      </w:r>
      <w:proofErr w:type="spellEnd"/>
      <w:r w:rsidRPr="00210C80">
        <w:rPr>
          <w:rFonts w:ascii="Times New Roman" w:hAnsi="Times New Roman" w:cs="Times New Roman"/>
          <w:sz w:val="28"/>
          <w:szCs w:val="28"/>
        </w:rPr>
        <w:t>)),  % Add it to the knowledge base</w:t>
      </w:r>
    </w:p>
    <w:p w:rsidR="00DB42FF" w:rsidRPr="00210C80" w:rsidRDefault="00DB42FF" w:rsidP="00DB42F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0C80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210C80">
        <w:rPr>
          <w:rFonts w:ascii="Times New Roman" w:hAnsi="Times New Roman" w:cs="Times New Roman"/>
          <w:sz w:val="28"/>
          <w:szCs w:val="28"/>
        </w:rPr>
        <w:t>write(</w:t>
      </w:r>
      <w:proofErr w:type="gramEnd"/>
      <w:r w:rsidRPr="00210C80">
        <w:rPr>
          <w:rFonts w:ascii="Times New Roman" w:hAnsi="Times New Roman" w:cs="Times New Roman"/>
          <w:sz w:val="28"/>
          <w:szCs w:val="28"/>
        </w:rPr>
        <w:t>'Inferred: '), write(</w:t>
      </w:r>
      <w:proofErr w:type="spellStart"/>
      <w:r w:rsidRPr="00210C80">
        <w:rPr>
          <w:rFonts w:ascii="Times New Roman" w:hAnsi="Times New Roman" w:cs="Times New Roman"/>
          <w:sz w:val="28"/>
          <w:szCs w:val="28"/>
        </w:rPr>
        <w:t>NewFact</w:t>
      </w:r>
      <w:proofErr w:type="spellEnd"/>
      <w:r w:rsidRPr="00210C80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210C80">
        <w:rPr>
          <w:rFonts w:ascii="Times New Roman" w:hAnsi="Times New Roman" w:cs="Times New Roman"/>
          <w:sz w:val="28"/>
          <w:szCs w:val="28"/>
        </w:rPr>
        <w:t>nl</w:t>
      </w:r>
      <w:proofErr w:type="spellEnd"/>
      <w:r w:rsidRPr="00210C80">
        <w:rPr>
          <w:rFonts w:ascii="Times New Roman" w:hAnsi="Times New Roman" w:cs="Times New Roman"/>
          <w:sz w:val="28"/>
          <w:szCs w:val="28"/>
        </w:rPr>
        <w:t>,</w:t>
      </w:r>
    </w:p>
    <w:p w:rsidR="00DB42FF" w:rsidRPr="00210C80" w:rsidRDefault="00DB42FF" w:rsidP="00DB42F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0C80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210C80">
        <w:rPr>
          <w:rFonts w:ascii="Times New Roman" w:hAnsi="Times New Roman" w:cs="Times New Roman"/>
          <w:sz w:val="28"/>
          <w:szCs w:val="28"/>
        </w:rPr>
        <w:t>forward</w:t>
      </w:r>
      <w:proofErr w:type="gramEnd"/>
      <w:r w:rsidRPr="00210C80">
        <w:rPr>
          <w:rFonts w:ascii="Times New Roman" w:hAnsi="Times New Roman" w:cs="Times New Roman"/>
          <w:sz w:val="28"/>
          <w:szCs w:val="28"/>
        </w:rPr>
        <w:t>.                 % Repeat</w:t>
      </w:r>
    </w:p>
    <w:p w:rsidR="00DB42FF" w:rsidRPr="00210C80" w:rsidRDefault="00DB42FF" w:rsidP="00DB42F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B42FF" w:rsidRPr="00210C80" w:rsidRDefault="00DB42FF" w:rsidP="00DB42F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10C80">
        <w:rPr>
          <w:rFonts w:ascii="Times New Roman" w:hAnsi="Times New Roman" w:cs="Times New Roman"/>
          <w:sz w:val="28"/>
          <w:szCs w:val="28"/>
        </w:rPr>
        <w:t>forward</w:t>
      </w:r>
      <w:proofErr w:type="gramEnd"/>
      <w:r w:rsidRPr="00210C80">
        <w:rPr>
          <w:rFonts w:ascii="Times New Roman" w:hAnsi="Times New Roman" w:cs="Times New Roman"/>
          <w:sz w:val="28"/>
          <w:szCs w:val="28"/>
        </w:rPr>
        <w:t>.  % Stop when no more new facts</w:t>
      </w:r>
    </w:p>
    <w:p w:rsidR="00DB42FF" w:rsidRPr="00210C80" w:rsidRDefault="00DB42FF" w:rsidP="00DB42FF">
      <w:pPr>
        <w:pStyle w:val="Heading2"/>
        <w:rPr>
          <w:color w:val="auto"/>
        </w:rPr>
      </w:pPr>
      <w:r w:rsidRPr="00210C80">
        <w:rPr>
          <w:color w:val="auto"/>
        </w:rPr>
        <w:t>Tools That Use Forward Chaining</w:t>
      </w:r>
    </w:p>
    <w:p w:rsidR="00DB42FF" w:rsidRPr="00210C80" w:rsidRDefault="00DB42FF" w:rsidP="00401D7B">
      <w:pPr>
        <w:pStyle w:val="NormalWeb"/>
        <w:numPr>
          <w:ilvl w:val="0"/>
          <w:numId w:val="15"/>
        </w:numPr>
      </w:pPr>
      <w:r w:rsidRPr="00210C80">
        <w:rPr>
          <w:rStyle w:val="Strong"/>
        </w:rPr>
        <w:t>CLIPS</w:t>
      </w:r>
      <w:r w:rsidRPr="00210C80">
        <w:t xml:space="preserve">, </w:t>
      </w:r>
      <w:r w:rsidRPr="00210C80">
        <w:rPr>
          <w:rStyle w:val="Strong"/>
        </w:rPr>
        <w:t>Jess</w:t>
      </w:r>
      <w:r w:rsidRPr="00210C80">
        <w:t xml:space="preserve">, </w:t>
      </w:r>
      <w:proofErr w:type="gramStart"/>
      <w:r w:rsidRPr="00210C80">
        <w:rPr>
          <w:rStyle w:val="Strong"/>
        </w:rPr>
        <w:t>Drools</w:t>
      </w:r>
      <w:r w:rsidRPr="00210C80">
        <w:t xml:space="preserve"> —</w:t>
      </w:r>
      <w:proofErr w:type="gramEnd"/>
      <w:r w:rsidRPr="00210C80">
        <w:t xml:space="preserve"> logic rule engines with native forward chaining.</w:t>
      </w:r>
    </w:p>
    <w:p w:rsidR="00DB42FF" w:rsidRPr="00210C80" w:rsidRDefault="00DB42FF" w:rsidP="00401D7B">
      <w:pPr>
        <w:pStyle w:val="NormalWeb"/>
        <w:numPr>
          <w:ilvl w:val="0"/>
          <w:numId w:val="15"/>
        </w:numPr>
      </w:pPr>
      <w:r w:rsidRPr="00210C80">
        <w:rPr>
          <w:rStyle w:val="Strong"/>
        </w:rPr>
        <w:t>Prolog-based expert systems</w:t>
      </w:r>
      <w:r w:rsidRPr="00210C80">
        <w:t xml:space="preserve"> often simulate forward chaining this way.</w:t>
      </w:r>
    </w:p>
    <w:p w:rsidR="00E145CB" w:rsidRPr="00210C80" w:rsidRDefault="00E145CB" w:rsidP="00DB42FF">
      <w:pPr>
        <w:pStyle w:val="NormalWeb"/>
        <w:rPr>
          <w:b/>
          <w:sz w:val="28"/>
          <w:szCs w:val="28"/>
          <w:u w:val="single"/>
        </w:rPr>
      </w:pPr>
    </w:p>
    <w:p w:rsidR="00E145CB" w:rsidRPr="00210C80" w:rsidRDefault="00E145CB" w:rsidP="00DB42FF">
      <w:pPr>
        <w:pStyle w:val="NormalWeb"/>
        <w:rPr>
          <w:b/>
          <w:sz w:val="28"/>
          <w:szCs w:val="28"/>
          <w:u w:val="single"/>
        </w:rPr>
      </w:pPr>
    </w:p>
    <w:p w:rsidR="00DB42FF" w:rsidRPr="00210C80" w:rsidRDefault="00DB42FF" w:rsidP="00DB42FF">
      <w:pPr>
        <w:pStyle w:val="NormalWeb"/>
        <w:rPr>
          <w:b/>
          <w:sz w:val="28"/>
          <w:szCs w:val="28"/>
          <w:u w:val="single"/>
        </w:rPr>
      </w:pPr>
      <w:proofErr w:type="spellStart"/>
      <w:r w:rsidRPr="00210C80">
        <w:rPr>
          <w:b/>
          <w:sz w:val="28"/>
          <w:szCs w:val="28"/>
          <w:u w:val="single"/>
        </w:rPr>
        <w:lastRenderedPageBreak/>
        <w:t>Backword</w:t>
      </w:r>
      <w:proofErr w:type="spellEnd"/>
      <w:r w:rsidRPr="00210C80">
        <w:rPr>
          <w:b/>
          <w:sz w:val="28"/>
          <w:szCs w:val="28"/>
          <w:u w:val="single"/>
        </w:rPr>
        <w:t xml:space="preserve"> Chaining in Prolog:</w:t>
      </w:r>
    </w:p>
    <w:p w:rsidR="00DB42FF" w:rsidRPr="00210C80" w:rsidRDefault="00DB42FF" w:rsidP="00DB42FF">
      <w:pPr>
        <w:pStyle w:val="NormalWeb"/>
      </w:pPr>
      <w:r w:rsidRPr="00210C80">
        <w:rPr>
          <w:rStyle w:val="Strong"/>
        </w:rPr>
        <w:t>Backward chaining</w:t>
      </w:r>
      <w:r w:rsidRPr="00210C80">
        <w:t xml:space="preserve"> is the </w:t>
      </w:r>
      <w:r w:rsidRPr="00210C80">
        <w:rPr>
          <w:rStyle w:val="Strong"/>
        </w:rPr>
        <w:t>core reasoning strategy</w:t>
      </w:r>
      <w:r w:rsidRPr="00210C80">
        <w:t xml:space="preserve"> built into Prolog. It's </w:t>
      </w:r>
      <w:r w:rsidRPr="00210C80">
        <w:rPr>
          <w:rStyle w:val="Strong"/>
        </w:rPr>
        <w:t>goal-driven</w:t>
      </w:r>
      <w:r w:rsidRPr="00210C80">
        <w:t>: Prolog starts with a goal and works backward to determine if it can be proven from known facts and rules.</w:t>
      </w:r>
    </w:p>
    <w:p w:rsidR="00DB42FF" w:rsidRPr="00210C80" w:rsidRDefault="00DB42FF" w:rsidP="00DB42FF">
      <w:pPr>
        <w:pStyle w:val="Heading2"/>
        <w:rPr>
          <w:color w:val="auto"/>
        </w:rPr>
      </w:pPr>
      <w:r w:rsidRPr="00210C80">
        <w:rPr>
          <w:color w:val="auto"/>
        </w:rPr>
        <w:t>What is Backward Chaining?</w:t>
      </w:r>
    </w:p>
    <w:p w:rsidR="00DB42FF" w:rsidRPr="00210C80" w:rsidRDefault="00DB42FF" w:rsidP="00401D7B">
      <w:pPr>
        <w:pStyle w:val="NormalWeb"/>
        <w:numPr>
          <w:ilvl w:val="0"/>
          <w:numId w:val="16"/>
        </w:numPr>
      </w:pPr>
      <w:r w:rsidRPr="00210C80">
        <w:t xml:space="preserve">You </w:t>
      </w:r>
      <w:r w:rsidRPr="00210C80">
        <w:rPr>
          <w:rStyle w:val="Strong"/>
        </w:rPr>
        <w:t>ask a question</w:t>
      </w:r>
      <w:r w:rsidRPr="00210C80">
        <w:t xml:space="preserve"> (goal).</w:t>
      </w:r>
    </w:p>
    <w:p w:rsidR="00DB42FF" w:rsidRPr="00210C80" w:rsidRDefault="00DB42FF" w:rsidP="00401D7B">
      <w:pPr>
        <w:pStyle w:val="NormalWeb"/>
        <w:numPr>
          <w:ilvl w:val="0"/>
          <w:numId w:val="16"/>
        </w:numPr>
      </w:pPr>
      <w:r w:rsidRPr="00210C80">
        <w:t xml:space="preserve">Prolog searches for </w:t>
      </w:r>
      <w:r w:rsidRPr="00210C80">
        <w:rPr>
          <w:rStyle w:val="Strong"/>
        </w:rPr>
        <w:t>rules or facts</w:t>
      </w:r>
      <w:r w:rsidRPr="00210C80">
        <w:t xml:space="preserve"> that can satisfy the goal.</w:t>
      </w:r>
    </w:p>
    <w:p w:rsidR="00DB42FF" w:rsidRPr="00210C80" w:rsidRDefault="00DB42FF" w:rsidP="00401D7B">
      <w:pPr>
        <w:pStyle w:val="NormalWeb"/>
        <w:numPr>
          <w:ilvl w:val="0"/>
          <w:numId w:val="16"/>
        </w:numPr>
      </w:pPr>
      <w:r w:rsidRPr="00210C80">
        <w:t>If the goal depends on sub-goals, Prolog recursively tries to satisfy those.</w:t>
      </w:r>
    </w:p>
    <w:p w:rsidR="00DB42FF" w:rsidRPr="00210C80" w:rsidRDefault="00DB42FF" w:rsidP="00401D7B">
      <w:pPr>
        <w:pStyle w:val="NormalWeb"/>
        <w:numPr>
          <w:ilvl w:val="0"/>
          <w:numId w:val="16"/>
        </w:numPr>
      </w:pPr>
      <w:r w:rsidRPr="00210C80">
        <w:t>This continues until:</w:t>
      </w:r>
    </w:p>
    <w:p w:rsidR="00DB42FF" w:rsidRPr="00210C80" w:rsidRDefault="00DB42FF" w:rsidP="00401D7B">
      <w:pPr>
        <w:pStyle w:val="NormalWeb"/>
        <w:numPr>
          <w:ilvl w:val="1"/>
          <w:numId w:val="16"/>
        </w:numPr>
      </w:pPr>
      <w:r w:rsidRPr="00210C80">
        <w:t xml:space="preserve">The goal is </w:t>
      </w:r>
      <w:r w:rsidRPr="00210C80">
        <w:rPr>
          <w:rStyle w:val="Strong"/>
        </w:rPr>
        <w:t>proven true</w:t>
      </w:r>
      <w:r w:rsidRPr="00210C80">
        <w:t>, or</w:t>
      </w:r>
    </w:p>
    <w:p w:rsidR="00DB42FF" w:rsidRPr="00210C80" w:rsidRDefault="00DB42FF" w:rsidP="00401D7B">
      <w:pPr>
        <w:pStyle w:val="NormalWeb"/>
        <w:numPr>
          <w:ilvl w:val="1"/>
          <w:numId w:val="16"/>
        </w:numPr>
      </w:pPr>
      <w:r w:rsidRPr="00210C80">
        <w:t xml:space="preserve">No more rules/facts apply → </w:t>
      </w:r>
      <w:r w:rsidRPr="00210C80">
        <w:rPr>
          <w:rStyle w:val="Strong"/>
        </w:rPr>
        <w:t>fail</w:t>
      </w:r>
    </w:p>
    <w:p w:rsidR="00DB42FF" w:rsidRPr="00210C80" w:rsidRDefault="00DB42FF" w:rsidP="00DB42FF">
      <w:pPr>
        <w:pStyle w:val="Heading2"/>
        <w:rPr>
          <w:color w:val="auto"/>
        </w:rPr>
      </w:pPr>
      <w:r w:rsidRPr="00210C80">
        <w:rPr>
          <w:color w:val="auto"/>
        </w:rPr>
        <w:t>Prolog Does This Automatically</w:t>
      </w:r>
    </w:p>
    <w:p w:rsidR="00DB42FF" w:rsidRPr="00210C80" w:rsidRDefault="00DB42FF" w:rsidP="00DB42FF">
      <w:pPr>
        <w:pStyle w:val="NormalWeb"/>
      </w:pPr>
      <w:r w:rsidRPr="00210C80">
        <w:t>When you type a query like:</w:t>
      </w:r>
    </w:p>
    <w:p w:rsidR="00DB42FF" w:rsidRPr="00210C80" w:rsidRDefault="00230E7F" w:rsidP="00DB42FF">
      <w:pPr>
        <w:pStyle w:val="NormalWeb"/>
        <w:rPr>
          <w:sz w:val="28"/>
          <w:szCs w:val="28"/>
        </w:rPr>
      </w:pPr>
      <w:r w:rsidRPr="00210C80">
        <w:rPr>
          <w:sz w:val="28"/>
          <w:szCs w:val="28"/>
        </w:rPr>
        <w:t xml:space="preserve">?- </w:t>
      </w:r>
      <w:proofErr w:type="gramStart"/>
      <w:r w:rsidRPr="00210C80">
        <w:rPr>
          <w:sz w:val="28"/>
          <w:szCs w:val="28"/>
        </w:rPr>
        <w:t>likes(</w:t>
      </w:r>
      <w:proofErr w:type="spellStart"/>
      <w:proofErr w:type="gramEnd"/>
      <w:r w:rsidRPr="00210C80">
        <w:rPr>
          <w:sz w:val="28"/>
          <w:szCs w:val="28"/>
        </w:rPr>
        <w:t>mary</w:t>
      </w:r>
      <w:proofErr w:type="spellEnd"/>
      <w:r w:rsidRPr="00210C80">
        <w:rPr>
          <w:sz w:val="28"/>
          <w:szCs w:val="28"/>
        </w:rPr>
        <w:t>, pizza).</w:t>
      </w:r>
    </w:p>
    <w:p w:rsidR="00230E7F" w:rsidRPr="00210C80" w:rsidRDefault="00230E7F" w:rsidP="00230E7F">
      <w:pPr>
        <w:pStyle w:val="NormalWeb"/>
      </w:pPr>
      <w:r w:rsidRPr="00210C80">
        <w:t xml:space="preserve">Prolog tries to </w:t>
      </w:r>
      <w:r w:rsidRPr="00210C80">
        <w:rPr>
          <w:rStyle w:val="Strong"/>
        </w:rPr>
        <w:t>prove</w:t>
      </w:r>
      <w:r w:rsidRPr="00210C80">
        <w:t xml:space="preserve"> this using facts and rules by backward chaining.</w:t>
      </w:r>
    </w:p>
    <w:p w:rsidR="00230E7F" w:rsidRPr="00210C80" w:rsidRDefault="00230E7F" w:rsidP="00230E7F">
      <w:pPr>
        <w:pStyle w:val="Heading2"/>
        <w:rPr>
          <w:color w:val="auto"/>
        </w:rPr>
      </w:pPr>
      <w:r w:rsidRPr="00210C80">
        <w:rPr>
          <w:color w:val="auto"/>
        </w:rPr>
        <w:t>Example</w:t>
      </w:r>
    </w:p>
    <w:p w:rsidR="00230E7F" w:rsidRPr="00210C80" w:rsidRDefault="00230E7F" w:rsidP="00230E7F">
      <w:pPr>
        <w:pStyle w:val="Heading3"/>
      </w:pPr>
      <w:r w:rsidRPr="00210C80">
        <w:t>Knowledge Base:</w:t>
      </w:r>
    </w:p>
    <w:p w:rsidR="00230E7F" w:rsidRPr="00210C80" w:rsidRDefault="00230E7F" w:rsidP="00230E7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0C80">
        <w:rPr>
          <w:rFonts w:ascii="Times New Roman" w:hAnsi="Times New Roman" w:cs="Times New Roman"/>
          <w:sz w:val="28"/>
          <w:szCs w:val="28"/>
        </w:rPr>
        <w:t>% Facts</w:t>
      </w:r>
    </w:p>
    <w:p w:rsidR="00230E7F" w:rsidRPr="00210C80" w:rsidRDefault="00230E7F" w:rsidP="00230E7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10C80">
        <w:rPr>
          <w:rFonts w:ascii="Times New Roman" w:hAnsi="Times New Roman" w:cs="Times New Roman"/>
          <w:sz w:val="28"/>
          <w:szCs w:val="28"/>
        </w:rPr>
        <w:t>likes(</w:t>
      </w:r>
      <w:proofErr w:type="spellStart"/>
      <w:proofErr w:type="gramEnd"/>
      <w:r w:rsidRPr="00210C80">
        <w:rPr>
          <w:rFonts w:ascii="Times New Roman" w:hAnsi="Times New Roman" w:cs="Times New Roman"/>
          <w:sz w:val="28"/>
          <w:szCs w:val="28"/>
        </w:rPr>
        <w:t>mary</w:t>
      </w:r>
      <w:proofErr w:type="spellEnd"/>
      <w:r w:rsidRPr="00210C80">
        <w:rPr>
          <w:rFonts w:ascii="Times New Roman" w:hAnsi="Times New Roman" w:cs="Times New Roman"/>
          <w:sz w:val="28"/>
          <w:szCs w:val="28"/>
        </w:rPr>
        <w:t>, pizza).</w:t>
      </w:r>
    </w:p>
    <w:p w:rsidR="00230E7F" w:rsidRPr="00210C80" w:rsidRDefault="00230E7F" w:rsidP="00230E7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10C80">
        <w:rPr>
          <w:rFonts w:ascii="Times New Roman" w:hAnsi="Times New Roman" w:cs="Times New Roman"/>
          <w:sz w:val="28"/>
          <w:szCs w:val="28"/>
        </w:rPr>
        <w:t>likes(</w:t>
      </w:r>
      <w:proofErr w:type="gramEnd"/>
      <w:r w:rsidRPr="00210C80">
        <w:rPr>
          <w:rFonts w:ascii="Times New Roman" w:hAnsi="Times New Roman" w:cs="Times New Roman"/>
          <w:sz w:val="28"/>
          <w:szCs w:val="28"/>
        </w:rPr>
        <w:t>john, pasta).</w:t>
      </w:r>
    </w:p>
    <w:p w:rsidR="00230E7F" w:rsidRPr="00210C80" w:rsidRDefault="00230E7F" w:rsidP="00230E7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30E7F" w:rsidRPr="00210C80" w:rsidRDefault="00230E7F" w:rsidP="00230E7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0C80">
        <w:rPr>
          <w:rFonts w:ascii="Times New Roman" w:hAnsi="Times New Roman" w:cs="Times New Roman"/>
          <w:sz w:val="28"/>
          <w:szCs w:val="28"/>
        </w:rPr>
        <w:t>% Rule</w:t>
      </w:r>
    </w:p>
    <w:p w:rsidR="00230E7F" w:rsidRPr="00210C80" w:rsidRDefault="00230E7F" w:rsidP="00230E7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10C80">
        <w:rPr>
          <w:rFonts w:ascii="Times New Roman" w:hAnsi="Times New Roman" w:cs="Times New Roman"/>
          <w:sz w:val="28"/>
          <w:szCs w:val="28"/>
        </w:rPr>
        <w:t>likes(</w:t>
      </w:r>
      <w:proofErr w:type="gramEnd"/>
      <w:r w:rsidRPr="00210C80">
        <w:rPr>
          <w:rFonts w:ascii="Times New Roman" w:hAnsi="Times New Roman" w:cs="Times New Roman"/>
          <w:sz w:val="28"/>
          <w:szCs w:val="28"/>
        </w:rPr>
        <w:t xml:space="preserve">john, X) :- </w:t>
      </w:r>
      <w:proofErr w:type="spellStart"/>
      <w:r w:rsidRPr="00210C80">
        <w:rPr>
          <w:rFonts w:ascii="Times New Roman" w:hAnsi="Times New Roman" w:cs="Times New Roman"/>
          <w:sz w:val="28"/>
          <w:szCs w:val="28"/>
        </w:rPr>
        <w:t>italian</w:t>
      </w:r>
      <w:proofErr w:type="spellEnd"/>
      <w:r w:rsidRPr="00210C80">
        <w:rPr>
          <w:rFonts w:ascii="Times New Roman" w:hAnsi="Times New Roman" w:cs="Times New Roman"/>
          <w:sz w:val="28"/>
          <w:szCs w:val="28"/>
        </w:rPr>
        <w:t>(X).</w:t>
      </w:r>
    </w:p>
    <w:p w:rsidR="00DB42FF" w:rsidRPr="00210C80" w:rsidRDefault="00230E7F" w:rsidP="00230E7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210C80">
        <w:rPr>
          <w:rFonts w:ascii="Times New Roman" w:hAnsi="Times New Roman" w:cs="Times New Roman"/>
          <w:sz w:val="28"/>
          <w:szCs w:val="28"/>
        </w:rPr>
        <w:t>italian</w:t>
      </w:r>
      <w:proofErr w:type="spellEnd"/>
      <w:r w:rsidRPr="00210C8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10C80">
        <w:rPr>
          <w:rFonts w:ascii="Times New Roman" w:hAnsi="Times New Roman" w:cs="Times New Roman"/>
          <w:sz w:val="28"/>
          <w:szCs w:val="28"/>
        </w:rPr>
        <w:t>pasta).</w:t>
      </w:r>
    </w:p>
    <w:p w:rsidR="00230E7F" w:rsidRPr="00210C80" w:rsidRDefault="00230E7F" w:rsidP="00230E7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30E7F" w:rsidRPr="00210C80" w:rsidRDefault="00230E7F" w:rsidP="00230E7F">
      <w:pPr>
        <w:spacing w:after="0" w:line="240" w:lineRule="auto"/>
        <w:jc w:val="both"/>
        <w:rPr>
          <w:sz w:val="24"/>
          <w:szCs w:val="24"/>
        </w:rPr>
      </w:pPr>
      <w:r w:rsidRPr="00210C80">
        <w:rPr>
          <w:sz w:val="24"/>
          <w:szCs w:val="24"/>
        </w:rPr>
        <w:t>Query:</w:t>
      </w:r>
    </w:p>
    <w:p w:rsidR="00230E7F" w:rsidRPr="00210C80" w:rsidRDefault="00230E7F" w:rsidP="00230E7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0C80">
        <w:rPr>
          <w:rFonts w:ascii="Times New Roman" w:hAnsi="Times New Roman" w:cs="Times New Roman"/>
          <w:sz w:val="28"/>
          <w:szCs w:val="28"/>
        </w:rPr>
        <w:t xml:space="preserve">?- </w:t>
      </w:r>
      <w:proofErr w:type="gramStart"/>
      <w:r w:rsidRPr="00210C80">
        <w:rPr>
          <w:rFonts w:ascii="Times New Roman" w:hAnsi="Times New Roman" w:cs="Times New Roman"/>
          <w:sz w:val="28"/>
          <w:szCs w:val="28"/>
        </w:rPr>
        <w:t>likes(</w:t>
      </w:r>
      <w:proofErr w:type="gramEnd"/>
      <w:r w:rsidRPr="00210C80">
        <w:rPr>
          <w:rFonts w:ascii="Times New Roman" w:hAnsi="Times New Roman" w:cs="Times New Roman"/>
          <w:sz w:val="28"/>
          <w:szCs w:val="28"/>
        </w:rPr>
        <w:t>john, pasta).</w:t>
      </w:r>
    </w:p>
    <w:p w:rsidR="00230E7F" w:rsidRPr="00210C80" w:rsidRDefault="00230E7F" w:rsidP="00230E7F">
      <w:pPr>
        <w:pStyle w:val="NormalWeb"/>
      </w:pPr>
      <w:r w:rsidRPr="00210C80">
        <w:rPr>
          <w:rStyle w:val="Strong"/>
        </w:rPr>
        <w:t>Prolog reasoning</w:t>
      </w:r>
      <w:r w:rsidRPr="00210C80">
        <w:t xml:space="preserve"> (backward chaining):</w:t>
      </w:r>
    </w:p>
    <w:p w:rsidR="00230E7F" w:rsidRPr="00210C80" w:rsidRDefault="00230E7F" w:rsidP="00401D7B">
      <w:pPr>
        <w:pStyle w:val="NormalWeb"/>
        <w:numPr>
          <w:ilvl w:val="0"/>
          <w:numId w:val="17"/>
        </w:numPr>
      </w:pPr>
      <w:r w:rsidRPr="00210C80">
        <w:t xml:space="preserve">Goal: </w:t>
      </w:r>
      <w:r w:rsidRPr="00210C80">
        <w:rPr>
          <w:rStyle w:val="HTMLCode"/>
        </w:rPr>
        <w:t>likes(john, pasta)</w:t>
      </w:r>
    </w:p>
    <w:p w:rsidR="00230E7F" w:rsidRPr="00210C80" w:rsidRDefault="00230E7F" w:rsidP="00401D7B">
      <w:pPr>
        <w:pStyle w:val="NormalWeb"/>
        <w:numPr>
          <w:ilvl w:val="0"/>
          <w:numId w:val="17"/>
        </w:numPr>
      </w:pPr>
      <w:r w:rsidRPr="00210C80">
        <w:t xml:space="preserve">Rule matches: </w:t>
      </w:r>
      <w:r w:rsidRPr="00210C80">
        <w:rPr>
          <w:rStyle w:val="HTMLCode"/>
        </w:rPr>
        <w:t xml:space="preserve">likes(john, X) :- </w:t>
      </w:r>
      <w:proofErr w:type="spellStart"/>
      <w:r w:rsidRPr="00210C80">
        <w:rPr>
          <w:rStyle w:val="HTMLCode"/>
        </w:rPr>
        <w:t>italian</w:t>
      </w:r>
      <w:proofErr w:type="spellEnd"/>
      <w:r w:rsidRPr="00210C80">
        <w:rPr>
          <w:rStyle w:val="HTMLCode"/>
        </w:rPr>
        <w:t>(X)</w:t>
      </w:r>
    </w:p>
    <w:p w:rsidR="00230E7F" w:rsidRPr="00210C80" w:rsidRDefault="00230E7F" w:rsidP="00401D7B">
      <w:pPr>
        <w:pStyle w:val="NormalWeb"/>
        <w:numPr>
          <w:ilvl w:val="0"/>
          <w:numId w:val="17"/>
        </w:numPr>
      </w:pPr>
      <w:r w:rsidRPr="00210C80">
        <w:t xml:space="preserve">Now it must prove: </w:t>
      </w:r>
      <w:proofErr w:type="spellStart"/>
      <w:r w:rsidRPr="00210C80">
        <w:rPr>
          <w:rStyle w:val="HTMLCode"/>
        </w:rPr>
        <w:t>italian</w:t>
      </w:r>
      <w:proofErr w:type="spellEnd"/>
      <w:r w:rsidRPr="00210C80">
        <w:rPr>
          <w:rStyle w:val="HTMLCode"/>
        </w:rPr>
        <w:t>(pasta)</w:t>
      </w:r>
    </w:p>
    <w:p w:rsidR="00230E7F" w:rsidRPr="00210C80" w:rsidRDefault="00230E7F" w:rsidP="00401D7B">
      <w:pPr>
        <w:pStyle w:val="NormalWeb"/>
        <w:numPr>
          <w:ilvl w:val="0"/>
          <w:numId w:val="17"/>
        </w:numPr>
      </w:pPr>
      <w:r w:rsidRPr="00210C80">
        <w:lastRenderedPageBreak/>
        <w:t xml:space="preserve">Found as a fact → </w:t>
      </w:r>
      <w:r w:rsidRPr="00210C80">
        <w:rPr>
          <w:rStyle w:val="Strong"/>
        </w:rPr>
        <w:t>success</w:t>
      </w:r>
    </w:p>
    <w:p w:rsidR="00230E7F" w:rsidRPr="00210C80" w:rsidRDefault="00230E7F" w:rsidP="00230E7F">
      <w:pPr>
        <w:pStyle w:val="NormalWeb"/>
      </w:pPr>
      <w:r w:rsidRPr="00210C80">
        <w:rPr>
          <w:rStyle w:val="Strong"/>
        </w:rPr>
        <w:t>Result:</w:t>
      </w:r>
    </w:p>
    <w:p w:rsidR="00230E7F" w:rsidRPr="00210C80" w:rsidRDefault="00230E7F" w:rsidP="00230E7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10C80">
        <w:rPr>
          <w:rFonts w:ascii="Times New Roman" w:hAnsi="Times New Roman" w:cs="Times New Roman"/>
          <w:sz w:val="28"/>
          <w:szCs w:val="28"/>
        </w:rPr>
        <w:t>true</w:t>
      </w:r>
      <w:proofErr w:type="gramEnd"/>
      <w:r w:rsidRPr="00210C80">
        <w:rPr>
          <w:rFonts w:ascii="Times New Roman" w:hAnsi="Times New Roman" w:cs="Times New Roman"/>
          <w:sz w:val="28"/>
          <w:szCs w:val="28"/>
        </w:rPr>
        <w:t>.</w:t>
      </w:r>
    </w:p>
    <w:p w:rsidR="00230E7F" w:rsidRPr="00210C80" w:rsidRDefault="00230E7F" w:rsidP="00230E7F">
      <w:pPr>
        <w:pStyle w:val="Heading2"/>
        <w:rPr>
          <w:color w:val="auto"/>
        </w:rPr>
      </w:pPr>
      <w:r w:rsidRPr="00210C80">
        <w:rPr>
          <w:color w:val="auto"/>
        </w:rPr>
        <w:t>How It Works Under the Hood</w:t>
      </w:r>
    </w:p>
    <w:p w:rsidR="00230E7F" w:rsidRPr="00210C80" w:rsidRDefault="00230E7F" w:rsidP="00230E7F">
      <w:pPr>
        <w:pStyle w:val="NormalWeb"/>
      </w:pPr>
      <w:r w:rsidRPr="00210C80">
        <w:t>Prolog’s backward chaining uses:</w:t>
      </w:r>
    </w:p>
    <w:p w:rsidR="00230E7F" w:rsidRPr="00210C80" w:rsidRDefault="00230E7F" w:rsidP="00401D7B">
      <w:pPr>
        <w:pStyle w:val="NormalWeb"/>
        <w:numPr>
          <w:ilvl w:val="0"/>
          <w:numId w:val="18"/>
        </w:numPr>
      </w:pPr>
      <w:r w:rsidRPr="00210C80">
        <w:rPr>
          <w:rStyle w:val="Strong"/>
        </w:rPr>
        <w:t>Unification</w:t>
      </w:r>
      <w:r w:rsidRPr="00210C80">
        <w:t>: to match goals with facts/rules</w:t>
      </w:r>
    </w:p>
    <w:p w:rsidR="00230E7F" w:rsidRPr="00210C80" w:rsidRDefault="00230E7F" w:rsidP="00401D7B">
      <w:pPr>
        <w:pStyle w:val="NormalWeb"/>
        <w:numPr>
          <w:ilvl w:val="0"/>
          <w:numId w:val="18"/>
        </w:numPr>
      </w:pPr>
      <w:r w:rsidRPr="00210C80">
        <w:rPr>
          <w:rStyle w:val="Strong"/>
        </w:rPr>
        <w:t>Depth-first search</w:t>
      </w:r>
      <w:r w:rsidRPr="00210C80">
        <w:t>: to explore possible paths</w:t>
      </w:r>
    </w:p>
    <w:p w:rsidR="00230E7F" w:rsidRPr="00210C80" w:rsidRDefault="00230E7F" w:rsidP="00401D7B">
      <w:pPr>
        <w:pStyle w:val="NormalWeb"/>
        <w:numPr>
          <w:ilvl w:val="0"/>
          <w:numId w:val="18"/>
        </w:numPr>
      </w:pPr>
      <w:r w:rsidRPr="00210C80">
        <w:rPr>
          <w:rStyle w:val="Strong"/>
        </w:rPr>
        <w:t>Backtracking</w:t>
      </w:r>
      <w:r w:rsidRPr="00210C80">
        <w:t>: to try alternatives if a path fails</w:t>
      </w:r>
    </w:p>
    <w:p w:rsidR="005A4EF5" w:rsidRPr="00210C80" w:rsidRDefault="005A4EF5" w:rsidP="005A4EF5">
      <w:pPr>
        <w:spacing w:after="0" w:line="240" w:lineRule="auto"/>
        <w:jc w:val="both"/>
        <w:rPr>
          <w:b/>
          <w:sz w:val="28"/>
          <w:szCs w:val="28"/>
          <w:u w:val="single"/>
        </w:rPr>
      </w:pPr>
      <w:r w:rsidRPr="00210C80">
        <w:rPr>
          <w:b/>
          <w:sz w:val="28"/>
          <w:szCs w:val="28"/>
          <w:u w:val="single"/>
        </w:rPr>
        <w:t>Unification in Prolog:</w:t>
      </w:r>
    </w:p>
    <w:p w:rsidR="005A4EF5" w:rsidRPr="00210C80" w:rsidRDefault="005A4EF5" w:rsidP="005A4EF5">
      <w:pPr>
        <w:spacing w:after="0" w:line="240" w:lineRule="auto"/>
        <w:jc w:val="both"/>
      </w:pPr>
      <w:r w:rsidRPr="00210C80">
        <w:rPr>
          <w:rStyle w:val="Strong"/>
        </w:rPr>
        <w:t>Unification</w:t>
      </w:r>
      <w:r w:rsidRPr="00210C80">
        <w:t xml:space="preserve"> in </w:t>
      </w:r>
      <w:r w:rsidRPr="00210C80">
        <w:rPr>
          <w:rStyle w:val="Strong"/>
        </w:rPr>
        <w:t>Prolog</w:t>
      </w:r>
      <w:r w:rsidRPr="00210C80">
        <w:t xml:space="preserve"> is a core concept used in matching terms (like variables, constants, and structures) during resolution and pattern matching.</w:t>
      </w:r>
    </w:p>
    <w:p w:rsidR="005A4EF5" w:rsidRPr="00210C80" w:rsidRDefault="005A4EF5" w:rsidP="005A4E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C80">
        <w:rPr>
          <w:rFonts w:ascii="Times New Roman" w:eastAsia="Times New Roman" w:hAnsi="Times New Roman" w:cs="Times New Roman"/>
          <w:sz w:val="24"/>
          <w:szCs w:val="24"/>
        </w:rPr>
        <w:t xml:space="preserve">Unification is the process of making two Prolog terms </w:t>
      </w:r>
      <w:r w:rsidRPr="00210C80">
        <w:rPr>
          <w:rFonts w:ascii="Times New Roman" w:eastAsia="Times New Roman" w:hAnsi="Times New Roman" w:cs="Times New Roman"/>
          <w:i/>
          <w:iCs/>
          <w:sz w:val="24"/>
          <w:szCs w:val="24"/>
        </w:rPr>
        <w:t>equal</w:t>
      </w:r>
      <w:r w:rsidRPr="00210C80">
        <w:rPr>
          <w:rFonts w:ascii="Times New Roman" w:eastAsia="Times New Roman" w:hAnsi="Times New Roman" w:cs="Times New Roman"/>
          <w:sz w:val="24"/>
          <w:szCs w:val="24"/>
        </w:rPr>
        <w:t xml:space="preserve"> by finding suitable substitutions for variables.</w:t>
      </w:r>
    </w:p>
    <w:p w:rsidR="005A4EF5" w:rsidRPr="00210C80" w:rsidRDefault="005A4EF5" w:rsidP="00401D7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C80">
        <w:rPr>
          <w:rFonts w:ascii="Times New Roman" w:eastAsia="Times New Roman" w:hAnsi="Times New Roman" w:cs="Times New Roman"/>
          <w:sz w:val="24"/>
          <w:szCs w:val="24"/>
        </w:rPr>
        <w:t xml:space="preserve">It's a </w:t>
      </w:r>
      <w:r w:rsidRPr="00210C80">
        <w:rPr>
          <w:rFonts w:ascii="Times New Roman" w:eastAsia="Times New Roman" w:hAnsi="Times New Roman" w:cs="Times New Roman"/>
          <w:b/>
          <w:bCs/>
          <w:sz w:val="24"/>
          <w:szCs w:val="24"/>
        </w:rPr>
        <w:t>bidirectional matching</w:t>
      </w:r>
      <w:r w:rsidRPr="00210C8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210C80">
        <w:rPr>
          <w:rFonts w:ascii="Courier New" w:eastAsia="Times New Roman" w:hAnsi="Courier New" w:cs="Courier New"/>
          <w:sz w:val="20"/>
        </w:rPr>
        <w:t>X = 3</w:t>
      </w:r>
      <w:r w:rsidRPr="00210C80">
        <w:rPr>
          <w:rFonts w:ascii="Times New Roman" w:eastAsia="Times New Roman" w:hAnsi="Times New Roman" w:cs="Times New Roman"/>
          <w:sz w:val="24"/>
          <w:szCs w:val="24"/>
        </w:rPr>
        <w:t xml:space="preserve"> means "Can I make </w:t>
      </w:r>
      <w:r w:rsidRPr="00210C80">
        <w:rPr>
          <w:rFonts w:ascii="Courier New" w:eastAsia="Times New Roman" w:hAnsi="Courier New" w:cs="Courier New"/>
          <w:sz w:val="20"/>
        </w:rPr>
        <w:t>X</w:t>
      </w:r>
      <w:r w:rsidRPr="00210C8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210C80">
        <w:rPr>
          <w:rFonts w:ascii="Courier New" w:eastAsia="Times New Roman" w:hAnsi="Courier New" w:cs="Courier New"/>
          <w:sz w:val="20"/>
        </w:rPr>
        <w:t>3</w:t>
      </w:r>
      <w:r w:rsidRPr="00210C80">
        <w:rPr>
          <w:rFonts w:ascii="Times New Roman" w:eastAsia="Times New Roman" w:hAnsi="Times New Roman" w:cs="Times New Roman"/>
          <w:sz w:val="24"/>
          <w:szCs w:val="24"/>
        </w:rPr>
        <w:t xml:space="preserve"> equal?" — </w:t>
      </w:r>
      <w:proofErr w:type="gramStart"/>
      <w:r w:rsidRPr="00210C80">
        <w:rPr>
          <w:rFonts w:ascii="Times New Roman" w:eastAsia="Times New Roman" w:hAnsi="Times New Roman" w:cs="Times New Roman"/>
          <w:sz w:val="24"/>
          <w:szCs w:val="24"/>
        </w:rPr>
        <w:t>yes</w:t>
      </w:r>
      <w:proofErr w:type="gramEnd"/>
      <w:r w:rsidRPr="00210C80">
        <w:rPr>
          <w:rFonts w:ascii="Times New Roman" w:eastAsia="Times New Roman" w:hAnsi="Times New Roman" w:cs="Times New Roman"/>
          <w:sz w:val="24"/>
          <w:szCs w:val="24"/>
        </w:rPr>
        <w:t xml:space="preserve">, by setting </w:t>
      </w:r>
      <w:r w:rsidRPr="00210C80">
        <w:rPr>
          <w:rFonts w:ascii="Courier New" w:eastAsia="Times New Roman" w:hAnsi="Courier New" w:cs="Courier New"/>
          <w:sz w:val="20"/>
        </w:rPr>
        <w:t>X = 3</w:t>
      </w:r>
      <w:r w:rsidRPr="00210C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A4EF5" w:rsidRPr="00210C80" w:rsidRDefault="005A4EF5" w:rsidP="00401D7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C80">
        <w:rPr>
          <w:rFonts w:ascii="Times New Roman" w:eastAsia="Times New Roman" w:hAnsi="Times New Roman" w:cs="Times New Roman"/>
          <w:sz w:val="24"/>
          <w:szCs w:val="24"/>
        </w:rPr>
        <w:t>Prolog uses unification when:</w:t>
      </w:r>
    </w:p>
    <w:p w:rsidR="005A4EF5" w:rsidRPr="00210C80" w:rsidRDefault="005A4EF5" w:rsidP="00401D7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C80">
        <w:rPr>
          <w:rFonts w:ascii="Times New Roman" w:eastAsia="Times New Roman" w:hAnsi="Times New Roman" w:cs="Times New Roman"/>
          <w:sz w:val="24"/>
          <w:szCs w:val="24"/>
        </w:rPr>
        <w:t>Matching goals with rules.</w:t>
      </w:r>
    </w:p>
    <w:p w:rsidR="005A4EF5" w:rsidRPr="00210C80" w:rsidRDefault="005A4EF5" w:rsidP="00401D7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C80">
        <w:rPr>
          <w:rFonts w:ascii="Times New Roman" w:eastAsia="Times New Roman" w:hAnsi="Times New Roman" w:cs="Times New Roman"/>
          <w:sz w:val="24"/>
          <w:szCs w:val="24"/>
        </w:rPr>
        <w:t>Matching rule heads with facts.</w:t>
      </w:r>
    </w:p>
    <w:p w:rsidR="005A4EF5" w:rsidRPr="00210C80" w:rsidRDefault="005A4EF5" w:rsidP="00401D7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C80">
        <w:rPr>
          <w:rFonts w:ascii="Times New Roman" w:eastAsia="Times New Roman" w:hAnsi="Times New Roman" w:cs="Times New Roman"/>
          <w:sz w:val="24"/>
          <w:szCs w:val="24"/>
        </w:rPr>
        <w:t>Matching arguments in predicates.</w:t>
      </w:r>
    </w:p>
    <w:p w:rsidR="005A4EF5" w:rsidRPr="00210C80" w:rsidRDefault="005A4EF5" w:rsidP="005A4E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0C80">
        <w:rPr>
          <w:rFonts w:ascii="Times New Roman" w:eastAsia="Times New Roman" w:hAnsi="Times New Roman" w:cs="Times New Roman"/>
          <w:b/>
          <w:bCs/>
          <w:sz w:val="27"/>
          <w:szCs w:val="27"/>
        </w:rPr>
        <w:t>Basic Examples</w:t>
      </w:r>
    </w:p>
    <w:p w:rsidR="005A4EF5" w:rsidRPr="00210C80" w:rsidRDefault="005A4EF5" w:rsidP="005A4EF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0C80">
        <w:rPr>
          <w:rFonts w:ascii="Times New Roman" w:hAnsi="Times New Roman" w:cs="Times New Roman"/>
          <w:sz w:val="28"/>
          <w:szCs w:val="28"/>
        </w:rPr>
        <w:t>?- X = 5.</w:t>
      </w:r>
    </w:p>
    <w:p w:rsidR="005A4EF5" w:rsidRPr="00210C80" w:rsidRDefault="005A4EF5" w:rsidP="005A4EF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0C80">
        <w:rPr>
          <w:rFonts w:ascii="Times New Roman" w:hAnsi="Times New Roman" w:cs="Times New Roman"/>
          <w:sz w:val="28"/>
          <w:szCs w:val="28"/>
        </w:rPr>
        <w:t>X = 5.</w:t>
      </w:r>
    </w:p>
    <w:p w:rsidR="005A4EF5" w:rsidRPr="00210C80" w:rsidRDefault="005A4EF5" w:rsidP="005A4EF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A4EF5" w:rsidRPr="00210C80" w:rsidRDefault="005A4EF5" w:rsidP="005A4EF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0C80">
        <w:rPr>
          <w:rFonts w:ascii="Times New Roman" w:hAnsi="Times New Roman" w:cs="Times New Roman"/>
          <w:sz w:val="28"/>
          <w:szCs w:val="28"/>
        </w:rPr>
        <w:t>?- X = Y.</w:t>
      </w:r>
    </w:p>
    <w:p w:rsidR="005A4EF5" w:rsidRPr="00210C80" w:rsidRDefault="005A4EF5" w:rsidP="005A4EF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0C80">
        <w:rPr>
          <w:rFonts w:ascii="Times New Roman" w:hAnsi="Times New Roman" w:cs="Times New Roman"/>
          <w:sz w:val="28"/>
          <w:szCs w:val="28"/>
        </w:rPr>
        <w:t xml:space="preserve">X = Y.      % </w:t>
      </w:r>
      <w:proofErr w:type="gramStart"/>
      <w:r w:rsidRPr="00210C80">
        <w:rPr>
          <w:rFonts w:ascii="Times New Roman" w:hAnsi="Times New Roman" w:cs="Times New Roman"/>
          <w:sz w:val="28"/>
          <w:szCs w:val="28"/>
        </w:rPr>
        <w:t>Both</w:t>
      </w:r>
      <w:proofErr w:type="gramEnd"/>
      <w:r w:rsidRPr="00210C80">
        <w:rPr>
          <w:rFonts w:ascii="Times New Roman" w:hAnsi="Times New Roman" w:cs="Times New Roman"/>
          <w:sz w:val="28"/>
          <w:szCs w:val="28"/>
        </w:rPr>
        <w:t xml:space="preserve"> are unbound variables, so they stay linked.</w:t>
      </w:r>
    </w:p>
    <w:p w:rsidR="005A4EF5" w:rsidRPr="00210C80" w:rsidRDefault="005A4EF5" w:rsidP="005A4EF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A4EF5" w:rsidRPr="00210C80" w:rsidRDefault="005A4EF5" w:rsidP="005A4EF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0C80">
        <w:rPr>
          <w:rFonts w:ascii="Times New Roman" w:hAnsi="Times New Roman" w:cs="Times New Roman"/>
          <w:sz w:val="28"/>
          <w:szCs w:val="28"/>
        </w:rPr>
        <w:t xml:space="preserve">?- </w:t>
      </w:r>
      <w:proofErr w:type="gramStart"/>
      <w:r w:rsidRPr="00210C80">
        <w:rPr>
          <w:rFonts w:ascii="Times New Roman" w:hAnsi="Times New Roman" w:cs="Times New Roman"/>
          <w:sz w:val="28"/>
          <w:szCs w:val="28"/>
        </w:rPr>
        <w:t>likes(</w:t>
      </w:r>
      <w:proofErr w:type="spellStart"/>
      <w:proofErr w:type="gramEnd"/>
      <w:r w:rsidRPr="00210C80">
        <w:rPr>
          <w:rFonts w:ascii="Times New Roman" w:hAnsi="Times New Roman" w:cs="Times New Roman"/>
          <w:sz w:val="28"/>
          <w:szCs w:val="28"/>
        </w:rPr>
        <w:t>mary</w:t>
      </w:r>
      <w:proofErr w:type="spellEnd"/>
      <w:r w:rsidRPr="00210C80">
        <w:rPr>
          <w:rFonts w:ascii="Times New Roman" w:hAnsi="Times New Roman" w:cs="Times New Roman"/>
          <w:sz w:val="28"/>
          <w:szCs w:val="28"/>
        </w:rPr>
        <w:t>, X) = likes(</w:t>
      </w:r>
      <w:proofErr w:type="spellStart"/>
      <w:r w:rsidRPr="00210C80">
        <w:rPr>
          <w:rFonts w:ascii="Times New Roman" w:hAnsi="Times New Roman" w:cs="Times New Roman"/>
          <w:sz w:val="28"/>
          <w:szCs w:val="28"/>
        </w:rPr>
        <w:t>mary</w:t>
      </w:r>
      <w:proofErr w:type="spellEnd"/>
      <w:r w:rsidRPr="00210C80">
        <w:rPr>
          <w:rFonts w:ascii="Times New Roman" w:hAnsi="Times New Roman" w:cs="Times New Roman"/>
          <w:sz w:val="28"/>
          <w:szCs w:val="28"/>
        </w:rPr>
        <w:t>, pizza).</w:t>
      </w:r>
    </w:p>
    <w:p w:rsidR="005A4EF5" w:rsidRPr="00210C80" w:rsidRDefault="005A4EF5" w:rsidP="005A4EF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0C80">
        <w:rPr>
          <w:rFonts w:ascii="Times New Roman" w:hAnsi="Times New Roman" w:cs="Times New Roman"/>
          <w:sz w:val="28"/>
          <w:szCs w:val="28"/>
        </w:rPr>
        <w:t>X = pizza.</w:t>
      </w:r>
    </w:p>
    <w:p w:rsidR="005A4EF5" w:rsidRPr="00210C80" w:rsidRDefault="005A4EF5" w:rsidP="005A4EF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A4EF5" w:rsidRPr="00210C80" w:rsidRDefault="005A4EF5" w:rsidP="005A4EF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0C80">
        <w:rPr>
          <w:rFonts w:ascii="Times New Roman" w:hAnsi="Times New Roman" w:cs="Times New Roman"/>
          <w:sz w:val="28"/>
          <w:szCs w:val="28"/>
        </w:rPr>
        <w:t xml:space="preserve">?- </w:t>
      </w:r>
      <w:proofErr w:type="gramStart"/>
      <w:r w:rsidRPr="00210C80">
        <w:rPr>
          <w:rFonts w:ascii="Times New Roman" w:hAnsi="Times New Roman" w:cs="Times New Roman"/>
          <w:sz w:val="28"/>
          <w:szCs w:val="28"/>
        </w:rPr>
        <w:t>likes(</w:t>
      </w:r>
      <w:proofErr w:type="spellStart"/>
      <w:proofErr w:type="gramEnd"/>
      <w:r w:rsidRPr="00210C80">
        <w:rPr>
          <w:rFonts w:ascii="Times New Roman" w:hAnsi="Times New Roman" w:cs="Times New Roman"/>
          <w:sz w:val="28"/>
          <w:szCs w:val="28"/>
        </w:rPr>
        <w:t>mary</w:t>
      </w:r>
      <w:proofErr w:type="spellEnd"/>
      <w:r w:rsidRPr="00210C80">
        <w:rPr>
          <w:rFonts w:ascii="Times New Roman" w:hAnsi="Times New Roman" w:cs="Times New Roman"/>
          <w:sz w:val="28"/>
          <w:szCs w:val="28"/>
        </w:rPr>
        <w:t>, X) = likes(john, pizza).</w:t>
      </w:r>
    </w:p>
    <w:p w:rsidR="005A4EF5" w:rsidRPr="00210C80" w:rsidRDefault="005A4EF5" w:rsidP="005A4EF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10C80">
        <w:rPr>
          <w:rFonts w:ascii="Times New Roman" w:hAnsi="Times New Roman" w:cs="Times New Roman"/>
          <w:sz w:val="28"/>
          <w:szCs w:val="28"/>
        </w:rPr>
        <w:t>false</w:t>
      </w:r>
      <w:proofErr w:type="gramEnd"/>
      <w:r w:rsidRPr="00210C80">
        <w:rPr>
          <w:rFonts w:ascii="Times New Roman" w:hAnsi="Times New Roman" w:cs="Times New Roman"/>
          <w:sz w:val="28"/>
          <w:szCs w:val="28"/>
        </w:rPr>
        <w:t xml:space="preserve">.      % </w:t>
      </w:r>
      <w:proofErr w:type="gramStart"/>
      <w:r w:rsidRPr="00210C80">
        <w:rPr>
          <w:rFonts w:ascii="Times New Roman" w:hAnsi="Times New Roman" w:cs="Times New Roman"/>
          <w:sz w:val="28"/>
          <w:szCs w:val="28"/>
        </w:rPr>
        <w:t>Cannot</w:t>
      </w:r>
      <w:proofErr w:type="gramEnd"/>
      <w:r w:rsidRPr="00210C80">
        <w:rPr>
          <w:rFonts w:ascii="Times New Roman" w:hAnsi="Times New Roman" w:cs="Times New Roman"/>
          <w:sz w:val="28"/>
          <w:szCs w:val="28"/>
        </w:rPr>
        <w:t xml:space="preserve"> unify: </w:t>
      </w:r>
      <w:proofErr w:type="spellStart"/>
      <w:r w:rsidRPr="00210C80">
        <w:rPr>
          <w:rFonts w:ascii="Times New Roman" w:hAnsi="Times New Roman" w:cs="Times New Roman"/>
          <w:sz w:val="28"/>
          <w:szCs w:val="28"/>
        </w:rPr>
        <w:t>mary</w:t>
      </w:r>
      <w:proofErr w:type="spellEnd"/>
      <w:r w:rsidRPr="00210C80">
        <w:rPr>
          <w:rFonts w:ascii="Times New Roman" w:hAnsi="Times New Roman" w:cs="Times New Roman"/>
          <w:sz w:val="28"/>
          <w:szCs w:val="28"/>
        </w:rPr>
        <w:t xml:space="preserve"> ≠ john</w:t>
      </w:r>
    </w:p>
    <w:p w:rsidR="005A4EF5" w:rsidRPr="00210C80" w:rsidRDefault="005A4EF5" w:rsidP="005A4EF5">
      <w:pPr>
        <w:pStyle w:val="Heading3"/>
      </w:pPr>
      <w:r w:rsidRPr="00210C80">
        <w:t>Unifying Compound Terms</w:t>
      </w:r>
    </w:p>
    <w:p w:rsidR="005A4EF5" w:rsidRPr="00210C80" w:rsidRDefault="005A4EF5" w:rsidP="005A4EF5">
      <w:pPr>
        <w:pStyle w:val="NormalWeb"/>
      </w:pPr>
      <w:r w:rsidRPr="00210C80">
        <w:lastRenderedPageBreak/>
        <w:t>Compound terms unify if:</w:t>
      </w:r>
    </w:p>
    <w:p w:rsidR="005A4EF5" w:rsidRPr="00210C80" w:rsidRDefault="005A4EF5" w:rsidP="00401D7B">
      <w:pPr>
        <w:pStyle w:val="NormalWeb"/>
        <w:numPr>
          <w:ilvl w:val="0"/>
          <w:numId w:val="20"/>
        </w:numPr>
      </w:pPr>
      <w:r w:rsidRPr="00210C80">
        <w:t xml:space="preserve">They have the same </w:t>
      </w:r>
      <w:proofErr w:type="spellStart"/>
      <w:r w:rsidRPr="00210C80">
        <w:rPr>
          <w:rStyle w:val="Strong"/>
          <w:rFonts w:eastAsiaTheme="majorEastAsia"/>
        </w:rPr>
        <w:t>functor</w:t>
      </w:r>
      <w:proofErr w:type="spellEnd"/>
      <w:r w:rsidRPr="00210C80">
        <w:t xml:space="preserve"> (name).</w:t>
      </w:r>
    </w:p>
    <w:p w:rsidR="005A4EF5" w:rsidRPr="00210C80" w:rsidRDefault="005A4EF5" w:rsidP="00401D7B">
      <w:pPr>
        <w:pStyle w:val="NormalWeb"/>
        <w:numPr>
          <w:ilvl w:val="0"/>
          <w:numId w:val="20"/>
        </w:numPr>
      </w:pPr>
      <w:r w:rsidRPr="00210C80">
        <w:t xml:space="preserve">They have the same </w:t>
      </w:r>
      <w:proofErr w:type="spellStart"/>
      <w:r w:rsidRPr="00210C80">
        <w:rPr>
          <w:rStyle w:val="Strong"/>
          <w:rFonts w:eastAsiaTheme="majorEastAsia"/>
        </w:rPr>
        <w:t>arity</w:t>
      </w:r>
      <w:proofErr w:type="spellEnd"/>
      <w:r w:rsidRPr="00210C80">
        <w:t xml:space="preserve"> (number of arguments).</w:t>
      </w:r>
    </w:p>
    <w:p w:rsidR="005A4EF5" w:rsidRPr="00210C80" w:rsidRDefault="005A4EF5" w:rsidP="00401D7B">
      <w:pPr>
        <w:pStyle w:val="NormalWeb"/>
        <w:numPr>
          <w:ilvl w:val="0"/>
          <w:numId w:val="20"/>
        </w:numPr>
      </w:pPr>
      <w:r w:rsidRPr="00210C80">
        <w:t>Each corresponding argument can be unified.</w:t>
      </w:r>
    </w:p>
    <w:p w:rsidR="005A4EF5" w:rsidRPr="00210C80" w:rsidRDefault="005A4EF5" w:rsidP="005A4EF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0C80">
        <w:rPr>
          <w:rFonts w:ascii="Times New Roman" w:hAnsi="Times New Roman" w:cs="Times New Roman"/>
          <w:sz w:val="28"/>
          <w:szCs w:val="28"/>
        </w:rPr>
        <w:t xml:space="preserve">?- </w:t>
      </w:r>
      <w:proofErr w:type="gramStart"/>
      <w:r w:rsidRPr="00210C80">
        <w:rPr>
          <w:rFonts w:ascii="Times New Roman" w:hAnsi="Times New Roman" w:cs="Times New Roman"/>
          <w:sz w:val="28"/>
          <w:szCs w:val="28"/>
        </w:rPr>
        <w:t>f(</w:t>
      </w:r>
      <w:proofErr w:type="gramEnd"/>
      <w:r w:rsidRPr="00210C80">
        <w:rPr>
          <w:rFonts w:ascii="Times New Roman" w:hAnsi="Times New Roman" w:cs="Times New Roman"/>
          <w:sz w:val="28"/>
          <w:szCs w:val="28"/>
        </w:rPr>
        <w:t>a, X) = f(a, b).</w:t>
      </w:r>
    </w:p>
    <w:p w:rsidR="005A4EF5" w:rsidRPr="00210C80" w:rsidRDefault="005A4EF5" w:rsidP="005A4EF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0C80">
        <w:rPr>
          <w:rFonts w:ascii="Times New Roman" w:hAnsi="Times New Roman" w:cs="Times New Roman"/>
          <w:sz w:val="28"/>
          <w:szCs w:val="28"/>
        </w:rPr>
        <w:t>X = b.</w:t>
      </w:r>
    </w:p>
    <w:p w:rsidR="005A4EF5" w:rsidRPr="00210C80" w:rsidRDefault="005A4EF5" w:rsidP="005A4EF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A4EF5" w:rsidRPr="00210C80" w:rsidRDefault="005A4EF5" w:rsidP="005A4EF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0C80">
        <w:rPr>
          <w:rFonts w:ascii="Times New Roman" w:hAnsi="Times New Roman" w:cs="Times New Roman"/>
          <w:sz w:val="28"/>
          <w:szCs w:val="28"/>
        </w:rPr>
        <w:t xml:space="preserve">?- </w:t>
      </w:r>
      <w:proofErr w:type="gramStart"/>
      <w:r w:rsidRPr="00210C80">
        <w:rPr>
          <w:rFonts w:ascii="Times New Roman" w:hAnsi="Times New Roman" w:cs="Times New Roman"/>
          <w:sz w:val="28"/>
          <w:szCs w:val="28"/>
        </w:rPr>
        <w:t>f(</w:t>
      </w:r>
      <w:proofErr w:type="gramEnd"/>
      <w:r w:rsidRPr="00210C80">
        <w:rPr>
          <w:rFonts w:ascii="Times New Roman" w:hAnsi="Times New Roman" w:cs="Times New Roman"/>
          <w:sz w:val="28"/>
          <w:szCs w:val="28"/>
        </w:rPr>
        <w:t>a, X) = g(a, X).</w:t>
      </w:r>
    </w:p>
    <w:p w:rsidR="005A4EF5" w:rsidRPr="00210C80" w:rsidRDefault="005A4EF5" w:rsidP="005A4EF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10C80">
        <w:rPr>
          <w:rFonts w:ascii="Times New Roman" w:hAnsi="Times New Roman" w:cs="Times New Roman"/>
          <w:sz w:val="28"/>
          <w:szCs w:val="28"/>
        </w:rPr>
        <w:t>false</w:t>
      </w:r>
      <w:proofErr w:type="gramEnd"/>
      <w:r w:rsidRPr="00210C80">
        <w:rPr>
          <w:rFonts w:ascii="Times New Roman" w:hAnsi="Times New Roman" w:cs="Times New Roman"/>
          <w:sz w:val="28"/>
          <w:szCs w:val="28"/>
        </w:rPr>
        <w:t>.  % f ≠ g → cannot unify</w:t>
      </w:r>
    </w:p>
    <w:p w:rsidR="005A4EF5" w:rsidRPr="00210C80" w:rsidRDefault="005A4EF5" w:rsidP="005A4EF5">
      <w:pPr>
        <w:pStyle w:val="Heading3"/>
      </w:pPr>
      <w:r w:rsidRPr="00210C80">
        <w:t>Occurs Check</w:t>
      </w:r>
    </w:p>
    <w:p w:rsidR="005A4EF5" w:rsidRPr="00210C80" w:rsidRDefault="005A4EF5" w:rsidP="005A4EF5">
      <w:pPr>
        <w:pStyle w:val="NormalWeb"/>
      </w:pPr>
      <w:r w:rsidRPr="00210C80">
        <w:t xml:space="preserve">Prolog </w:t>
      </w:r>
      <w:r w:rsidRPr="00210C80">
        <w:rPr>
          <w:rStyle w:val="Emphasis"/>
        </w:rPr>
        <w:t>typically</w:t>
      </w:r>
      <w:r w:rsidRPr="00210C80">
        <w:t xml:space="preserve"> does </w:t>
      </w:r>
      <w:r w:rsidRPr="00210C80">
        <w:rPr>
          <w:rStyle w:val="Strong"/>
          <w:rFonts w:eastAsiaTheme="majorEastAsia"/>
        </w:rPr>
        <w:t>not</w:t>
      </w:r>
      <w:r w:rsidRPr="00210C80">
        <w:t xml:space="preserve"> perform </w:t>
      </w:r>
      <w:r w:rsidRPr="00210C80">
        <w:rPr>
          <w:rStyle w:val="Strong"/>
          <w:rFonts w:eastAsiaTheme="majorEastAsia"/>
        </w:rPr>
        <w:t>occurs check</w:t>
      </w:r>
      <w:r w:rsidRPr="00210C80">
        <w:t xml:space="preserve"> (i.e., to prevent a variable from being unified with a term that contains itself), leading to infinite structures.</w:t>
      </w:r>
    </w:p>
    <w:p w:rsidR="005A4EF5" w:rsidRPr="00210C80" w:rsidRDefault="005A4EF5" w:rsidP="005A4EF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0C80">
        <w:rPr>
          <w:rFonts w:ascii="Times New Roman" w:hAnsi="Times New Roman" w:cs="Times New Roman"/>
          <w:sz w:val="28"/>
          <w:szCs w:val="28"/>
        </w:rPr>
        <w:t>?- X = f(X).</w:t>
      </w:r>
    </w:p>
    <w:p w:rsidR="005A4EF5" w:rsidRPr="00210C80" w:rsidRDefault="005A4EF5" w:rsidP="005A4EF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0C80">
        <w:rPr>
          <w:rFonts w:ascii="Times New Roman" w:hAnsi="Times New Roman" w:cs="Times New Roman"/>
          <w:sz w:val="28"/>
          <w:szCs w:val="28"/>
        </w:rPr>
        <w:t xml:space="preserve">X = f(X).   % </w:t>
      </w:r>
      <w:proofErr w:type="gramStart"/>
      <w:r w:rsidRPr="00210C80">
        <w:rPr>
          <w:rFonts w:ascii="Times New Roman" w:hAnsi="Times New Roman" w:cs="Times New Roman"/>
          <w:sz w:val="28"/>
          <w:szCs w:val="28"/>
        </w:rPr>
        <w:t>Allowed</w:t>
      </w:r>
      <w:proofErr w:type="gramEnd"/>
      <w:r w:rsidRPr="00210C80">
        <w:rPr>
          <w:rFonts w:ascii="Times New Roman" w:hAnsi="Times New Roman" w:cs="Times New Roman"/>
          <w:sz w:val="28"/>
          <w:szCs w:val="28"/>
        </w:rPr>
        <w:t>, but creates a cyclic term</w:t>
      </w:r>
    </w:p>
    <w:p w:rsidR="005A4EF5" w:rsidRPr="00210C80" w:rsidRDefault="005A4EF5" w:rsidP="005A4E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10C80">
        <w:rPr>
          <w:rFonts w:ascii="Times New Roman" w:eastAsia="Times New Roman" w:hAnsi="Times New Roman" w:cs="Times New Roman"/>
          <w:sz w:val="24"/>
          <w:szCs w:val="24"/>
        </w:rPr>
        <w:t>one</w:t>
      </w:r>
      <w:proofErr w:type="gramEnd"/>
      <w:r w:rsidRPr="00210C80">
        <w:rPr>
          <w:rFonts w:ascii="Times New Roman" w:eastAsia="Times New Roman" w:hAnsi="Times New Roman" w:cs="Times New Roman"/>
          <w:sz w:val="24"/>
          <w:szCs w:val="24"/>
        </w:rPr>
        <w:t xml:space="preserve"> implementations allow enabling the occurs check for safety.</w:t>
      </w:r>
    </w:p>
    <w:p w:rsidR="005A4EF5" w:rsidRPr="00210C80" w:rsidRDefault="005A4EF5" w:rsidP="005A4E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0C80">
        <w:rPr>
          <w:rFonts w:ascii="Times New Roman" w:eastAsia="Times New Roman" w:hAnsi="Times New Roman" w:cs="Times New Roman"/>
          <w:b/>
          <w:bCs/>
          <w:sz w:val="27"/>
          <w:szCs w:val="27"/>
        </w:rPr>
        <w:t>Uses of Unification in Prolog</w:t>
      </w:r>
    </w:p>
    <w:p w:rsidR="005A4EF5" w:rsidRPr="00210C80" w:rsidRDefault="005A4EF5" w:rsidP="00401D7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C80">
        <w:rPr>
          <w:rFonts w:ascii="Times New Roman" w:eastAsia="Times New Roman" w:hAnsi="Times New Roman" w:cs="Times New Roman"/>
          <w:b/>
          <w:bCs/>
          <w:sz w:val="24"/>
          <w:szCs w:val="24"/>
        </w:rPr>
        <w:t>Pattern matching</w:t>
      </w:r>
      <w:r w:rsidRPr="00210C80">
        <w:rPr>
          <w:rFonts w:ascii="Times New Roman" w:eastAsia="Times New Roman" w:hAnsi="Times New Roman" w:cs="Times New Roman"/>
          <w:sz w:val="24"/>
          <w:szCs w:val="24"/>
        </w:rPr>
        <w:t>: Selecting the correct clause or rule.</w:t>
      </w:r>
    </w:p>
    <w:p w:rsidR="005A4EF5" w:rsidRPr="00210C80" w:rsidRDefault="005A4EF5" w:rsidP="00401D7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C80">
        <w:rPr>
          <w:rFonts w:ascii="Times New Roman" w:eastAsia="Times New Roman" w:hAnsi="Times New Roman" w:cs="Times New Roman"/>
          <w:b/>
          <w:bCs/>
          <w:sz w:val="24"/>
          <w:szCs w:val="24"/>
        </w:rPr>
        <w:t>Variable binding</w:t>
      </w:r>
      <w:r w:rsidRPr="00210C80">
        <w:rPr>
          <w:rFonts w:ascii="Times New Roman" w:eastAsia="Times New Roman" w:hAnsi="Times New Roman" w:cs="Times New Roman"/>
          <w:sz w:val="24"/>
          <w:szCs w:val="24"/>
        </w:rPr>
        <w:t>: Assigning values during goal evaluation.</w:t>
      </w:r>
    </w:p>
    <w:p w:rsidR="005A4EF5" w:rsidRPr="00210C80" w:rsidRDefault="005A4EF5" w:rsidP="00401D7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C80">
        <w:rPr>
          <w:rFonts w:ascii="Times New Roman" w:eastAsia="Times New Roman" w:hAnsi="Times New Roman" w:cs="Times New Roman"/>
          <w:b/>
          <w:bCs/>
          <w:sz w:val="24"/>
          <w:szCs w:val="24"/>
        </w:rPr>
        <w:t>Backtracking</w:t>
      </w:r>
      <w:r w:rsidRPr="00210C80">
        <w:rPr>
          <w:rFonts w:ascii="Times New Roman" w:eastAsia="Times New Roman" w:hAnsi="Times New Roman" w:cs="Times New Roman"/>
          <w:sz w:val="24"/>
          <w:szCs w:val="24"/>
        </w:rPr>
        <w:t>: Trying alternative matches if one fails.</w:t>
      </w:r>
    </w:p>
    <w:p w:rsidR="005A4EF5" w:rsidRPr="00210C80" w:rsidRDefault="005A4EF5" w:rsidP="005A4E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0C8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Unification </w:t>
      </w:r>
      <w:proofErr w:type="spellStart"/>
      <w:r w:rsidRPr="00210C80">
        <w:rPr>
          <w:rFonts w:ascii="Times New Roman" w:eastAsia="Times New Roman" w:hAnsi="Times New Roman" w:cs="Times New Roman"/>
          <w:b/>
          <w:bCs/>
          <w:sz w:val="27"/>
          <w:szCs w:val="27"/>
        </w:rPr>
        <w:t>vs</w:t>
      </w:r>
      <w:proofErr w:type="spellEnd"/>
      <w:r w:rsidRPr="00210C8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Assignment</w:t>
      </w:r>
    </w:p>
    <w:p w:rsidR="005A4EF5" w:rsidRPr="00210C80" w:rsidRDefault="005A4EF5" w:rsidP="005A4E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C80">
        <w:rPr>
          <w:rFonts w:ascii="Times New Roman" w:eastAsia="Times New Roman" w:hAnsi="Times New Roman" w:cs="Times New Roman"/>
          <w:sz w:val="24"/>
          <w:szCs w:val="24"/>
        </w:rPr>
        <w:t>In Prolog:</w:t>
      </w:r>
    </w:p>
    <w:p w:rsidR="005A4EF5" w:rsidRPr="00210C80" w:rsidRDefault="005A4EF5" w:rsidP="00401D7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C80">
        <w:rPr>
          <w:rFonts w:ascii="Courier New" w:eastAsia="Times New Roman" w:hAnsi="Courier New" w:cs="Courier New"/>
          <w:sz w:val="20"/>
        </w:rPr>
        <w:t>=</w:t>
      </w:r>
      <w:r w:rsidRPr="00210C80"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r w:rsidRPr="00210C80">
        <w:rPr>
          <w:rFonts w:ascii="Times New Roman" w:eastAsia="Times New Roman" w:hAnsi="Times New Roman" w:cs="Times New Roman"/>
          <w:b/>
          <w:bCs/>
          <w:sz w:val="24"/>
          <w:szCs w:val="24"/>
        </w:rPr>
        <w:t>unification</w:t>
      </w:r>
      <w:r w:rsidRPr="00210C80">
        <w:rPr>
          <w:rFonts w:ascii="Times New Roman" w:eastAsia="Times New Roman" w:hAnsi="Times New Roman" w:cs="Times New Roman"/>
          <w:sz w:val="24"/>
          <w:szCs w:val="24"/>
        </w:rPr>
        <w:t>, not assignment.</w:t>
      </w:r>
    </w:p>
    <w:p w:rsidR="005A4EF5" w:rsidRPr="00210C80" w:rsidRDefault="005A4EF5" w:rsidP="00401D7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C80">
        <w:rPr>
          <w:rFonts w:ascii="Times New Roman" w:eastAsia="Times New Roman" w:hAnsi="Times New Roman" w:cs="Times New Roman"/>
          <w:sz w:val="24"/>
          <w:szCs w:val="24"/>
        </w:rPr>
        <w:t>There is no "assignment" in the traditional programming sense.</w:t>
      </w:r>
    </w:p>
    <w:p w:rsidR="005A4EF5" w:rsidRPr="00210C80" w:rsidRDefault="005A4EF5" w:rsidP="00401D7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C80">
        <w:rPr>
          <w:rFonts w:ascii="Times New Roman" w:eastAsia="Times New Roman" w:hAnsi="Times New Roman" w:cs="Times New Roman"/>
          <w:sz w:val="24"/>
          <w:szCs w:val="24"/>
        </w:rPr>
        <w:t>Variables are bound once and cannot be changed afterward (no reassignment).</w:t>
      </w:r>
    </w:p>
    <w:p w:rsidR="005A4EF5" w:rsidRPr="00210C80" w:rsidRDefault="005A4EF5" w:rsidP="005A4EF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210C80">
        <w:rPr>
          <w:rFonts w:ascii="Times New Roman" w:hAnsi="Times New Roman" w:cs="Times New Roman"/>
          <w:b/>
          <w:sz w:val="28"/>
          <w:szCs w:val="28"/>
          <w:u w:val="single"/>
        </w:rPr>
        <w:t>Forward Chaining in Prolog:</w:t>
      </w:r>
    </w:p>
    <w:p w:rsidR="005A4EF5" w:rsidRPr="00210C80" w:rsidRDefault="005A4EF5" w:rsidP="005A4EF5">
      <w:pPr>
        <w:spacing w:before="100" w:beforeAutospacing="1" w:after="100" w:afterAutospacing="1" w:line="240" w:lineRule="auto"/>
      </w:pPr>
      <w:r w:rsidRPr="00210C80">
        <w:t xml:space="preserve">Prolog is </w:t>
      </w:r>
      <w:r w:rsidRPr="00210C80">
        <w:rPr>
          <w:rStyle w:val="Strong"/>
        </w:rPr>
        <w:t>not inherently a forward chaining</w:t>
      </w:r>
      <w:r w:rsidRPr="00210C80">
        <w:t xml:space="preserve"> system — it primarily uses </w:t>
      </w:r>
      <w:r w:rsidRPr="00210C80">
        <w:rPr>
          <w:rStyle w:val="Strong"/>
        </w:rPr>
        <w:t>backward chaining</w:t>
      </w:r>
      <w:r w:rsidRPr="00210C80">
        <w:t xml:space="preserve"> to resolve goals. However, it's still possible to </w:t>
      </w:r>
      <w:r w:rsidRPr="00210C80">
        <w:rPr>
          <w:rStyle w:val="Strong"/>
        </w:rPr>
        <w:t>simulate forward chaining</w:t>
      </w:r>
      <w:r w:rsidRPr="00210C80">
        <w:t xml:space="preserve"> in Prolog through specific programming techniques.</w:t>
      </w:r>
    </w:p>
    <w:p w:rsidR="005A4EF5" w:rsidRPr="00210C80" w:rsidRDefault="005A4EF5" w:rsidP="005A4EF5">
      <w:pPr>
        <w:pStyle w:val="Heading2"/>
        <w:rPr>
          <w:color w:val="auto"/>
        </w:rPr>
      </w:pPr>
      <w:r w:rsidRPr="00210C80">
        <w:rPr>
          <w:color w:val="auto"/>
        </w:rPr>
        <w:lastRenderedPageBreak/>
        <w:t xml:space="preserve">What is </w:t>
      </w:r>
      <w:proofErr w:type="gramStart"/>
      <w:r w:rsidRPr="00210C80">
        <w:rPr>
          <w:color w:val="auto"/>
        </w:rPr>
        <w:t>Forward</w:t>
      </w:r>
      <w:proofErr w:type="gramEnd"/>
      <w:r w:rsidRPr="00210C80">
        <w:rPr>
          <w:color w:val="auto"/>
        </w:rPr>
        <w:t xml:space="preserve"> Chaining?</w:t>
      </w:r>
    </w:p>
    <w:p w:rsidR="005A4EF5" w:rsidRPr="00210C80" w:rsidRDefault="005A4EF5" w:rsidP="005A4EF5">
      <w:pPr>
        <w:pStyle w:val="NormalWeb"/>
      </w:pPr>
      <w:r w:rsidRPr="00210C80">
        <w:rPr>
          <w:rStyle w:val="Strong"/>
          <w:rFonts w:eastAsiaTheme="majorEastAsia"/>
        </w:rPr>
        <w:t>Forward chaining</w:t>
      </w:r>
      <w:r w:rsidRPr="00210C80">
        <w:t xml:space="preserve"> is a </w:t>
      </w:r>
      <w:r w:rsidRPr="00210C80">
        <w:rPr>
          <w:rStyle w:val="Emphasis"/>
        </w:rPr>
        <w:t>data-driven</w:t>
      </w:r>
      <w:r w:rsidRPr="00210C80">
        <w:t xml:space="preserve"> reasoning method:</w:t>
      </w:r>
    </w:p>
    <w:p w:rsidR="005A4EF5" w:rsidRPr="00210C80" w:rsidRDefault="005A4EF5" w:rsidP="00401D7B">
      <w:pPr>
        <w:pStyle w:val="NormalWeb"/>
        <w:numPr>
          <w:ilvl w:val="0"/>
          <w:numId w:val="23"/>
        </w:numPr>
      </w:pPr>
      <w:r w:rsidRPr="00210C80">
        <w:t xml:space="preserve">Start with </w:t>
      </w:r>
      <w:r w:rsidRPr="00210C80">
        <w:rPr>
          <w:rStyle w:val="Strong"/>
          <w:rFonts w:eastAsiaTheme="majorEastAsia"/>
        </w:rPr>
        <w:t>known facts</w:t>
      </w:r>
      <w:r w:rsidRPr="00210C80">
        <w:t>.</w:t>
      </w:r>
    </w:p>
    <w:p w:rsidR="005A4EF5" w:rsidRPr="00210C80" w:rsidRDefault="005A4EF5" w:rsidP="00401D7B">
      <w:pPr>
        <w:pStyle w:val="NormalWeb"/>
        <w:numPr>
          <w:ilvl w:val="0"/>
          <w:numId w:val="23"/>
        </w:numPr>
      </w:pPr>
      <w:r w:rsidRPr="00210C80">
        <w:t xml:space="preserve">Apply </w:t>
      </w:r>
      <w:r w:rsidRPr="00210C80">
        <w:rPr>
          <w:rStyle w:val="Strong"/>
          <w:rFonts w:eastAsiaTheme="majorEastAsia"/>
        </w:rPr>
        <w:t>rules</w:t>
      </w:r>
      <w:r w:rsidRPr="00210C80">
        <w:t xml:space="preserve"> to infer new facts.</w:t>
      </w:r>
    </w:p>
    <w:p w:rsidR="005A4EF5" w:rsidRPr="00210C80" w:rsidRDefault="005A4EF5" w:rsidP="00401D7B">
      <w:pPr>
        <w:pStyle w:val="NormalWeb"/>
        <w:numPr>
          <w:ilvl w:val="0"/>
          <w:numId w:val="23"/>
        </w:numPr>
      </w:pPr>
      <w:r w:rsidRPr="00210C80">
        <w:t>Repeat until no more inferences can be made or a goal is reached.</w:t>
      </w:r>
    </w:p>
    <w:p w:rsidR="005A4EF5" w:rsidRPr="00210C80" w:rsidRDefault="005A4EF5" w:rsidP="005A4EF5">
      <w:pPr>
        <w:pStyle w:val="NormalWeb"/>
      </w:pPr>
      <w:proofErr w:type="gramStart"/>
      <w:r w:rsidRPr="00210C80">
        <w:t xml:space="preserve">Common in </w:t>
      </w:r>
      <w:r w:rsidRPr="00210C80">
        <w:rPr>
          <w:rStyle w:val="Strong"/>
          <w:rFonts w:eastAsiaTheme="majorEastAsia"/>
        </w:rPr>
        <w:t>production systems</w:t>
      </w:r>
      <w:r w:rsidRPr="00210C80">
        <w:t xml:space="preserve"> and </w:t>
      </w:r>
      <w:r w:rsidRPr="00210C80">
        <w:rPr>
          <w:rStyle w:val="Strong"/>
          <w:rFonts w:eastAsiaTheme="majorEastAsia"/>
        </w:rPr>
        <w:t>expert systems</w:t>
      </w:r>
      <w:r w:rsidRPr="00210C80">
        <w:t xml:space="preserve"> (like CLIPS, Jess).</w:t>
      </w:r>
      <w:proofErr w:type="gramEnd"/>
    </w:p>
    <w:p w:rsidR="005A4EF5" w:rsidRPr="00210C80" w:rsidRDefault="005A4EF5" w:rsidP="005A4EF5">
      <w:pPr>
        <w:pStyle w:val="Heading2"/>
        <w:rPr>
          <w:color w:val="auto"/>
        </w:rPr>
      </w:pPr>
      <w:r w:rsidRPr="00210C80">
        <w:rPr>
          <w:color w:val="auto"/>
        </w:rPr>
        <w:t>Prolog: Backward vs. Forward Chaining</w:t>
      </w:r>
    </w:p>
    <w:tbl>
      <w:tblPr>
        <w:tblW w:w="0" w:type="auto"/>
        <w:tblCellSpacing w:w="15" w:type="dxa"/>
        <w:tblLook w:val="04A0"/>
      </w:tblPr>
      <w:tblGrid>
        <w:gridCol w:w="1848"/>
        <w:gridCol w:w="3282"/>
        <w:gridCol w:w="3472"/>
      </w:tblGrid>
      <w:tr w:rsidR="005A4EF5" w:rsidRPr="00210C80" w:rsidTr="00B55F26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4EF5" w:rsidRPr="00210C80" w:rsidRDefault="005A4EF5" w:rsidP="00B55F26">
            <w:pPr>
              <w:jc w:val="center"/>
              <w:rPr>
                <w:b/>
                <w:bCs/>
                <w:sz w:val="24"/>
                <w:szCs w:val="24"/>
              </w:rPr>
            </w:pPr>
            <w:r w:rsidRPr="00210C80">
              <w:rPr>
                <w:b/>
                <w:bCs/>
              </w:rPr>
              <w:t>Feature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4EF5" w:rsidRPr="00210C80" w:rsidRDefault="005A4EF5" w:rsidP="00B55F26">
            <w:pPr>
              <w:jc w:val="center"/>
              <w:rPr>
                <w:b/>
                <w:bCs/>
                <w:sz w:val="24"/>
                <w:szCs w:val="24"/>
              </w:rPr>
            </w:pPr>
            <w:r w:rsidRPr="00210C80">
              <w:rPr>
                <w:b/>
                <w:bCs/>
              </w:rPr>
              <w:t>Backward Chaining (Prolog default)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4EF5" w:rsidRPr="00210C80" w:rsidRDefault="005A4EF5" w:rsidP="00B55F26">
            <w:pPr>
              <w:jc w:val="center"/>
              <w:rPr>
                <w:b/>
                <w:bCs/>
                <w:sz w:val="24"/>
                <w:szCs w:val="24"/>
              </w:rPr>
            </w:pPr>
            <w:r w:rsidRPr="00210C80">
              <w:rPr>
                <w:b/>
                <w:bCs/>
              </w:rPr>
              <w:t>Forward Chaining (simulated)</w:t>
            </w:r>
          </w:p>
        </w:tc>
      </w:tr>
      <w:tr w:rsidR="005A4EF5" w:rsidRPr="00210C80" w:rsidTr="00B55F26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4EF5" w:rsidRPr="00210C80" w:rsidRDefault="005A4EF5" w:rsidP="00B55F26">
            <w:pPr>
              <w:rPr>
                <w:sz w:val="24"/>
                <w:szCs w:val="24"/>
              </w:rPr>
            </w:pPr>
            <w:r w:rsidRPr="00210C80">
              <w:t>Triggered by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4EF5" w:rsidRPr="00210C80" w:rsidRDefault="005A4EF5" w:rsidP="00B55F26">
            <w:pPr>
              <w:rPr>
                <w:sz w:val="24"/>
                <w:szCs w:val="24"/>
              </w:rPr>
            </w:pPr>
            <w:r w:rsidRPr="00210C80">
              <w:t xml:space="preserve">A </w:t>
            </w:r>
            <w:r w:rsidRPr="00210C80">
              <w:rPr>
                <w:rStyle w:val="Strong"/>
              </w:rPr>
              <w:t>query/goal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4EF5" w:rsidRPr="00210C80" w:rsidRDefault="005A4EF5" w:rsidP="00B55F26">
            <w:pPr>
              <w:rPr>
                <w:sz w:val="24"/>
                <w:szCs w:val="24"/>
              </w:rPr>
            </w:pPr>
            <w:r w:rsidRPr="00210C80">
              <w:rPr>
                <w:rStyle w:val="Strong"/>
              </w:rPr>
              <w:t>Known facts</w:t>
            </w:r>
          </w:p>
        </w:tc>
      </w:tr>
      <w:tr w:rsidR="005A4EF5" w:rsidRPr="00210C80" w:rsidTr="00B55F26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4EF5" w:rsidRPr="00210C80" w:rsidRDefault="005A4EF5" w:rsidP="00B55F26">
            <w:pPr>
              <w:rPr>
                <w:sz w:val="24"/>
                <w:szCs w:val="24"/>
              </w:rPr>
            </w:pPr>
            <w:r w:rsidRPr="00210C80">
              <w:t>Reasoning direction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4EF5" w:rsidRPr="00210C80" w:rsidRDefault="005A4EF5" w:rsidP="00B55F26">
            <w:pPr>
              <w:rPr>
                <w:sz w:val="24"/>
                <w:szCs w:val="24"/>
              </w:rPr>
            </w:pPr>
            <w:r w:rsidRPr="00210C80">
              <w:t>Goal → Facts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4EF5" w:rsidRPr="00210C80" w:rsidRDefault="005A4EF5" w:rsidP="00B55F26">
            <w:pPr>
              <w:rPr>
                <w:sz w:val="24"/>
                <w:szCs w:val="24"/>
              </w:rPr>
            </w:pPr>
            <w:r w:rsidRPr="00210C80">
              <w:t>Facts → New facts/goals</w:t>
            </w:r>
          </w:p>
        </w:tc>
      </w:tr>
      <w:tr w:rsidR="005A4EF5" w:rsidRPr="00210C80" w:rsidTr="00B55F26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4EF5" w:rsidRPr="00210C80" w:rsidRDefault="005A4EF5" w:rsidP="00B55F26">
            <w:pPr>
              <w:rPr>
                <w:sz w:val="24"/>
                <w:szCs w:val="24"/>
              </w:rPr>
            </w:pPr>
            <w:r w:rsidRPr="00210C80">
              <w:t>Built-in in Prolog?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4EF5" w:rsidRPr="00210C80" w:rsidRDefault="00A11E2F" w:rsidP="00B55F26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 xml:space="preserve">       </w:t>
            </w:r>
            <w:r w:rsidR="005A4EF5" w:rsidRPr="00210C80">
              <w:rPr>
                <w:rFonts w:ascii="Times New Roman" w:hAnsi="Times New Roman" w:cs="Times New Roman"/>
              </w:rPr>
              <w:t>Ye</w:t>
            </w:r>
            <w:r w:rsidR="005A4EF5" w:rsidRPr="00210C80">
              <w:t>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A4EF5" w:rsidRPr="00210C80" w:rsidRDefault="00A11E2F" w:rsidP="00B55F26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5A4EF5" w:rsidRPr="00210C80">
              <w:rPr>
                <w:rFonts w:ascii="Times New Roman" w:hAnsi="Times New Roman" w:cs="Times New Roman"/>
              </w:rPr>
              <w:t xml:space="preserve"> No (must be implemented manually</w:t>
            </w:r>
            <w:r w:rsidR="005A4EF5" w:rsidRPr="00210C80">
              <w:t>)</w:t>
            </w:r>
          </w:p>
        </w:tc>
      </w:tr>
    </w:tbl>
    <w:p w:rsidR="005A4EF5" w:rsidRPr="00210C80" w:rsidRDefault="005A4EF5" w:rsidP="005A4EF5">
      <w:pPr>
        <w:pStyle w:val="Heading2"/>
        <w:rPr>
          <w:color w:val="auto"/>
        </w:rPr>
      </w:pPr>
      <w:r w:rsidRPr="00210C80">
        <w:rPr>
          <w:color w:val="auto"/>
        </w:rPr>
        <w:t>Simulating Forward Chaining in Prolog</w:t>
      </w:r>
    </w:p>
    <w:p w:rsidR="005A4EF5" w:rsidRPr="00210C80" w:rsidRDefault="005A4EF5" w:rsidP="005A4EF5">
      <w:pPr>
        <w:pStyle w:val="Heading3"/>
      </w:pPr>
      <w:r w:rsidRPr="00210C80">
        <w:t>Step-by-step idea:</w:t>
      </w:r>
    </w:p>
    <w:p w:rsidR="005A4EF5" w:rsidRPr="00210C80" w:rsidRDefault="005A4EF5" w:rsidP="00401D7B">
      <w:pPr>
        <w:pStyle w:val="NormalWeb"/>
        <w:numPr>
          <w:ilvl w:val="0"/>
          <w:numId w:val="24"/>
        </w:numPr>
      </w:pPr>
      <w:r w:rsidRPr="00210C80">
        <w:t xml:space="preserve">Start with a set of </w:t>
      </w:r>
      <w:r w:rsidRPr="00210C80">
        <w:rPr>
          <w:rStyle w:val="Strong"/>
          <w:rFonts w:eastAsiaTheme="majorEastAsia"/>
        </w:rPr>
        <w:t>initial facts</w:t>
      </w:r>
      <w:r w:rsidRPr="00210C80">
        <w:t>.</w:t>
      </w:r>
    </w:p>
    <w:p w:rsidR="005A4EF5" w:rsidRPr="00210C80" w:rsidRDefault="005A4EF5" w:rsidP="00401D7B">
      <w:pPr>
        <w:pStyle w:val="NormalWeb"/>
        <w:numPr>
          <w:ilvl w:val="0"/>
          <w:numId w:val="24"/>
        </w:numPr>
      </w:pPr>
      <w:r w:rsidRPr="00210C80">
        <w:t xml:space="preserve">Define </w:t>
      </w:r>
      <w:r w:rsidRPr="00210C80">
        <w:rPr>
          <w:rStyle w:val="Strong"/>
          <w:rFonts w:eastAsiaTheme="majorEastAsia"/>
        </w:rPr>
        <w:t>rules</w:t>
      </w:r>
      <w:r w:rsidRPr="00210C80">
        <w:t xml:space="preserve"> to infer new facts.</w:t>
      </w:r>
    </w:p>
    <w:p w:rsidR="005A4EF5" w:rsidRPr="00210C80" w:rsidRDefault="005A4EF5" w:rsidP="00401D7B">
      <w:pPr>
        <w:pStyle w:val="NormalWeb"/>
        <w:numPr>
          <w:ilvl w:val="0"/>
          <w:numId w:val="24"/>
        </w:numPr>
      </w:pPr>
      <w:r w:rsidRPr="00210C80">
        <w:t>Use a loop (via recursion or built-in predicates) to apply rules repeatedly.</w:t>
      </w:r>
    </w:p>
    <w:p w:rsidR="005A4EF5" w:rsidRPr="00210C80" w:rsidRDefault="005A4EF5" w:rsidP="00401D7B">
      <w:pPr>
        <w:pStyle w:val="NormalWeb"/>
        <w:numPr>
          <w:ilvl w:val="0"/>
          <w:numId w:val="24"/>
        </w:numPr>
      </w:pPr>
      <w:r w:rsidRPr="00210C80">
        <w:t>Stop when no new facts are added.</w:t>
      </w:r>
    </w:p>
    <w:p w:rsidR="005A4EF5" w:rsidRPr="00210C80" w:rsidRDefault="005A4EF5" w:rsidP="005A4EF5">
      <w:pPr>
        <w:pStyle w:val="Heading2"/>
        <w:rPr>
          <w:color w:val="auto"/>
        </w:rPr>
      </w:pPr>
      <w:r w:rsidRPr="00210C80">
        <w:rPr>
          <w:color w:val="auto"/>
        </w:rPr>
        <w:t>Simple Example</w:t>
      </w:r>
    </w:p>
    <w:p w:rsidR="005A4EF5" w:rsidRPr="00210C80" w:rsidRDefault="005A4EF5" w:rsidP="005A4EF5">
      <w:pPr>
        <w:pStyle w:val="Heading3"/>
      </w:pPr>
      <w:r w:rsidRPr="00210C80">
        <w:t>Knowledge Base (facts + rules)</w:t>
      </w:r>
    </w:p>
    <w:p w:rsidR="005A4EF5" w:rsidRPr="00210C80" w:rsidRDefault="005A4EF5" w:rsidP="005A4E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10C80">
        <w:rPr>
          <w:rFonts w:ascii="Times New Roman" w:eastAsia="Times New Roman" w:hAnsi="Times New Roman" w:cs="Times New Roman"/>
          <w:sz w:val="28"/>
          <w:szCs w:val="28"/>
        </w:rPr>
        <w:t>% Initial facts</w:t>
      </w:r>
    </w:p>
    <w:p w:rsidR="005A4EF5" w:rsidRPr="00210C80" w:rsidRDefault="005A4EF5" w:rsidP="005A4E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210C80">
        <w:rPr>
          <w:rFonts w:ascii="Times New Roman" w:eastAsia="Times New Roman" w:hAnsi="Times New Roman" w:cs="Times New Roman"/>
          <w:sz w:val="28"/>
          <w:szCs w:val="28"/>
        </w:rPr>
        <w:t>fact(</w:t>
      </w:r>
      <w:proofErr w:type="gramEnd"/>
      <w:r w:rsidRPr="00210C80">
        <w:rPr>
          <w:rFonts w:ascii="Times New Roman" w:eastAsia="Times New Roman" w:hAnsi="Times New Roman" w:cs="Times New Roman"/>
          <w:sz w:val="28"/>
          <w:szCs w:val="28"/>
        </w:rPr>
        <w:t>a).</w:t>
      </w:r>
    </w:p>
    <w:p w:rsidR="005A4EF5" w:rsidRPr="00210C80" w:rsidRDefault="005A4EF5" w:rsidP="005A4E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210C80">
        <w:rPr>
          <w:rFonts w:ascii="Times New Roman" w:eastAsia="Times New Roman" w:hAnsi="Times New Roman" w:cs="Times New Roman"/>
          <w:sz w:val="28"/>
          <w:szCs w:val="28"/>
        </w:rPr>
        <w:t>fact(</w:t>
      </w:r>
      <w:proofErr w:type="gramEnd"/>
      <w:r w:rsidRPr="00210C80">
        <w:rPr>
          <w:rFonts w:ascii="Times New Roman" w:eastAsia="Times New Roman" w:hAnsi="Times New Roman" w:cs="Times New Roman"/>
          <w:sz w:val="28"/>
          <w:szCs w:val="28"/>
        </w:rPr>
        <w:t>b).</w:t>
      </w:r>
    </w:p>
    <w:p w:rsidR="005A4EF5" w:rsidRPr="00210C80" w:rsidRDefault="005A4EF5" w:rsidP="005A4E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10C80">
        <w:rPr>
          <w:rFonts w:ascii="Times New Roman" w:eastAsia="Times New Roman" w:hAnsi="Times New Roman" w:cs="Times New Roman"/>
          <w:sz w:val="28"/>
          <w:szCs w:val="28"/>
        </w:rPr>
        <w:t>% Rules: if a and b, then c</w:t>
      </w:r>
    </w:p>
    <w:p w:rsidR="005A4EF5" w:rsidRPr="00210C80" w:rsidRDefault="005A4EF5" w:rsidP="005A4E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210C80">
        <w:rPr>
          <w:rFonts w:ascii="Times New Roman" w:eastAsia="Times New Roman" w:hAnsi="Times New Roman" w:cs="Times New Roman"/>
          <w:sz w:val="28"/>
          <w:szCs w:val="28"/>
        </w:rPr>
        <w:t>rule(</w:t>
      </w:r>
      <w:proofErr w:type="gramEnd"/>
      <w:r w:rsidRPr="00210C80">
        <w:rPr>
          <w:rFonts w:ascii="Times New Roman" w:eastAsia="Times New Roman" w:hAnsi="Times New Roman" w:cs="Times New Roman"/>
          <w:sz w:val="28"/>
          <w:szCs w:val="28"/>
        </w:rPr>
        <w:t>c) :- fact(a), fact(b), \+ fact(c).</w:t>
      </w:r>
    </w:p>
    <w:p w:rsidR="005A4EF5" w:rsidRPr="00210C80" w:rsidRDefault="005A4EF5" w:rsidP="005A4E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10C80">
        <w:rPr>
          <w:rFonts w:ascii="Times New Roman" w:eastAsia="Times New Roman" w:hAnsi="Times New Roman" w:cs="Times New Roman"/>
          <w:sz w:val="28"/>
          <w:szCs w:val="28"/>
        </w:rPr>
        <w:t>% if c, then d</w:t>
      </w:r>
    </w:p>
    <w:p w:rsidR="005A4EF5" w:rsidRPr="00210C80" w:rsidRDefault="005A4EF5" w:rsidP="005A4E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210C80">
        <w:rPr>
          <w:rFonts w:ascii="Times New Roman" w:eastAsia="Times New Roman" w:hAnsi="Times New Roman" w:cs="Times New Roman"/>
          <w:sz w:val="28"/>
          <w:szCs w:val="28"/>
        </w:rPr>
        <w:lastRenderedPageBreak/>
        <w:t>rule(</w:t>
      </w:r>
      <w:proofErr w:type="gramEnd"/>
      <w:r w:rsidRPr="00210C80">
        <w:rPr>
          <w:rFonts w:ascii="Times New Roman" w:eastAsia="Times New Roman" w:hAnsi="Times New Roman" w:cs="Times New Roman"/>
          <w:sz w:val="28"/>
          <w:szCs w:val="28"/>
        </w:rPr>
        <w:t>d) :- fact(c), \+ fact(d).</w:t>
      </w:r>
    </w:p>
    <w:p w:rsidR="005A4EF5" w:rsidRPr="00210C80" w:rsidRDefault="005A4EF5" w:rsidP="005A4E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10C80">
        <w:rPr>
          <w:rFonts w:ascii="Times New Roman" w:eastAsia="Times New Roman" w:hAnsi="Times New Roman" w:cs="Times New Roman"/>
          <w:sz w:val="28"/>
          <w:szCs w:val="28"/>
        </w:rPr>
        <w:t>% if d, then e</w:t>
      </w:r>
    </w:p>
    <w:p w:rsidR="005A4EF5" w:rsidRPr="00210C80" w:rsidRDefault="005A4EF5" w:rsidP="005A4E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210C80">
        <w:rPr>
          <w:rFonts w:ascii="Times New Roman" w:eastAsia="Times New Roman" w:hAnsi="Times New Roman" w:cs="Times New Roman"/>
          <w:sz w:val="28"/>
          <w:szCs w:val="28"/>
        </w:rPr>
        <w:t>rule(</w:t>
      </w:r>
      <w:proofErr w:type="gramEnd"/>
      <w:r w:rsidRPr="00210C80">
        <w:rPr>
          <w:rFonts w:ascii="Times New Roman" w:eastAsia="Times New Roman" w:hAnsi="Times New Roman" w:cs="Times New Roman"/>
          <w:sz w:val="28"/>
          <w:szCs w:val="28"/>
        </w:rPr>
        <w:t>e) :- fact(d), \+ fact(e).</w:t>
      </w:r>
    </w:p>
    <w:p w:rsidR="005A4EF5" w:rsidRPr="00210C80" w:rsidRDefault="005A4EF5" w:rsidP="005A4EF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10C80">
        <w:rPr>
          <w:rFonts w:ascii="Times New Roman" w:hAnsi="Times New Roman" w:cs="Times New Roman"/>
          <w:b/>
          <w:sz w:val="24"/>
          <w:szCs w:val="24"/>
        </w:rPr>
        <w:t>Forward Chaining Engine</w:t>
      </w:r>
    </w:p>
    <w:p w:rsidR="005A4EF5" w:rsidRPr="00210C80" w:rsidRDefault="005A4EF5" w:rsidP="005A4EF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10C80">
        <w:rPr>
          <w:rFonts w:ascii="Times New Roman" w:hAnsi="Times New Roman" w:cs="Times New Roman"/>
          <w:sz w:val="28"/>
          <w:szCs w:val="28"/>
        </w:rPr>
        <w:t>forward :</w:t>
      </w:r>
      <w:proofErr w:type="gramEnd"/>
      <w:r w:rsidRPr="00210C80">
        <w:rPr>
          <w:rFonts w:ascii="Times New Roman" w:hAnsi="Times New Roman" w:cs="Times New Roman"/>
          <w:sz w:val="28"/>
          <w:szCs w:val="28"/>
        </w:rPr>
        <w:t>-</w:t>
      </w:r>
    </w:p>
    <w:p w:rsidR="005A4EF5" w:rsidRPr="00210C80" w:rsidRDefault="005A4EF5" w:rsidP="005A4EF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0C80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210C80">
        <w:rPr>
          <w:rFonts w:ascii="Times New Roman" w:hAnsi="Times New Roman" w:cs="Times New Roman"/>
          <w:sz w:val="28"/>
          <w:szCs w:val="28"/>
        </w:rPr>
        <w:t>rule(</w:t>
      </w:r>
      <w:proofErr w:type="spellStart"/>
      <w:proofErr w:type="gramEnd"/>
      <w:r w:rsidRPr="00210C80">
        <w:rPr>
          <w:rFonts w:ascii="Times New Roman" w:hAnsi="Times New Roman" w:cs="Times New Roman"/>
          <w:sz w:val="28"/>
          <w:szCs w:val="28"/>
        </w:rPr>
        <w:t>NewFact</w:t>
      </w:r>
      <w:proofErr w:type="spellEnd"/>
      <w:r w:rsidRPr="00210C80">
        <w:rPr>
          <w:rFonts w:ascii="Times New Roman" w:hAnsi="Times New Roman" w:cs="Times New Roman"/>
          <w:sz w:val="28"/>
          <w:szCs w:val="28"/>
        </w:rPr>
        <w:t>),           % Can a rule infer a new fact?</w:t>
      </w:r>
    </w:p>
    <w:p w:rsidR="005A4EF5" w:rsidRPr="00210C80" w:rsidRDefault="005A4EF5" w:rsidP="005A4EF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0C8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210C80">
        <w:rPr>
          <w:rFonts w:ascii="Times New Roman" w:hAnsi="Times New Roman" w:cs="Times New Roman"/>
          <w:sz w:val="28"/>
          <w:szCs w:val="28"/>
        </w:rPr>
        <w:t>assertz</w:t>
      </w:r>
      <w:proofErr w:type="spellEnd"/>
      <w:r w:rsidRPr="00210C8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10C80">
        <w:rPr>
          <w:rFonts w:ascii="Times New Roman" w:hAnsi="Times New Roman" w:cs="Times New Roman"/>
          <w:sz w:val="28"/>
          <w:szCs w:val="28"/>
        </w:rPr>
        <w:t>fact(</w:t>
      </w:r>
      <w:proofErr w:type="spellStart"/>
      <w:r w:rsidRPr="00210C80">
        <w:rPr>
          <w:rFonts w:ascii="Times New Roman" w:hAnsi="Times New Roman" w:cs="Times New Roman"/>
          <w:sz w:val="28"/>
          <w:szCs w:val="28"/>
        </w:rPr>
        <w:t>NewFact</w:t>
      </w:r>
      <w:proofErr w:type="spellEnd"/>
      <w:r w:rsidRPr="00210C80">
        <w:rPr>
          <w:rFonts w:ascii="Times New Roman" w:hAnsi="Times New Roman" w:cs="Times New Roman"/>
          <w:sz w:val="28"/>
          <w:szCs w:val="28"/>
        </w:rPr>
        <w:t>)),  % Add it to the knowledge base</w:t>
      </w:r>
    </w:p>
    <w:p w:rsidR="005A4EF5" w:rsidRPr="00210C80" w:rsidRDefault="005A4EF5" w:rsidP="005A4EF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0C80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210C80">
        <w:rPr>
          <w:rFonts w:ascii="Times New Roman" w:hAnsi="Times New Roman" w:cs="Times New Roman"/>
          <w:sz w:val="28"/>
          <w:szCs w:val="28"/>
        </w:rPr>
        <w:t>write(</w:t>
      </w:r>
      <w:proofErr w:type="gramEnd"/>
      <w:r w:rsidRPr="00210C80">
        <w:rPr>
          <w:rFonts w:ascii="Times New Roman" w:hAnsi="Times New Roman" w:cs="Times New Roman"/>
          <w:sz w:val="28"/>
          <w:szCs w:val="28"/>
        </w:rPr>
        <w:t>'Inferred: '), write(</w:t>
      </w:r>
      <w:proofErr w:type="spellStart"/>
      <w:r w:rsidRPr="00210C80">
        <w:rPr>
          <w:rFonts w:ascii="Times New Roman" w:hAnsi="Times New Roman" w:cs="Times New Roman"/>
          <w:sz w:val="28"/>
          <w:szCs w:val="28"/>
        </w:rPr>
        <w:t>NewFact</w:t>
      </w:r>
      <w:proofErr w:type="spellEnd"/>
      <w:r w:rsidRPr="00210C80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210C80">
        <w:rPr>
          <w:rFonts w:ascii="Times New Roman" w:hAnsi="Times New Roman" w:cs="Times New Roman"/>
          <w:sz w:val="28"/>
          <w:szCs w:val="28"/>
        </w:rPr>
        <w:t>nl</w:t>
      </w:r>
      <w:proofErr w:type="spellEnd"/>
      <w:r w:rsidRPr="00210C80">
        <w:rPr>
          <w:rFonts w:ascii="Times New Roman" w:hAnsi="Times New Roman" w:cs="Times New Roman"/>
          <w:sz w:val="28"/>
          <w:szCs w:val="28"/>
        </w:rPr>
        <w:t>,</w:t>
      </w:r>
    </w:p>
    <w:p w:rsidR="005A4EF5" w:rsidRPr="00210C80" w:rsidRDefault="005A4EF5" w:rsidP="005A4EF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0C80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210C80">
        <w:rPr>
          <w:rFonts w:ascii="Times New Roman" w:hAnsi="Times New Roman" w:cs="Times New Roman"/>
          <w:sz w:val="28"/>
          <w:szCs w:val="28"/>
        </w:rPr>
        <w:t>forward</w:t>
      </w:r>
      <w:proofErr w:type="gramEnd"/>
      <w:r w:rsidRPr="00210C80">
        <w:rPr>
          <w:rFonts w:ascii="Times New Roman" w:hAnsi="Times New Roman" w:cs="Times New Roman"/>
          <w:sz w:val="28"/>
          <w:szCs w:val="28"/>
        </w:rPr>
        <w:t>.                 % Repeat</w:t>
      </w:r>
    </w:p>
    <w:p w:rsidR="005A4EF5" w:rsidRPr="00210C80" w:rsidRDefault="005A4EF5" w:rsidP="005A4EF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A4EF5" w:rsidRPr="00210C80" w:rsidRDefault="005A4EF5" w:rsidP="005A4EF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10C80">
        <w:rPr>
          <w:rFonts w:ascii="Times New Roman" w:hAnsi="Times New Roman" w:cs="Times New Roman"/>
          <w:sz w:val="28"/>
          <w:szCs w:val="28"/>
        </w:rPr>
        <w:t>forward</w:t>
      </w:r>
      <w:proofErr w:type="gramEnd"/>
      <w:r w:rsidRPr="00210C80">
        <w:rPr>
          <w:rFonts w:ascii="Times New Roman" w:hAnsi="Times New Roman" w:cs="Times New Roman"/>
          <w:sz w:val="28"/>
          <w:szCs w:val="28"/>
        </w:rPr>
        <w:t>.  % Stop when no more new facts</w:t>
      </w:r>
    </w:p>
    <w:p w:rsidR="005A4EF5" w:rsidRPr="00210C80" w:rsidRDefault="005A4EF5" w:rsidP="005A4EF5">
      <w:pPr>
        <w:pStyle w:val="Heading2"/>
        <w:rPr>
          <w:color w:val="auto"/>
        </w:rPr>
      </w:pPr>
      <w:r w:rsidRPr="00210C80">
        <w:rPr>
          <w:color w:val="auto"/>
        </w:rPr>
        <w:t>Tools That Use Forward Chaining</w:t>
      </w:r>
    </w:p>
    <w:p w:rsidR="005A4EF5" w:rsidRPr="00210C80" w:rsidRDefault="005A4EF5" w:rsidP="00401D7B">
      <w:pPr>
        <w:pStyle w:val="NormalWeb"/>
        <w:numPr>
          <w:ilvl w:val="0"/>
          <w:numId w:val="25"/>
        </w:numPr>
      </w:pPr>
      <w:r w:rsidRPr="00210C80">
        <w:rPr>
          <w:rStyle w:val="Strong"/>
          <w:rFonts w:eastAsiaTheme="majorEastAsia"/>
        </w:rPr>
        <w:t>CLIPS</w:t>
      </w:r>
      <w:r w:rsidRPr="00210C80">
        <w:t xml:space="preserve">, </w:t>
      </w:r>
      <w:r w:rsidRPr="00210C80">
        <w:rPr>
          <w:rStyle w:val="Strong"/>
          <w:rFonts w:eastAsiaTheme="majorEastAsia"/>
        </w:rPr>
        <w:t>Jess</w:t>
      </w:r>
      <w:r w:rsidRPr="00210C80">
        <w:t xml:space="preserve">, </w:t>
      </w:r>
      <w:proofErr w:type="gramStart"/>
      <w:r w:rsidRPr="00210C80">
        <w:rPr>
          <w:rStyle w:val="Strong"/>
          <w:rFonts w:eastAsiaTheme="majorEastAsia"/>
        </w:rPr>
        <w:t>Drools</w:t>
      </w:r>
      <w:r w:rsidRPr="00210C80">
        <w:t xml:space="preserve"> —</w:t>
      </w:r>
      <w:proofErr w:type="gramEnd"/>
      <w:r w:rsidRPr="00210C80">
        <w:t xml:space="preserve"> logic rule engines with native forward chaining.</w:t>
      </w:r>
    </w:p>
    <w:p w:rsidR="005A4EF5" w:rsidRPr="00210C80" w:rsidRDefault="005A4EF5" w:rsidP="00401D7B">
      <w:pPr>
        <w:pStyle w:val="NormalWeb"/>
        <w:numPr>
          <w:ilvl w:val="0"/>
          <w:numId w:val="25"/>
        </w:numPr>
      </w:pPr>
      <w:r w:rsidRPr="00210C80">
        <w:rPr>
          <w:rStyle w:val="Strong"/>
          <w:rFonts w:eastAsiaTheme="majorEastAsia"/>
        </w:rPr>
        <w:t>Prolog-based expert systems</w:t>
      </w:r>
      <w:r w:rsidRPr="00210C80">
        <w:t xml:space="preserve"> often simulate forward chaining this way.</w:t>
      </w:r>
    </w:p>
    <w:p w:rsidR="005A4EF5" w:rsidRPr="00210C80" w:rsidRDefault="005A4EF5" w:rsidP="005A4EF5">
      <w:pPr>
        <w:pStyle w:val="NormalWeb"/>
        <w:rPr>
          <w:b/>
          <w:sz w:val="28"/>
          <w:szCs w:val="28"/>
          <w:u w:val="single"/>
        </w:rPr>
      </w:pPr>
      <w:proofErr w:type="spellStart"/>
      <w:r w:rsidRPr="00210C80">
        <w:rPr>
          <w:b/>
          <w:sz w:val="28"/>
          <w:szCs w:val="28"/>
          <w:u w:val="single"/>
        </w:rPr>
        <w:t>Backword</w:t>
      </w:r>
      <w:proofErr w:type="spellEnd"/>
      <w:r w:rsidRPr="00210C80">
        <w:rPr>
          <w:b/>
          <w:sz w:val="28"/>
          <w:szCs w:val="28"/>
          <w:u w:val="single"/>
        </w:rPr>
        <w:t xml:space="preserve"> Chaining in Prolog:</w:t>
      </w:r>
    </w:p>
    <w:p w:rsidR="005A4EF5" w:rsidRPr="00210C80" w:rsidRDefault="005A4EF5" w:rsidP="005A4EF5">
      <w:pPr>
        <w:pStyle w:val="NormalWeb"/>
      </w:pPr>
      <w:r w:rsidRPr="00210C80">
        <w:rPr>
          <w:rStyle w:val="Strong"/>
          <w:rFonts w:eastAsiaTheme="majorEastAsia"/>
        </w:rPr>
        <w:t>Backward chaining</w:t>
      </w:r>
      <w:r w:rsidRPr="00210C80">
        <w:t xml:space="preserve"> is the </w:t>
      </w:r>
      <w:r w:rsidRPr="00210C80">
        <w:rPr>
          <w:rStyle w:val="Strong"/>
          <w:rFonts w:eastAsiaTheme="majorEastAsia"/>
        </w:rPr>
        <w:t>core reasoning strategy</w:t>
      </w:r>
      <w:r w:rsidRPr="00210C80">
        <w:t xml:space="preserve"> built into Prolog. It's </w:t>
      </w:r>
      <w:r w:rsidRPr="00210C80">
        <w:rPr>
          <w:rStyle w:val="Strong"/>
          <w:rFonts w:eastAsiaTheme="majorEastAsia"/>
        </w:rPr>
        <w:t>goal-driven</w:t>
      </w:r>
      <w:r w:rsidRPr="00210C80">
        <w:t>: Prolog starts with a goal and works backward to determine if it can be proven from known facts and rules.</w:t>
      </w:r>
    </w:p>
    <w:p w:rsidR="005A4EF5" w:rsidRPr="00210C80" w:rsidRDefault="005A4EF5" w:rsidP="005A4EF5">
      <w:pPr>
        <w:pStyle w:val="Heading2"/>
        <w:rPr>
          <w:color w:val="auto"/>
        </w:rPr>
      </w:pPr>
      <w:r w:rsidRPr="00210C80">
        <w:rPr>
          <w:color w:val="auto"/>
        </w:rPr>
        <w:t>What is Backward Chaining?</w:t>
      </w:r>
    </w:p>
    <w:p w:rsidR="005A4EF5" w:rsidRPr="00210C80" w:rsidRDefault="005A4EF5" w:rsidP="00401D7B">
      <w:pPr>
        <w:pStyle w:val="NormalWeb"/>
        <w:numPr>
          <w:ilvl w:val="0"/>
          <w:numId w:val="26"/>
        </w:numPr>
      </w:pPr>
      <w:r w:rsidRPr="00210C80">
        <w:t xml:space="preserve">You </w:t>
      </w:r>
      <w:r w:rsidRPr="00210C80">
        <w:rPr>
          <w:rStyle w:val="Strong"/>
          <w:rFonts w:eastAsiaTheme="majorEastAsia"/>
        </w:rPr>
        <w:t>ask a question</w:t>
      </w:r>
      <w:r w:rsidRPr="00210C80">
        <w:t xml:space="preserve"> (goal).</w:t>
      </w:r>
    </w:p>
    <w:p w:rsidR="005A4EF5" w:rsidRPr="00210C80" w:rsidRDefault="005A4EF5" w:rsidP="00401D7B">
      <w:pPr>
        <w:pStyle w:val="NormalWeb"/>
        <w:numPr>
          <w:ilvl w:val="0"/>
          <w:numId w:val="26"/>
        </w:numPr>
      </w:pPr>
      <w:r w:rsidRPr="00210C80">
        <w:t xml:space="preserve">Prolog searches for </w:t>
      </w:r>
      <w:r w:rsidRPr="00210C80">
        <w:rPr>
          <w:rStyle w:val="Strong"/>
          <w:rFonts w:eastAsiaTheme="majorEastAsia"/>
        </w:rPr>
        <w:t>rules or facts</w:t>
      </w:r>
      <w:r w:rsidRPr="00210C80">
        <w:t xml:space="preserve"> that can satisfy the goal.</w:t>
      </w:r>
    </w:p>
    <w:p w:rsidR="005A4EF5" w:rsidRPr="00210C80" w:rsidRDefault="005A4EF5" w:rsidP="00401D7B">
      <w:pPr>
        <w:pStyle w:val="NormalWeb"/>
        <w:numPr>
          <w:ilvl w:val="0"/>
          <w:numId w:val="26"/>
        </w:numPr>
      </w:pPr>
      <w:r w:rsidRPr="00210C80">
        <w:t>If the goal depends on sub-goals, Prolog recursively tries to satisfy those.</w:t>
      </w:r>
    </w:p>
    <w:p w:rsidR="005A4EF5" w:rsidRPr="00210C80" w:rsidRDefault="005A4EF5" w:rsidP="00401D7B">
      <w:pPr>
        <w:pStyle w:val="NormalWeb"/>
        <w:numPr>
          <w:ilvl w:val="0"/>
          <w:numId w:val="26"/>
        </w:numPr>
      </w:pPr>
      <w:r w:rsidRPr="00210C80">
        <w:t>This continues until:</w:t>
      </w:r>
    </w:p>
    <w:p w:rsidR="005A4EF5" w:rsidRPr="00210C80" w:rsidRDefault="005A4EF5" w:rsidP="00401D7B">
      <w:pPr>
        <w:pStyle w:val="NormalWeb"/>
        <w:numPr>
          <w:ilvl w:val="1"/>
          <w:numId w:val="26"/>
        </w:numPr>
      </w:pPr>
      <w:r w:rsidRPr="00210C80">
        <w:t xml:space="preserve">The goal is </w:t>
      </w:r>
      <w:r w:rsidRPr="00210C80">
        <w:rPr>
          <w:rStyle w:val="Strong"/>
          <w:rFonts w:eastAsiaTheme="majorEastAsia"/>
        </w:rPr>
        <w:t>proven true</w:t>
      </w:r>
      <w:r w:rsidRPr="00210C80">
        <w:t>, or</w:t>
      </w:r>
    </w:p>
    <w:p w:rsidR="005A4EF5" w:rsidRPr="00210C80" w:rsidRDefault="005A4EF5" w:rsidP="00401D7B">
      <w:pPr>
        <w:pStyle w:val="NormalWeb"/>
        <w:numPr>
          <w:ilvl w:val="1"/>
          <w:numId w:val="26"/>
        </w:numPr>
      </w:pPr>
      <w:r w:rsidRPr="00210C80">
        <w:t xml:space="preserve">No more rules/facts apply → </w:t>
      </w:r>
      <w:r w:rsidRPr="00210C80">
        <w:rPr>
          <w:rStyle w:val="Strong"/>
          <w:rFonts w:eastAsiaTheme="majorEastAsia"/>
        </w:rPr>
        <w:t>fail</w:t>
      </w:r>
    </w:p>
    <w:p w:rsidR="005A4EF5" w:rsidRPr="00210C80" w:rsidRDefault="005A4EF5" w:rsidP="005A4EF5">
      <w:pPr>
        <w:pStyle w:val="Heading2"/>
        <w:rPr>
          <w:color w:val="auto"/>
        </w:rPr>
      </w:pPr>
      <w:r w:rsidRPr="00210C80">
        <w:rPr>
          <w:color w:val="auto"/>
        </w:rPr>
        <w:t>Prolog Does This Automatically</w:t>
      </w:r>
    </w:p>
    <w:p w:rsidR="005A4EF5" w:rsidRPr="00210C80" w:rsidRDefault="005A4EF5" w:rsidP="005A4EF5">
      <w:pPr>
        <w:pStyle w:val="NormalWeb"/>
      </w:pPr>
      <w:r w:rsidRPr="00210C80">
        <w:t>When you type a query like:</w:t>
      </w:r>
    </w:p>
    <w:p w:rsidR="005A4EF5" w:rsidRPr="00210C80" w:rsidRDefault="005A4EF5" w:rsidP="005A4EF5">
      <w:pPr>
        <w:pStyle w:val="NormalWeb"/>
        <w:rPr>
          <w:sz w:val="28"/>
          <w:szCs w:val="28"/>
        </w:rPr>
      </w:pPr>
      <w:r w:rsidRPr="00210C80">
        <w:rPr>
          <w:sz w:val="28"/>
          <w:szCs w:val="28"/>
        </w:rPr>
        <w:t xml:space="preserve">?- </w:t>
      </w:r>
      <w:proofErr w:type="gramStart"/>
      <w:r w:rsidRPr="00210C80">
        <w:rPr>
          <w:sz w:val="28"/>
          <w:szCs w:val="28"/>
        </w:rPr>
        <w:t>likes(</w:t>
      </w:r>
      <w:proofErr w:type="spellStart"/>
      <w:proofErr w:type="gramEnd"/>
      <w:r w:rsidRPr="00210C80">
        <w:rPr>
          <w:sz w:val="28"/>
          <w:szCs w:val="28"/>
        </w:rPr>
        <w:t>mary</w:t>
      </w:r>
      <w:proofErr w:type="spellEnd"/>
      <w:r w:rsidRPr="00210C80">
        <w:rPr>
          <w:sz w:val="28"/>
          <w:szCs w:val="28"/>
        </w:rPr>
        <w:t>, pizza).</w:t>
      </w:r>
    </w:p>
    <w:p w:rsidR="005A4EF5" w:rsidRPr="00210C80" w:rsidRDefault="005A4EF5" w:rsidP="005A4EF5">
      <w:pPr>
        <w:pStyle w:val="NormalWeb"/>
      </w:pPr>
      <w:r w:rsidRPr="00210C80">
        <w:t xml:space="preserve">Prolog tries to </w:t>
      </w:r>
      <w:r w:rsidRPr="00210C80">
        <w:rPr>
          <w:rStyle w:val="Strong"/>
          <w:rFonts w:eastAsiaTheme="majorEastAsia"/>
        </w:rPr>
        <w:t>prove</w:t>
      </w:r>
      <w:r w:rsidRPr="00210C80">
        <w:t xml:space="preserve"> this using facts and rules by backward chaining.</w:t>
      </w:r>
    </w:p>
    <w:p w:rsidR="005A4EF5" w:rsidRPr="00210C80" w:rsidRDefault="005A4EF5" w:rsidP="005A4EF5">
      <w:pPr>
        <w:pStyle w:val="Heading2"/>
        <w:rPr>
          <w:color w:val="auto"/>
        </w:rPr>
      </w:pPr>
      <w:r w:rsidRPr="00210C80">
        <w:rPr>
          <w:color w:val="auto"/>
        </w:rPr>
        <w:lastRenderedPageBreak/>
        <w:t>Example</w:t>
      </w:r>
    </w:p>
    <w:p w:rsidR="005A4EF5" w:rsidRPr="00210C80" w:rsidRDefault="005A4EF5" w:rsidP="005A4EF5">
      <w:pPr>
        <w:pStyle w:val="Heading3"/>
      </w:pPr>
      <w:r w:rsidRPr="00210C80">
        <w:t>Knowledge Base:</w:t>
      </w:r>
    </w:p>
    <w:p w:rsidR="005A4EF5" w:rsidRPr="00210C80" w:rsidRDefault="005A4EF5" w:rsidP="005A4EF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0C80">
        <w:rPr>
          <w:rFonts w:ascii="Times New Roman" w:hAnsi="Times New Roman" w:cs="Times New Roman"/>
          <w:sz w:val="28"/>
          <w:szCs w:val="28"/>
        </w:rPr>
        <w:t>% Facts</w:t>
      </w:r>
    </w:p>
    <w:p w:rsidR="005A4EF5" w:rsidRPr="00210C80" w:rsidRDefault="005A4EF5" w:rsidP="005A4EF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10C80">
        <w:rPr>
          <w:rFonts w:ascii="Times New Roman" w:hAnsi="Times New Roman" w:cs="Times New Roman"/>
          <w:sz w:val="28"/>
          <w:szCs w:val="28"/>
        </w:rPr>
        <w:t>likes(</w:t>
      </w:r>
      <w:proofErr w:type="spellStart"/>
      <w:proofErr w:type="gramEnd"/>
      <w:r w:rsidRPr="00210C80">
        <w:rPr>
          <w:rFonts w:ascii="Times New Roman" w:hAnsi="Times New Roman" w:cs="Times New Roman"/>
          <w:sz w:val="28"/>
          <w:szCs w:val="28"/>
        </w:rPr>
        <w:t>mary</w:t>
      </w:r>
      <w:proofErr w:type="spellEnd"/>
      <w:r w:rsidRPr="00210C80">
        <w:rPr>
          <w:rFonts w:ascii="Times New Roman" w:hAnsi="Times New Roman" w:cs="Times New Roman"/>
          <w:sz w:val="28"/>
          <w:szCs w:val="28"/>
        </w:rPr>
        <w:t>, pizza).</w:t>
      </w:r>
    </w:p>
    <w:p w:rsidR="005A4EF5" w:rsidRPr="00210C80" w:rsidRDefault="005A4EF5" w:rsidP="005A4EF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10C80">
        <w:rPr>
          <w:rFonts w:ascii="Times New Roman" w:hAnsi="Times New Roman" w:cs="Times New Roman"/>
          <w:sz w:val="28"/>
          <w:szCs w:val="28"/>
        </w:rPr>
        <w:t>likes(</w:t>
      </w:r>
      <w:proofErr w:type="gramEnd"/>
      <w:r w:rsidRPr="00210C80">
        <w:rPr>
          <w:rFonts w:ascii="Times New Roman" w:hAnsi="Times New Roman" w:cs="Times New Roman"/>
          <w:sz w:val="28"/>
          <w:szCs w:val="28"/>
        </w:rPr>
        <w:t>john, pasta).</w:t>
      </w:r>
    </w:p>
    <w:p w:rsidR="005A4EF5" w:rsidRPr="00210C80" w:rsidRDefault="005A4EF5" w:rsidP="005A4EF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A4EF5" w:rsidRPr="00210C80" w:rsidRDefault="005A4EF5" w:rsidP="005A4EF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0C80">
        <w:rPr>
          <w:rFonts w:ascii="Times New Roman" w:hAnsi="Times New Roman" w:cs="Times New Roman"/>
          <w:sz w:val="28"/>
          <w:szCs w:val="28"/>
        </w:rPr>
        <w:t>% Rule</w:t>
      </w:r>
    </w:p>
    <w:p w:rsidR="005A4EF5" w:rsidRPr="00210C80" w:rsidRDefault="005A4EF5" w:rsidP="005A4EF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10C80">
        <w:rPr>
          <w:rFonts w:ascii="Times New Roman" w:hAnsi="Times New Roman" w:cs="Times New Roman"/>
          <w:sz w:val="28"/>
          <w:szCs w:val="28"/>
        </w:rPr>
        <w:t>likes(</w:t>
      </w:r>
      <w:proofErr w:type="gramEnd"/>
      <w:r w:rsidRPr="00210C80">
        <w:rPr>
          <w:rFonts w:ascii="Times New Roman" w:hAnsi="Times New Roman" w:cs="Times New Roman"/>
          <w:sz w:val="28"/>
          <w:szCs w:val="28"/>
        </w:rPr>
        <w:t xml:space="preserve">john, X) :- </w:t>
      </w:r>
      <w:proofErr w:type="spellStart"/>
      <w:r w:rsidRPr="00210C80">
        <w:rPr>
          <w:rFonts w:ascii="Times New Roman" w:hAnsi="Times New Roman" w:cs="Times New Roman"/>
          <w:sz w:val="28"/>
          <w:szCs w:val="28"/>
        </w:rPr>
        <w:t>italian</w:t>
      </w:r>
      <w:proofErr w:type="spellEnd"/>
      <w:r w:rsidRPr="00210C80">
        <w:rPr>
          <w:rFonts w:ascii="Times New Roman" w:hAnsi="Times New Roman" w:cs="Times New Roman"/>
          <w:sz w:val="28"/>
          <w:szCs w:val="28"/>
        </w:rPr>
        <w:t>(X).</w:t>
      </w:r>
    </w:p>
    <w:p w:rsidR="005A4EF5" w:rsidRPr="00210C80" w:rsidRDefault="005A4EF5" w:rsidP="005A4EF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210C80">
        <w:rPr>
          <w:rFonts w:ascii="Times New Roman" w:hAnsi="Times New Roman" w:cs="Times New Roman"/>
          <w:sz w:val="28"/>
          <w:szCs w:val="28"/>
        </w:rPr>
        <w:t>italian</w:t>
      </w:r>
      <w:proofErr w:type="spellEnd"/>
      <w:r w:rsidRPr="00210C8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10C80">
        <w:rPr>
          <w:rFonts w:ascii="Times New Roman" w:hAnsi="Times New Roman" w:cs="Times New Roman"/>
          <w:sz w:val="28"/>
          <w:szCs w:val="28"/>
        </w:rPr>
        <w:t>pasta).</w:t>
      </w:r>
    </w:p>
    <w:p w:rsidR="005A4EF5" w:rsidRPr="00210C80" w:rsidRDefault="005A4EF5" w:rsidP="005A4EF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A4EF5" w:rsidRPr="00210C80" w:rsidRDefault="005A4EF5" w:rsidP="005A4EF5">
      <w:pPr>
        <w:spacing w:after="0" w:line="240" w:lineRule="auto"/>
        <w:jc w:val="both"/>
        <w:rPr>
          <w:sz w:val="24"/>
          <w:szCs w:val="24"/>
        </w:rPr>
      </w:pPr>
      <w:r w:rsidRPr="00210C80">
        <w:rPr>
          <w:sz w:val="24"/>
          <w:szCs w:val="24"/>
        </w:rPr>
        <w:t>Query:</w:t>
      </w:r>
    </w:p>
    <w:p w:rsidR="005A4EF5" w:rsidRPr="00210C80" w:rsidRDefault="005A4EF5" w:rsidP="005A4EF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0C80">
        <w:rPr>
          <w:rFonts w:ascii="Times New Roman" w:hAnsi="Times New Roman" w:cs="Times New Roman"/>
          <w:sz w:val="28"/>
          <w:szCs w:val="28"/>
        </w:rPr>
        <w:t xml:space="preserve">?- </w:t>
      </w:r>
      <w:proofErr w:type="gramStart"/>
      <w:r w:rsidRPr="00210C80">
        <w:rPr>
          <w:rFonts w:ascii="Times New Roman" w:hAnsi="Times New Roman" w:cs="Times New Roman"/>
          <w:sz w:val="28"/>
          <w:szCs w:val="28"/>
        </w:rPr>
        <w:t>likes(</w:t>
      </w:r>
      <w:proofErr w:type="gramEnd"/>
      <w:r w:rsidRPr="00210C80">
        <w:rPr>
          <w:rFonts w:ascii="Times New Roman" w:hAnsi="Times New Roman" w:cs="Times New Roman"/>
          <w:sz w:val="28"/>
          <w:szCs w:val="28"/>
        </w:rPr>
        <w:t>john, pasta).</w:t>
      </w:r>
    </w:p>
    <w:p w:rsidR="005A4EF5" w:rsidRPr="00210C80" w:rsidRDefault="005A4EF5" w:rsidP="005A4EF5">
      <w:pPr>
        <w:pStyle w:val="NormalWeb"/>
      </w:pPr>
      <w:r w:rsidRPr="00210C80">
        <w:rPr>
          <w:rStyle w:val="Strong"/>
          <w:rFonts w:eastAsiaTheme="majorEastAsia"/>
        </w:rPr>
        <w:t>Prolog reasoning</w:t>
      </w:r>
      <w:r w:rsidRPr="00210C80">
        <w:t xml:space="preserve"> (backward chaining):</w:t>
      </w:r>
    </w:p>
    <w:p w:rsidR="005A4EF5" w:rsidRPr="00210C80" w:rsidRDefault="005A4EF5" w:rsidP="00401D7B">
      <w:pPr>
        <w:pStyle w:val="NormalWeb"/>
        <w:numPr>
          <w:ilvl w:val="0"/>
          <w:numId w:val="27"/>
        </w:numPr>
      </w:pPr>
      <w:r w:rsidRPr="00210C80">
        <w:t xml:space="preserve">Goal: </w:t>
      </w:r>
      <w:r w:rsidRPr="00210C80">
        <w:rPr>
          <w:rStyle w:val="HTMLCode"/>
        </w:rPr>
        <w:t>likes(john, pasta)</w:t>
      </w:r>
    </w:p>
    <w:p w:rsidR="005A4EF5" w:rsidRPr="00210C80" w:rsidRDefault="005A4EF5" w:rsidP="00401D7B">
      <w:pPr>
        <w:pStyle w:val="NormalWeb"/>
        <w:numPr>
          <w:ilvl w:val="0"/>
          <w:numId w:val="27"/>
        </w:numPr>
      </w:pPr>
      <w:r w:rsidRPr="00210C80">
        <w:t xml:space="preserve">Rule matches: </w:t>
      </w:r>
      <w:r w:rsidRPr="00210C80">
        <w:rPr>
          <w:rStyle w:val="HTMLCode"/>
        </w:rPr>
        <w:t xml:space="preserve">likes(john, X) :- </w:t>
      </w:r>
      <w:proofErr w:type="spellStart"/>
      <w:r w:rsidRPr="00210C80">
        <w:rPr>
          <w:rStyle w:val="HTMLCode"/>
        </w:rPr>
        <w:t>italian</w:t>
      </w:r>
      <w:proofErr w:type="spellEnd"/>
      <w:r w:rsidRPr="00210C80">
        <w:rPr>
          <w:rStyle w:val="HTMLCode"/>
        </w:rPr>
        <w:t>(X)</w:t>
      </w:r>
    </w:p>
    <w:p w:rsidR="005A4EF5" w:rsidRPr="00210C80" w:rsidRDefault="005A4EF5" w:rsidP="00401D7B">
      <w:pPr>
        <w:pStyle w:val="NormalWeb"/>
        <w:numPr>
          <w:ilvl w:val="0"/>
          <w:numId w:val="27"/>
        </w:numPr>
      </w:pPr>
      <w:r w:rsidRPr="00210C80">
        <w:t xml:space="preserve">Now it must prove: </w:t>
      </w:r>
      <w:proofErr w:type="spellStart"/>
      <w:r w:rsidRPr="00210C80">
        <w:rPr>
          <w:rStyle w:val="HTMLCode"/>
        </w:rPr>
        <w:t>italian</w:t>
      </w:r>
      <w:proofErr w:type="spellEnd"/>
      <w:r w:rsidRPr="00210C80">
        <w:rPr>
          <w:rStyle w:val="HTMLCode"/>
        </w:rPr>
        <w:t>(pasta)</w:t>
      </w:r>
    </w:p>
    <w:p w:rsidR="005A4EF5" w:rsidRPr="00210C80" w:rsidRDefault="005A4EF5" w:rsidP="00401D7B">
      <w:pPr>
        <w:pStyle w:val="NormalWeb"/>
        <w:numPr>
          <w:ilvl w:val="0"/>
          <w:numId w:val="27"/>
        </w:numPr>
      </w:pPr>
      <w:r w:rsidRPr="00210C80">
        <w:t xml:space="preserve">Found as a fact → </w:t>
      </w:r>
      <w:r w:rsidRPr="00210C80">
        <w:rPr>
          <w:rStyle w:val="Strong"/>
          <w:rFonts w:eastAsiaTheme="majorEastAsia"/>
        </w:rPr>
        <w:t>success</w:t>
      </w:r>
    </w:p>
    <w:p w:rsidR="005A4EF5" w:rsidRPr="00210C80" w:rsidRDefault="005A4EF5" w:rsidP="005A4EF5">
      <w:pPr>
        <w:pStyle w:val="NormalWeb"/>
      </w:pPr>
      <w:r w:rsidRPr="00210C80">
        <w:rPr>
          <w:rStyle w:val="Strong"/>
          <w:rFonts w:eastAsiaTheme="majorEastAsia"/>
        </w:rPr>
        <w:t>Result:</w:t>
      </w:r>
    </w:p>
    <w:p w:rsidR="005A4EF5" w:rsidRPr="00210C80" w:rsidRDefault="005A4EF5" w:rsidP="005A4EF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10C80">
        <w:rPr>
          <w:rFonts w:ascii="Times New Roman" w:hAnsi="Times New Roman" w:cs="Times New Roman"/>
          <w:sz w:val="28"/>
          <w:szCs w:val="28"/>
        </w:rPr>
        <w:t>true</w:t>
      </w:r>
      <w:proofErr w:type="gramEnd"/>
      <w:r w:rsidRPr="00210C80">
        <w:rPr>
          <w:rFonts w:ascii="Times New Roman" w:hAnsi="Times New Roman" w:cs="Times New Roman"/>
          <w:sz w:val="28"/>
          <w:szCs w:val="28"/>
        </w:rPr>
        <w:t>.</w:t>
      </w:r>
    </w:p>
    <w:p w:rsidR="005A4EF5" w:rsidRPr="00210C80" w:rsidRDefault="005A4EF5" w:rsidP="005A4EF5">
      <w:pPr>
        <w:pStyle w:val="Heading2"/>
        <w:rPr>
          <w:color w:val="auto"/>
        </w:rPr>
      </w:pPr>
      <w:r w:rsidRPr="00210C80">
        <w:rPr>
          <w:color w:val="auto"/>
        </w:rPr>
        <w:t>How It Works Under the Hood</w:t>
      </w:r>
    </w:p>
    <w:p w:rsidR="005A4EF5" w:rsidRPr="00210C80" w:rsidRDefault="005A4EF5" w:rsidP="005A4EF5">
      <w:pPr>
        <w:pStyle w:val="NormalWeb"/>
      </w:pPr>
      <w:r w:rsidRPr="00210C80">
        <w:t>Prolog’s backward chaining uses:</w:t>
      </w:r>
    </w:p>
    <w:p w:rsidR="005A4EF5" w:rsidRPr="00210C80" w:rsidRDefault="005A4EF5" w:rsidP="00401D7B">
      <w:pPr>
        <w:pStyle w:val="NormalWeb"/>
        <w:numPr>
          <w:ilvl w:val="0"/>
          <w:numId w:val="28"/>
        </w:numPr>
      </w:pPr>
      <w:r w:rsidRPr="00210C80">
        <w:rPr>
          <w:rStyle w:val="Strong"/>
          <w:rFonts w:eastAsiaTheme="majorEastAsia"/>
        </w:rPr>
        <w:t>Unification</w:t>
      </w:r>
      <w:r w:rsidRPr="00210C80">
        <w:t>: to match goals with facts/rules</w:t>
      </w:r>
    </w:p>
    <w:p w:rsidR="005A4EF5" w:rsidRPr="00210C80" w:rsidRDefault="005A4EF5" w:rsidP="00401D7B">
      <w:pPr>
        <w:pStyle w:val="NormalWeb"/>
        <w:numPr>
          <w:ilvl w:val="0"/>
          <w:numId w:val="28"/>
        </w:numPr>
      </w:pPr>
      <w:r w:rsidRPr="00210C80">
        <w:rPr>
          <w:rStyle w:val="Strong"/>
          <w:rFonts w:eastAsiaTheme="majorEastAsia"/>
        </w:rPr>
        <w:t>Depth-first search</w:t>
      </w:r>
      <w:r w:rsidRPr="00210C80">
        <w:t>: to explore possible paths</w:t>
      </w:r>
    </w:p>
    <w:p w:rsidR="005A4EF5" w:rsidRPr="00210C80" w:rsidRDefault="005A4EF5" w:rsidP="00401D7B">
      <w:pPr>
        <w:pStyle w:val="NormalWeb"/>
        <w:numPr>
          <w:ilvl w:val="0"/>
          <w:numId w:val="28"/>
        </w:numPr>
      </w:pPr>
      <w:r w:rsidRPr="00210C80">
        <w:rPr>
          <w:rStyle w:val="Strong"/>
          <w:rFonts w:eastAsiaTheme="majorEastAsia"/>
        </w:rPr>
        <w:t>Backtracking</w:t>
      </w:r>
      <w:r w:rsidRPr="00210C80">
        <w:t>: to try alternatives if a path fails</w:t>
      </w:r>
    </w:p>
    <w:p w:rsidR="005A4EF5" w:rsidRPr="00210C80" w:rsidRDefault="005A4EF5" w:rsidP="005A4EF5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10C80">
        <w:rPr>
          <w:rFonts w:ascii="Times New Roman" w:hAnsi="Times New Roman" w:cs="Times New Roman"/>
          <w:b/>
          <w:sz w:val="28"/>
          <w:szCs w:val="28"/>
        </w:rPr>
        <w:t>Ontological Engineering and Reasoning:</w:t>
      </w:r>
    </w:p>
    <w:p w:rsidR="005A4EF5" w:rsidRPr="00210C80" w:rsidRDefault="005A4EF5" w:rsidP="005A4EF5">
      <w:pPr>
        <w:pStyle w:val="NormalWeb"/>
      </w:pPr>
      <w:r w:rsidRPr="00210C80">
        <w:rPr>
          <w:rStyle w:val="Strong"/>
        </w:rPr>
        <w:t>Ontological Engineering and Reasoning</w:t>
      </w:r>
      <w:r w:rsidRPr="00210C80">
        <w:t xml:space="preserve"> is a subfield of </w:t>
      </w:r>
      <w:r w:rsidRPr="00210C80">
        <w:rPr>
          <w:rStyle w:val="Strong"/>
        </w:rPr>
        <w:t>Knowledge Representation and Artificial Intelligence (AI)</w:t>
      </w:r>
      <w:r w:rsidRPr="00210C80">
        <w:t xml:space="preserve"> that deals with the design, development, and application of </w:t>
      </w:r>
      <w:proofErr w:type="spellStart"/>
      <w:r w:rsidRPr="00210C80">
        <w:rPr>
          <w:rStyle w:val="Strong"/>
        </w:rPr>
        <w:t>ontologies</w:t>
      </w:r>
      <w:proofErr w:type="spellEnd"/>
      <w:r w:rsidRPr="00210C80">
        <w:t>—</w:t>
      </w:r>
      <w:proofErr w:type="gramStart"/>
      <w:r w:rsidRPr="00210C80">
        <w:t>structured,</w:t>
      </w:r>
      <w:proofErr w:type="gramEnd"/>
      <w:r w:rsidRPr="00210C80">
        <w:t xml:space="preserve"> formal representations of knowledge about a domain.</w:t>
      </w:r>
    </w:p>
    <w:p w:rsidR="005A4EF5" w:rsidRPr="00210C80" w:rsidRDefault="005A4EF5" w:rsidP="005A4EF5">
      <w:pPr>
        <w:pStyle w:val="NormalWeb"/>
      </w:pPr>
      <w:r w:rsidRPr="00210C80">
        <w:t>Let’s break it down into two parts:</w:t>
      </w:r>
    </w:p>
    <w:p w:rsidR="005A4EF5" w:rsidRPr="00210C80" w:rsidRDefault="005A4EF5" w:rsidP="005A4EF5">
      <w:pPr>
        <w:pStyle w:val="Heading3"/>
      </w:pPr>
      <w:r w:rsidRPr="00210C80">
        <w:rPr>
          <w:rStyle w:val="Strong"/>
          <w:b/>
          <w:bCs/>
        </w:rPr>
        <w:t>Ontological Engineering</w:t>
      </w:r>
    </w:p>
    <w:p w:rsidR="005A4EF5" w:rsidRPr="00210C80" w:rsidRDefault="005A4EF5" w:rsidP="005A4EF5">
      <w:pPr>
        <w:pStyle w:val="NormalWeb"/>
      </w:pPr>
      <w:r w:rsidRPr="00210C80">
        <w:lastRenderedPageBreak/>
        <w:t xml:space="preserve">Ontological engineering is the </w:t>
      </w:r>
      <w:r w:rsidRPr="00210C80">
        <w:rPr>
          <w:rStyle w:val="Strong"/>
        </w:rPr>
        <w:t xml:space="preserve">process of creating, maintaining, and managing </w:t>
      </w:r>
      <w:proofErr w:type="spellStart"/>
      <w:r w:rsidRPr="00210C80">
        <w:rPr>
          <w:rStyle w:val="Strong"/>
        </w:rPr>
        <w:t>ontologies</w:t>
      </w:r>
      <w:proofErr w:type="spellEnd"/>
      <w:r w:rsidRPr="00210C80">
        <w:t xml:space="preserve">. </w:t>
      </w:r>
      <w:proofErr w:type="gramStart"/>
      <w:r w:rsidRPr="00210C80">
        <w:t>An ontology</w:t>
      </w:r>
      <w:proofErr w:type="gramEnd"/>
      <w:r w:rsidRPr="00210C80">
        <w:t xml:space="preserve"> formally describes the </w:t>
      </w:r>
      <w:r w:rsidRPr="00210C80">
        <w:rPr>
          <w:rStyle w:val="Strong"/>
        </w:rPr>
        <w:t>types of entities</w:t>
      </w:r>
      <w:r w:rsidRPr="00210C80">
        <w:t xml:space="preserve"> in a domain and the </w:t>
      </w:r>
      <w:r w:rsidRPr="00210C80">
        <w:rPr>
          <w:rStyle w:val="Strong"/>
        </w:rPr>
        <w:t>relationships</w:t>
      </w:r>
      <w:r w:rsidRPr="00210C80">
        <w:t xml:space="preserve"> between them.</w:t>
      </w:r>
    </w:p>
    <w:p w:rsidR="005A4EF5" w:rsidRPr="00210C80" w:rsidRDefault="005A4EF5" w:rsidP="005A4EF5">
      <w:pPr>
        <w:pStyle w:val="Heading4"/>
        <w:rPr>
          <w:color w:val="auto"/>
        </w:rPr>
      </w:pPr>
      <w:r w:rsidRPr="00210C80">
        <w:rPr>
          <w:color w:val="auto"/>
        </w:rPr>
        <w:t>Key Concepts:</w:t>
      </w:r>
    </w:p>
    <w:p w:rsidR="005A4EF5" w:rsidRPr="00210C80" w:rsidRDefault="005A4EF5" w:rsidP="00401D7B">
      <w:pPr>
        <w:pStyle w:val="NormalWeb"/>
        <w:numPr>
          <w:ilvl w:val="0"/>
          <w:numId w:val="29"/>
        </w:numPr>
      </w:pPr>
      <w:r w:rsidRPr="00210C80">
        <w:rPr>
          <w:rStyle w:val="Strong"/>
        </w:rPr>
        <w:t>Ontology</w:t>
      </w:r>
      <w:r w:rsidRPr="00210C80">
        <w:t>: A formal, explicit specification of a shared conceptualization. It typically includes:</w:t>
      </w:r>
    </w:p>
    <w:p w:rsidR="005A4EF5" w:rsidRPr="00210C80" w:rsidRDefault="005A4EF5" w:rsidP="00401D7B">
      <w:pPr>
        <w:pStyle w:val="NormalWeb"/>
        <w:numPr>
          <w:ilvl w:val="1"/>
          <w:numId w:val="29"/>
        </w:numPr>
      </w:pPr>
      <w:r w:rsidRPr="00210C80">
        <w:rPr>
          <w:rStyle w:val="Strong"/>
        </w:rPr>
        <w:t>Classes (Concepts)</w:t>
      </w:r>
      <w:r w:rsidRPr="00210C80">
        <w:t xml:space="preserve">: e.g., </w:t>
      </w:r>
      <w:r w:rsidRPr="00210C80">
        <w:rPr>
          <w:rStyle w:val="HTMLCode"/>
        </w:rPr>
        <w:t>Person</w:t>
      </w:r>
      <w:r w:rsidRPr="00210C80">
        <w:t xml:space="preserve">, </w:t>
      </w:r>
      <w:r w:rsidRPr="00210C80">
        <w:rPr>
          <w:rStyle w:val="HTMLCode"/>
        </w:rPr>
        <w:t>Vehicle</w:t>
      </w:r>
      <w:r w:rsidRPr="00210C80">
        <w:t xml:space="preserve">, </w:t>
      </w:r>
      <w:r w:rsidRPr="00210C80">
        <w:rPr>
          <w:rStyle w:val="HTMLCode"/>
        </w:rPr>
        <w:t>Disease</w:t>
      </w:r>
    </w:p>
    <w:p w:rsidR="005A4EF5" w:rsidRPr="00210C80" w:rsidRDefault="005A4EF5" w:rsidP="00401D7B">
      <w:pPr>
        <w:pStyle w:val="NormalWeb"/>
        <w:numPr>
          <w:ilvl w:val="1"/>
          <w:numId w:val="29"/>
        </w:numPr>
      </w:pPr>
      <w:r w:rsidRPr="00210C80">
        <w:rPr>
          <w:rStyle w:val="Strong"/>
        </w:rPr>
        <w:t>Instances</w:t>
      </w:r>
      <w:r w:rsidRPr="00210C80">
        <w:t xml:space="preserve">: Specific objects, e.g., </w:t>
      </w:r>
      <w:r w:rsidRPr="00210C80">
        <w:rPr>
          <w:rStyle w:val="HTMLCode"/>
        </w:rPr>
        <w:t>John</w:t>
      </w:r>
      <w:r w:rsidRPr="00210C80">
        <w:t xml:space="preserve">, </w:t>
      </w:r>
      <w:r w:rsidRPr="00210C80">
        <w:rPr>
          <w:rStyle w:val="HTMLCode"/>
        </w:rPr>
        <w:t xml:space="preserve">Toyota </w:t>
      </w:r>
      <w:proofErr w:type="spellStart"/>
      <w:r w:rsidRPr="00210C80">
        <w:rPr>
          <w:rStyle w:val="HTMLCode"/>
        </w:rPr>
        <w:t>Prius</w:t>
      </w:r>
      <w:proofErr w:type="spellEnd"/>
    </w:p>
    <w:p w:rsidR="005A4EF5" w:rsidRPr="00210C80" w:rsidRDefault="005A4EF5" w:rsidP="00401D7B">
      <w:pPr>
        <w:pStyle w:val="NormalWeb"/>
        <w:numPr>
          <w:ilvl w:val="1"/>
          <w:numId w:val="29"/>
        </w:numPr>
      </w:pPr>
      <w:r w:rsidRPr="00210C80">
        <w:rPr>
          <w:rStyle w:val="Strong"/>
        </w:rPr>
        <w:t>Properties (Attributes or Roles)</w:t>
      </w:r>
      <w:r w:rsidRPr="00210C80">
        <w:t xml:space="preserve">: e.g., </w:t>
      </w:r>
      <w:proofErr w:type="spellStart"/>
      <w:r w:rsidRPr="00210C80">
        <w:rPr>
          <w:rStyle w:val="HTMLCode"/>
        </w:rPr>
        <w:t>hasAge</w:t>
      </w:r>
      <w:proofErr w:type="spellEnd"/>
      <w:r w:rsidRPr="00210C80">
        <w:t xml:space="preserve">, </w:t>
      </w:r>
      <w:proofErr w:type="spellStart"/>
      <w:r w:rsidRPr="00210C80">
        <w:rPr>
          <w:rStyle w:val="HTMLCode"/>
        </w:rPr>
        <w:t>ownsVehicle</w:t>
      </w:r>
      <w:proofErr w:type="spellEnd"/>
    </w:p>
    <w:p w:rsidR="005A4EF5" w:rsidRPr="00210C80" w:rsidRDefault="005A4EF5" w:rsidP="00401D7B">
      <w:pPr>
        <w:pStyle w:val="NormalWeb"/>
        <w:numPr>
          <w:ilvl w:val="1"/>
          <w:numId w:val="29"/>
        </w:numPr>
      </w:pPr>
      <w:r w:rsidRPr="00210C80">
        <w:rPr>
          <w:rStyle w:val="Strong"/>
        </w:rPr>
        <w:t>Relations</w:t>
      </w:r>
      <w:r w:rsidRPr="00210C80">
        <w:t xml:space="preserve">: e.g., </w:t>
      </w:r>
      <w:proofErr w:type="spellStart"/>
      <w:r w:rsidRPr="00210C80">
        <w:rPr>
          <w:rStyle w:val="HTMLCode"/>
        </w:rPr>
        <w:t>isPartOf</w:t>
      </w:r>
      <w:proofErr w:type="spellEnd"/>
      <w:r w:rsidRPr="00210C80">
        <w:t xml:space="preserve">, </w:t>
      </w:r>
      <w:proofErr w:type="spellStart"/>
      <w:r w:rsidRPr="00210C80">
        <w:rPr>
          <w:rStyle w:val="HTMLCode"/>
        </w:rPr>
        <w:t>isA</w:t>
      </w:r>
      <w:proofErr w:type="spellEnd"/>
    </w:p>
    <w:p w:rsidR="005A4EF5" w:rsidRPr="00210C80" w:rsidRDefault="005A4EF5" w:rsidP="00401D7B">
      <w:pPr>
        <w:pStyle w:val="NormalWeb"/>
        <w:numPr>
          <w:ilvl w:val="1"/>
          <w:numId w:val="29"/>
        </w:numPr>
      </w:pPr>
      <w:r w:rsidRPr="00210C80">
        <w:rPr>
          <w:rStyle w:val="Strong"/>
        </w:rPr>
        <w:t>Axioms and Constraints</w:t>
      </w:r>
      <w:r w:rsidRPr="00210C80">
        <w:t>: e.g., "All humans are mortal"</w:t>
      </w:r>
    </w:p>
    <w:p w:rsidR="005A4EF5" w:rsidRPr="00210C80" w:rsidRDefault="005A4EF5" w:rsidP="005A4EF5">
      <w:pPr>
        <w:pStyle w:val="Heading4"/>
        <w:rPr>
          <w:color w:val="auto"/>
        </w:rPr>
      </w:pPr>
      <w:r w:rsidRPr="00210C80">
        <w:rPr>
          <w:color w:val="auto"/>
        </w:rPr>
        <w:t>Uses:</w:t>
      </w:r>
    </w:p>
    <w:p w:rsidR="005A4EF5" w:rsidRPr="00210C80" w:rsidRDefault="005A4EF5" w:rsidP="00401D7B">
      <w:pPr>
        <w:pStyle w:val="NormalWeb"/>
        <w:numPr>
          <w:ilvl w:val="0"/>
          <w:numId w:val="30"/>
        </w:numPr>
      </w:pPr>
      <w:r w:rsidRPr="00210C80">
        <w:t>Semantic Web</w:t>
      </w:r>
    </w:p>
    <w:p w:rsidR="005A4EF5" w:rsidRPr="00210C80" w:rsidRDefault="005A4EF5" w:rsidP="00401D7B">
      <w:pPr>
        <w:pStyle w:val="NormalWeb"/>
        <w:numPr>
          <w:ilvl w:val="0"/>
          <w:numId w:val="30"/>
        </w:numPr>
      </w:pPr>
      <w:r w:rsidRPr="00210C80">
        <w:t>Natural Language Processing</w:t>
      </w:r>
    </w:p>
    <w:p w:rsidR="005A4EF5" w:rsidRPr="00210C80" w:rsidRDefault="005A4EF5" w:rsidP="00401D7B">
      <w:pPr>
        <w:pStyle w:val="NormalWeb"/>
        <w:numPr>
          <w:ilvl w:val="0"/>
          <w:numId w:val="30"/>
        </w:numPr>
      </w:pPr>
      <w:r w:rsidRPr="00210C80">
        <w:t>Knowledge Graphs (e.g., Google Knowledge Graph)</w:t>
      </w:r>
    </w:p>
    <w:p w:rsidR="005A4EF5" w:rsidRPr="00210C80" w:rsidRDefault="005A4EF5" w:rsidP="00401D7B">
      <w:pPr>
        <w:pStyle w:val="NormalWeb"/>
        <w:numPr>
          <w:ilvl w:val="0"/>
          <w:numId w:val="30"/>
        </w:numPr>
      </w:pPr>
      <w:r w:rsidRPr="00210C80">
        <w:t>Biomedical Informatics (e.g., Gene Ontology)</w:t>
      </w:r>
    </w:p>
    <w:p w:rsidR="005A4EF5" w:rsidRPr="00210C80" w:rsidRDefault="005A4EF5" w:rsidP="00401D7B">
      <w:pPr>
        <w:pStyle w:val="NormalWeb"/>
        <w:numPr>
          <w:ilvl w:val="0"/>
          <w:numId w:val="30"/>
        </w:numPr>
      </w:pPr>
      <w:r w:rsidRPr="00210C80">
        <w:t>Enterprise Knowledge Management</w:t>
      </w:r>
    </w:p>
    <w:p w:rsidR="005A4EF5" w:rsidRPr="00210C80" w:rsidRDefault="005A4EF5" w:rsidP="005A4EF5">
      <w:pPr>
        <w:pStyle w:val="Heading4"/>
        <w:rPr>
          <w:color w:val="auto"/>
        </w:rPr>
      </w:pPr>
      <w:r w:rsidRPr="00210C80">
        <w:rPr>
          <w:color w:val="auto"/>
        </w:rPr>
        <w:t>Tools and Languages:</w:t>
      </w:r>
    </w:p>
    <w:p w:rsidR="005A4EF5" w:rsidRPr="00210C80" w:rsidRDefault="005A4EF5" w:rsidP="00401D7B">
      <w:pPr>
        <w:pStyle w:val="NormalWeb"/>
        <w:numPr>
          <w:ilvl w:val="0"/>
          <w:numId w:val="31"/>
        </w:numPr>
      </w:pPr>
      <w:r w:rsidRPr="00210C80">
        <w:rPr>
          <w:rStyle w:val="Strong"/>
        </w:rPr>
        <w:t>OWL (Web Ontology Language)</w:t>
      </w:r>
      <w:r w:rsidRPr="00210C80">
        <w:t xml:space="preserve"> – W3C standard for defining </w:t>
      </w:r>
      <w:proofErr w:type="spellStart"/>
      <w:r w:rsidRPr="00210C80">
        <w:t>ontologies</w:t>
      </w:r>
      <w:proofErr w:type="spellEnd"/>
    </w:p>
    <w:p w:rsidR="005A4EF5" w:rsidRPr="00210C80" w:rsidRDefault="005A4EF5" w:rsidP="00401D7B">
      <w:pPr>
        <w:pStyle w:val="NormalWeb"/>
        <w:numPr>
          <w:ilvl w:val="0"/>
          <w:numId w:val="31"/>
        </w:numPr>
      </w:pPr>
      <w:r w:rsidRPr="00210C80">
        <w:rPr>
          <w:rStyle w:val="Strong"/>
        </w:rPr>
        <w:t>RDF (Resource Description Framework)</w:t>
      </w:r>
      <w:r w:rsidRPr="00210C80">
        <w:t xml:space="preserve"> – Data model for describing resources</w:t>
      </w:r>
    </w:p>
    <w:p w:rsidR="005A4EF5" w:rsidRPr="00210C80" w:rsidRDefault="005A4EF5" w:rsidP="00401D7B">
      <w:pPr>
        <w:pStyle w:val="NormalWeb"/>
        <w:numPr>
          <w:ilvl w:val="0"/>
          <w:numId w:val="31"/>
        </w:numPr>
      </w:pPr>
      <w:r w:rsidRPr="00210C80">
        <w:rPr>
          <w:rStyle w:val="Strong"/>
        </w:rPr>
        <w:t>Protégé</w:t>
      </w:r>
      <w:r w:rsidRPr="00210C80">
        <w:t xml:space="preserve"> – Popular open-source ontology editor</w:t>
      </w:r>
    </w:p>
    <w:p w:rsidR="005A4EF5" w:rsidRPr="00210C80" w:rsidRDefault="005A4EF5" w:rsidP="00401D7B">
      <w:pPr>
        <w:pStyle w:val="NormalWeb"/>
        <w:numPr>
          <w:ilvl w:val="0"/>
          <w:numId w:val="31"/>
        </w:numPr>
      </w:pPr>
      <w:r w:rsidRPr="00210C80">
        <w:rPr>
          <w:rStyle w:val="Strong"/>
        </w:rPr>
        <w:t>SPARQL</w:t>
      </w:r>
      <w:r w:rsidRPr="00210C80">
        <w:t xml:space="preserve"> – Query language for RDF data</w:t>
      </w:r>
    </w:p>
    <w:p w:rsidR="005A4EF5" w:rsidRPr="00210C80" w:rsidRDefault="005A4EF5" w:rsidP="005A4EF5">
      <w:pPr>
        <w:pStyle w:val="Heading3"/>
      </w:pPr>
      <w:r w:rsidRPr="00210C80">
        <w:rPr>
          <w:rStyle w:val="Strong"/>
          <w:b/>
          <w:bCs/>
        </w:rPr>
        <w:t>Ontological Reasoning</w:t>
      </w:r>
    </w:p>
    <w:p w:rsidR="005A4EF5" w:rsidRPr="00210C80" w:rsidRDefault="005A4EF5" w:rsidP="005A4EF5">
      <w:pPr>
        <w:pStyle w:val="NormalWeb"/>
      </w:pPr>
      <w:r w:rsidRPr="00210C80">
        <w:t xml:space="preserve">Once </w:t>
      </w:r>
      <w:proofErr w:type="gramStart"/>
      <w:r w:rsidRPr="00210C80">
        <w:t>an ontology</w:t>
      </w:r>
      <w:proofErr w:type="gramEnd"/>
      <w:r w:rsidRPr="00210C80">
        <w:t xml:space="preserve"> is built, reasoning is the process of </w:t>
      </w:r>
      <w:r w:rsidRPr="00210C80">
        <w:rPr>
          <w:rStyle w:val="Strong"/>
        </w:rPr>
        <w:t>deriving implicit knowledge from explicitly defined concepts and rules</w:t>
      </w:r>
      <w:r w:rsidRPr="00210C80">
        <w:t>.</w:t>
      </w:r>
    </w:p>
    <w:p w:rsidR="005A4EF5" w:rsidRPr="00210C80" w:rsidRDefault="005A4EF5" w:rsidP="005A4EF5">
      <w:pPr>
        <w:pStyle w:val="Heading4"/>
        <w:rPr>
          <w:color w:val="auto"/>
        </w:rPr>
      </w:pPr>
      <w:r w:rsidRPr="00210C80">
        <w:rPr>
          <w:color w:val="auto"/>
        </w:rPr>
        <w:t>Key Reasoning Tasks:</w:t>
      </w:r>
    </w:p>
    <w:p w:rsidR="005A4EF5" w:rsidRPr="00210C80" w:rsidRDefault="005A4EF5" w:rsidP="00401D7B">
      <w:pPr>
        <w:pStyle w:val="NormalWeb"/>
        <w:numPr>
          <w:ilvl w:val="0"/>
          <w:numId w:val="32"/>
        </w:numPr>
      </w:pPr>
      <w:r w:rsidRPr="00210C80">
        <w:rPr>
          <w:rStyle w:val="Strong"/>
        </w:rPr>
        <w:t>Consistency Checking</w:t>
      </w:r>
      <w:r w:rsidRPr="00210C80">
        <w:t>: Is the ontology logically coherent?</w:t>
      </w:r>
    </w:p>
    <w:p w:rsidR="005A4EF5" w:rsidRPr="00210C80" w:rsidRDefault="005A4EF5" w:rsidP="00401D7B">
      <w:pPr>
        <w:pStyle w:val="NormalWeb"/>
        <w:numPr>
          <w:ilvl w:val="0"/>
          <w:numId w:val="32"/>
        </w:numPr>
      </w:pPr>
      <w:r w:rsidRPr="00210C80">
        <w:rPr>
          <w:rStyle w:val="Strong"/>
        </w:rPr>
        <w:t>Classification</w:t>
      </w:r>
      <w:r w:rsidRPr="00210C80">
        <w:t>: Organize concepts into hierarchies automatically.</w:t>
      </w:r>
    </w:p>
    <w:p w:rsidR="005A4EF5" w:rsidRPr="00210C80" w:rsidRDefault="005A4EF5" w:rsidP="00401D7B">
      <w:pPr>
        <w:pStyle w:val="NormalWeb"/>
        <w:numPr>
          <w:ilvl w:val="0"/>
          <w:numId w:val="32"/>
        </w:numPr>
      </w:pPr>
      <w:r w:rsidRPr="00210C80">
        <w:rPr>
          <w:rStyle w:val="Strong"/>
        </w:rPr>
        <w:t>Instance Checking</w:t>
      </w:r>
      <w:r w:rsidRPr="00210C80">
        <w:t>: Does an individual belong to a certain class?</w:t>
      </w:r>
    </w:p>
    <w:p w:rsidR="005A4EF5" w:rsidRPr="00210C80" w:rsidRDefault="005A4EF5" w:rsidP="00401D7B">
      <w:pPr>
        <w:pStyle w:val="NormalWeb"/>
        <w:numPr>
          <w:ilvl w:val="0"/>
          <w:numId w:val="32"/>
        </w:numPr>
      </w:pPr>
      <w:r w:rsidRPr="00210C80">
        <w:rPr>
          <w:rStyle w:val="Strong"/>
        </w:rPr>
        <w:t>Query Answering</w:t>
      </w:r>
      <w:r w:rsidRPr="00210C80">
        <w:t>: Find entities or facts that satisfy a condition.</w:t>
      </w:r>
    </w:p>
    <w:p w:rsidR="005A4EF5" w:rsidRPr="00210C80" w:rsidRDefault="005A4EF5" w:rsidP="00401D7B">
      <w:pPr>
        <w:pStyle w:val="NormalWeb"/>
        <w:numPr>
          <w:ilvl w:val="0"/>
          <w:numId w:val="32"/>
        </w:numPr>
      </w:pPr>
      <w:r w:rsidRPr="00210C80">
        <w:rPr>
          <w:rStyle w:val="Strong"/>
        </w:rPr>
        <w:t>Inference</w:t>
      </w:r>
      <w:r w:rsidRPr="00210C80">
        <w:t>: Deduce new knowledge based on existing data and axioms.</w:t>
      </w:r>
    </w:p>
    <w:p w:rsidR="005A4EF5" w:rsidRPr="00210C80" w:rsidRDefault="005A4EF5" w:rsidP="005A4EF5">
      <w:pPr>
        <w:pStyle w:val="Heading4"/>
        <w:rPr>
          <w:color w:val="auto"/>
        </w:rPr>
      </w:pPr>
      <w:r w:rsidRPr="00210C80">
        <w:rPr>
          <w:color w:val="auto"/>
        </w:rPr>
        <w:t xml:space="preserve">Types of </w:t>
      </w:r>
      <w:proofErr w:type="spellStart"/>
      <w:r w:rsidRPr="00210C80">
        <w:rPr>
          <w:color w:val="auto"/>
        </w:rPr>
        <w:t>Reasoners</w:t>
      </w:r>
      <w:proofErr w:type="spellEnd"/>
      <w:r w:rsidRPr="00210C80">
        <w:rPr>
          <w:color w:val="auto"/>
        </w:rPr>
        <w:t>:</w:t>
      </w:r>
    </w:p>
    <w:p w:rsidR="005A4EF5" w:rsidRPr="00210C80" w:rsidRDefault="005A4EF5" w:rsidP="00401D7B">
      <w:pPr>
        <w:pStyle w:val="NormalWeb"/>
        <w:numPr>
          <w:ilvl w:val="0"/>
          <w:numId w:val="33"/>
        </w:numPr>
      </w:pPr>
      <w:r w:rsidRPr="00210C80">
        <w:rPr>
          <w:rStyle w:val="Strong"/>
        </w:rPr>
        <w:t xml:space="preserve">Description Logic (DL) </w:t>
      </w:r>
      <w:proofErr w:type="spellStart"/>
      <w:r w:rsidRPr="00210C80">
        <w:rPr>
          <w:rStyle w:val="Strong"/>
        </w:rPr>
        <w:t>Reasoners</w:t>
      </w:r>
      <w:proofErr w:type="spellEnd"/>
      <w:r w:rsidRPr="00210C80">
        <w:t xml:space="preserve"> (used in OWL):</w:t>
      </w:r>
    </w:p>
    <w:p w:rsidR="005A4EF5" w:rsidRPr="00210C80" w:rsidRDefault="005A4EF5" w:rsidP="00401D7B">
      <w:pPr>
        <w:pStyle w:val="NormalWeb"/>
        <w:numPr>
          <w:ilvl w:val="1"/>
          <w:numId w:val="33"/>
        </w:numPr>
      </w:pPr>
      <w:r w:rsidRPr="00210C80">
        <w:t xml:space="preserve">Examples: </w:t>
      </w:r>
      <w:proofErr w:type="spellStart"/>
      <w:r w:rsidRPr="00210C80">
        <w:rPr>
          <w:rStyle w:val="Strong"/>
        </w:rPr>
        <w:t>HermiT</w:t>
      </w:r>
      <w:proofErr w:type="spellEnd"/>
      <w:r w:rsidRPr="00210C80">
        <w:t xml:space="preserve">, </w:t>
      </w:r>
      <w:r w:rsidRPr="00210C80">
        <w:rPr>
          <w:rStyle w:val="Strong"/>
        </w:rPr>
        <w:t>Pellet</w:t>
      </w:r>
      <w:r w:rsidRPr="00210C80">
        <w:t xml:space="preserve">, </w:t>
      </w:r>
      <w:proofErr w:type="spellStart"/>
      <w:r w:rsidRPr="00210C80">
        <w:rPr>
          <w:rStyle w:val="Strong"/>
        </w:rPr>
        <w:t>FaCT</w:t>
      </w:r>
      <w:proofErr w:type="spellEnd"/>
      <w:r w:rsidRPr="00210C80">
        <w:rPr>
          <w:rStyle w:val="Strong"/>
        </w:rPr>
        <w:t>++</w:t>
      </w:r>
    </w:p>
    <w:p w:rsidR="005A4EF5" w:rsidRPr="00210C80" w:rsidRDefault="005A4EF5" w:rsidP="00401D7B">
      <w:pPr>
        <w:pStyle w:val="NormalWeb"/>
        <w:numPr>
          <w:ilvl w:val="0"/>
          <w:numId w:val="33"/>
        </w:numPr>
      </w:pPr>
      <w:r w:rsidRPr="00210C80">
        <w:rPr>
          <w:rStyle w:val="Strong"/>
        </w:rPr>
        <w:lastRenderedPageBreak/>
        <w:t xml:space="preserve">Rule-based </w:t>
      </w:r>
      <w:proofErr w:type="spellStart"/>
      <w:r w:rsidRPr="00210C80">
        <w:rPr>
          <w:rStyle w:val="Strong"/>
        </w:rPr>
        <w:t>Reasoners</w:t>
      </w:r>
      <w:proofErr w:type="spellEnd"/>
      <w:r w:rsidRPr="00210C80">
        <w:t>:</w:t>
      </w:r>
    </w:p>
    <w:p w:rsidR="005A4EF5" w:rsidRPr="00210C80" w:rsidRDefault="005A4EF5" w:rsidP="00401D7B">
      <w:pPr>
        <w:pStyle w:val="NormalWeb"/>
        <w:numPr>
          <w:ilvl w:val="1"/>
          <w:numId w:val="33"/>
        </w:numPr>
      </w:pPr>
      <w:r w:rsidRPr="00210C80">
        <w:t>Use logic rules (e.g., SWRL - Semantic Web Rule Language)</w:t>
      </w:r>
    </w:p>
    <w:p w:rsidR="005A4EF5" w:rsidRPr="00210C80" w:rsidRDefault="005A4EF5" w:rsidP="005A4EF5">
      <w:pPr>
        <w:pStyle w:val="Heading3"/>
      </w:pPr>
      <w:r w:rsidRPr="00210C80">
        <w:t>Example (Simplified):</w:t>
      </w:r>
    </w:p>
    <w:p w:rsidR="005A4EF5" w:rsidRPr="00210C80" w:rsidRDefault="005A4EF5" w:rsidP="005A4EF5">
      <w:pPr>
        <w:pStyle w:val="NormalWeb"/>
      </w:pPr>
      <w:r w:rsidRPr="00210C80">
        <w:t>Suppose you have the following ontology:</w:t>
      </w:r>
    </w:p>
    <w:p w:rsidR="005A4EF5" w:rsidRPr="00210C80" w:rsidRDefault="005A4EF5" w:rsidP="00401D7B">
      <w:pPr>
        <w:pStyle w:val="NormalWeb"/>
        <w:numPr>
          <w:ilvl w:val="0"/>
          <w:numId w:val="34"/>
        </w:numPr>
      </w:pPr>
      <w:r w:rsidRPr="00210C80">
        <w:t xml:space="preserve">Class: </w:t>
      </w:r>
      <w:r w:rsidRPr="00210C80">
        <w:rPr>
          <w:rStyle w:val="HTMLCode"/>
        </w:rPr>
        <w:t>Human</w:t>
      </w:r>
    </w:p>
    <w:p w:rsidR="005A4EF5" w:rsidRPr="00210C80" w:rsidRDefault="005A4EF5" w:rsidP="00401D7B">
      <w:pPr>
        <w:pStyle w:val="NormalWeb"/>
        <w:numPr>
          <w:ilvl w:val="0"/>
          <w:numId w:val="34"/>
        </w:numPr>
      </w:pPr>
      <w:r w:rsidRPr="00210C80">
        <w:t xml:space="preserve">Class: </w:t>
      </w:r>
      <w:r w:rsidRPr="00210C80">
        <w:rPr>
          <w:rStyle w:val="HTMLCode"/>
        </w:rPr>
        <w:t>Mortal</w:t>
      </w:r>
    </w:p>
    <w:p w:rsidR="005A4EF5" w:rsidRPr="00210C80" w:rsidRDefault="005A4EF5" w:rsidP="00401D7B">
      <w:pPr>
        <w:pStyle w:val="NormalWeb"/>
        <w:numPr>
          <w:ilvl w:val="0"/>
          <w:numId w:val="34"/>
        </w:numPr>
      </w:pPr>
      <w:r w:rsidRPr="00210C80">
        <w:t xml:space="preserve">Axiom: </w:t>
      </w:r>
      <w:r w:rsidRPr="00210C80">
        <w:rPr>
          <w:rStyle w:val="HTMLCode"/>
        </w:rPr>
        <w:t>All Humans are Mortals</w:t>
      </w:r>
      <w:r w:rsidRPr="00210C80">
        <w:t xml:space="preserve"> (</w:t>
      </w:r>
      <w:r w:rsidRPr="00210C80">
        <w:rPr>
          <w:rStyle w:val="HTMLCode"/>
        </w:rPr>
        <w:t xml:space="preserve">Human </w:t>
      </w:r>
      <w:r w:rsidRPr="00210C80">
        <w:rPr>
          <w:rStyle w:val="HTMLCode"/>
          <w:rFonts w:ascii="Cambria Math" w:hAnsi="Cambria Math" w:cs="Cambria Math"/>
        </w:rPr>
        <w:t>⊆</w:t>
      </w:r>
      <w:r w:rsidRPr="00210C80">
        <w:rPr>
          <w:rStyle w:val="HTMLCode"/>
        </w:rPr>
        <w:t xml:space="preserve"> Mortal</w:t>
      </w:r>
      <w:r w:rsidRPr="00210C80">
        <w:t>)</w:t>
      </w:r>
    </w:p>
    <w:p w:rsidR="005A4EF5" w:rsidRPr="00210C80" w:rsidRDefault="005A4EF5" w:rsidP="00401D7B">
      <w:pPr>
        <w:pStyle w:val="NormalWeb"/>
        <w:numPr>
          <w:ilvl w:val="0"/>
          <w:numId w:val="34"/>
        </w:numPr>
      </w:pPr>
      <w:r w:rsidRPr="00210C80">
        <w:t xml:space="preserve">Individual: </w:t>
      </w:r>
      <w:r w:rsidRPr="00210C80">
        <w:rPr>
          <w:rStyle w:val="HTMLCode"/>
        </w:rPr>
        <w:t>Socrates</w:t>
      </w:r>
      <w:r w:rsidRPr="00210C80">
        <w:t xml:space="preserve">, an instance of </w:t>
      </w:r>
      <w:r w:rsidRPr="00210C80">
        <w:rPr>
          <w:rStyle w:val="HTMLCode"/>
        </w:rPr>
        <w:t>Human</w:t>
      </w:r>
    </w:p>
    <w:p w:rsidR="005A4EF5" w:rsidRPr="00210C80" w:rsidRDefault="005A4EF5" w:rsidP="005A4EF5">
      <w:pPr>
        <w:pStyle w:val="NormalWeb"/>
      </w:pPr>
      <w:r w:rsidRPr="00210C80">
        <w:t>With reasoning, the system can infer</w:t>
      </w:r>
      <w:proofErr w:type="gramStart"/>
      <w:r w:rsidRPr="00210C80">
        <w:t>:</w:t>
      </w:r>
      <w:proofErr w:type="gramEnd"/>
      <w:r w:rsidRPr="00210C80">
        <w:br/>
      </w:r>
      <w:r w:rsidRPr="00210C80">
        <w:rPr>
          <w:rStyle w:val="HTMLCode"/>
        </w:rPr>
        <w:t>Socrates</w:t>
      </w:r>
      <w:r w:rsidRPr="00210C80">
        <w:t xml:space="preserve"> is a </w:t>
      </w:r>
      <w:r w:rsidRPr="00210C80">
        <w:rPr>
          <w:rStyle w:val="HTMLCode"/>
        </w:rPr>
        <w:t>Mortal</w:t>
      </w:r>
    </w:p>
    <w:p w:rsidR="005A4EF5" w:rsidRPr="00210C80" w:rsidRDefault="005A4EF5" w:rsidP="005A4EF5">
      <w:pPr>
        <w:pStyle w:val="NormalWeb"/>
      </w:pPr>
      <w:r w:rsidRPr="00210C80">
        <w:t>This kind of logical deduction is crucial in semantic systems.</w:t>
      </w:r>
    </w:p>
    <w:p w:rsidR="005A4EF5" w:rsidRPr="00210C80" w:rsidRDefault="005A4EF5" w:rsidP="005A4EF5">
      <w:pPr>
        <w:pStyle w:val="Heading3"/>
      </w:pPr>
      <w:r w:rsidRPr="00210C80">
        <w:t>Applications:</w:t>
      </w:r>
    </w:p>
    <w:p w:rsidR="005A4EF5" w:rsidRPr="00210C80" w:rsidRDefault="005A4EF5" w:rsidP="00401D7B">
      <w:pPr>
        <w:pStyle w:val="NormalWeb"/>
        <w:numPr>
          <w:ilvl w:val="0"/>
          <w:numId w:val="35"/>
        </w:numPr>
      </w:pPr>
      <w:r w:rsidRPr="00210C80">
        <w:rPr>
          <w:rStyle w:val="Strong"/>
        </w:rPr>
        <w:t>Healthcare</w:t>
      </w:r>
      <w:r w:rsidRPr="00210C80">
        <w:t xml:space="preserve">: Diagnosing diseases by reasoning over symptoms and medical </w:t>
      </w:r>
      <w:proofErr w:type="spellStart"/>
      <w:r w:rsidRPr="00210C80">
        <w:t>ontologies</w:t>
      </w:r>
      <w:proofErr w:type="spellEnd"/>
      <w:r w:rsidRPr="00210C80">
        <w:t>.</w:t>
      </w:r>
    </w:p>
    <w:p w:rsidR="005A4EF5" w:rsidRPr="00210C80" w:rsidRDefault="005A4EF5" w:rsidP="00401D7B">
      <w:pPr>
        <w:pStyle w:val="NormalWeb"/>
        <w:numPr>
          <w:ilvl w:val="0"/>
          <w:numId w:val="35"/>
        </w:numPr>
      </w:pPr>
      <w:r w:rsidRPr="00210C80">
        <w:rPr>
          <w:rStyle w:val="Strong"/>
        </w:rPr>
        <w:t>Legal Reasoning</w:t>
      </w:r>
      <w:r w:rsidRPr="00210C80">
        <w:t>: Interpreting laws and regulations using formal rules.</w:t>
      </w:r>
    </w:p>
    <w:p w:rsidR="005A4EF5" w:rsidRPr="00210C80" w:rsidRDefault="005A4EF5" w:rsidP="00401D7B">
      <w:pPr>
        <w:pStyle w:val="NormalWeb"/>
        <w:numPr>
          <w:ilvl w:val="0"/>
          <w:numId w:val="35"/>
        </w:numPr>
      </w:pPr>
      <w:r w:rsidRPr="00210C80">
        <w:rPr>
          <w:rStyle w:val="Strong"/>
        </w:rPr>
        <w:t>Robotics</w:t>
      </w:r>
      <w:r w:rsidRPr="00210C80">
        <w:t>: Understanding environments and planning actions.</w:t>
      </w:r>
    </w:p>
    <w:p w:rsidR="005A4EF5" w:rsidRPr="00210C80" w:rsidRDefault="005A4EF5" w:rsidP="00401D7B">
      <w:pPr>
        <w:pStyle w:val="NormalWeb"/>
        <w:numPr>
          <w:ilvl w:val="0"/>
          <w:numId w:val="35"/>
        </w:numPr>
      </w:pPr>
      <w:r w:rsidRPr="00210C80">
        <w:rPr>
          <w:rStyle w:val="Strong"/>
        </w:rPr>
        <w:t>Enterprise Data Integration</w:t>
      </w:r>
      <w:r w:rsidRPr="00210C80">
        <w:t>: Aligning different terminologies across systems.</w:t>
      </w:r>
    </w:p>
    <w:p w:rsidR="005A4EF5" w:rsidRPr="00210C80" w:rsidRDefault="005A4EF5" w:rsidP="005A4EF5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230E7F" w:rsidRPr="00210C80" w:rsidRDefault="005A4EF5" w:rsidP="00230E7F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10C80">
        <w:rPr>
          <w:rFonts w:ascii="Times New Roman" w:hAnsi="Times New Roman" w:cs="Times New Roman"/>
          <w:b/>
          <w:sz w:val="28"/>
          <w:szCs w:val="28"/>
        </w:rPr>
        <w:t>Ontological Engineering-Categories and Objects Events:</w:t>
      </w:r>
    </w:p>
    <w:p w:rsidR="005A4EF5" w:rsidRPr="00210C80" w:rsidRDefault="005A4EF5" w:rsidP="005A4EF5">
      <w:pPr>
        <w:pStyle w:val="NormalWeb"/>
      </w:pPr>
      <w:r w:rsidRPr="00210C80">
        <w:rPr>
          <w:rStyle w:val="Strong"/>
        </w:rPr>
        <w:t>Ontological Engineering</w:t>
      </w:r>
      <w:r w:rsidRPr="00210C80">
        <w:t xml:space="preserve"> is a subfield of knowledge engineering and artificial intelligence focused on the </w:t>
      </w:r>
      <w:r w:rsidRPr="00210C80">
        <w:rPr>
          <w:rStyle w:val="Strong"/>
        </w:rPr>
        <w:t xml:space="preserve">systematic development of </w:t>
      </w:r>
      <w:proofErr w:type="spellStart"/>
      <w:r w:rsidRPr="00210C80">
        <w:rPr>
          <w:rStyle w:val="Strong"/>
        </w:rPr>
        <w:t>ontologies</w:t>
      </w:r>
      <w:proofErr w:type="spellEnd"/>
      <w:r w:rsidRPr="00210C80">
        <w:t xml:space="preserve">—formal representations of knowledge within a specific domain. </w:t>
      </w:r>
      <w:proofErr w:type="spellStart"/>
      <w:r w:rsidRPr="00210C80">
        <w:t>Ontologies</w:t>
      </w:r>
      <w:proofErr w:type="spellEnd"/>
      <w:r w:rsidRPr="00210C80">
        <w:t xml:space="preserve"> define the </w:t>
      </w:r>
      <w:r w:rsidRPr="00210C80">
        <w:rPr>
          <w:rStyle w:val="Emphasis"/>
        </w:rPr>
        <w:t>concepts (categories)</w:t>
      </w:r>
      <w:r w:rsidRPr="00210C80">
        <w:t xml:space="preserve">, </w:t>
      </w:r>
      <w:r w:rsidRPr="00210C80">
        <w:rPr>
          <w:rStyle w:val="Emphasis"/>
        </w:rPr>
        <w:t>relationships</w:t>
      </w:r>
      <w:r w:rsidRPr="00210C80">
        <w:t xml:space="preserve">, </w:t>
      </w:r>
      <w:r w:rsidRPr="00210C80">
        <w:rPr>
          <w:rStyle w:val="Emphasis"/>
        </w:rPr>
        <w:t>rules</w:t>
      </w:r>
      <w:r w:rsidRPr="00210C80">
        <w:t xml:space="preserve">, and </w:t>
      </w:r>
      <w:r w:rsidRPr="00210C80">
        <w:rPr>
          <w:rStyle w:val="Emphasis"/>
        </w:rPr>
        <w:t>constraints</w:t>
      </w:r>
      <w:r w:rsidRPr="00210C80">
        <w:t xml:space="preserve"> that describe how entities in that domain interact.</w:t>
      </w:r>
    </w:p>
    <w:p w:rsidR="005A4EF5" w:rsidRPr="00210C80" w:rsidRDefault="005A4EF5" w:rsidP="005A4EF5">
      <w:pPr>
        <w:pStyle w:val="Heading2"/>
        <w:rPr>
          <w:color w:val="auto"/>
        </w:rPr>
      </w:pPr>
      <w:r w:rsidRPr="00210C80">
        <w:rPr>
          <w:color w:val="auto"/>
        </w:rPr>
        <w:t>1. Ontological Engineering – Overview</w:t>
      </w:r>
    </w:p>
    <w:p w:rsidR="005A4EF5" w:rsidRPr="00210C80" w:rsidRDefault="005A4EF5" w:rsidP="005A4EF5">
      <w:pPr>
        <w:pStyle w:val="NormalWeb"/>
      </w:pPr>
      <w:r w:rsidRPr="00210C80">
        <w:t>Ontological Engineering provides the conceptual and methodological foundation for:</w:t>
      </w:r>
    </w:p>
    <w:p w:rsidR="005A4EF5" w:rsidRPr="00210C80" w:rsidRDefault="005A4EF5" w:rsidP="00401D7B">
      <w:pPr>
        <w:pStyle w:val="NormalWeb"/>
        <w:numPr>
          <w:ilvl w:val="0"/>
          <w:numId w:val="36"/>
        </w:numPr>
      </w:pPr>
      <w:r w:rsidRPr="00210C80">
        <w:t xml:space="preserve">Representing </w:t>
      </w:r>
      <w:r w:rsidRPr="00210C80">
        <w:rPr>
          <w:rStyle w:val="Strong"/>
        </w:rPr>
        <w:t>knowledge</w:t>
      </w:r>
      <w:r w:rsidRPr="00210C80">
        <w:t xml:space="preserve"> in a machine-readable and logically consistent way.</w:t>
      </w:r>
    </w:p>
    <w:p w:rsidR="005A4EF5" w:rsidRPr="00210C80" w:rsidRDefault="005A4EF5" w:rsidP="00401D7B">
      <w:pPr>
        <w:pStyle w:val="NormalWeb"/>
        <w:numPr>
          <w:ilvl w:val="0"/>
          <w:numId w:val="36"/>
        </w:numPr>
      </w:pPr>
      <w:r w:rsidRPr="00210C80">
        <w:t xml:space="preserve">Ensuring </w:t>
      </w:r>
      <w:r w:rsidRPr="00210C80">
        <w:rPr>
          <w:rStyle w:val="Strong"/>
        </w:rPr>
        <w:t>semantic interoperability</w:t>
      </w:r>
      <w:r w:rsidRPr="00210C80">
        <w:t xml:space="preserve"> between systems.</w:t>
      </w:r>
    </w:p>
    <w:p w:rsidR="005A4EF5" w:rsidRPr="00210C80" w:rsidRDefault="005A4EF5" w:rsidP="00401D7B">
      <w:pPr>
        <w:pStyle w:val="NormalWeb"/>
        <w:numPr>
          <w:ilvl w:val="0"/>
          <w:numId w:val="36"/>
        </w:numPr>
      </w:pPr>
      <w:r w:rsidRPr="00210C80">
        <w:t xml:space="preserve">Enabling </w:t>
      </w:r>
      <w:r w:rsidRPr="00210C80">
        <w:rPr>
          <w:rStyle w:val="Strong"/>
        </w:rPr>
        <w:t>reasoning</w:t>
      </w:r>
      <w:r w:rsidRPr="00210C80">
        <w:t xml:space="preserve"> and </w:t>
      </w:r>
      <w:r w:rsidRPr="00210C80">
        <w:rPr>
          <w:rStyle w:val="Strong"/>
        </w:rPr>
        <w:t>inference</w:t>
      </w:r>
      <w:r w:rsidRPr="00210C80">
        <w:t xml:space="preserve"> about the entities and processes of a domain.</w:t>
      </w:r>
    </w:p>
    <w:p w:rsidR="005A4EF5" w:rsidRPr="00210C80" w:rsidRDefault="005A4EF5" w:rsidP="005A4EF5">
      <w:pPr>
        <w:pStyle w:val="NormalWeb"/>
      </w:pPr>
      <w:proofErr w:type="gramStart"/>
      <w:r w:rsidRPr="00210C80">
        <w:t>An ontology</w:t>
      </w:r>
      <w:proofErr w:type="gramEnd"/>
      <w:r w:rsidRPr="00210C80">
        <w:t xml:space="preserve"> typically includes:</w:t>
      </w:r>
    </w:p>
    <w:p w:rsidR="005A4EF5" w:rsidRPr="00210C80" w:rsidRDefault="005A4EF5" w:rsidP="00401D7B">
      <w:pPr>
        <w:pStyle w:val="NormalWeb"/>
        <w:numPr>
          <w:ilvl w:val="0"/>
          <w:numId w:val="37"/>
        </w:numPr>
      </w:pPr>
      <w:r w:rsidRPr="00210C80">
        <w:rPr>
          <w:rStyle w:val="Strong"/>
        </w:rPr>
        <w:t>Classes/Categories</w:t>
      </w:r>
      <w:r w:rsidRPr="00210C80">
        <w:t xml:space="preserve">: abstract groupings of entities (e.g., </w:t>
      </w:r>
      <w:r w:rsidRPr="00210C80">
        <w:rPr>
          <w:rStyle w:val="Emphasis"/>
        </w:rPr>
        <w:t>Vehicle, Person, Disease</w:t>
      </w:r>
      <w:r w:rsidRPr="00210C80">
        <w:t>).</w:t>
      </w:r>
    </w:p>
    <w:p w:rsidR="005A4EF5" w:rsidRPr="00210C80" w:rsidRDefault="005A4EF5" w:rsidP="00401D7B">
      <w:pPr>
        <w:pStyle w:val="NormalWeb"/>
        <w:numPr>
          <w:ilvl w:val="0"/>
          <w:numId w:val="37"/>
        </w:numPr>
      </w:pPr>
      <w:r w:rsidRPr="00210C80">
        <w:rPr>
          <w:rStyle w:val="Strong"/>
        </w:rPr>
        <w:t>Instances/Objects</w:t>
      </w:r>
      <w:r w:rsidRPr="00210C80">
        <w:t xml:space="preserve">: concrete members of classes (e.g., </w:t>
      </w:r>
      <w:proofErr w:type="spellStart"/>
      <w:r w:rsidRPr="00210C80">
        <w:rPr>
          <w:rStyle w:val="Emphasis"/>
        </w:rPr>
        <w:t>MyCar</w:t>
      </w:r>
      <w:proofErr w:type="spellEnd"/>
      <w:r w:rsidRPr="00210C80">
        <w:rPr>
          <w:rStyle w:val="Emphasis"/>
        </w:rPr>
        <w:t>, Alice, COVID-19</w:t>
      </w:r>
      <w:r w:rsidRPr="00210C80">
        <w:t>).</w:t>
      </w:r>
    </w:p>
    <w:p w:rsidR="005A4EF5" w:rsidRPr="00210C80" w:rsidRDefault="005A4EF5" w:rsidP="00401D7B">
      <w:pPr>
        <w:pStyle w:val="NormalWeb"/>
        <w:numPr>
          <w:ilvl w:val="0"/>
          <w:numId w:val="37"/>
        </w:numPr>
      </w:pPr>
      <w:r w:rsidRPr="00210C80">
        <w:rPr>
          <w:rStyle w:val="Strong"/>
        </w:rPr>
        <w:t>Relations</w:t>
      </w:r>
      <w:r w:rsidRPr="00210C80">
        <w:t xml:space="preserve">: how entities are connected (e.g., </w:t>
      </w:r>
      <w:proofErr w:type="gramStart"/>
      <w:r w:rsidRPr="00210C80">
        <w:rPr>
          <w:rStyle w:val="Emphasis"/>
        </w:rPr>
        <w:t>drives(</w:t>
      </w:r>
      <w:proofErr w:type="gramEnd"/>
      <w:r w:rsidRPr="00210C80">
        <w:rPr>
          <w:rStyle w:val="Emphasis"/>
        </w:rPr>
        <w:t>Person, Vehicle)</w:t>
      </w:r>
      <w:r w:rsidRPr="00210C80">
        <w:t>).</w:t>
      </w:r>
    </w:p>
    <w:p w:rsidR="005A4EF5" w:rsidRPr="00210C80" w:rsidRDefault="005A4EF5" w:rsidP="00401D7B">
      <w:pPr>
        <w:pStyle w:val="NormalWeb"/>
        <w:numPr>
          <w:ilvl w:val="0"/>
          <w:numId w:val="37"/>
        </w:numPr>
      </w:pPr>
      <w:r w:rsidRPr="00210C80">
        <w:rPr>
          <w:rStyle w:val="Strong"/>
        </w:rPr>
        <w:lastRenderedPageBreak/>
        <w:t>Events/Processes</w:t>
      </w:r>
      <w:r w:rsidRPr="00210C80">
        <w:t xml:space="preserve">: dynamic occurrences that change the state of the world (e.g., </w:t>
      </w:r>
      <w:r w:rsidRPr="00210C80">
        <w:rPr>
          <w:rStyle w:val="Emphasis"/>
        </w:rPr>
        <w:t>Driving, Infection, Purchase</w:t>
      </w:r>
      <w:r w:rsidRPr="00210C80">
        <w:t>).</w:t>
      </w:r>
    </w:p>
    <w:p w:rsidR="005A4EF5" w:rsidRPr="00210C80" w:rsidRDefault="005A4EF5" w:rsidP="005A4EF5">
      <w:pPr>
        <w:pStyle w:val="Heading2"/>
        <w:rPr>
          <w:color w:val="auto"/>
        </w:rPr>
      </w:pPr>
      <w:r w:rsidRPr="00210C80">
        <w:rPr>
          <w:color w:val="auto"/>
        </w:rPr>
        <w:t>2. Categories (Classes / Concepts)</w:t>
      </w:r>
    </w:p>
    <w:p w:rsidR="005A4EF5" w:rsidRPr="00210C80" w:rsidRDefault="005A4EF5" w:rsidP="005A4EF5">
      <w:pPr>
        <w:pStyle w:val="NormalWeb"/>
      </w:pPr>
      <w:r w:rsidRPr="00210C80">
        <w:rPr>
          <w:rStyle w:val="Strong"/>
        </w:rPr>
        <w:t>Definition</w:t>
      </w:r>
      <w:proofErr w:type="gramStart"/>
      <w:r w:rsidRPr="00210C80">
        <w:rPr>
          <w:rStyle w:val="Strong"/>
        </w:rPr>
        <w:t>:</w:t>
      </w:r>
      <w:proofErr w:type="gramEnd"/>
      <w:r w:rsidRPr="00210C80">
        <w:br/>
        <w:t xml:space="preserve">Categories are </w:t>
      </w:r>
      <w:r w:rsidRPr="00210C80">
        <w:rPr>
          <w:rStyle w:val="Strong"/>
        </w:rPr>
        <w:t>general types or classes</w:t>
      </w:r>
      <w:r w:rsidRPr="00210C80">
        <w:t xml:space="preserve"> that group together entities sharing common properties or behaviors.</w:t>
      </w:r>
    </w:p>
    <w:p w:rsidR="005A4EF5" w:rsidRPr="00210C80" w:rsidRDefault="005A4EF5" w:rsidP="005A4EF5">
      <w:pPr>
        <w:pStyle w:val="Heading3"/>
      </w:pPr>
      <w:r w:rsidRPr="00210C80">
        <w:t>Characteristics:</w:t>
      </w:r>
    </w:p>
    <w:p w:rsidR="005A4EF5" w:rsidRPr="00210C80" w:rsidRDefault="005A4EF5" w:rsidP="00401D7B">
      <w:pPr>
        <w:pStyle w:val="NormalWeb"/>
        <w:numPr>
          <w:ilvl w:val="0"/>
          <w:numId w:val="38"/>
        </w:numPr>
      </w:pPr>
      <w:r w:rsidRPr="00210C80">
        <w:t xml:space="preserve">Represented as </w:t>
      </w:r>
      <w:r w:rsidRPr="00210C80">
        <w:rPr>
          <w:rStyle w:val="Strong"/>
        </w:rPr>
        <w:t>nodes</w:t>
      </w:r>
      <w:r w:rsidRPr="00210C80">
        <w:t xml:space="preserve"> in </w:t>
      </w:r>
      <w:proofErr w:type="gramStart"/>
      <w:r w:rsidRPr="00210C80">
        <w:t>an ontology</w:t>
      </w:r>
      <w:proofErr w:type="gramEnd"/>
      <w:r w:rsidRPr="00210C80">
        <w:t xml:space="preserve"> (e.g., </w:t>
      </w:r>
      <w:r w:rsidRPr="00210C80">
        <w:rPr>
          <w:rStyle w:val="Emphasis"/>
        </w:rPr>
        <w:t>Animal, Building, Event</w:t>
      </w:r>
      <w:r w:rsidRPr="00210C80">
        <w:t>).</w:t>
      </w:r>
    </w:p>
    <w:p w:rsidR="005A4EF5" w:rsidRPr="00210C80" w:rsidRDefault="005A4EF5" w:rsidP="00401D7B">
      <w:pPr>
        <w:pStyle w:val="NormalWeb"/>
        <w:numPr>
          <w:ilvl w:val="0"/>
          <w:numId w:val="38"/>
        </w:numPr>
      </w:pPr>
      <w:r w:rsidRPr="00210C80">
        <w:t xml:space="preserve">Organized hierarchically through </w:t>
      </w:r>
      <w:r w:rsidRPr="00210C80">
        <w:rPr>
          <w:rStyle w:val="Strong"/>
        </w:rPr>
        <w:t>subclass relations</w:t>
      </w:r>
      <w:r w:rsidRPr="00210C80">
        <w:t xml:space="preserve"> (e.g., </w:t>
      </w:r>
      <w:r w:rsidRPr="00210C80">
        <w:rPr>
          <w:rStyle w:val="Emphasis"/>
        </w:rPr>
        <w:t xml:space="preserve">Bird </w:t>
      </w:r>
      <w:r w:rsidRPr="00210C80">
        <w:rPr>
          <w:rStyle w:val="Emphasis"/>
          <w:rFonts w:ascii="Cambria Math" w:hAnsi="Cambria Math" w:cs="Cambria Math"/>
        </w:rPr>
        <w:t>⊆</w:t>
      </w:r>
      <w:r w:rsidRPr="00210C80">
        <w:rPr>
          <w:rStyle w:val="Emphasis"/>
        </w:rPr>
        <w:t xml:space="preserve"> Animal</w:t>
      </w:r>
      <w:r w:rsidRPr="00210C80">
        <w:t>).</w:t>
      </w:r>
    </w:p>
    <w:p w:rsidR="005A4EF5" w:rsidRPr="00210C80" w:rsidRDefault="005A4EF5" w:rsidP="00401D7B">
      <w:pPr>
        <w:pStyle w:val="NormalWeb"/>
        <w:numPr>
          <w:ilvl w:val="0"/>
          <w:numId w:val="38"/>
        </w:numPr>
      </w:pPr>
      <w:r w:rsidRPr="00210C80">
        <w:t xml:space="preserve">Provide </w:t>
      </w:r>
      <w:proofErr w:type="spellStart"/>
      <w:r w:rsidRPr="00210C80">
        <w:rPr>
          <w:rStyle w:val="Strong"/>
        </w:rPr>
        <w:t>intensional</w:t>
      </w:r>
      <w:proofErr w:type="spellEnd"/>
      <w:r w:rsidRPr="00210C80">
        <w:rPr>
          <w:rStyle w:val="Strong"/>
        </w:rPr>
        <w:t xml:space="preserve"> meaning</w:t>
      </w:r>
      <w:r w:rsidRPr="00210C80">
        <w:t xml:space="preserve">—defining what it </w:t>
      </w:r>
      <w:r w:rsidRPr="00210C80">
        <w:rPr>
          <w:rStyle w:val="Emphasis"/>
        </w:rPr>
        <w:t>means</w:t>
      </w:r>
      <w:r w:rsidRPr="00210C80">
        <w:t xml:space="preserve"> to be a member.</w:t>
      </w:r>
    </w:p>
    <w:p w:rsidR="005A4EF5" w:rsidRPr="00210C80" w:rsidRDefault="005A4EF5" w:rsidP="005A4EF5">
      <w:pPr>
        <w:pStyle w:val="Heading3"/>
      </w:pPr>
      <w:r w:rsidRPr="00210C80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16"/>
        <w:gridCol w:w="1952"/>
        <w:gridCol w:w="1965"/>
      </w:tblGrid>
      <w:tr w:rsidR="005A4EF5" w:rsidRPr="00210C80" w:rsidTr="005A4E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A4EF5" w:rsidRPr="00210C80" w:rsidRDefault="005A4EF5">
            <w:pPr>
              <w:jc w:val="center"/>
              <w:rPr>
                <w:b/>
                <w:bCs/>
                <w:sz w:val="24"/>
                <w:szCs w:val="24"/>
              </w:rPr>
            </w:pPr>
            <w:r w:rsidRPr="00210C80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5A4EF5" w:rsidRPr="00210C80" w:rsidRDefault="005A4EF5">
            <w:pPr>
              <w:jc w:val="center"/>
              <w:rPr>
                <w:b/>
                <w:bCs/>
                <w:sz w:val="24"/>
                <w:szCs w:val="24"/>
              </w:rPr>
            </w:pPr>
            <w:r w:rsidRPr="00210C8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5A4EF5" w:rsidRPr="00210C80" w:rsidRDefault="005A4EF5">
            <w:pPr>
              <w:jc w:val="center"/>
              <w:rPr>
                <w:b/>
                <w:bCs/>
                <w:sz w:val="24"/>
                <w:szCs w:val="24"/>
              </w:rPr>
            </w:pPr>
            <w:r w:rsidRPr="00210C80">
              <w:rPr>
                <w:b/>
                <w:bCs/>
              </w:rPr>
              <w:t>Subclasses</w:t>
            </w:r>
          </w:p>
        </w:tc>
      </w:tr>
      <w:tr w:rsidR="005A4EF5" w:rsidRPr="00210C80" w:rsidTr="005A4E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4EF5" w:rsidRPr="00210C80" w:rsidRDefault="005A4EF5">
            <w:pPr>
              <w:rPr>
                <w:sz w:val="24"/>
                <w:szCs w:val="24"/>
              </w:rPr>
            </w:pPr>
            <w:r w:rsidRPr="00210C80">
              <w:rPr>
                <w:rStyle w:val="HTMLCode"/>
                <w:rFonts w:eastAsiaTheme="minorEastAsia"/>
              </w:rPr>
              <w:t>Vehicle</w:t>
            </w:r>
          </w:p>
        </w:tc>
        <w:tc>
          <w:tcPr>
            <w:tcW w:w="0" w:type="auto"/>
            <w:vAlign w:val="center"/>
            <w:hideMark/>
          </w:tcPr>
          <w:p w:rsidR="005A4EF5" w:rsidRPr="00210C80" w:rsidRDefault="005A4EF5">
            <w:pPr>
              <w:rPr>
                <w:sz w:val="24"/>
                <w:szCs w:val="24"/>
              </w:rPr>
            </w:pPr>
            <w:r w:rsidRPr="00210C80">
              <w:t>A means of transport</w:t>
            </w:r>
          </w:p>
        </w:tc>
        <w:tc>
          <w:tcPr>
            <w:tcW w:w="0" w:type="auto"/>
            <w:vAlign w:val="center"/>
            <w:hideMark/>
          </w:tcPr>
          <w:p w:rsidR="005A4EF5" w:rsidRPr="00210C80" w:rsidRDefault="005A4EF5">
            <w:pPr>
              <w:rPr>
                <w:sz w:val="24"/>
                <w:szCs w:val="24"/>
              </w:rPr>
            </w:pPr>
            <w:r w:rsidRPr="00210C80">
              <w:rPr>
                <w:rStyle w:val="HTMLCode"/>
                <w:rFonts w:eastAsiaTheme="minorEastAsia"/>
              </w:rPr>
              <w:t>Car</w:t>
            </w:r>
            <w:r w:rsidRPr="00210C80">
              <w:t xml:space="preserve">, </w:t>
            </w:r>
            <w:r w:rsidRPr="00210C80">
              <w:rPr>
                <w:rStyle w:val="HTMLCode"/>
                <w:rFonts w:eastAsiaTheme="minorEastAsia"/>
              </w:rPr>
              <w:t>Bicycle</w:t>
            </w:r>
            <w:r w:rsidRPr="00210C80">
              <w:t xml:space="preserve">, </w:t>
            </w:r>
            <w:r w:rsidRPr="00210C80">
              <w:rPr>
                <w:rStyle w:val="HTMLCode"/>
                <w:rFonts w:eastAsiaTheme="minorEastAsia"/>
              </w:rPr>
              <w:t>Boat</w:t>
            </w:r>
          </w:p>
        </w:tc>
      </w:tr>
      <w:tr w:rsidR="005A4EF5" w:rsidRPr="00210C80" w:rsidTr="005A4E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4EF5" w:rsidRPr="00210C80" w:rsidRDefault="005A4EF5">
            <w:pPr>
              <w:rPr>
                <w:sz w:val="24"/>
                <w:szCs w:val="24"/>
              </w:rPr>
            </w:pPr>
            <w:r w:rsidRPr="00210C80">
              <w:rPr>
                <w:rStyle w:val="HTMLCode"/>
                <w:rFonts w:eastAsiaTheme="minorEastAsia"/>
              </w:rPr>
              <w:t>Person</w:t>
            </w:r>
          </w:p>
        </w:tc>
        <w:tc>
          <w:tcPr>
            <w:tcW w:w="0" w:type="auto"/>
            <w:vAlign w:val="center"/>
            <w:hideMark/>
          </w:tcPr>
          <w:p w:rsidR="005A4EF5" w:rsidRPr="00210C80" w:rsidRDefault="005A4EF5">
            <w:pPr>
              <w:rPr>
                <w:sz w:val="24"/>
                <w:szCs w:val="24"/>
              </w:rPr>
            </w:pPr>
            <w:r w:rsidRPr="00210C80">
              <w:t>A human individual</w:t>
            </w:r>
          </w:p>
        </w:tc>
        <w:tc>
          <w:tcPr>
            <w:tcW w:w="0" w:type="auto"/>
            <w:vAlign w:val="center"/>
            <w:hideMark/>
          </w:tcPr>
          <w:p w:rsidR="005A4EF5" w:rsidRPr="00210C80" w:rsidRDefault="005A4EF5">
            <w:pPr>
              <w:rPr>
                <w:sz w:val="24"/>
                <w:szCs w:val="24"/>
              </w:rPr>
            </w:pPr>
            <w:r w:rsidRPr="00210C80">
              <w:rPr>
                <w:rStyle w:val="HTMLCode"/>
                <w:rFonts w:eastAsiaTheme="minorEastAsia"/>
              </w:rPr>
              <w:t>Student</w:t>
            </w:r>
            <w:r w:rsidRPr="00210C80">
              <w:t xml:space="preserve">, </w:t>
            </w:r>
            <w:r w:rsidRPr="00210C80">
              <w:rPr>
                <w:rStyle w:val="HTMLCode"/>
                <w:rFonts w:eastAsiaTheme="minorEastAsia"/>
              </w:rPr>
              <w:t>Teacher</w:t>
            </w:r>
          </w:p>
        </w:tc>
      </w:tr>
    </w:tbl>
    <w:p w:rsidR="005A4EF5" w:rsidRPr="00210C80" w:rsidRDefault="005A4EF5" w:rsidP="005A4EF5">
      <w:pPr>
        <w:pStyle w:val="Heading2"/>
        <w:rPr>
          <w:color w:val="auto"/>
        </w:rPr>
      </w:pPr>
      <w:r w:rsidRPr="00210C80">
        <w:rPr>
          <w:color w:val="auto"/>
        </w:rPr>
        <w:t>3. Objects (Individuals / Instances)</w:t>
      </w:r>
    </w:p>
    <w:p w:rsidR="005A4EF5" w:rsidRPr="00210C80" w:rsidRDefault="005A4EF5" w:rsidP="005A4EF5">
      <w:pPr>
        <w:pStyle w:val="NormalWeb"/>
      </w:pPr>
      <w:r w:rsidRPr="00210C80">
        <w:rPr>
          <w:rStyle w:val="Strong"/>
        </w:rPr>
        <w:t>Definition</w:t>
      </w:r>
      <w:proofErr w:type="gramStart"/>
      <w:r w:rsidRPr="00210C80">
        <w:rPr>
          <w:rStyle w:val="Strong"/>
        </w:rPr>
        <w:t>:</w:t>
      </w:r>
      <w:proofErr w:type="gramEnd"/>
      <w:r w:rsidRPr="00210C80">
        <w:br/>
        <w:t xml:space="preserve">Objects (or </w:t>
      </w:r>
      <w:r w:rsidRPr="00210C80">
        <w:rPr>
          <w:rStyle w:val="Emphasis"/>
        </w:rPr>
        <w:t>individuals</w:t>
      </w:r>
      <w:r w:rsidRPr="00210C80">
        <w:t xml:space="preserve">) are </w:t>
      </w:r>
      <w:r w:rsidRPr="00210C80">
        <w:rPr>
          <w:rStyle w:val="Strong"/>
        </w:rPr>
        <w:t>specific entities</w:t>
      </w:r>
      <w:r w:rsidRPr="00210C80">
        <w:t xml:space="preserve"> that instantiate categories.</w:t>
      </w:r>
      <w:r w:rsidRPr="00210C80">
        <w:br/>
        <w:t xml:space="preserve">They are the </w:t>
      </w:r>
      <w:r w:rsidRPr="00210C80">
        <w:rPr>
          <w:rStyle w:val="Emphasis"/>
        </w:rPr>
        <w:t>actual members</w:t>
      </w:r>
      <w:r w:rsidRPr="00210C80">
        <w:t xml:space="preserve"> of classes in the ontology.</w:t>
      </w:r>
    </w:p>
    <w:p w:rsidR="005A4EF5" w:rsidRPr="00210C80" w:rsidRDefault="005A4EF5" w:rsidP="005A4EF5">
      <w:pPr>
        <w:pStyle w:val="Heading3"/>
      </w:pPr>
      <w:r w:rsidRPr="00210C80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16"/>
        <w:gridCol w:w="781"/>
        <w:gridCol w:w="2616"/>
      </w:tblGrid>
      <w:tr w:rsidR="005A4EF5" w:rsidRPr="00210C80" w:rsidTr="005A4E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A4EF5" w:rsidRPr="00210C80" w:rsidRDefault="005A4EF5">
            <w:pPr>
              <w:jc w:val="center"/>
              <w:rPr>
                <w:b/>
                <w:bCs/>
                <w:sz w:val="24"/>
                <w:szCs w:val="24"/>
              </w:rPr>
            </w:pPr>
            <w:r w:rsidRPr="00210C80">
              <w:rPr>
                <w:b/>
                <w:bCs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:rsidR="005A4EF5" w:rsidRPr="00210C80" w:rsidRDefault="005A4EF5">
            <w:pPr>
              <w:jc w:val="center"/>
              <w:rPr>
                <w:b/>
                <w:bCs/>
                <w:sz w:val="24"/>
                <w:szCs w:val="24"/>
              </w:rPr>
            </w:pPr>
            <w:r w:rsidRPr="00210C80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:rsidR="005A4EF5" w:rsidRPr="00210C80" w:rsidRDefault="005A4EF5">
            <w:pPr>
              <w:jc w:val="center"/>
              <w:rPr>
                <w:b/>
                <w:bCs/>
                <w:sz w:val="24"/>
                <w:szCs w:val="24"/>
              </w:rPr>
            </w:pPr>
            <w:r w:rsidRPr="00210C80">
              <w:rPr>
                <w:b/>
                <w:bCs/>
              </w:rPr>
              <w:t>Properties</w:t>
            </w:r>
          </w:p>
        </w:tc>
      </w:tr>
      <w:tr w:rsidR="005A4EF5" w:rsidRPr="00210C80" w:rsidTr="005A4E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4EF5" w:rsidRPr="00210C80" w:rsidRDefault="005A4EF5">
            <w:pPr>
              <w:rPr>
                <w:sz w:val="24"/>
                <w:szCs w:val="24"/>
              </w:rPr>
            </w:pPr>
            <w:r w:rsidRPr="00210C80">
              <w:rPr>
                <w:rStyle w:val="HTMLCode"/>
                <w:rFonts w:eastAsiaTheme="minorEastAsia"/>
              </w:rPr>
              <w:t>Car_001</w:t>
            </w:r>
          </w:p>
        </w:tc>
        <w:tc>
          <w:tcPr>
            <w:tcW w:w="0" w:type="auto"/>
            <w:vAlign w:val="center"/>
            <w:hideMark/>
          </w:tcPr>
          <w:p w:rsidR="005A4EF5" w:rsidRPr="00210C80" w:rsidRDefault="005A4EF5">
            <w:pPr>
              <w:rPr>
                <w:sz w:val="24"/>
                <w:szCs w:val="24"/>
              </w:rPr>
            </w:pPr>
            <w:r w:rsidRPr="00210C80">
              <w:rPr>
                <w:rStyle w:val="HTMLCode"/>
                <w:rFonts w:eastAsiaTheme="minorEastAsia"/>
              </w:rPr>
              <w:t>Car</w:t>
            </w:r>
          </w:p>
        </w:tc>
        <w:tc>
          <w:tcPr>
            <w:tcW w:w="0" w:type="auto"/>
            <w:vAlign w:val="center"/>
            <w:hideMark/>
          </w:tcPr>
          <w:p w:rsidR="005A4EF5" w:rsidRPr="00210C80" w:rsidRDefault="005A4EF5">
            <w:pPr>
              <w:rPr>
                <w:sz w:val="24"/>
                <w:szCs w:val="24"/>
              </w:rPr>
            </w:pPr>
            <w:r w:rsidRPr="00210C80">
              <w:t xml:space="preserve">color: red, owner: </w:t>
            </w:r>
            <w:r w:rsidRPr="00210C80">
              <w:rPr>
                <w:rStyle w:val="HTMLCode"/>
                <w:rFonts w:eastAsiaTheme="minorEastAsia"/>
              </w:rPr>
              <w:t>Alice</w:t>
            </w:r>
          </w:p>
        </w:tc>
      </w:tr>
      <w:tr w:rsidR="005A4EF5" w:rsidRPr="00210C80" w:rsidTr="005A4E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4EF5" w:rsidRPr="00210C80" w:rsidRDefault="005A4EF5">
            <w:pPr>
              <w:rPr>
                <w:sz w:val="24"/>
                <w:szCs w:val="24"/>
              </w:rPr>
            </w:pPr>
            <w:r w:rsidRPr="00210C80">
              <w:rPr>
                <w:rStyle w:val="HTMLCode"/>
                <w:rFonts w:eastAsiaTheme="minorEastAsia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:rsidR="005A4EF5" w:rsidRPr="00210C80" w:rsidRDefault="005A4EF5">
            <w:pPr>
              <w:rPr>
                <w:sz w:val="24"/>
                <w:szCs w:val="24"/>
              </w:rPr>
            </w:pPr>
            <w:r w:rsidRPr="00210C80">
              <w:rPr>
                <w:rStyle w:val="HTMLCode"/>
                <w:rFonts w:eastAsiaTheme="minorEastAsia"/>
              </w:rPr>
              <w:t>Person</w:t>
            </w:r>
          </w:p>
        </w:tc>
        <w:tc>
          <w:tcPr>
            <w:tcW w:w="0" w:type="auto"/>
            <w:vAlign w:val="center"/>
            <w:hideMark/>
          </w:tcPr>
          <w:p w:rsidR="005A4EF5" w:rsidRPr="00210C80" w:rsidRDefault="005A4EF5">
            <w:pPr>
              <w:rPr>
                <w:sz w:val="24"/>
                <w:szCs w:val="24"/>
              </w:rPr>
            </w:pPr>
            <w:r w:rsidRPr="00210C80">
              <w:t>age: 28, occupation: teacher</w:t>
            </w:r>
          </w:p>
        </w:tc>
      </w:tr>
    </w:tbl>
    <w:p w:rsidR="005A4EF5" w:rsidRPr="00210C80" w:rsidRDefault="005A4EF5" w:rsidP="005A4EF5">
      <w:pPr>
        <w:pStyle w:val="Heading2"/>
        <w:rPr>
          <w:color w:val="auto"/>
        </w:rPr>
      </w:pPr>
      <w:r w:rsidRPr="00210C80">
        <w:rPr>
          <w:color w:val="auto"/>
        </w:rPr>
        <w:t>Events (Processes / Occurrences)</w:t>
      </w:r>
    </w:p>
    <w:p w:rsidR="005A4EF5" w:rsidRPr="00210C80" w:rsidRDefault="005A4EF5" w:rsidP="005A4EF5">
      <w:pPr>
        <w:pStyle w:val="NormalWeb"/>
      </w:pPr>
      <w:r w:rsidRPr="00210C80">
        <w:rPr>
          <w:rStyle w:val="Strong"/>
        </w:rPr>
        <w:t>Definition</w:t>
      </w:r>
      <w:proofErr w:type="gramStart"/>
      <w:r w:rsidRPr="00210C80">
        <w:rPr>
          <w:rStyle w:val="Strong"/>
        </w:rPr>
        <w:t>:</w:t>
      </w:r>
      <w:proofErr w:type="gramEnd"/>
      <w:r w:rsidRPr="00210C80">
        <w:br/>
        <w:t xml:space="preserve">Events represent </w:t>
      </w:r>
      <w:r w:rsidRPr="00210C80">
        <w:rPr>
          <w:rStyle w:val="Strong"/>
        </w:rPr>
        <w:t>changes, actions, or processes</w:t>
      </w:r>
      <w:r w:rsidRPr="00210C80">
        <w:t xml:space="preserve"> that occur over time and often involve objects and categories.</w:t>
      </w:r>
    </w:p>
    <w:p w:rsidR="005A4EF5" w:rsidRPr="00210C80" w:rsidRDefault="005A4EF5" w:rsidP="005A4EF5">
      <w:pPr>
        <w:pStyle w:val="Heading3"/>
      </w:pPr>
      <w:r w:rsidRPr="00210C80">
        <w:lastRenderedPageBreak/>
        <w:t>Key Characteristics:</w:t>
      </w:r>
    </w:p>
    <w:p w:rsidR="005A4EF5" w:rsidRPr="00210C80" w:rsidRDefault="005A4EF5" w:rsidP="00401D7B">
      <w:pPr>
        <w:pStyle w:val="NormalWeb"/>
        <w:numPr>
          <w:ilvl w:val="0"/>
          <w:numId w:val="39"/>
        </w:numPr>
      </w:pPr>
      <w:r w:rsidRPr="00210C80">
        <w:rPr>
          <w:rStyle w:val="Strong"/>
        </w:rPr>
        <w:t>Temporal</w:t>
      </w:r>
      <w:r w:rsidRPr="00210C80">
        <w:t>: have a start and end time.</w:t>
      </w:r>
    </w:p>
    <w:p w:rsidR="005A4EF5" w:rsidRPr="00210C80" w:rsidRDefault="005A4EF5" w:rsidP="00401D7B">
      <w:pPr>
        <w:pStyle w:val="NormalWeb"/>
        <w:numPr>
          <w:ilvl w:val="0"/>
          <w:numId w:val="39"/>
        </w:numPr>
      </w:pPr>
      <w:r w:rsidRPr="00210C80">
        <w:rPr>
          <w:rStyle w:val="Strong"/>
        </w:rPr>
        <w:t>Causal</w:t>
      </w:r>
      <w:r w:rsidRPr="00210C80">
        <w:t>: cause or result from other events.</w:t>
      </w:r>
    </w:p>
    <w:p w:rsidR="005A4EF5" w:rsidRPr="00210C80" w:rsidRDefault="005A4EF5" w:rsidP="00401D7B">
      <w:pPr>
        <w:pStyle w:val="NormalWeb"/>
        <w:numPr>
          <w:ilvl w:val="0"/>
          <w:numId w:val="39"/>
        </w:numPr>
      </w:pPr>
      <w:r w:rsidRPr="00210C80">
        <w:rPr>
          <w:rStyle w:val="Strong"/>
        </w:rPr>
        <w:t>Relational</w:t>
      </w:r>
      <w:r w:rsidRPr="00210C80">
        <w:t>: involve participants (objects) in specific roles.</w:t>
      </w:r>
    </w:p>
    <w:p w:rsidR="005A4EF5" w:rsidRPr="00210C80" w:rsidRDefault="005A4EF5" w:rsidP="005A4EF5">
      <w:pPr>
        <w:pStyle w:val="Heading3"/>
      </w:pPr>
      <w:r w:rsidRPr="00210C80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76"/>
        <w:gridCol w:w="5019"/>
        <w:gridCol w:w="2555"/>
      </w:tblGrid>
      <w:tr w:rsidR="005A4EF5" w:rsidRPr="00210C80" w:rsidTr="005A4E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A4EF5" w:rsidRPr="00210C80" w:rsidRDefault="005A4EF5">
            <w:pPr>
              <w:jc w:val="center"/>
              <w:rPr>
                <w:b/>
                <w:bCs/>
                <w:sz w:val="24"/>
                <w:szCs w:val="24"/>
              </w:rPr>
            </w:pPr>
            <w:r w:rsidRPr="00210C80">
              <w:rPr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:rsidR="005A4EF5" w:rsidRPr="00210C80" w:rsidRDefault="005A4EF5">
            <w:pPr>
              <w:jc w:val="center"/>
              <w:rPr>
                <w:b/>
                <w:bCs/>
                <w:sz w:val="24"/>
                <w:szCs w:val="24"/>
              </w:rPr>
            </w:pPr>
            <w:r w:rsidRPr="00210C80">
              <w:rPr>
                <w:b/>
                <w:bCs/>
              </w:rPr>
              <w:t>Participants</w:t>
            </w:r>
          </w:p>
        </w:tc>
        <w:tc>
          <w:tcPr>
            <w:tcW w:w="0" w:type="auto"/>
            <w:vAlign w:val="center"/>
            <w:hideMark/>
          </w:tcPr>
          <w:p w:rsidR="005A4EF5" w:rsidRPr="00210C80" w:rsidRDefault="005A4EF5">
            <w:pPr>
              <w:jc w:val="center"/>
              <w:rPr>
                <w:b/>
                <w:bCs/>
                <w:sz w:val="24"/>
                <w:szCs w:val="24"/>
              </w:rPr>
            </w:pPr>
            <w:r w:rsidRPr="00210C80">
              <w:rPr>
                <w:b/>
                <w:bCs/>
              </w:rPr>
              <w:t>Description</w:t>
            </w:r>
          </w:p>
        </w:tc>
      </w:tr>
      <w:tr w:rsidR="005A4EF5" w:rsidRPr="00210C80" w:rsidTr="005A4E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4EF5" w:rsidRPr="00210C80" w:rsidRDefault="005A4EF5">
            <w:pPr>
              <w:rPr>
                <w:sz w:val="24"/>
                <w:szCs w:val="24"/>
              </w:rPr>
            </w:pPr>
            <w:r w:rsidRPr="00210C80">
              <w:rPr>
                <w:rStyle w:val="HTMLCode"/>
                <w:rFonts w:eastAsiaTheme="minorEastAsia"/>
              </w:rPr>
              <w:t>DrivingEvent_01</w:t>
            </w:r>
          </w:p>
        </w:tc>
        <w:tc>
          <w:tcPr>
            <w:tcW w:w="0" w:type="auto"/>
            <w:vAlign w:val="center"/>
            <w:hideMark/>
          </w:tcPr>
          <w:p w:rsidR="005A4EF5" w:rsidRPr="00210C80" w:rsidRDefault="005A4EF5">
            <w:pPr>
              <w:rPr>
                <w:sz w:val="24"/>
                <w:szCs w:val="24"/>
              </w:rPr>
            </w:pPr>
            <w:r w:rsidRPr="00210C80">
              <w:rPr>
                <w:rStyle w:val="HTMLCode"/>
                <w:rFonts w:eastAsiaTheme="minorEastAsia"/>
              </w:rPr>
              <w:t>Alice</w:t>
            </w:r>
            <w:r w:rsidRPr="00210C80">
              <w:t xml:space="preserve"> (agent), </w:t>
            </w:r>
            <w:r w:rsidRPr="00210C80">
              <w:rPr>
                <w:rStyle w:val="HTMLCode"/>
                <w:rFonts w:eastAsiaTheme="minorEastAsia"/>
              </w:rPr>
              <w:t>Car_001</w:t>
            </w:r>
            <w:r w:rsidRPr="00210C80">
              <w:t xml:space="preserve"> (vehicle)</w:t>
            </w:r>
          </w:p>
        </w:tc>
        <w:tc>
          <w:tcPr>
            <w:tcW w:w="0" w:type="auto"/>
            <w:vAlign w:val="center"/>
            <w:hideMark/>
          </w:tcPr>
          <w:p w:rsidR="005A4EF5" w:rsidRPr="00210C80" w:rsidRDefault="005A4EF5">
            <w:pPr>
              <w:rPr>
                <w:sz w:val="24"/>
                <w:szCs w:val="24"/>
              </w:rPr>
            </w:pPr>
            <w:r w:rsidRPr="00210C80">
              <w:t>Alice drives her car to work.</w:t>
            </w:r>
          </w:p>
        </w:tc>
      </w:tr>
      <w:tr w:rsidR="005A4EF5" w:rsidRPr="00210C80" w:rsidTr="005A4E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4EF5" w:rsidRPr="00210C80" w:rsidRDefault="005A4EF5">
            <w:pPr>
              <w:rPr>
                <w:sz w:val="24"/>
                <w:szCs w:val="24"/>
              </w:rPr>
            </w:pPr>
            <w:r w:rsidRPr="00210C80">
              <w:rPr>
                <w:rStyle w:val="HTMLCode"/>
                <w:rFonts w:eastAsiaTheme="minorEastAsia"/>
              </w:rPr>
              <w:t>Purchase_45</w:t>
            </w:r>
          </w:p>
        </w:tc>
        <w:tc>
          <w:tcPr>
            <w:tcW w:w="0" w:type="auto"/>
            <w:vAlign w:val="center"/>
            <w:hideMark/>
          </w:tcPr>
          <w:p w:rsidR="005A4EF5" w:rsidRPr="00210C80" w:rsidRDefault="005A4EF5">
            <w:pPr>
              <w:rPr>
                <w:sz w:val="24"/>
                <w:szCs w:val="24"/>
              </w:rPr>
            </w:pPr>
            <w:r w:rsidRPr="00210C80">
              <w:rPr>
                <w:rStyle w:val="HTMLCode"/>
                <w:rFonts w:eastAsiaTheme="minorEastAsia"/>
              </w:rPr>
              <w:t>Alice</w:t>
            </w:r>
            <w:r w:rsidRPr="00210C80">
              <w:t xml:space="preserve"> (buyer), </w:t>
            </w:r>
            <w:proofErr w:type="spellStart"/>
            <w:r w:rsidRPr="00210C80">
              <w:rPr>
                <w:rStyle w:val="HTMLCode"/>
                <w:rFonts w:eastAsiaTheme="minorEastAsia"/>
              </w:rPr>
              <w:t>Store_X</w:t>
            </w:r>
            <w:proofErr w:type="spellEnd"/>
            <w:r w:rsidRPr="00210C80">
              <w:t xml:space="preserve"> (seller), </w:t>
            </w:r>
            <w:r w:rsidRPr="00210C80">
              <w:rPr>
                <w:rStyle w:val="HTMLCode"/>
                <w:rFonts w:eastAsiaTheme="minorEastAsia"/>
              </w:rPr>
              <w:t>Laptop_23</w:t>
            </w:r>
            <w:r w:rsidRPr="00210C80">
              <w:t xml:space="preserve"> (product)</w:t>
            </w:r>
          </w:p>
        </w:tc>
        <w:tc>
          <w:tcPr>
            <w:tcW w:w="0" w:type="auto"/>
            <w:vAlign w:val="center"/>
            <w:hideMark/>
          </w:tcPr>
          <w:p w:rsidR="005A4EF5" w:rsidRPr="00210C80" w:rsidRDefault="005A4EF5">
            <w:pPr>
              <w:rPr>
                <w:sz w:val="24"/>
                <w:szCs w:val="24"/>
              </w:rPr>
            </w:pPr>
            <w:r w:rsidRPr="00210C80">
              <w:t>A transaction event.</w:t>
            </w:r>
          </w:p>
        </w:tc>
      </w:tr>
    </w:tbl>
    <w:p w:rsidR="005A4EF5" w:rsidRPr="00210C80" w:rsidRDefault="005A4EF5" w:rsidP="005A4EF5">
      <w:pPr>
        <w:pStyle w:val="NormalWeb"/>
      </w:pPr>
      <w:r w:rsidRPr="00210C80">
        <w:t xml:space="preserve">In formal </w:t>
      </w:r>
      <w:proofErr w:type="spellStart"/>
      <w:r w:rsidRPr="00210C80">
        <w:t>ontologies</w:t>
      </w:r>
      <w:proofErr w:type="spellEnd"/>
      <w:r w:rsidRPr="00210C80">
        <w:t xml:space="preserve"> like </w:t>
      </w:r>
      <w:r w:rsidRPr="00210C80">
        <w:rPr>
          <w:rStyle w:val="Strong"/>
        </w:rPr>
        <w:t>DOLCE</w:t>
      </w:r>
      <w:r w:rsidRPr="00210C80">
        <w:t xml:space="preserve">, </w:t>
      </w:r>
      <w:r w:rsidRPr="00210C80">
        <w:rPr>
          <w:rStyle w:val="Strong"/>
        </w:rPr>
        <w:t>BFO</w:t>
      </w:r>
      <w:r w:rsidRPr="00210C80">
        <w:t xml:space="preserve">, or </w:t>
      </w:r>
      <w:r w:rsidRPr="00210C80">
        <w:rPr>
          <w:rStyle w:val="Strong"/>
        </w:rPr>
        <w:t>SUMO</w:t>
      </w:r>
      <w:r w:rsidRPr="00210C80">
        <w:t xml:space="preserve">, events are treated as </w:t>
      </w:r>
      <w:proofErr w:type="spellStart"/>
      <w:r w:rsidRPr="00210C80">
        <w:rPr>
          <w:rStyle w:val="Emphasis"/>
        </w:rPr>
        <w:t>occurrents</w:t>
      </w:r>
      <w:proofErr w:type="spellEnd"/>
      <w:r w:rsidRPr="00210C80">
        <w:t xml:space="preserve">—entities extended in time—while objects are </w:t>
      </w:r>
      <w:r w:rsidRPr="00210C80">
        <w:rPr>
          <w:rStyle w:val="Emphasis"/>
        </w:rPr>
        <w:t>continuants</w:t>
      </w:r>
      <w:r w:rsidRPr="00210C80">
        <w:t>—entities that persist through time.</w:t>
      </w:r>
    </w:p>
    <w:p w:rsidR="005A4EF5" w:rsidRPr="00210C80" w:rsidRDefault="005A4EF5" w:rsidP="005A4EF5">
      <w:pPr>
        <w:pStyle w:val="Heading2"/>
        <w:rPr>
          <w:color w:val="auto"/>
        </w:rPr>
      </w:pPr>
      <w:r w:rsidRPr="00210C80">
        <w:rPr>
          <w:color w:val="auto"/>
        </w:rPr>
        <w:t xml:space="preserve">5. Relationships </w:t>
      </w:r>
      <w:proofErr w:type="gramStart"/>
      <w:r w:rsidRPr="00210C80">
        <w:rPr>
          <w:color w:val="auto"/>
        </w:rPr>
        <w:t>Between</w:t>
      </w:r>
      <w:proofErr w:type="gramEnd"/>
      <w:r w:rsidRPr="00210C80">
        <w:rPr>
          <w:color w:val="auto"/>
        </w:rPr>
        <w:t xml:space="preserve"> Them</w:t>
      </w:r>
    </w:p>
    <w:p w:rsidR="005A4EF5" w:rsidRPr="00210C80" w:rsidRDefault="005A4EF5" w:rsidP="005A4EF5">
      <w:pPr>
        <w:pStyle w:val="NormalWeb"/>
      </w:pPr>
      <w:r w:rsidRPr="00210C80">
        <w:t>Ontological frameworks often use relations such as:</w:t>
      </w:r>
    </w:p>
    <w:p w:rsidR="005A4EF5" w:rsidRPr="00210C80" w:rsidRDefault="005A4EF5" w:rsidP="00401D7B">
      <w:pPr>
        <w:pStyle w:val="NormalWeb"/>
        <w:numPr>
          <w:ilvl w:val="0"/>
          <w:numId w:val="40"/>
        </w:numPr>
      </w:pPr>
      <w:proofErr w:type="spellStart"/>
      <w:r w:rsidRPr="00210C80">
        <w:rPr>
          <w:rStyle w:val="Strong"/>
        </w:rPr>
        <w:t>instanceOf</w:t>
      </w:r>
      <w:proofErr w:type="spellEnd"/>
      <w:r w:rsidRPr="00210C80">
        <w:rPr>
          <w:rStyle w:val="Strong"/>
        </w:rPr>
        <w:t>(Object, Category)</w:t>
      </w:r>
    </w:p>
    <w:p w:rsidR="005A4EF5" w:rsidRPr="00210C80" w:rsidRDefault="005A4EF5" w:rsidP="00401D7B">
      <w:pPr>
        <w:pStyle w:val="NormalWeb"/>
        <w:numPr>
          <w:ilvl w:val="0"/>
          <w:numId w:val="40"/>
        </w:numPr>
      </w:pPr>
      <w:proofErr w:type="spellStart"/>
      <w:r w:rsidRPr="00210C80">
        <w:rPr>
          <w:rStyle w:val="Strong"/>
        </w:rPr>
        <w:t>subClassOf</w:t>
      </w:r>
      <w:proofErr w:type="spellEnd"/>
      <w:r w:rsidRPr="00210C80">
        <w:rPr>
          <w:rStyle w:val="Strong"/>
        </w:rPr>
        <w:t>(Category1, Category2)</w:t>
      </w:r>
    </w:p>
    <w:p w:rsidR="005A4EF5" w:rsidRPr="00210C80" w:rsidRDefault="005A4EF5" w:rsidP="00401D7B">
      <w:pPr>
        <w:pStyle w:val="NormalWeb"/>
        <w:numPr>
          <w:ilvl w:val="0"/>
          <w:numId w:val="40"/>
        </w:numPr>
      </w:pPr>
      <w:proofErr w:type="spellStart"/>
      <w:r w:rsidRPr="00210C80">
        <w:rPr>
          <w:rStyle w:val="Strong"/>
        </w:rPr>
        <w:t>participatesIn</w:t>
      </w:r>
      <w:proofErr w:type="spellEnd"/>
      <w:r w:rsidRPr="00210C80">
        <w:rPr>
          <w:rStyle w:val="Strong"/>
        </w:rPr>
        <w:t>(Object, Event)</w:t>
      </w:r>
    </w:p>
    <w:p w:rsidR="005A4EF5" w:rsidRPr="00210C80" w:rsidRDefault="005A4EF5" w:rsidP="00401D7B">
      <w:pPr>
        <w:pStyle w:val="NormalWeb"/>
        <w:numPr>
          <w:ilvl w:val="0"/>
          <w:numId w:val="40"/>
        </w:numPr>
      </w:pPr>
      <w:r w:rsidRPr="00210C80">
        <w:rPr>
          <w:rStyle w:val="Strong"/>
        </w:rPr>
        <w:t>causes(Event1, Event2)</w:t>
      </w:r>
    </w:p>
    <w:p w:rsidR="005A4EF5" w:rsidRPr="00210C80" w:rsidRDefault="005A4EF5" w:rsidP="00401D7B">
      <w:pPr>
        <w:pStyle w:val="NormalWeb"/>
        <w:numPr>
          <w:ilvl w:val="0"/>
          <w:numId w:val="40"/>
        </w:numPr>
      </w:pPr>
      <w:proofErr w:type="spellStart"/>
      <w:r w:rsidRPr="00210C80">
        <w:rPr>
          <w:rStyle w:val="Strong"/>
        </w:rPr>
        <w:t>hasPart</w:t>
      </w:r>
      <w:proofErr w:type="spellEnd"/>
      <w:r w:rsidRPr="00210C80">
        <w:rPr>
          <w:rStyle w:val="Strong"/>
        </w:rPr>
        <w:t>(Object1, Object2)</w:t>
      </w:r>
    </w:p>
    <w:p w:rsidR="005A4EF5" w:rsidRPr="00210C80" w:rsidRDefault="005A4EF5" w:rsidP="005A4EF5">
      <w:pPr>
        <w:pStyle w:val="Heading3"/>
      </w:pPr>
      <w:r w:rsidRPr="00210C80">
        <w:t>Example (RDF-like form):</w:t>
      </w:r>
    </w:p>
    <w:p w:rsidR="005A4EF5" w:rsidRPr="00210C80" w:rsidRDefault="005A4EF5" w:rsidP="005A4EF5">
      <w:pPr>
        <w:pStyle w:val="Heading2"/>
        <w:rPr>
          <w:color w:val="auto"/>
        </w:rPr>
      </w:pPr>
      <w:proofErr w:type="gramStart"/>
      <w:r w:rsidRPr="00210C80">
        <w:rPr>
          <w:color w:val="auto"/>
        </w:rPr>
        <w:t>:Alice</w:t>
      </w:r>
      <w:proofErr w:type="gramEnd"/>
      <w:r w:rsidRPr="00210C80">
        <w:rPr>
          <w:color w:val="auto"/>
        </w:rPr>
        <w:t xml:space="preserve"> </w:t>
      </w:r>
      <w:proofErr w:type="spellStart"/>
      <w:r w:rsidRPr="00210C80">
        <w:rPr>
          <w:color w:val="auto"/>
        </w:rPr>
        <w:t>rdf:type</w:t>
      </w:r>
      <w:proofErr w:type="spellEnd"/>
      <w:r w:rsidRPr="00210C80">
        <w:rPr>
          <w:color w:val="auto"/>
        </w:rPr>
        <w:t xml:space="preserve"> :Person .</w:t>
      </w:r>
    </w:p>
    <w:p w:rsidR="005A4EF5" w:rsidRPr="00210C80" w:rsidRDefault="005A4EF5" w:rsidP="005A4EF5">
      <w:pPr>
        <w:pStyle w:val="Heading2"/>
        <w:rPr>
          <w:color w:val="auto"/>
        </w:rPr>
      </w:pPr>
      <w:proofErr w:type="gramStart"/>
      <w:r w:rsidRPr="00210C80">
        <w:rPr>
          <w:color w:val="auto"/>
        </w:rPr>
        <w:t>:Car</w:t>
      </w:r>
      <w:proofErr w:type="gramEnd"/>
      <w:r w:rsidRPr="00210C80">
        <w:rPr>
          <w:color w:val="auto"/>
        </w:rPr>
        <w:t xml:space="preserve">_001 </w:t>
      </w:r>
      <w:proofErr w:type="spellStart"/>
      <w:r w:rsidRPr="00210C80">
        <w:rPr>
          <w:color w:val="auto"/>
        </w:rPr>
        <w:t>rdf:type</w:t>
      </w:r>
      <w:proofErr w:type="spellEnd"/>
      <w:r w:rsidRPr="00210C80">
        <w:rPr>
          <w:color w:val="auto"/>
        </w:rPr>
        <w:t xml:space="preserve"> :Car .</w:t>
      </w:r>
    </w:p>
    <w:p w:rsidR="005A4EF5" w:rsidRPr="00210C80" w:rsidRDefault="005A4EF5" w:rsidP="005A4EF5">
      <w:pPr>
        <w:pStyle w:val="Heading2"/>
        <w:rPr>
          <w:color w:val="auto"/>
        </w:rPr>
      </w:pPr>
      <w:proofErr w:type="gramStart"/>
      <w:r w:rsidRPr="00210C80">
        <w:rPr>
          <w:color w:val="auto"/>
        </w:rPr>
        <w:t>:DrivingEvent</w:t>
      </w:r>
      <w:proofErr w:type="gramEnd"/>
      <w:r w:rsidRPr="00210C80">
        <w:rPr>
          <w:color w:val="auto"/>
        </w:rPr>
        <w:t xml:space="preserve">_01 </w:t>
      </w:r>
      <w:proofErr w:type="spellStart"/>
      <w:r w:rsidRPr="00210C80">
        <w:rPr>
          <w:color w:val="auto"/>
        </w:rPr>
        <w:t>rdf:type</w:t>
      </w:r>
      <w:proofErr w:type="spellEnd"/>
      <w:r w:rsidRPr="00210C80">
        <w:rPr>
          <w:color w:val="auto"/>
        </w:rPr>
        <w:t xml:space="preserve"> :Driving .</w:t>
      </w:r>
    </w:p>
    <w:p w:rsidR="005A4EF5" w:rsidRPr="00210C80" w:rsidRDefault="005A4EF5" w:rsidP="005A4EF5">
      <w:pPr>
        <w:pStyle w:val="Heading2"/>
        <w:rPr>
          <w:color w:val="auto"/>
        </w:rPr>
      </w:pPr>
      <w:proofErr w:type="gramStart"/>
      <w:r w:rsidRPr="00210C80">
        <w:rPr>
          <w:color w:val="auto"/>
        </w:rPr>
        <w:t>:Alice</w:t>
      </w:r>
      <w:proofErr w:type="gramEnd"/>
      <w:r w:rsidRPr="00210C80">
        <w:rPr>
          <w:color w:val="auto"/>
        </w:rPr>
        <w:t xml:space="preserve"> :</w:t>
      </w:r>
      <w:proofErr w:type="spellStart"/>
      <w:r w:rsidRPr="00210C80">
        <w:rPr>
          <w:color w:val="auto"/>
        </w:rPr>
        <w:t>participatesIn</w:t>
      </w:r>
      <w:proofErr w:type="spellEnd"/>
      <w:r w:rsidRPr="00210C80">
        <w:rPr>
          <w:color w:val="auto"/>
        </w:rPr>
        <w:t xml:space="preserve"> :DrivingEvent_01 .</w:t>
      </w:r>
    </w:p>
    <w:p w:rsidR="005A4EF5" w:rsidRPr="00210C80" w:rsidRDefault="005A4EF5" w:rsidP="005A4EF5">
      <w:pPr>
        <w:pStyle w:val="Heading2"/>
        <w:rPr>
          <w:color w:val="auto"/>
        </w:rPr>
      </w:pPr>
      <w:proofErr w:type="gramStart"/>
      <w:r w:rsidRPr="00210C80">
        <w:rPr>
          <w:color w:val="auto"/>
        </w:rPr>
        <w:t>:Car</w:t>
      </w:r>
      <w:proofErr w:type="gramEnd"/>
      <w:r w:rsidRPr="00210C80">
        <w:rPr>
          <w:color w:val="auto"/>
        </w:rPr>
        <w:t>_001 :</w:t>
      </w:r>
      <w:proofErr w:type="spellStart"/>
      <w:r w:rsidRPr="00210C80">
        <w:rPr>
          <w:color w:val="auto"/>
        </w:rPr>
        <w:t>usedIn</w:t>
      </w:r>
      <w:proofErr w:type="spellEnd"/>
      <w:r w:rsidRPr="00210C80">
        <w:rPr>
          <w:color w:val="auto"/>
        </w:rPr>
        <w:t xml:space="preserve"> :DrivingEvent_01 .</w:t>
      </w:r>
    </w:p>
    <w:p w:rsidR="005A4EF5" w:rsidRPr="00210C80" w:rsidRDefault="005A4EF5" w:rsidP="005A4EF5">
      <w:pPr>
        <w:pStyle w:val="Heading2"/>
        <w:rPr>
          <w:color w:val="auto"/>
        </w:rPr>
      </w:pPr>
      <w:r w:rsidRPr="00210C80">
        <w:rPr>
          <w:color w:val="auto"/>
        </w:rPr>
        <w:t>6.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93"/>
        <w:gridCol w:w="1884"/>
        <w:gridCol w:w="1604"/>
        <w:gridCol w:w="2476"/>
      </w:tblGrid>
      <w:tr w:rsidR="005A4EF5" w:rsidRPr="00210C80" w:rsidTr="005A4E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A4EF5" w:rsidRPr="00210C80" w:rsidRDefault="005A4EF5">
            <w:pPr>
              <w:jc w:val="center"/>
              <w:rPr>
                <w:b/>
                <w:bCs/>
                <w:sz w:val="24"/>
                <w:szCs w:val="24"/>
              </w:rPr>
            </w:pPr>
            <w:r w:rsidRPr="00210C80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5A4EF5" w:rsidRPr="00210C80" w:rsidRDefault="005A4EF5">
            <w:pPr>
              <w:jc w:val="center"/>
              <w:rPr>
                <w:b/>
                <w:bCs/>
                <w:sz w:val="24"/>
                <w:szCs w:val="24"/>
              </w:rPr>
            </w:pPr>
            <w:r w:rsidRPr="00210C80">
              <w:rPr>
                <w:b/>
                <w:bCs/>
              </w:rPr>
              <w:t>Nature</w:t>
            </w:r>
          </w:p>
        </w:tc>
        <w:tc>
          <w:tcPr>
            <w:tcW w:w="0" w:type="auto"/>
            <w:vAlign w:val="center"/>
            <w:hideMark/>
          </w:tcPr>
          <w:p w:rsidR="005A4EF5" w:rsidRPr="00210C80" w:rsidRDefault="005A4EF5">
            <w:pPr>
              <w:jc w:val="center"/>
              <w:rPr>
                <w:b/>
                <w:bCs/>
                <w:sz w:val="24"/>
                <w:szCs w:val="24"/>
              </w:rPr>
            </w:pPr>
            <w:r w:rsidRPr="00210C80">
              <w:rPr>
                <w:b/>
                <w:bCs/>
              </w:rPr>
              <w:t>Temporal Aspect</w:t>
            </w:r>
          </w:p>
        </w:tc>
        <w:tc>
          <w:tcPr>
            <w:tcW w:w="0" w:type="auto"/>
            <w:vAlign w:val="center"/>
            <w:hideMark/>
          </w:tcPr>
          <w:p w:rsidR="005A4EF5" w:rsidRPr="00210C80" w:rsidRDefault="005A4EF5">
            <w:pPr>
              <w:jc w:val="center"/>
              <w:rPr>
                <w:b/>
                <w:bCs/>
                <w:sz w:val="24"/>
                <w:szCs w:val="24"/>
              </w:rPr>
            </w:pPr>
            <w:r w:rsidRPr="00210C80">
              <w:rPr>
                <w:b/>
                <w:bCs/>
              </w:rPr>
              <w:t>Example</w:t>
            </w:r>
          </w:p>
        </w:tc>
      </w:tr>
      <w:tr w:rsidR="005A4EF5" w:rsidRPr="00210C80" w:rsidTr="005A4E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4EF5" w:rsidRPr="00210C80" w:rsidRDefault="005A4EF5">
            <w:pPr>
              <w:rPr>
                <w:sz w:val="24"/>
                <w:szCs w:val="24"/>
              </w:rPr>
            </w:pPr>
            <w:r w:rsidRPr="00210C80">
              <w:rPr>
                <w:rStyle w:val="Strong"/>
              </w:rPr>
              <w:lastRenderedPageBreak/>
              <w:t>Category</w:t>
            </w:r>
          </w:p>
        </w:tc>
        <w:tc>
          <w:tcPr>
            <w:tcW w:w="0" w:type="auto"/>
            <w:vAlign w:val="center"/>
            <w:hideMark/>
          </w:tcPr>
          <w:p w:rsidR="005A4EF5" w:rsidRPr="00210C80" w:rsidRDefault="005A4EF5">
            <w:pPr>
              <w:rPr>
                <w:sz w:val="24"/>
                <w:szCs w:val="24"/>
              </w:rPr>
            </w:pPr>
            <w:r w:rsidRPr="00210C80">
              <w:t>Abstract type</w:t>
            </w:r>
          </w:p>
        </w:tc>
        <w:tc>
          <w:tcPr>
            <w:tcW w:w="0" w:type="auto"/>
            <w:vAlign w:val="center"/>
            <w:hideMark/>
          </w:tcPr>
          <w:p w:rsidR="005A4EF5" w:rsidRPr="00210C80" w:rsidRDefault="005A4EF5">
            <w:pPr>
              <w:rPr>
                <w:sz w:val="24"/>
                <w:szCs w:val="24"/>
              </w:rPr>
            </w:pPr>
            <w:r w:rsidRPr="00210C80">
              <w:t>Timeless</w:t>
            </w:r>
          </w:p>
        </w:tc>
        <w:tc>
          <w:tcPr>
            <w:tcW w:w="0" w:type="auto"/>
            <w:vAlign w:val="center"/>
            <w:hideMark/>
          </w:tcPr>
          <w:p w:rsidR="005A4EF5" w:rsidRPr="00210C80" w:rsidRDefault="005A4EF5">
            <w:pPr>
              <w:rPr>
                <w:sz w:val="24"/>
                <w:szCs w:val="24"/>
              </w:rPr>
            </w:pPr>
            <w:r w:rsidRPr="00210C80">
              <w:rPr>
                <w:rStyle w:val="HTMLCode"/>
                <w:rFonts w:eastAsiaTheme="minorEastAsia"/>
              </w:rPr>
              <w:t>Car</w:t>
            </w:r>
            <w:r w:rsidRPr="00210C80">
              <w:t xml:space="preserve">, </w:t>
            </w:r>
            <w:r w:rsidRPr="00210C80">
              <w:rPr>
                <w:rStyle w:val="HTMLCode"/>
                <w:rFonts w:eastAsiaTheme="minorEastAsia"/>
              </w:rPr>
              <w:t>Person</w:t>
            </w:r>
            <w:r w:rsidRPr="00210C80">
              <w:t xml:space="preserve">, </w:t>
            </w:r>
            <w:r w:rsidRPr="00210C80">
              <w:rPr>
                <w:rStyle w:val="HTMLCode"/>
                <w:rFonts w:eastAsiaTheme="minorEastAsia"/>
              </w:rPr>
              <w:t>Event</w:t>
            </w:r>
          </w:p>
        </w:tc>
      </w:tr>
      <w:tr w:rsidR="005A4EF5" w:rsidRPr="00210C80" w:rsidTr="005A4E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4EF5" w:rsidRPr="00210C80" w:rsidRDefault="005A4EF5">
            <w:pPr>
              <w:rPr>
                <w:sz w:val="24"/>
                <w:szCs w:val="24"/>
              </w:rPr>
            </w:pPr>
            <w:r w:rsidRPr="00210C80">
              <w:rPr>
                <w:rStyle w:val="Strong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:rsidR="005A4EF5" w:rsidRPr="00210C80" w:rsidRDefault="005A4EF5">
            <w:pPr>
              <w:rPr>
                <w:sz w:val="24"/>
                <w:szCs w:val="24"/>
              </w:rPr>
            </w:pPr>
            <w:r w:rsidRPr="00210C80">
              <w:t>Concrete instance</w:t>
            </w:r>
          </w:p>
        </w:tc>
        <w:tc>
          <w:tcPr>
            <w:tcW w:w="0" w:type="auto"/>
            <w:vAlign w:val="center"/>
            <w:hideMark/>
          </w:tcPr>
          <w:p w:rsidR="005A4EF5" w:rsidRPr="00210C80" w:rsidRDefault="005A4EF5">
            <w:pPr>
              <w:rPr>
                <w:sz w:val="24"/>
                <w:szCs w:val="24"/>
              </w:rPr>
            </w:pPr>
            <w:r w:rsidRPr="00210C80">
              <w:t>Persistent</w:t>
            </w:r>
          </w:p>
        </w:tc>
        <w:tc>
          <w:tcPr>
            <w:tcW w:w="0" w:type="auto"/>
            <w:vAlign w:val="center"/>
            <w:hideMark/>
          </w:tcPr>
          <w:p w:rsidR="005A4EF5" w:rsidRPr="00210C80" w:rsidRDefault="005A4EF5">
            <w:pPr>
              <w:rPr>
                <w:sz w:val="24"/>
                <w:szCs w:val="24"/>
              </w:rPr>
            </w:pPr>
            <w:r w:rsidRPr="00210C80">
              <w:rPr>
                <w:rStyle w:val="HTMLCode"/>
                <w:rFonts w:eastAsiaTheme="minorEastAsia"/>
              </w:rPr>
              <w:t>Car_001</w:t>
            </w:r>
            <w:r w:rsidRPr="00210C80">
              <w:t xml:space="preserve">, </w:t>
            </w:r>
            <w:r w:rsidRPr="00210C80">
              <w:rPr>
                <w:rStyle w:val="HTMLCode"/>
                <w:rFonts w:eastAsiaTheme="minorEastAsia"/>
              </w:rPr>
              <w:t>Alice</w:t>
            </w:r>
          </w:p>
        </w:tc>
      </w:tr>
      <w:tr w:rsidR="005A4EF5" w:rsidRPr="00210C80" w:rsidTr="005A4E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4EF5" w:rsidRPr="00210C80" w:rsidRDefault="005A4EF5">
            <w:pPr>
              <w:rPr>
                <w:sz w:val="24"/>
                <w:szCs w:val="24"/>
              </w:rPr>
            </w:pPr>
            <w:r w:rsidRPr="00210C80">
              <w:rPr>
                <w:rStyle w:val="Strong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:rsidR="005A4EF5" w:rsidRPr="00210C80" w:rsidRDefault="005A4EF5">
            <w:pPr>
              <w:rPr>
                <w:sz w:val="24"/>
                <w:szCs w:val="24"/>
              </w:rPr>
            </w:pPr>
            <w:r w:rsidRPr="00210C80">
              <w:t>Dynamic occurrence</w:t>
            </w:r>
          </w:p>
        </w:tc>
        <w:tc>
          <w:tcPr>
            <w:tcW w:w="0" w:type="auto"/>
            <w:vAlign w:val="center"/>
            <w:hideMark/>
          </w:tcPr>
          <w:p w:rsidR="005A4EF5" w:rsidRPr="00210C80" w:rsidRDefault="005A4EF5">
            <w:pPr>
              <w:rPr>
                <w:sz w:val="24"/>
                <w:szCs w:val="24"/>
              </w:rPr>
            </w:pPr>
            <w:r w:rsidRPr="00210C80">
              <w:t>Time-bound</w:t>
            </w:r>
          </w:p>
        </w:tc>
        <w:tc>
          <w:tcPr>
            <w:tcW w:w="0" w:type="auto"/>
            <w:vAlign w:val="center"/>
            <w:hideMark/>
          </w:tcPr>
          <w:p w:rsidR="005A4EF5" w:rsidRPr="00210C80" w:rsidRDefault="005A4EF5">
            <w:pPr>
              <w:rPr>
                <w:sz w:val="24"/>
                <w:szCs w:val="24"/>
              </w:rPr>
            </w:pPr>
            <w:r w:rsidRPr="00210C80">
              <w:rPr>
                <w:rStyle w:val="HTMLCode"/>
                <w:rFonts w:eastAsiaTheme="minorEastAsia"/>
              </w:rPr>
              <w:t>Alice_drives_Car_001</w:t>
            </w:r>
          </w:p>
        </w:tc>
      </w:tr>
    </w:tbl>
    <w:p w:rsidR="005A4EF5" w:rsidRPr="00210C80" w:rsidRDefault="00B55F26" w:rsidP="00230E7F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10C80">
        <w:rPr>
          <w:rFonts w:ascii="Times New Roman" w:hAnsi="Times New Roman" w:cs="Times New Roman"/>
          <w:b/>
          <w:sz w:val="28"/>
          <w:szCs w:val="28"/>
        </w:rPr>
        <w:t>Mental Events and Mental Objects:</w:t>
      </w:r>
    </w:p>
    <w:p w:rsidR="00B55F26" w:rsidRPr="00210C80" w:rsidRDefault="00B55F26" w:rsidP="00B55F26">
      <w:pPr>
        <w:pStyle w:val="Heading2"/>
        <w:rPr>
          <w:color w:val="auto"/>
        </w:rPr>
      </w:pPr>
      <w:r w:rsidRPr="00210C80">
        <w:rPr>
          <w:color w:val="auto"/>
        </w:rPr>
        <w:t>Ontological Perspective: The Mental Domain</w:t>
      </w:r>
    </w:p>
    <w:p w:rsidR="00B55F26" w:rsidRPr="00210C80" w:rsidRDefault="00B55F26" w:rsidP="00B55F26">
      <w:pPr>
        <w:pStyle w:val="NormalWeb"/>
      </w:pPr>
      <w:r w:rsidRPr="00210C80">
        <w:t xml:space="preserve">In ontological engineering, </w:t>
      </w:r>
      <w:r w:rsidRPr="00210C80">
        <w:rPr>
          <w:rStyle w:val="Emphasis"/>
        </w:rPr>
        <w:t>mental phenomena</w:t>
      </w:r>
      <w:r w:rsidRPr="00210C80">
        <w:t xml:space="preserve"> are modeled to represent </w:t>
      </w:r>
      <w:r w:rsidRPr="00210C80">
        <w:rPr>
          <w:rStyle w:val="Strong"/>
        </w:rPr>
        <w:t>cognition, perception, beliefs, desires, intentions, emotions</w:t>
      </w:r>
      <w:r w:rsidRPr="00210C80">
        <w:t>, and other inner states of intelligent agents (human or artificial).</w:t>
      </w:r>
    </w:p>
    <w:p w:rsidR="00B55F26" w:rsidRPr="00210C80" w:rsidRDefault="00B55F26" w:rsidP="00B55F26">
      <w:pPr>
        <w:pStyle w:val="NormalWeb"/>
      </w:pPr>
      <w:proofErr w:type="spellStart"/>
      <w:r w:rsidRPr="00210C80">
        <w:t>Ontologies</w:t>
      </w:r>
      <w:proofErr w:type="spellEnd"/>
      <w:r w:rsidRPr="00210C80">
        <w:t xml:space="preserve"> like </w:t>
      </w:r>
      <w:r w:rsidRPr="00210C80">
        <w:rPr>
          <w:rStyle w:val="Strong"/>
        </w:rPr>
        <w:t>DOLCE</w:t>
      </w:r>
      <w:r w:rsidRPr="00210C80">
        <w:t xml:space="preserve">, </w:t>
      </w:r>
      <w:r w:rsidRPr="00210C80">
        <w:rPr>
          <w:rStyle w:val="Strong"/>
        </w:rPr>
        <w:t>BFO</w:t>
      </w:r>
      <w:r w:rsidRPr="00210C80">
        <w:t xml:space="preserve">, and </w:t>
      </w:r>
      <w:r w:rsidRPr="00210C80">
        <w:rPr>
          <w:rStyle w:val="Strong"/>
        </w:rPr>
        <w:t>SUMO</w:t>
      </w:r>
      <w:r w:rsidRPr="00210C80">
        <w:t xml:space="preserve"> treat mental entities as </w:t>
      </w:r>
      <w:r w:rsidRPr="00210C80">
        <w:rPr>
          <w:rStyle w:val="Strong"/>
        </w:rPr>
        <w:t>subclasses</w:t>
      </w:r>
      <w:r w:rsidRPr="00210C80">
        <w:t xml:space="preserve"> of broader categories:</w:t>
      </w:r>
    </w:p>
    <w:p w:rsidR="00B55F26" w:rsidRPr="00210C80" w:rsidRDefault="00B55F26" w:rsidP="00401D7B">
      <w:pPr>
        <w:pStyle w:val="NormalWeb"/>
        <w:numPr>
          <w:ilvl w:val="0"/>
          <w:numId w:val="41"/>
        </w:numPr>
      </w:pPr>
      <w:r w:rsidRPr="00210C80">
        <w:rPr>
          <w:rStyle w:val="Strong"/>
        </w:rPr>
        <w:t>Mental Object → Cognitive/Intentional Object</w:t>
      </w:r>
    </w:p>
    <w:p w:rsidR="00B55F26" w:rsidRPr="00210C80" w:rsidRDefault="00B55F26" w:rsidP="00401D7B">
      <w:pPr>
        <w:pStyle w:val="NormalWeb"/>
        <w:numPr>
          <w:ilvl w:val="0"/>
          <w:numId w:val="41"/>
        </w:numPr>
      </w:pPr>
      <w:r w:rsidRPr="00210C80">
        <w:rPr>
          <w:rStyle w:val="Strong"/>
        </w:rPr>
        <w:t>Mental Event → Cognitive/Perceptual/Emotional Event</w:t>
      </w:r>
    </w:p>
    <w:p w:rsidR="00B55F26" w:rsidRPr="00210C80" w:rsidRDefault="00B55F26" w:rsidP="00B55F26">
      <w:pPr>
        <w:pStyle w:val="NormalWeb"/>
      </w:pPr>
      <w:r w:rsidRPr="00210C80">
        <w:t>These help represent reasoning, communication, planning, and decision-making processes.</w:t>
      </w:r>
    </w:p>
    <w:p w:rsidR="00B55F26" w:rsidRPr="00210C80" w:rsidRDefault="00B55F26" w:rsidP="00B55F26">
      <w:pPr>
        <w:pStyle w:val="Heading2"/>
        <w:rPr>
          <w:color w:val="auto"/>
        </w:rPr>
      </w:pPr>
      <w:r w:rsidRPr="00210C80">
        <w:rPr>
          <w:color w:val="auto"/>
        </w:rPr>
        <w:t>1. Mental Objects</w:t>
      </w:r>
    </w:p>
    <w:p w:rsidR="00B55F26" w:rsidRPr="00210C80" w:rsidRDefault="00B55F26" w:rsidP="00B55F26">
      <w:pPr>
        <w:pStyle w:val="NormalWeb"/>
      </w:pPr>
      <w:r w:rsidRPr="00210C80">
        <w:rPr>
          <w:rStyle w:val="Strong"/>
        </w:rPr>
        <w:t>Definition</w:t>
      </w:r>
      <w:proofErr w:type="gramStart"/>
      <w:r w:rsidRPr="00210C80">
        <w:rPr>
          <w:rStyle w:val="Strong"/>
        </w:rPr>
        <w:t>:</w:t>
      </w:r>
      <w:proofErr w:type="gramEnd"/>
      <w:r w:rsidRPr="00210C80">
        <w:br/>
        <w:t xml:space="preserve">A </w:t>
      </w:r>
      <w:r w:rsidRPr="00210C80">
        <w:rPr>
          <w:rStyle w:val="Strong"/>
        </w:rPr>
        <w:t>mental object</w:t>
      </w:r>
      <w:r w:rsidRPr="00210C80">
        <w:t xml:space="preserve"> (also called a </w:t>
      </w:r>
      <w:r w:rsidRPr="00210C80">
        <w:rPr>
          <w:rStyle w:val="Emphasis"/>
        </w:rPr>
        <w:t>mental entity</w:t>
      </w:r>
      <w:r w:rsidRPr="00210C80">
        <w:t xml:space="preserve"> or </w:t>
      </w:r>
      <w:r w:rsidRPr="00210C80">
        <w:rPr>
          <w:rStyle w:val="Emphasis"/>
        </w:rPr>
        <w:t>intentional object</w:t>
      </w:r>
      <w:r w:rsidRPr="00210C80">
        <w:t xml:space="preserve">) is a </w:t>
      </w:r>
      <w:r w:rsidRPr="00210C80">
        <w:rPr>
          <w:rStyle w:val="Strong"/>
        </w:rPr>
        <w:t>thing that exists in the mind</w:t>
      </w:r>
      <w:r w:rsidRPr="00210C80">
        <w:t xml:space="preserve"> — the content or target of thought, perception, or imagination.</w:t>
      </w:r>
    </w:p>
    <w:p w:rsidR="00B55F26" w:rsidRPr="00210C80" w:rsidRDefault="00B55F26" w:rsidP="00B55F26">
      <w:pPr>
        <w:pStyle w:val="NormalWeb"/>
      </w:pPr>
      <w:r w:rsidRPr="00210C80">
        <w:t xml:space="preserve">These are </w:t>
      </w:r>
      <w:r w:rsidRPr="00210C80">
        <w:rPr>
          <w:rStyle w:val="Strong"/>
        </w:rPr>
        <w:t>static, representational structures</w:t>
      </w:r>
      <w:r w:rsidRPr="00210C80">
        <w:t xml:space="preserve"> that the mind </w:t>
      </w:r>
      <w:r w:rsidRPr="00210C80">
        <w:rPr>
          <w:rStyle w:val="Emphasis"/>
        </w:rPr>
        <w:t>has</w:t>
      </w:r>
      <w:r w:rsidRPr="00210C80">
        <w:t xml:space="preserve"> or </w:t>
      </w:r>
      <w:r w:rsidRPr="00210C80">
        <w:rPr>
          <w:rStyle w:val="Emphasis"/>
        </w:rPr>
        <w:t>uses</w:t>
      </w:r>
      <w:r w:rsidRPr="00210C80">
        <w:t>.</w:t>
      </w:r>
    </w:p>
    <w:p w:rsidR="00B55F26" w:rsidRPr="00210C80" w:rsidRDefault="00B55F26" w:rsidP="00B55F26">
      <w:pPr>
        <w:pStyle w:val="Heading3"/>
      </w:pPr>
      <w:r w:rsidRPr="00210C80"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10"/>
        <w:gridCol w:w="4276"/>
        <w:gridCol w:w="3197"/>
      </w:tblGrid>
      <w:tr w:rsidR="00B55F26" w:rsidRPr="00210C80" w:rsidTr="00B55F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55F26" w:rsidRPr="00210C80" w:rsidRDefault="00B55F26">
            <w:pPr>
              <w:jc w:val="center"/>
              <w:rPr>
                <w:b/>
                <w:bCs/>
                <w:sz w:val="24"/>
                <w:szCs w:val="24"/>
              </w:rPr>
            </w:pPr>
            <w:r w:rsidRPr="00210C8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B55F26" w:rsidRPr="00210C80" w:rsidRDefault="00B55F26">
            <w:pPr>
              <w:jc w:val="center"/>
              <w:rPr>
                <w:b/>
                <w:bCs/>
                <w:sz w:val="24"/>
                <w:szCs w:val="24"/>
              </w:rPr>
            </w:pPr>
            <w:r w:rsidRPr="00210C8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B55F26" w:rsidRPr="00210C80" w:rsidRDefault="00B55F26">
            <w:pPr>
              <w:jc w:val="center"/>
              <w:rPr>
                <w:b/>
                <w:bCs/>
                <w:sz w:val="24"/>
                <w:szCs w:val="24"/>
              </w:rPr>
            </w:pPr>
            <w:r w:rsidRPr="00210C80">
              <w:rPr>
                <w:b/>
                <w:bCs/>
              </w:rPr>
              <w:t>Example</w:t>
            </w:r>
          </w:p>
        </w:tc>
      </w:tr>
      <w:tr w:rsidR="00B55F26" w:rsidRPr="00210C80" w:rsidTr="00B55F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5F26" w:rsidRPr="00210C80" w:rsidRDefault="00B55F26">
            <w:pPr>
              <w:rPr>
                <w:sz w:val="24"/>
                <w:szCs w:val="24"/>
              </w:rPr>
            </w:pPr>
            <w:r w:rsidRPr="00210C80">
              <w:rPr>
                <w:rStyle w:val="Strong"/>
              </w:rPr>
              <w:t>Belief Object</w:t>
            </w:r>
          </w:p>
        </w:tc>
        <w:tc>
          <w:tcPr>
            <w:tcW w:w="0" w:type="auto"/>
            <w:vAlign w:val="center"/>
            <w:hideMark/>
          </w:tcPr>
          <w:p w:rsidR="00B55F26" w:rsidRPr="00210C80" w:rsidRDefault="00B55F26">
            <w:pPr>
              <w:rPr>
                <w:sz w:val="24"/>
                <w:szCs w:val="24"/>
              </w:rPr>
            </w:pPr>
            <w:r w:rsidRPr="00210C80">
              <w:t>A propositional content held true by a subject</w:t>
            </w:r>
          </w:p>
        </w:tc>
        <w:tc>
          <w:tcPr>
            <w:tcW w:w="0" w:type="auto"/>
            <w:vAlign w:val="center"/>
            <w:hideMark/>
          </w:tcPr>
          <w:p w:rsidR="00B55F26" w:rsidRPr="00210C80" w:rsidRDefault="00B55F26">
            <w:pPr>
              <w:rPr>
                <w:sz w:val="24"/>
                <w:szCs w:val="24"/>
              </w:rPr>
            </w:pPr>
            <w:r w:rsidRPr="00210C80">
              <w:t>“The Earth is round”</w:t>
            </w:r>
          </w:p>
        </w:tc>
      </w:tr>
      <w:tr w:rsidR="00B55F26" w:rsidRPr="00210C80" w:rsidTr="00B55F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5F26" w:rsidRPr="00210C80" w:rsidRDefault="00B55F26">
            <w:pPr>
              <w:rPr>
                <w:sz w:val="24"/>
                <w:szCs w:val="24"/>
              </w:rPr>
            </w:pPr>
            <w:r w:rsidRPr="00210C80">
              <w:rPr>
                <w:rStyle w:val="Strong"/>
              </w:rPr>
              <w:t>Desire Object</w:t>
            </w:r>
          </w:p>
        </w:tc>
        <w:tc>
          <w:tcPr>
            <w:tcW w:w="0" w:type="auto"/>
            <w:vAlign w:val="center"/>
            <w:hideMark/>
          </w:tcPr>
          <w:p w:rsidR="00B55F26" w:rsidRPr="00210C80" w:rsidRDefault="00B55F26">
            <w:pPr>
              <w:rPr>
                <w:sz w:val="24"/>
                <w:szCs w:val="24"/>
              </w:rPr>
            </w:pPr>
            <w:r w:rsidRPr="00210C80">
              <w:t>A representation of a wanted state of affairs</w:t>
            </w:r>
          </w:p>
        </w:tc>
        <w:tc>
          <w:tcPr>
            <w:tcW w:w="0" w:type="auto"/>
            <w:vAlign w:val="center"/>
            <w:hideMark/>
          </w:tcPr>
          <w:p w:rsidR="00B55F26" w:rsidRPr="00210C80" w:rsidRDefault="00B55F26">
            <w:pPr>
              <w:rPr>
                <w:sz w:val="24"/>
                <w:szCs w:val="24"/>
              </w:rPr>
            </w:pPr>
            <w:r w:rsidRPr="00210C80">
              <w:t>“I want to travel to Mars”</w:t>
            </w:r>
          </w:p>
        </w:tc>
      </w:tr>
      <w:tr w:rsidR="00B55F26" w:rsidRPr="00210C80" w:rsidTr="00B55F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5F26" w:rsidRPr="00210C80" w:rsidRDefault="00B55F26">
            <w:pPr>
              <w:rPr>
                <w:sz w:val="24"/>
                <w:szCs w:val="24"/>
              </w:rPr>
            </w:pPr>
            <w:r w:rsidRPr="00210C80">
              <w:rPr>
                <w:rStyle w:val="Strong"/>
              </w:rPr>
              <w:t>Concept / Idea</w:t>
            </w:r>
          </w:p>
        </w:tc>
        <w:tc>
          <w:tcPr>
            <w:tcW w:w="0" w:type="auto"/>
            <w:vAlign w:val="center"/>
            <w:hideMark/>
          </w:tcPr>
          <w:p w:rsidR="00B55F26" w:rsidRPr="00210C80" w:rsidRDefault="00B55F26">
            <w:pPr>
              <w:rPr>
                <w:sz w:val="24"/>
                <w:szCs w:val="24"/>
              </w:rPr>
            </w:pPr>
            <w:r w:rsidRPr="00210C80">
              <w:t>A general notion or abstract object in the mind</w:t>
            </w:r>
          </w:p>
        </w:tc>
        <w:tc>
          <w:tcPr>
            <w:tcW w:w="0" w:type="auto"/>
            <w:vAlign w:val="center"/>
            <w:hideMark/>
          </w:tcPr>
          <w:p w:rsidR="00B55F26" w:rsidRPr="00210C80" w:rsidRDefault="00B55F26">
            <w:pPr>
              <w:rPr>
                <w:sz w:val="24"/>
                <w:szCs w:val="24"/>
              </w:rPr>
            </w:pPr>
            <w:r w:rsidRPr="00210C80">
              <w:rPr>
                <w:rStyle w:val="Emphasis"/>
              </w:rPr>
              <w:t>Justice</w:t>
            </w:r>
            <w:r w:rsidRPr="00210C80">
              <w:t xml:space="preserve">, </w:t>
            </w:r>
            <w:r w:rsidRPr="00210C80">
              <w:rPr>
                <w:rStyle w:val="Emphasis"/>
              </w:rPr>
              <w:t>Redness</w:t>
            </w:r>
            <w:r w:rsidRPr="00210C80">
              <w:t xml:space="preserve">, </w:t>
            </w:r>
            <w:r w:rsidRPr="00210C80">
              <w:rPr>
                <w:rStyle w:val="Emphasis"/>
              </w:rPr>
              <w:t>Triangle</w:t>
            </w:r>
          </w:p>
        </w:tc>
      </w:tr>
      <w:tr w:rsidR="00B55F26" w:rsidRPr="00210C80" w:rsidTr="00B55F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5F26" w:rsidRPr="00210C80" w:rsidRDefault="00B55F26">
            <w:pPr>
              <w:rPr>
                <w:sz w:val="24"/>
                <w:szCs w:val="24"/>
              </w:rPr>
            </w:pPr>
            <w:r w:rsidRPr="00210C80">
              <w:rPr>
                <w:rStyle w:val="Strong"/>
              </w:rPr>
              <w:t>Memory Object</w:t>
            </w:r>
          </w:p>
        </w:tc>
        <w:tc>
          <w:tcPr>
            <w:tcW w:w="0" w:type="auto"/>
            <w:vAlign w:val="center"/>
            <w:hideMark/>
          </w:tcPr>
          <w:p w:rsidR="00B55F26" w:rsidRPr="00210C80" w:rsidRDefault="00B55F26">
            <w:pPr>
              <w:rPr>
                <w:sz w:val="24"/>
                <w:szCs w:val="24"/>
              </w:rPr>
            </w:pPr>
            <w:r w:rsidRPr="00210C80">
              <w:t>Stored mental content about a past experience</w:t>
            </w:r>
          </w:p>
        </w:tc>
        <w:tc>
          <w:tcPr>
            <w:tcW w:w="0" w:type="auto"/>
            <w:vAlign w:val="center"/>
            <w:hideMark/>
          </w:tcPr>
          <w:p w:rsidR="00B55F26" w:rsidRPr="00210C80" w:rsidRDefault="00B55F26">
            <w:pPr>
              <w:rPr>
                <w:sz w:val="24"/>
                <w:szCs w:val="24"/>
              </w:rPr>
            </w:pPr>
            <w:r w:rsidRPr="00210C80">
              <w:t>The image of your childhood home</w:t>
            </w:r>
          </w:p>
        </w:tc>
      </w:tr>
    </w:tbl>
    <w:p w:rsidR="00C81E0F" w:rsidRPr="00C81E0F" w:rsidRDefault="00C81E0F" w:rsidP="00C81E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81E0F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Properties:</w:t>
      </w:r>
    </w:p>
    <w:p w:rsidR="00C81E0F" w:rsidRPr="00C81E0F" w:rsidRDefault="00C81E0F" w:rsidP="00401D7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C80">
        <w:rPr>
          <w:rFonts w:ascii="Times New Roman" w:eastAsia="Times New Roman" w:hAnsi="Times New Roman" w:cs="Times New Roman"/>
          <w:b/>
          <w:bCs/>
          <w:sz w:val="24"/>
          <w:szCs w:val="24"/>
        </w:rPr>
        <w:t>Intentionality</w:t>
      </w:r>
      <w:r w:rsidRPr="00C81E0F">
        <w:rPr>
          <w:rFonts w:ascii="Times New Roman" w:eastAsia="Times New Roman" w:hAnsi="Times New Roman" w:cs="Times New Roman"/>
          <w:sz w:val="24"/>
          <w:szCs w:val="24"/>
        </w:rPr>
        <w:t xml:space="preserve">: They </w:t>
      </w:r>
      <w:r w:rsidRPr="00210C80">
        <w:rPr>
          <w:rFonts w:ascii="Times New Roman" w:eastAsia="Times New Roman" w:hAnsi="Times New Roman" w:cs="Times New Roman"/>
          <w:i/>
          <w:iCs/>
          <w:sz w:val="24"/>
          <w:szCs w:val="24"/>
        </w:rPr>
        <w:t>refer to something</w:t>
      </w:r>
      <w:r w:rsidRPr="00C81E0F">
        <w:rPr>
          <w:rFonts w:ascii="Times New Roman" w:eastAsia="Times New Roman" w:hAnsi="Times New Roman" w:cs="Times New Roman"/>
          <w:sz w:val="24"/>
          <w:szCs w:val="24"/>
        </w:rPr>
        <w:t>, real or imagined.</w:t>
      </w:r>
    </w:p>
    <w:p w:rsidR="00C81E0F" w:rsidRPr="00C81E0F" w:rsidRDefault="00C81E0F" w:rsidP="00C81E0F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C81E0F">
        <w:rPr>
          <w:rFonts w:ascii="Times New Roman" w:eastAsia="Times New Roman" w:hAnsi="Times New Roman" w:cs="Times New Roman"/>
          <w:sz w:val="24"/>
          <w:szCs w:val="24"/>
        </w:rPr>
        <w:t xml:space="preserve">You can think about </w:t>
      </w:r>
      <w:r w:rsidRPr="00210C80">
        <w:rPr>
          <w:rFonts w:ascii="Times New Roman" w:eastAsia="Times New Roman" w:hAnsi="Times New Roman" w:cs="Times New Roman"/>
          <w:i/>
          <w:iCs/>
          <w:sz w:val="24"/>
          <w:szCs w:val="24"/>
        </w:rPr>
        <w:t>unicorns</w:t>
      </w:r>
      <w:r w:rsidRPr="00C81E0F">
        <w:rPr>
          <w:rFonts w:ascii="Times New Roman" w:eastAsia="Times New Roman" w:hAnsi="Times New Roman" w:cs="Times New Roman"/>
          <w:sz w:val="24"/>
          <w:szCs w:val="24"/>
        </w:rPr>
        <w:t xml:space="preserve"> even though they don’t exist physically.</w:t>
      </w:r>
    </w:p>
    <w:p w:rsidR="00C81E0F" w:rsidRPr="00C81E0F" w:rsidRDefault="00C81E0F" w:rsidP="00401D7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C80">
        <w:rPr>
          <w:rFonts w:ascii="Times New Roman" w:eastAsia="Times New Roman" w:hAnsi="Times New Roman" w:cs="Times New Roman"/>
          <w:b/>
          <w:bCs/>
          <w:sz w:val="24"/>
          <w:szCs w:val="24"/>
        </w:rPr>
        <w:t>Subject-dependent</w:t>
      </w:r>
      <w:r w:rsidRPr="00C81E0F">
        <w:rPr>
          <w:rFonts w:ascii="Times New Roman" w:eastAsia="Times New Roman" w:hAnsi="Times New Roman" w:cs="Times New Roman"/>
          <w:sz w:val="24"/>
          <w:szCs w:val="24"/>
        </w:rPr>
        <w:t>: Exist only as long as they are represented in a mind.</w:t>
      </w:r>
    </w:p>
    <w:p w:rsidR="00C81E0F" w:rsidRPr="00C81E0F" w:rsidRDefault="00C81E0F" w:rsidP="00401D7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C80">
        <w:rPr>
          <w:rFonts w:ascii="Times New Roman" w:eastAsia="Times New Roman" w:hAnsi="Times New Roman" w:cs="Times New Roman"/>
          <w:b/>
          <w:bCs/>
          <w:sz w:val="24"/>
          <w:szCs w:val="24"/>
        </w:rPr>
        <w:t>Abstract or symbolic</w:t>
      </w:r>
      <w:r w:rsidRPr="00C81E0F">
        <w:rPr>
          <w:rFonts w:ascii="Times New Roman" w:eastAsia="Times New Roman" w:hAnsi="Times New Roman" w:cs="Times New Roman"/>
          <w:sz w:val="24"/>
          <w:szCs w:val="24"/>
        </w:rPr>
        <w:t xml:space="preserve">: Often modeled as </w:t>
      </w:r>
      <w:r w:rsidRPr="00210C80">
        <w:rPr>
          <w:rFonts w:ascii="Times New Roman" w:eastAsia="Times New Roman" w:hAnsi="Times New Roman" w:cs="Times New Roman"/>
          <w:i/>
          <w:iCs/>
          <w:sz w:val="24"/>
          <w:szCs w:val="24"/>
        </w:rPr>
        <w:t>information objects</w:t>
      </w:r>
      <w:r w:rsidRPr="00C81E0F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210C80">
        <w:rPr>
          <w:rFonts w:ascii="Times New Roman" w:eastAsia="Times New Roman" w:hAnsi="Times New Roman" w:cs="Times New Roman"/>
          <w:i/>
          <w:iCs/>
          <w:sz w:val="24"/>
          <w:szCs w:val="24"/>
        </w:rPr>
        <w:t>propositions</w:t>
      </w:r>
      <w:r w:rsidRPr="00C81E0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81E0F" w:rsidRPr="00C81E0F" w:rsidRDefault="00C81E0F" w:rsidP="00C81E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81E0F">
        <w:rPr>
          <w:rFonts w:ascii="Times New Roman" w:eastAsia="Times New Roman" w:hAnsi="Times New Roman" w:cs="Times New Roman"/>
          <w:b/>
          <w:bCs/>
          <w:sz w:val="27"/>
          <w:szCs w:val="27"/>
        </w:rPr>
        <w:t>Ontological Relations:</w:t>
      </w:r>
    </w:p>
    <w:p w:rsidR="00C81E0F" w:rsidRPr="00C81E0F" w:rsidRDefault="00C81E0F" w:rsidP="00401D7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10C80">
        <w:rPr>
          <w:rFonts w:ascii="Courier New" w:eastAsia="Times New Roman" w:hAnsi="Courier New" w:cs="Courier New"/>
          <w:sz w:val="20"/>
        </w:rPr>
        <w:t>hasMentalObject</w:t>
      </w:r>
      <w:proofErr w:type="spellEnd"/>
      <w:r w:rsidRPr="00210C80">
        <w:rPr>
          <w:rFonts w:ascii="Courier New" w:eastAsia="Times New Roman" w:hAnsi="Courier New" w:cs="Courier New"/>
          <w:sz w:val="20"/>
        </w:rPr>
        <w:t>(Person, Idea)</w:t>
      </w:r>
    </w:p>
    <w:p w:rsidR="00C81E0F" w:rsidRPr="00C81E0F" w:rsidRDefault="00C81E0F" w:rsidP="00401D7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C80">
        <w:rPr>
          <w:rFonts w:ascii="Courier New" w:eastAsia="Times New Roman" w:hAnsi="Courier New" w:cs="Courier New"/>
          <w:sz w:val="20"/>
        </w:rPr>
        <w:t>represents(</w:t>
      </w:r>
      <w:proofErr w:type="spellStart"/>
      <w:r w:rsidRPr="00210C80">
        <w:rPr>
          <w:rFonts w:ascii="Courier New" w:eastAsia="Times New Roman" w:hAnsi="Courier New" w:cs="Courier New"/>
          <w:sz w:val="20"/>
        </w:rPr>
        <w:t>MentalObject</w:t>
      </w:r>
      <w:proofErr w:type="spellEnd"/>
      <w:r w:rsidRPr="00210C80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210C80">
        <w:rPr>
          <w:rFonts w:ascii="Courier New" w:eastAsia="Times New Roman" w:hAnsi="Courier New" w:cs="Courier New"/>
          <w:sz w:val="20"/>
        </w:rPr>
        <w:t>PhysicalEntity</w:t>
      </w:r>
      <w:proofErr w:type="spellEnd"/>
      <w:r w:rsidRPr="00210C80">
        <w:rPr>
          <w:rFonts w:ascii="Courier New" w:eastAsia="Times New Roman" w:hAnsi="Courier New" w:cs="Courier New"/>
          <w:sz w:val="20"/>
        </w:rPr>
        <w:t>)</w:t>
      </w:r>
    </w:p>
    <w:p w:rsidR="00C81E0F" w:rsidRPr="00210C80" w:rsidRDefault="00C81E0F" w:rsidP="00401D7B">
      <w:pPr>
        <w:pStyle w:val="NormalWeb"/>
        <w:numPr>
          <w:ilvl w:val="0"/>
          <w:numId w:val="43"/>
        </w:numPr>
      </w:pPr>
      <w:proofErr w:type="spellStart"/>
      <w:r w:rsidRPr="00210C80">
        <w:rPr>
          <w:rStyle w:val="HTMLCode"/>
        </w:rPr>
        <w:t>isAbout</w:t>
      </w:r>
      <w:proofErr w:type="spellEnd"/>
      <w:r w:rsidRPr="00210C80">
        <w:rPr>
          <w:rStyle w:val="HTMLCode"/>
        </w:rPr>
        <w:t>(</w:t>
      </w:r>
      <w:proofErr w:type="spellStart"/>
      <w:r w:rsidRPr="00210C80">
        <w:rPr>
          <w:rStyle w:val="HTMLCode"/>
        </w:rPr>
        <w:t>MentalObject</w:t>
      </w:r>
      <w:proofErr w:type="spellEnd"/>
      <w:r w:rsidRPr="00210C80">
        <w:rPr>
          <w:rStyle w:val="HTMLCode"/>
        </w:rPr>
        <w:t>, Entity or Event)</w:t>
      </w:r>
    </w:p>
    <w:p w:rsidR="00C81E0F" w:rsidRPr="00210C80" w:rsidRDefault="00C81E0F" w:rsidP="00C81E0F">
      <w:pPr>
        <w:pStyle w:val="Heading2"/>
        <w:rPr>
          <w:color w:val="auto"/>
        </w:rPr>
      </w:pPr>
      <w:r w:rsidRPr="00210C80">
        <w:rPr>
          <w:color w:val="auto"/>
        </w:rPr>
        <w:t>2. Mental Events</w:t>
      </w:r>
    </w:p>
    <w:p w:rsidR="00C81E0F" w:rsidRPr="00210C80" w:rsidRDefault="00C81E0F" w:rsidP="00C81E0F">
      <w:pPr>
        <w:pStyle w:val="NormalWeb"/>
      </w:pPr>
      <w:r w:rsidRPr="00210C80">
        <w:rPr>
          <w:rStyle w:val="Strong"/>
        </w:rPr>
        <w:t>Definition</w:t>
      </w:r>
      <w:proofErr w:type="gramStart"/>
      <w:r w:rsidRPr="00210C80">
        <w:rPr>
          <w:rStyle w:val="Strong"/>
        </w:rPr>
        <w:t>:</w:t>
      </w:r>
      <w:proofErr w:type="gramEnd"/>
      <w:r w:rsidRPr="00210C80">
        <w:br/>
        <w:t xml:space="preserve">A </w:t>
      </w:r>
      <w:r w:rsidRPr="00210C80">
        <w:rPr>
          <w:rStyle w:val="Strong"/>
        </w:rPr>
        <w:t>mental event</w:t>
      </w:r>
      <w:r w:rsidRPr="00210C80">
        <w:t xml:space="preserve"> is a </w:t>
      </w:r>
      <w:r w:rsidRPr="00210C80">
        <w:rPr>
          <w:rStyle w:val="Strong"/>
        </w:rPr>
        <w:t>dynamic mental process or occurrence</w:t>
      </w:r>
      <w:r w:rsidRPr="00210C80">
        <w:t xml:space="preserve">—something that happens </w:t>
      </w:r>
      <w:r w:rsidRPr="00210C80">
        <w:rPr>
          <w:rStyle w:val="Emphasis"/>
        </w:rPr>
        <w:t>in</w:t>
      </w:r>
      <w:r w:rsidRPr="00210C80">
        <w:t xml:space="preserve"> or </w:t>
      </w:r>
      <w:r w:rsidRPr="00210C80">
        <w:rPr>
          <w:rStyle w:val="Emphasis"/>
        </w:rPr>
        <w:t>to</w:t>
      </w:r>
      <w:r w:rsidRPr="00210C80">
        <w:t xml:space="preserve"> a mind over time.</w:t>
      </w:r>
    </w:p>
    <w:p w:rsidR="00C81E0F" w:rsidRPr="00210C80" w:rsidRDefault="00C81E0F" w:rsidP="00C81E0F">
      <w:pPr>
        <w:pStyle w:val="NormalWeb"/>
      </w:pPr>
      <w:r w:rsidRPr="00210C80">
        <w:t xml:space="preserve">These are </w:t>
      </w:r>
      <w:r w:rsidRPr="00210C80">
        <w:rPr>
          <w:rStyle w:val="Emphasis"/>
        </w:rPr>
        <w:t>time-bound cognitive or emotional activities</w:t>
      </w:r>
      <w:r w:rsidRPr="00210C80">
        <w:t xml:space="preserve"> that involve or produce mental objects.</w:t>
      </w:r>
    </w:p>
    <w:p w:rsidR="00C81E0F" w:rsidRPr="00210C80" w:rsidRDefault="00C81E0F" w:rsidP="00C81E0F">
      <w:pPr>
        <w:pStyle w:val="Heading3"/>
      </w:pPr>
      <w:r w:rsidRPr="00210C80"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62"/>
        <w:gridCol w:w="3012"/>
        <w:gridCol w:w="2751"/>
      </w:tblGrid>
      <w:tr w:rsidR="00C81E0F" w:rsidRPr="00210C80" w:rsidTr="00C81E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81E0F" w:rsidRPr="00210C80" w:rsidRDefault="00C81E0F">
            <w:pPr>
              <w:jc w:val="center"/>
              <w:rPr>
                <w:b/>
                <w:bCs/>
                <w:sz w:val="24"/>
                <w:szCs w:val="24"/>
              </w:rPr>
            </w:pPr>
            <w:r w:rsidRPr="00210C8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C81E0F" w:rsidRPr="00210C80" w:rsidRDefault="00C81E0F">
            <w:pPr>
              <w:jc w:val="center"/>
              <w:rPr>
                <w:b/>
                <w:bCs/>
                <w:sz w:val="24"/>
                <w:szCs w:val="24"/>
              </w:rPr>
            </w:pPr>
            <w:r w:rsidRPr="00210C8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C81E0F" w:rsidRPr="00210C80" w:rsidRDefault="00C81E0F">
            <w:pPr>
              <w:jc w:val="center"/>
              <w:rPr>
                <w:b/>
                <w:bCs/>
                <w:sz w:val="24"/>
                <w:szCs w:val="24"/>
              </w:rPr>
            </w:pPr>
            <w:r w:rsidRPr="00210C80">
              <w:rPr>
                <w:b/>
                <w:bCs/>
              </w:rPr>
              <w:t>Example</w:t>
            </w:r>
          </w:p>
        </w:tc>
      </w:tr>
      <w:tr w:rsidR="00C81E0F" w:rsidRPr="00210C80" w:rsidTr="00C81E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1E0F" w:rsidRPr="00210C80" w:rsidRDefault="00C81E0F">
            <w:pPr>
              <w:rPr>
                <w:sz w:val="24"/>
                <w:szCs w:val="24"/>
              </w:rPr>
            </w:pPr>
            <w:r w:rsidRPr="00210C80">
              <w:rPr>
                <w:rStyle w:val="Strong"/>
              </w:rPr>
              <w:t>Thinking</w:t>
            </w:r>
          </w:p>
        </w:tc>
        <w:tc>
          <w:tcPr>
            <w:tcW w:w="0" w:type="auto"/>
            <w:vAlign w:val="center"/>
            <w:hideMark/>
          </w:tcPr>
          <w:p w:rsidR="00C81E0F" w:rsidRPr="00210C80" w:rsidRDefault="00C81E0F">
            <w:pPr>
              <w:rPr>
                <w:sz w:val="24"/>
                <w:szCs w:val="24"/>
              </w:rPr>
            </w:pPr>
            <w:r w:rsidRPr="00210C80">
              <w:t>Processing or reasoning mentally</w:t>
            </w:r>
          </w:p>
        </w:tc>
        <w:tc>
          <w:tcPr>
            <w:tcW w:w="0" w:type="auto"/>
            <w:vAlign w:val="center"/>
            <w:hideMark/>
          </w:tcPr>
          <w:p w:rsidR="00C81E0F" w:rsidRPr="00210C80" w:rsidRDefault="00C81E0F">
            <w:pPr>
              <w:rPr>
                <w:sz w:val="24"/>
                <w:szCs w:val="24"/>
              </w:rPr>
            </w:pPr>
            <w:r w:rsidRPr="00210C80">
              <w:t>Alice thinks about the exam</w:t>
            </w:r>
          </w:p>
        </w:tc>
      </w:tr>
      <w:tr w:rsidR="00C81E0F" w:rsidRPr="00210C80" w:rsidTr="00C81E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1E0F" w:rsidRPr="00210C80" w:rsidRDefault="00C81E0F">
            <w:pPr>
              <w:rPr>
                <w:sz w:val="24"/>
                <w:szCs w:val="24"/>
              </w:rPr>
            </w:pPr>
            <w:r w:rsidRPr="00210C80">
              <w:rPr>
                <w:rStyle w:val="Strong"/>
              </w:rPr>
              <w:t>Perceiving</w:t>
            </w:r>
          </w:p>
        </w:tc>
        <w:tc>
          <w:tcPr>
            <w:tcW w:w="0" w:type="auto"/>
            <w:vAlign w:val="center"/>
            <w:hideMark/>
          </w:tcPr>
          <w:p w:rsidR="00C81E0F" w:rsidRPr="00210C80" w:rsidRDefault="00C81E0F">
            <w:pPr>
              <w:rPr>
                <w:sz w:val="24"/>
                <w:szCs w:val="24"/>
              </w:rPr>
            </w:pPr>
            <w:r w:rsidRPr="00210C80">
              <w:t>Sensory interpretation</w:t>
            </w:r>
          </w:p>
        </w:tc>
        <w:tc>
          <w:tcPr>
            <w:tcW w:w="0" w:type="auto"/>
            <w:vAlign w:val="center"/>
            <w:hideMark/>
          </w:tcPr>
          <w:p w:rsidR="00C81E0F" w:rsidRPr="00210C80" w:rsidRDefault="00C81E0F">
            <w:pPr>
              <w:rPr>
                <w:sz w:val="24"/>
                <w:szCs w:val="24"/>
              </w:rPr>
            </w:pPr>
            <w:r w:rsidRPr="00210C80">
              <w:t>Bob sees a red car</w:t>
            </w:r>
          </w:p>
        </w:tc>
      </w:tr>
      <w:tr w:rsidR="00C81E0F" w:rsidRPr="00210C80" w:rsidTr="00C81E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1E0F" w:rsidRPr="00210C80" w:rsidRDefault="00C81E0F">
            <w:pPr>
              <w:rPr>
                <w:sz w:val="24"/>
                <w:szCs w:val="24"/>
              </w:rPr>
            </w:pPr>
            <w:r w:rsidRPr="00210C80">
              <w:rPr>
                <w:rStyle w:val="Strong"/>
              </w:rPr>
              <w:t>Remembering</w:t>
            </w:r>
          </w:p>
        </w:tc>
        <w:tc>
          <w:tcPr>
            <w:tcW w:w="0" w:type="auto"/>
            <w:vAlign w:val="center"/>
            <w:hideMark/>
          </w:tcPr>
          <w:p w:rsidR="00C81E0F" w:rsidRPr="00210C80" w:rsidRDefault="00C81E0F">
            <w:pPr>
              <w:rPr>
                <w:sz w:val="24"/>
                <w:szCs w:val="24"/>
              </w:rPr>
            </w:pPr>
            <w:r w:rsidRPr="00210C80">
              <w:t>Recalling stored content</w:t>
            </w:r>
          </w:p>
        </w:tc>
        <w:tc>
          <w:tcPr>
            <w:tcW w:w="0" w:type="auto"/>
            <w:vAlign w:val="center"/>
            <w:hideMark/>
          </w:tcPr>
          <w:p w:rsidR="00C81E0F" w:rsidRPr="00210C80" w:rsidRDefault="00C81E0F">
            <w:pPr>
              <w:rPr>
                <w:sz w:val="24"/>
                <w:szCs w:val="24"/>
              </w:rPr>
            </w:pPr>
            <w:r w:rsidRPr="00210C80">
              <w:t>Alice remembers her vacation</w:t>
            </w:r>
          </w:p>
        </w:tc>
      </w:tr>
      <w:tr w:rsidR="00C81E0F" w:rsidRPr="00210C80" w:rsidTr="00C81E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1E0F" w:rsidRPr="00210C80" w:rsidRDefault="00C81E0F">
            <w:pPr>
              <w:rPr>
                <w:sz w:val="24"/>
                <w:szCs w:val="24"/>
              </w:rPr>
            </w:pPr>
            <w:r w:rsidRPr="00210C80">
              <w:rPr>
                <w:rStyle w:val="Strong"/>
              </w:rPr>
              <w:t>Deciding</w:t>
            </w:r>
          </w:p>
        </w:tc>
        <w:tc>
          <w:tcPr>
            <w:tcW w:w="0" w:type="auto"/>
            <w:vAlign w:val="center"/>
            <w:hideMark/>
          </w:tcPr>
          <w:p w:rsidR="00C81E0F" w:rsidRPr="00210C80" w:rsidRDefault="00C81E0F">
            <w:pPr>
              <w:rPr>
                <w:sz w:val="24"/>
                <w:szCs w:val="24"/>
              </w:rPr>
            </w:pPr>
            <w:r w:rsidRPr="00210C80">
              <w:t>Forming an intention to act</w:t>
            </w:r>
          </w:p>
        </w:tc>
        <w:tc>
          <w:tcPr>
            <w:tcW w:w="0" w:type="auto"/>
            <w:vAlign w:val="center"/>
            <w:hideMark/>
          </w:tcPr>
          <w:p w:rsidR="00C81E0F" w:rsidRPr="00210C80" w:rsidRDefault="00C81E0F">
            <w:pPr>
              <w:rPr>
                <w:sz w:val="24"/>
                <w:szCs w:val="24"/>
              </w:rPr>
            </w:pPr>
            <w:r w:rsidRPr="00210C80">
              <w:t>Bob decides to buy a house</w:t>
            </w:r>
          </w:p>
        </w:tc>
      </w:tr>
      <w:tr w:rsidR="00C81E0F" w:rsidRPr="00210C80" w:rsidTr="00C81E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1E0F" w:rsidRPr="00210C80" w:rsidRDefault="00C81E0F">
            <w:pPr>
              <w:rPr>
                <w:sz w:val="24"/>
                <w:szCs w:val="24"/>
              </w:rPr>
            </w:pPr>
            <w:r w:rsidRPr="00210C80">
              <w:rPr>
                <w:rStyle w:val="Strong"/>
              </w:rPr>
              <w:t>Feeling</w:t>
            </w:r>
          </w:p>
        </w:tc>
        <w:tc>
          <w:tcPr>
            <w:tcW w:w="0" w:type="auto"/>
            <w:vAlign w:val="center"/>
            <w:hideMark/>
          </w:tcPr>
          <w:p w:rsidR="00C81E0F" w:rsidRPr="00210C80" w:rsidRDefault="00C81E0F">
            <w:pPr>
              <w:rPr>
                <w:sz w:val="24"/>
                <w:szCs w:val="24"/>
              </w:rPr>
            </w:pPr>
            <w:r w:rsidRPr="00210C80">
              <w:t>Experiencing an emotion</w:t>
            </w:r>
          </w:p>
        </w:tc>
        <w:tc>
          <w:tcPr>
            <w:tcW w:w="0" w:type="auto"/>
            <w:vAlign w:val="center"/>
            <w:hideMark/>
          </w:tcPr>
          <w:p w:rsidR="00C81E0F" w:rsidRPr="00210C80" w:rsidRDefault="00C81E0F">
            <w:pPr>
              <w:rPr>
                <w:sz w:val="24"/>
                <w:szCs w:val="24"/>
              </w:rPr>
            </w:pPr>
            <w:r w:rsidRPr="00210C80">
              <w:t>Alice feels happy</w:t>
            </w:r>
          </w:p>
        </w:tc>
      </w:tr>
    </w:tbl>
    <w:p w:rsidR="00B55F26" w:rsidRPr="00210C80" w:rsidRDefault="00210C80" w:rsidP="00771560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210C80">
        <w:rPr>
          <w:rFonts w:ascii="Times New Roman" w:hAnsi="Times New Roman" w:cs="Times New Roman"/>
          <w:b/>
          <w:sz w:val="28"/>
          <w:szCs w:val="28"/>
          <w:u w:val="single"/>
        </w:rPr>
        <w:t>Reasoning Systems for Categories:</w:t>
      </w:r>
    </w:p>
    <w:p w:rsidR="00210C80" w:rsidRPr="00210C80" w:rsidRDefault="00210C80" w:rsidP="00210C80">
      <w:pPr>
        <w:pStyle w:val="NormalWeb"/>
      </w:pPr>
      <w:r w:rsidRPr="00210C80">
        <w:t xml:space="preserve">When we talk about </w:t>
      </w:r>
      <w:r w:rsidRPr="00210C80">
        <w:rPr>
          <w:rStyle w:val="Emphasis"/>
        </w:rPr>
        <w:t>categories</w:t>
      </w:r>
      <w:r w:rsidRPr="00210C80">
        <w:t xml:space="preserve"> in ontology, we’re referring to </w:t>
      </w:r>
      <w:r w:rsidRPr="00210C80">
        <w:rPr>
          <w:rStyle w:val="Strong"/>
        </w:rPr>
        <w:t>concepts or classes</w:t>
      </w:r>
      <w:r w:rsidRPr="00210C80">
        <w:t xml:space="preserve"> — the abstract groupings that organize knowledge.</w:t>
      </w:r>
      <w:r w:rsidRPr="00210C80">
        <w:br/>
        <w:t xml:space="preserve">A </w:t>
      </w:r>
      <w:r w:rsidRPr="00210C80">
        <w:rPr>
          <w:rStyle w:val="Strong"/>
        </w:rPr>
        <w:t>reasoning system for categories</w:t>
      </w:r>
      <w:r w:rsidRPr="00210C80">
        <w:t xml:space="preserve"> is therefore a system that can </w:t>
      </w:r>
      <w:r w:rsidRPr="00210C80">
        <w:rPr>
          <w:rStyle w:val="Strong"/>
        </w:rPr>
        <w:t>infer, classify, and relate</w:t>
      </w:r>
      <w:r w:rsidRPr="00210C80">
        <w:t xml:space="preserve"> these categories automatically, based on logical principles.</w:t>
      </w:r>
    </w:p>
    <w:p w:rsidR="00210C80" w:rsidRPr="00210C80" w:rsidRDefault="00210C80" w:rsidP="00210C80">
      <w:pPr>
        <w:pStyle w:val="Heading2"/>
        <w:rPr>
          <w:color w:val="auto"/>
        </w:rPr>
      </w:pPr>
      <w:r w:rsidRPr="00210C80">
        <w:rPr>
          <w:color w:val="auto"/>
        </w:rPr>
        <w:lastRenderedPageBreak/>
        <w:t>1. What Are “Reasoning Systems for Categories”?</w:t>
      </w:r>
    </w:p>
    <w:p w:rsidR="00210C80" w:rsidRPr="00210C80" w:rsidRDefault="00210C80" w:rsidP="00210C80">
      <w:pPr>
        <w:pStyle w:val="NormalWeb"/>
      </w:pPr>
      <w:r w:rsidRPr="00210C80">
        <w:rPr>
          <w:rStyle w:val="Strong"/>
        </w:rPr>
        <w:t>Definition</w:t>
      </w:r>
      <w:proofErr w:type="gramStart"/>
      <w:r w:rsidRPr="00210C80">
        <w:rPr>
          <w:rStyle w:val="Strong"/>
        </w:rPr>
        <w:t>:</w:t>
      </w:r>
      <w:proofErr w:type="gramEnd"/>
      <w:r w:rsidRPr="00210C80">
        <w:br/>
        <w:t xml:space="preserve">A </w:t>
      </w:r>
      <w:r w:rsidRPr="00210C80">
        <w:rPr>
          <w:rStyle w:val="Strong"/>
        </w:rPr>
        <w:t>reasoning system for categories</w:t>
      </w:r>
      <w:r w:rsidRPr="00210C80">
        <w:t xml:space="preserve"> is a computational framework or logic-based mechanism that:</w:t>
      </w:r>
    </w:p>
    <w:p w:rsidR="00210C80" w:rsidRPr="00210C80" w:rsidRDefault="00210C80" w:rsidP="00401D7B">
      <w:pPr>
        <w:pStyle w:val="NormalWeb"/>
        <w:numPr>
          <w:ilvl w:val="0"/>
          <w:numId w:val="44"/>
        </w:numPr>
      </w:pPr>
      <w:r w:rsidRPr="00210C80">
        <w:t xml:space="preserve">Interprets the relationships among </w:t>
      </w:r>
      <w:r w:rsidRPr="00210C80">
        <w:rPr>
          <w:rStyle w:val="Emphasis"/>
        </w:rPr>
        <w:t>categories (concepts)</w:t>
      </w:r>
      <w:r w:rsidRPr="00210C80">
        <w:t>,</w:t>
      </w:r>
    </w:p>
    <w:p w:rsidR="00210C80" w:rsidRPr="00210C80" w:rsidRDefault="00210C80" w:rsidP="00401D7B">
      <w:pPr>
        <w:pStyle w:val="NormalWeb"/>
        <w:numPr>
          <w:ilvl w:val="0"/>
          <w:numId w:val="44"/>
        </w:numPr>
      </w:pPr>
      <w:r w:rsidRPr="00210C80">
        <w:t>Infers new relationships or memberships,</w:t>
      </w:r>
    </w:p>
    <w:p w:rsidR="00210C80" w:rsidRPr="00210C80" w:rsidRDefault="00210C80" w:rsidP="00401D7B">
      <w:pPr>
        <w:pStyle w:val="NormalWeb"/>
        <w:numPr>
          <w:ilvl w:val="0"/>
          <w:numId w:val="44"/>
        </w:numPr>
      </w:pPr>
      <w:r w:rsidRPr="00210C80">
        <w:t xml:space="preserve">Ensures the internal </w:t>
      </w:r>
      <w:r w:rsidRPr="00210C80">
        <w:rPr>
          <w:rStyle w:val="Emphasis"/>
        </w:rPr>
        <w:t>consistency</w:t>
      </w:r>
      <w:r w:rsidRPr="00210C80">
        <w:t xml:space="preserve"> of </w:t>
      </w:r>
      <w:proofErr w:type="gramStart"/>
      <w:r w:rsidRPr="00210C80">
        <w:t>an ontology</w:t>
      </w:r>
      <w:proofErr w:type="gramEnd"/>
      <w:r w:rsidRPr="00210C80">
        <w:t>.</w:t>
      </w:r>
    </w:p>
    <w:p w:rsidR="00210C80" w:rsidRPr="00210C80" w:rsidRDefault="00210C80" w:rsidP="00210C80">
      <w:pPr>
        <w:pStyle w:val="NormalWeb"/>
      </w:pPr>
      <w:r w:rsidRPr="00210C80">
        <w:t xml:space="preserve">These systems allow software to </w:t>
      </w:r>
      <w:r w:rsidRPr="00210C80">
        <w:rPr>
          <w:rStyle w:val="Emphasis"/>
        </w:rPr>
        <w:t>think about categories</w:t>
      </w:r>
      <w:r w:rsidRPr="00210C80">
        <w:t xml:space="preserve"> — e.g., to determine:</w:t>
      </w:r>
    </w:p>
    <w:p w:rsidR="00210C80" w:rsidRPr="00210C80" w:rsidRDefault="00210C80" w:rsidP="00401D7B">
      <w:pPr>
        <w:pStyle w:val="NormalWeb"/>
        <w:numPr>
          <w:ilvl w:val="0"/>
          <w:numId w:val="45"/>
        </w:numPr>
      </w:pPr>
      <w:r w:rsidRPr="00210C80">
        <w:t xml:space="preserve">Whether one concept is a </w:t>
      </w:r>
      <w:r w:rsidRPr="00210C80">
        <w:rPr>
          <w:rStyle w:val="Strong"/>
        </w:rPr>
        <w:t>subclass</w:t>
      </w:r>
      <w:r w:rsidRPr="00210C80">
        <w:t xml:space="preserve"> of another,</w:t>
      </w:r>
    </w:p>
    <w:p w:rsidR="00210C80" w:rsidRPr="00210C80" w:rsidRDefault="00210C80" w:rsidP="00401D7B">
      <w:pPr>
        <w:pStyle w:val="NormalWeb"/>
        <w:numPr>
          <w:ilvl w:val="0"/>
          <w:numId w:val="45"/>
        </w:numPr>
      </w:pPr>
      <w:r w:rsidRPr="00210C80">
        <w:t xml:space="preserve">Whether an </w:t>
      </w:r>
      <w:r w:rsidRPr="00210C80">
        <w:rPr>
          <w:rStyle w:val="Strong"/>
        </w:rPr>
        <w:t>instance</w:t>
      </w:r>
      <w:r w:rsidRPr="00210C80">
        <w:t xml:space="preserve"> belongs to a given class,</w:t>
      </w:r>
    </w:p>
    <w:p w:rsidR="00210C80" w:rsidRPr="00210C80" w:rsidRDefault="00210C80" w:rsidP="00401D7B">
      <w:pPr>
        <w:pStyle w:val="NormalWeb"/>
        <w:numPr>
          <w:ilvl w:val="0"/>
          <w:numId w:val="45"/>
        </w:numPr>
      </w:pPr>
      <w:r w:rsidRPr="00210C80">
        <w:t xml:space="preserve">Whether two categories are </w:t>
      </w:r>
      <w:r w:rsidRPr="00210C80">
        <w:rPr>
          <w:rStyle w:val="Strong"/>
        </w:rPr>
        <w:t>disjoint or equivalent</w:t>
      </w:r>
      <w:r w:rsidRPr="00210C80">
        <w:t>,</w:t>
      </w:r>
    </w:p>
    <w:p w:rsidR="00210C80" w:rsidRPr="00210C80" w:rsidRDefault="00210C80" w:rsidP="00401D7B">
      <w:pPr>
        <w:pStyle w:val="NormalWeb"/>
        <w:numPr>
          <w:ilvl w:val="0"/>
          <w:numId w:val="45"/>
        </w:numPr>
      </w:pPr>
      <w:r w:rsidRPr="00210C80">
        <w:t xml:space="preserve">What </w:t>
      </w:r>
      <w:r w:rsidRPr="00210C80">
        <w:rPr>
          <w:rStyle w:val="Strong"/>
        </w:rPr>
        <w:t>implicit facts</w:t>
      </w:r>
      <w:r w:rsidRPr="00210C80">
        <w:t xml:space="preserve"> follow from explicit </w:t>
      </w:r>
      <w:proofErr w:type="gramStart"/>
      <w:r w:rsidRPr="00210C80">
        <w:t>definitions.</w:t>
      </w:r>
      <w:proofErr w:type="gramEnd"/>
    </w:p>
    <w:p w:rsidR="00210C80" w:rsidRPr="00210C80" w:rsidRDefault="00210C80" w:rsidP="00210C80">
      <w:pPr>
        <w:pStyle w:val="Heading2"/>
        <w:rPr>
          <w:color w:val="auto"/>
        </w:rPr>
      </w:pPr>
      <w:r w:rsidRPr="00210C80">
        <w:rPr>
          <w:color w:val="auto"/>
        </w:rPr>
        <w:t>2. Core Tasks of Category Reasoning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64"/>
        <w:gridCol w:w="4375"/>
        <w:gridCol w:w="3011"/>
      </w:tblGrid>
      <w:tr w:rsidR="00210C80" w:rsidRPr="00210C80" w:rsidTr="00210C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10C80" w:rsidRPr="00210C80" w:rsidRDefault="00210C80">
            <w:pPr>
              <w:jc w:val="center"/>
              <w:rPr>
                <w:b/>
                <w:bCs/>
                <w:sz w:val="24"/>
                <w:szCs w:val="24"/>
              </w:rPr>
            </w:pPr>
            <w:r w:rsidRPr="00210C80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210C80" w:rsidRPr="00210C80" w:rsidRDefault="00210C80">
            <w:pPr>
              <w:jc w:val="center"/>
              <w:rPr>
                <w:b/>
                <w:bCs/>
                <w:sz w:val="24"/>
                <w:szCs w:val="24"/>
              </w:rPr>
            </w:pPr>
            <w:r w:rsidRPr="00210C8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210C80" w:rsidRPr="00210C80" w:rsidRDefault="00210C80">
            <w:pPr>
              <w:jc w:val="center"/>
              <w:rPr>
                <w:b/>
                <w:bCs/>
                <w:sz w:val="24"/>
                <w:szCs w:val="24"/>
              </w:rPr>
            </w:pPr>
            <w:r w:rsidRPr="00210C80">
              <w:rPr>
                <w:b/>
                <w:bCs/>
              </w:rPr>
              <w:t>Example</w:t>
            </w:r>
          </w:p>
        </w:tc>
      </w:tr>
      <w:tr w:rsidR="00210C80" w:rsidRPr="00210C80" w:rsidTr="00210C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0C80" w:rsidRPr="00210C80" w:rsidRDefault="00210C80">
            <w:pPr>
              <w:rPr>
                <w:sz w:val="24"/>
                <w:szCs w:val="24"/>
              </w:rPr>
            </w:pPr>
            <w:r w:rsidRPr="00210C80">
              <w:rPr>
                <w:rStyle w:val="Strong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:rsidR="00210C80" w:rsidRPr="00210C80" w:rsidRDefault="00210C80">
            <w:pPr>
              <w:rPr>
                <w:sz w:val="24"/>
                <w:szCs w:val="24"/>
              </w:rPr>
            </w:pPr>
            <w:r w:rsidRPr="00210C80">
              <w:t>Determine class hierarchy and place entities correctly</w:t>
            </w:r>
          </w:p>
        </w:tc>
        <w:tc>
          <w:tcPr>
            <w:tcW w:w="0" w:type="auto"/>
            <w:vAlign w:val="center"/>
            <w:hideMark/>
          </w:tcPr>
          <w:p w:rsidR="00210C80" w:rsidRPr="00210C80" w:rsidRDefault="00210C80">
            <w:pPr>
              <w:rPr>
                <w:sz w:val="24"/>
                <w:szCs w:val="24"/>
              </w:rPr>
            </w:pPr>
            <w:r w:rsidRPr="00210C80">
              <w:t xml:space="preserve">Infer that </w:t>
            </w:r>
            <w:r w:rsidRPr="00210C80">
              <w:rPr>
                <w:rStyle w:val="Emphasis"/>
              </w:rPr>
              <w:t xml:space="preserve">Sparrow </w:t>
            </w:r>
            <w:r w:rsidRPr="00210C80">
              <w:rPr>
                <w:rStyle w:val="Emphasis"/>
                <w:rFonts w:ascii="Cambria Math" w:hAnsi="Cambria Math" w:cs="Cambria Math"/>
              </w:rPr>
              <w:t>⊆</w:t>
            </w:r>
            <w:r w:rsidRPr="00210C80">
              <w:rPr>
                <w:rStyle w:val="Emphasis"/>
                <w:rFonts w:ascii="Times New Roman" w:hAnsi="Times New Roman" w:cs="Times New Roman"/>
              </w:rPr>
              <w:t xml:space="preserve"> Bird </w:t>
            </w:r>
            <w:r w:rsidRPr="00210C80">
              <w:rPr>
                <w:rStyle w:val="Emphasis"/>
                <w:rFonts w:ascii="Cambria Math" w:hAnsi="Cambria Math" w:cs="Cambria Math"/>
              </w:rPr>
              <w:t>⊆</w:t>
            </w:r>
            <w:r w:rsidRPr="00210C80">
              <w:rPr>
                <w:rStyle w:val="Emphasis"/>
                <w:rFonts w:ascii="Times New Roman" w:hAnsi="Times New Roman" w:cs="Times New Roman"/>
              </w:rPr>
              <w:t xml:space="preserve"> Anima</w:t>
            </w:r>
            <w:r w:rsidRPr="00210C80">
              <w:rPr>
                <w:rStyle w:val="Emphasis"/>
              </w:rPr>
              <w:t>l</w:t>
            </w:r>
          </w:p>
        </w:tc>
      </w:tr>
      <w:tr w:rsidR="00210C80" w:rsidRPr="00210C80" w:rsidTr="00210C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0C80" w:rsidRPr="00210C80" w:rsidRDefault="00210C80">
            <w:pPr>
              <w:rPr>
                <w:sz w:val="24"/>
                <w:szCs w:val="24"/>
              </w:rPr>
            </w:pPr>
            <w:proofErr w:type="spellStart"/>
            <w:r w:rsidRPr="00210C80">
              <w:rPr>
                <w:rStyle w:val="Strong"/>
              </w:rPr>
              <w:t>Subsumption</w:t>
            </w:r>
            <w:proofErr w:type="spellEnd"/>
            <w:r w:rsidRPr="00210C80">
              <w:rPr>
                <w:rStyle w:val="Strong"/>
              </w:rPr>
              <w:t xml:space="preserve"> Checking</w:t>
            </w:r>
          </w:p>
        </w:tc>
        <w:tc>
          <w:tcPr>
            <w:tcW w:w="0" w:type="auto"/>
            <w:vAlign w:val="center"/>
            <w:hideMark/>
          </w:tcPr>
          <w:p w:rsidR="00210C80" w:rsidRPr="00210C80" w:rsidRDefault="00210C80">
            <w:pPr>
              <w:rPr>
                <w:sz w:val="24"/>
                <w:szCs w:val="24"/>
              </w:rPr>
            </w:pPr>
            <w:r w:rsidRPr="00210C80">
              <w:t>Check if one category is a subclass of another</w:t>
            </w:r>
          </w:p>
        </w:tc>
        <w:tc>
          <w:tcPr>
            <w:tcW w:w="0" w:type="auto"/>
            <w:vAlign w:val="center"/>
            <w:hideMark/>
          </w:tcPr>
          <w:p w:rsidR="00210C80" w:rsidRPr="00210C80" w:rsidRDefault="00210C80">
            <w:pPr>
              <w:rPr>
                <w:sz w:val="24"/>
                <w:szCs w:val="24"/>
              </w:rPr>
            </w:pPr>
            <w:r w:rsidRPr="00210C80">
              <w:t xml:space="preserve">Is </w:t>
            </w:r>
            <w:r w:rsidRPr="00210C80">
              <w:rPr>
                <w:rStyle w:val="Emphasis"/>
              </w:rPr>
              <w:t>Car</w:t>
            </w:r>
            <w:r w:rsidRPr="00210C80">
              <w:t xml:space="preserve"> a kind of </w:t>
            </w:r>
            <w:r w:rsidRPr="00210C80">
              <w:rPr>
                <w:rStyle w:val="Emphasis"/>
              </w:rPr>
              <w:t>Vehicle</w:t>
            </w:r>
            <w:r w:rsidRPr="00210C80">
              <w:t>?</w:t>
            </w:r>
          </w:p>
        </w:tc>
      </w:tr>
      <w:tr w:rsidR="00210C80" w:rsidRPr="00210C80" w:rsidTr="00210C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0C80" w:rsidRPr="00210C80" w:rsidRDefault="00210C80">
            <w:pPr>
              <w:rPr>
                <w:sz w:val="24"/>
                <w:szCs w:val="24"/>
              </w:rPr>
            </w:pPr>
            <w:r w:rsidRPr="00210C80">
              <w:rPr>
                <w:rStyle w:val="Strong"/>
              </w:rPr>
              <w:t>Consistency Checking</w:t>
            </w:r>
          </w:p>
        </w:tc>
        <w:tc>
          <w:tcPr>
            <w:tcW w:w="0" w:type="auto"/>
            <w:vAlign w:val="center"/>
            <w:hideMark/>
          </w:tcPr>
          <w:p w:rsidR="00210C80" w:rsidRPr="00210C80" w:rsidRDefault="00210C80">
            <w:pPr>
              <w:rPr>
                <w:sz w:val="24"/>
                <w:szCs w:val="24"/>
              </w:rPr>
            </w:pPr>
            <w:r w:rsidRPr="00210C80">
              <w:t>Ensure no logical conflicts among categories</w:t>
            </w:r>
          </w:p>
        </w:tc>
        <w:tc>
          <w:tcPr>
            <w:tcW w:w="0" w:type="auto"/>
            <w:vAlign w:val="center"/>
            <w:hideMark/>
          </w:tcPr>
          <w:p w:rsidR="00210C80" w:rsidRPr="00210C80" w:rsidRDefault="00210C80">
            <w:pPr>
              <w:rPr>
                <w:sz w:val="24"/>
                <w:szCs w:val="24"/>
              </w:rPr>
            </w:pPr>
            <w:r w:rsidRPr="00210C80">
              <w:t xml:space="preserve">A </w:t>
            </w:r>
            <w:proofErr w:type="spellStart"/>
            <w:r w:rsidRPr="00210C80">
              <w:rPr>
                <w:rStyle w:val="Emphasis"/>
              </w:rPr>
              <w:t>SquareCircle</w:t>
            </w:r>
            <w:proofErr w:type="spellEnd"/>
            <w:r w:rsidRPr="00210C80">
              <w:t xml:space="preserve"> cannot exist</w:t>
            </w:r>
          </w:p>
        </w:tc>
      </w:tr>
      <w:tr w:rsidR="00210C80" w:rsidRPr="00210C80" w:rsidTr="00210C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0C80" w:rsidRPr="00210C80" w:rsidRDefault="00210C80">
            <w:pPr>
              <w:rPr>
                <w:sz w:val="24"/>
                <w:szCs w:val="24"/>
              </w:rPr>
            </w:pPr>
            <w:r w:rsidRPr="00210C80">
              <w:rPr>
                <w:rStyle w:val="Strong"/>
              </w:rPr>
              <w:t>Instance Checking</w:t>
            </w:r>
          </w:p>
        </w:tc>
        <w:tc>
          <w:tcPr>
            <w:tcW w:w="0" w:type="auto"/>
            <w:vAlign w:val="center"/>
            <w:hideMark/>
          </w:tcPr>
          <w:p w:rsidR="00210C80" w:rsidRPr="00210C80" w:rsidRDefault="00210C80">
            <w:pPr>
              <w:rPr>
                <w:sz w:val="24"/>
                <w:szCs w:val="24"/>
              </w:rPr>
            </w:pPr>
            <w:r w:rsidRPr="00210C80">
              <w:t>Determine if an instance belongs to a category</w:t>
            </w:r>
          </w:p>
        </w:tc>
        <w:tc>
          <w:tcPr>
            <w:tcW w:w="0" w:type="auto"/>
            <w:vAlign w:val="center"/>
            <w:hideMark/>
          </w:tcPr>
          <w:p w:rsidR="00210C80" w:rsidRPr="00210C80" w:rsidRDefault="00210C80">
            <w:pPr>
              <w:rPr>
                <w:sz w:val="24"/>
                <w:szCs w:val="24"/>
              </w:rPr>
            </w:pPr>
            <w:r w:rsidRPr="00210C80">
              <w:t xml:space="preserve">Is </w:t>
            </w:r>
            <w:proofErr w:type="spellStart"/>
            <w:r w:rsidRPr="00210C80">
              <w:rPr>
                <w:rStyle w:val="Emphasis"/>
              </w:rPr>
              <w:t>Tweety</w:t>
            </w:r>
            <w:proofErr w:type="spellEnd"/>
            <w:r w:rsidRPr="00210C80">
              <w:t xml:space="preserve"> an instance of </w:t>
            </w:r>
            <w:r w:rsidRPr="00210C80">
              <w:rPr>
                <w:rStyle w:val="Emphasis"/>
              </w:rPr>
              <w:t>Bird</w:t>
            </w:r>
            <w:r w:rsidRPr="00210C80">
              <w:t>?</w:t>
            </w:r>
          </w:p>
        </w:tc>
      </w:tr>
      <w:tr w:rsidR="00210C80" w:rsidRPr="00210C80" w:rsidTr="00210C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0C80" w:rsidRPr="00210C80" w:rsidRDefault="00210C80">
            <w:pPr>
              <w:rPr>
                <w:sz w:val="24"/>
                <w:szCs w:val="24"/>
              </w:rPr>
            </w:pPr>
            <w:r w:rsidRPr="00210C80">
              <w:rPr>
                <w:rStyle w:val="Strong"/>
              </w:rPr>
              <w:t>Equivalence Reasoning</w:t>
            </w:r>
          </w:p>
        </w:tc>
        <w:tc>
          <w:tcPr>
            <w:tcW w:w="0" w:type="auto"/>
            <w:vAlign w:val="center"/>
            <w:hideMark/>
          </w:tcPr>
          <w:p w:rsidR="00210C80" w:rsidRPr="00210C80" w:rsidRDefault="00210C80">
            <w:pPr>
              <w:rPr>
                <w:sz w:val="24"/>
                <w:szCs w:val="24"/>
              </w:rPr>
            </w:pPr>
            <w:r w:rsidRPr="00210C80">
              <w:t>Detect categories with the same meaning</w:t>
            </w:r>
          </w:p>
        </w:tc>
        <w:tc>
          <w:tcPr>
            <w:tcW w:w="0" w:type="auto"/>
            <w:vAlign w:val="center"/>
            <w:hideMark/>
          </w:tcPr>
          <w:p w:rsidR="00210C80" w:rsidRPr="00210C80" w:rsidRDefault="00210C80">
            <w:pPr>
              <w:rPr>
                <w:sz w:val="24"/>
                <w:szCs w:val="24"/>
              </w:rPr>
            </w:pPr>
            <w:r w:rsidRPr="00210C80">
              <w:rPr>
                <w:rStyle w:val="Emphasis"/>
              </w:rPr>
              <w:t>Automobile</w:t>
            </w:r>
            <w:r w:rsidRPr="00210C80">
              <w:t xml:space="preserve"> ≡ </w:t>
            </w:r>
            <w:r w:rsidRPr="00210C80">
              <w:rPr>
                <w:rStyle w:val="Emphasis"/>
              </w:rPr>
              <w:t>Car</w:t>
            </w:r>
          </w:p>
        </w:tc>
      </w:tr>
      <w:tr w:rsidR="00210C80" w:rsidRPr="00210C80" w:rsidTr="00210C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0C80" w:rsidRPr="00210C80" w:rsidRDefault="00210C80">
            <w:pPr>
              <w:rPr>
                <w:sz w:val="24"/>
                <w:szCs w:val="24"/>
              </w:rPr>
            </w:pPr>
            <w:proofErr w:type="spellStart"/>
            <w:r w:rsidRPr="00210C80">
              <w:rPr>
                <w:rStyle w:val="Strong"/>
              </w:rPr>
              <w:t>Disjointness</w:t>
            </w:r>
            <w:proofErr w:type="spellEnd"/>
            <w:r w:rsidRPr="00210C80">
              <w:rPr>
                <w:rStyle w:val="Strong"/>
              </w:rPr>
              <w:t xml:space="preserve"> Reasoning</w:t>
            </w:r>
          </w:p>
        </w:tc>
        <w:tc>
          <w:tcPr>
            <w:tcW w:w="0" w:type="auto"/>
            <w:vAlign w:val="center"/>
            <w:hideMark/>
          </w:tcPr>
          <w:p w:rsidR="00210C80" w:rsidRPr="00210C80" w:rsidRDefault="00210C80">
            <w:pPr>
              <w:rPr>
                <w:sz w:val="24"/>
                <w:szCs w:val="24"/>
              </w:rPr>
            </w:pPr>
            <w:r w:rsidRPr="00210C80">
              <w:t>Ensure distinct categories don’t overlap</w:t>
            </w:r>
          </w:p>
        </w:tc>
        <w:tc>
          <w:tcPr>
            <w:tcW w:w="0" w:type="auto"/>
            <w:vAlign w:val="center"/>
            <w:hideMark/>
          </w:tcPr>
          <w:p w:rsidR="00210C80" w:rsidRPr="00210C80" w:rsidRDefault="00210C80">
            <w:pPr>
              <w:rPr>
                <w:sz w:val="24"/>
                <w:szCs w:val="24"/>
              </w:rPr>
            </w:pPr>
            <w:r w:rsidRPr="00210C80">
              <w:rPr>
                <w:rStyle w:val="Emphasis"/>
              </w:rPr>
              <w:t>Male</w:t>
            </w:r>
            <w:r w:rsidRPr="00210C80">
              <w:t xml:space="preserve"> </w:t>
            </w:r>
            <w:r w:rsidRPr="00210C80">
              <w:rPr>
                <w:rFonts w:ascii="Cambria Math" w:hAnsi="Cambria Math" w:cs="Cambria Math"/>
              </w:rPr>
              <w:t>⊓</w:t>
            </w:r>
            <w:r w:rsidRPr="00210C80">
              <w:t xml:space="preserve"> </w:t>
            </w:r>
            <w:r w:rsidRPr="00210C80">
              <w:rPr>
                <w:rStyle w:val="Emphasis"/>
              </w:rPr>
              <w:t>Female</w:t>
            </w:r>
            <w:r w:rsidRPr="00210C80">
              <w:t xml:space="preserve"> = </w:t>
            </w:r>
            <w:r w:rsidRPr="00210C80">
              <w:rPr>
                <w:rFonts w:ascii="Cambria Math" w:hAnsi="Cambria Math" w:cs="Cambria Math"/>
              </w:rPr>
              <w:t>⊥</w:t>
            </w:r>
          </w:p>
        </w:tc>
      </w:tr>
    </w:tbl>
    <w:p w:rsidR="00210C80" w:rsidRPr="00210C80" w:rsidRDefault="00210C80" w:rsidP="00210C80">
      <w:pPr>
        <w:pStyle w:val="Heading2"/>
        <w:rPr>
          <w:color w:val="auto"/>
        </w:rPr>
      </w:pPr>
      <w:r w:rsidRPr="00210C80">
        <w:rPr>
          <w:color w:val="auto"/>
        </w:rPr>
        <w:t>3. Underlying Logics and Formalisms</w:t>
      </w:r>
    </w:p>
    <w:p w:rsidR="00210C80" w:rsidRDefault="00210C80" w:rsidP="00210C80">
      <w:pPr>
        <w:pStyle w:val="NormalWeb"/>
      </w:pPr>
      <w:r w:rsidRPr="00210C80">
        <w:t xml:space="preserve">Reasoning about categories depends on </w:t>
      </w:r>
      <w:r w:rsidRPr="00210C80">
        <w:rPr>
          <w:rStyle w:val="Strong"/>
        </w:rPr>
        <w:t>formal semantics</w:t>
      </w:r>
      <w:r w:rsidRPr="00210C80">
        <w:t>—logical systems that define how concepts relate.</w:t>
      </w:r>
    </w:p>
    <w:p w:rsidR="008F304A" w:rsidRDefault="008F304A" w:rsidP="00210C80">
      <w:pPr>
        <w:pStyle w:val="NormalWeb"/>
      </w:pPr>
    </w:p>
    <w:p w:rsidR="008F304A" w:rsidRPr="00210C80" w:rsidRDefault="008F304A" w:rsidP="00210C80">
      <w:pPr>
        <w:pStyle w:val="NormalWeb"/>
      </w:pPr>
    </w:p>
    <w:p w:rsidR="00210C80" w:rsidRPr="00210C80" w:rsidRDefault="00210C80" w:rsidP="00210C80">
      <w:pPr>
        <w:pStyle w:val="Heading3"/>
      </w:pPr>
      <w:r w:rsidRPr="00210C80">
        <w:lastRenderedPageBreak/>
        <w:t>Common Approaches: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42"/>
        <w:gridCol w:w="5052"/>
        <w:gridCol w:w="2356"/>
      </w:tblGrid>
      <w:tr w:rsidR="00210C80" w:rsidRPr="00210C80" w:rsidTr="00210C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10C80" w:rsidRPr="00210C80" w:rsidRDefault="00210C80">
            <w:pPr>
              <w:jc w:val="center"/>
              <w:rPr>
                <w:b/>
                <w:bCs/>
                <w:sz w:val="24"/>
                <w:szCs w:val="24"/>
              </w:rPr>
            </w:pPr>
            <w:r w:rsidRPr="00210C80">
              <w:rPr>
                <w:b/>
                <w:bCs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:rsidR="00210C80" w:rsidRPr="00210C80" w:rsidRDefault="00210C80">
            <w:pPr>
              <w:jc w:val="center"/>
              <w:rPr>
                <w:b/>
                <w:bCs/>
                <w:sz w:val="24"/>
                <w:szCs w:val="24"/>
              </w:rPr>
            </w:pPr>
            <w:r w:rsidRPr="00210C80">
              <w:rPr>
                <w:b/>
                <w:bCs/>
              </w:rPr>
              <w:t>Key Idea</w:t>
            </w:r>
          </w:p>
        </w:tc>
        <w:tc>
          <w:tcPr>
            <w:tcW w:w="0" w:type="auto"/>
            <w:vAlign w:val="center"/>
            <w:hideMark/>
          </w:tcPr>
          <w:p w:rsidR="00210C80" w:rsidRPr="00210C80" w:rsidRDefault="00210C80">
            <w:pPr>
              <w:jc w:val="center"/>
              <w:rPr>
                <w:b/>
                <w:bCs/>
                <w:sz w:val="24"/>
                <w:szCs w:val="24"/>
              </w:rPr>
            </w:pPr>
            <w:r w:rsidRPr="00210C80">
              <w:rPr>
                <w:b/>
                <w:bCs/>
              </w:rPr>
              <w:t>Use</w:t>
            </w:r>
          </w:p>
        </w:tc>
      </w:tr>
      <w:tr w:rsidR="00210C80" w:rsidRPr="00210C80" w:rsidTr="00210C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0C80" w:rsidRPr="00210C80" w:rsidRDefault="00210C80">
            <w:pPr>
              <w:rPr>
                <w:sz w:val="24"/>
                <w:szCs w:val="24"/>
              </w:rPr>
            </w:pPr>
            <w:r w:rsidRPr="00210C80">
              <w:rPr>
                <w:rStyle w:val="Strong"/>
              </w:rPr>
              <w:t>Description Logics (DL)</w:t>
            </w:r>
          </w:p>
        </w:tc>
        <w:tc>
          <w:tcPr>
            <w:tcW w:w="0" w:type="auto"/>
            <w:vAlign w:val="center"/>
            <w:hideMark/>
          </w:tcPr>
          <w:p w:rsidR="00210C80" w:rsidRPr="00210C80" w:rsidRDefault="00210C80">
            <w:pPr>
              <w:rPr>
                <w:sz w:val="24"/>
                <w:szCs w:val="24"/>
              </w:rPr>
            </w:pPr>
            <w:r w:rsidRPr="00210C80">
              <w:t>A family of logics underpinning OWL (Web Ontology Language). Supports formal reasoning about categories and properties.</w:t>
            </w:r>
          </w:p>
        </w:tc>
        <w:tc>
          <w:tcPr>
            <w:tcW w:w="0" w:type="auto"/>
            <w:vAlign w:val="center"/>
            <w:hideMark/>
          </w:tcPr>
          <w:p w:rsidR="00210C80" w:rsidRPr="00210C80" w:rsidRDefault="00210C80">
            <w:pPr>
              <w:rPr>
                <w:sz w:val="24"/>
                <w:szCs w:val="24"/>
              </w:rPr>
            </w:pPr>
            <w:r w:rsidRPr="00210C80">
              <w:t xml:space="preserve">Semantic Web, OWL </w:t>
            </w:r>
            <w:proofErr w:type="spellStart"/>
            <w:r w:rsidRPr="00210C80">
              <w:t>ontologies</w:t>
            </w:r>
            <w:proofErr w:type="spellEnd"/>
          </w:p>
        </w:tc>
      </w:tr>
      <w:tr w:rsidR="00210C80" w:rsidRPr="00210C80" w:rsidTr="00210C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0C80" w:rsidRPr="00210C80" w:rsidRDefault="00210C80">
            <w:pPr>
              <w:rPr>
                <w:sz w:val="24"/>
                <w:szCs w:val="24"/>
              </w:rPr>
            </w:pPr>
            <w:r w:rsidRPr="00210C80">
              <w:rPr>
                <w:rStyle w:val="Strong"/>
              </w:rPr>
              <w:t>Frame-based Systems</w:t>
            </w:r>
          </w:p>
        </w:tc>
        <w:tc>
          <w:tcPr>
            <w:tcW w:w="0" w:type="auto"/>
            <w:vAlign w:val="center"/>
            <w:hideMark/>
          </w:tcPr>
          <w:p w:rsidR="00210C80" w:rsidRPr="00210C80" w:rsidRDefault="00210C80">
            <w:pPr>
              <w:rPr>
                <w:sz w:val="24"/>
                <w:szCs w:val="24"/>
              </w:rPr>
            </w:pPr>
            <w:r w:rsidRPr="00210C80">
              <w:t>Categories represented as frames with slots (attributes). Inheritance handles reasoning.</w:t>
            </w:r>
          </w:p>
        </w:tc>
        <w:tc>
          <w:tcPr>
            <w:tcW w:w="0" w:type="auto"/>
            <w:vAlign w:val="center"/>
            <w:hideMark/>
          </w:tcPr>
          <w:p w:rsidR="00210C80" w:rsidRPr="00210C80" w:rsidRDefault="00210C80">
            <w:pPr>
              <w:rPr>
                <w:sz w:val="24"/>
                <w:szCs w:val="24"/>
              </w:rPr>
            </w:pPr>
            <w:r w:rsidRPr="00210C80">
              <w:t>Expert systems (e.g., old AI systems like KL-ONE)</w:t>
            </w:r>
          </w:p>
        </w:tc>
      </w:tr>
      <w:tr w:rsidR="00210C80" w:rsidRPr="00210C80" w:rsidTr="00210C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0C80" w:rsidRPr="00210C80" w:rsidRDefault="00210C80">
            <w:pPr>
              <w:rPr>
                <w:sz w:val="24"/>
                <w:szCs w:val="24"/>
              </w:rPr>
            </w:pPr>
            <w:r w:rsidRPr="00210C80">
              <w:rPr>
                <w:rStyle w:val="Strong"/>
              </w:rPr>
              <w:t>Semantic Networks</w:t>
            </w:r>
          </w:p>
        </w:tc>
        <w:tc>
          <w:tcPr>
            <w:tcW w:w="0" w:type="auto"/>
            <w:vAlign w:val="center"/>
            <w:hideMark/>
          </w:tcPr>
          <w:p w:rsidR="00210C80" w:rsidRPr="00210C80" w:rsidRDefault="00210C80">
            <w:pPr>
              <w:rPr>
                <w:sz w:val="24"/>
                <w:szCs w:val="24"/>
              </w:rPr>
            </w:pPr>
            <w:r w:rsidRPr="00210C80">
              <w:t>Graphs linking categories and relationships; reasoning through inheritance and path traversal.</w:t>
            </w:r>
          </w:p>
        </w:tc>
        <w:tc>
          <w:tcPr>
            <w:tcW w:w="0" w:type="auto"/>
            <w:vAlign w:val="center"/>
            <w:hideMark/>
          </w:tcPr>
          <w:p w:rsidR="00210C80" w:rsidRPr="00210C80" w:rsidRDefault="00210C80">
            <w:pPr>
              <w:rPr>
                <w:sz w:val="24"/>
                <w:szCs w:val="24"/>
              </w:rPr>
            </w:pPr>
            <w:r w:rsidRPr="00210C80">
              <w:t>Conceptual modeling, early AI</w:t>
            </w:r>
          </w:p>
        </w:tc>
      </w:tr>
      <w:tr w:rsidR="00210C80" w:rsidRPr="00210C80" w:rsidTr="00210C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0C80" w:rsidRPr="00210C80" w:rsidRDefault="00210C80">
            <w:pPr>
              <w:rPr>
                <w:sz w:val="24"/>
                <w:szCs w:val="24"/>
              </w:rPr>
            </w:pPr>
            <w:r w:rsidRPr="00210C80">
              <w:rPr>
                <w:rStyle w:val="Strong"/>
              </w:rPr>
              <w:t>Rule-based Systems</w:t>
            </w:r>
          </w:p>
        </w:tc>
        <w:tc>
          <w:tcPr>
            <w:tcW w:w="0" w:type="auto"/>
            <w:vAlign w:val="center"/>
            <w:hideMark/>
          </w:tcPr>
          <w:p w:rsidR="00210C80" w:rsidRPr="00210C80" w:rsidRDefault="00210C80">
            <w:pPr>
              <w:rPr>
                <w:sz w:val="24"/>
                <w:szCs w:val="24"/>
              </w:rPr>
            </w:pPr>
            <w:r w:rsidRPr="00210C80">
              <w:t>Use “if–then” rules to infer relationships between categories.</w:t>
            </w:r>
          </w:p>
        </w:tc>
        <w:tc>
          <w:tcPr>
            <w:tcW w:w="0" w:type="auto"/>
            <w:vAlign w:val="center"/>
            <w:hideMark/>
          </w:tcPr>
          <w:p w:rsidR="00210C80" w:rsidRPr="00210C80" w:rsidRDefault="00210C80">
            <w:pPr>
              <w:rPr>
                <w:sz w:val="24"/>
                <w:szCs w:val="24"/>
              </w:rPr>
            </w:pPr>
            <w:r w:rsidRPr="00210C80">
              <w:t>Production systems, expert systems</w:t>
            </w:r>
          </w:p>
        </w:tc>
      </w:tr>
      <w:tr w:rsidR="00210C80" w:rsidRPr="00210C80" w:rsidTr="00210C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0C80" w:rsidRPr="00210C80" w:rsidRDefault="00210C80">
            <w:pPr>
              <w:rPr>
                <w:sz w:val="24"/>
                <w:szCs w:val="24"/>
              </w:rPr>
            </w:pPr>
            <w:r w:rsidRPr="00210C80">
              <w:rPr>
                <w:rStyle w:val="Strong"/>
              </w:rPr>
              <w:t>Category Theory (in mathematics)</w:t>
            </w:r>
          </w:p>
        </w:tc>
        <w:tc>
          <w:tcPr>
            <w:tcW w:w="0" w:type="auto"/>
            <w:vAlign w:val="center"/>
            <w:hideMark/>
          </w:tcPr>
          <w:p w:rsidR="00210C80" w:rsidRPr="00210C80" w:rsidRDefault="00210C80">
            <w:pPr>
              <w:rPr>
                <w:sz w:val="24"/>
                <w:szCs w:val="24"/>
              </w:rPr>
            </w:pPr>
            <w:r w:rsidRPr="00210C80">
              <w:t>Abstract formalism for mapping structures and relationships; used in high-level ontology design.</w:t>
            </w:r>
          </w:p>
        </w:tc>
        <w:tc>
          <w:tcPr>
            <w:tcW w:w="0" w:type="auto"/>
            <w:vAlign w:val="center"/>
            <w:hideMark/>
          </w:tcPr>
          <w:p w:rsidR="00210C80" w:rsidRPr="00210C80" w:rsidRDefault="00210C80">
            <w:pPr>
              <w:rPr>
                <w:sz w:val="24"/>
                <w:szCs w:val="24"/>
              </w:rPr>
            </w:pPr>
            <w:r w:rsidRPr="00210C80">
              <w:t>Theoretical modeling, formal semantics</w:t>
            </w:r>
          </w:p>
        </w:tc>
      </w:tr>
      <w:tr w:rsidR="00210C80" w:rsidRPr="00210C80" w:rsidTr="00210C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0C80" w:rsidRPr="00210C80" w:rsidRDefault="00210C80">
            <w:pPr>
              <w:rPr>
                <w:sz w:val="24"/>
                <w:szCs w:val="24"/>
              </w:rPr>
            </w:pPr>
            <w:r w:rsidRPr="00210C80">
              <w:rPr>
                <w:rStyle w:val="Strong"/>
              </w:rPr>
              <w:t>First-Order Logic (FOL)</w:t>
            </w:r>
          </w:p>
        </w:tc>
        <w:tc>
          <w:tcPr>
            <w:tcW w:w="0" w:type="auto"/>
            <w:vAlign w:val="center"/>
            <w:hideMark/>
          </w:tcPr>
          <w:p w:rsidR="00210C80" w:rsidRPr="00210C80" w:rsidRDefault="00210C80">
            <w:pPr>
              <w:rPr>
                <w:sz w:val="24"/>
                <w:szCs w:val="24"/>
              </w:rPr>
            </w:pPr>
            <w:r w:rsidRPr="00210C80">
              <w:t>Expresses categories and relations as predicates; reasoning by deduction.</w:t>
            </w:r>
          </w:p>
        </w:tc>
        <w:tc>
          <w:tcPr>
            <w:tcW w:w="0" w:type="auto"/>
            <w:vAlign w:val="center"/>
            <w:hideMark/>
          </w:tcPr>
          <w:p w:rsidR="00210C80" w:rsidRPr="00210C80" w:rsidRDefault="00210C80">
            <w:pPr>
              <w:rPr>
                <w:sz w:val="24"/>
                <w:szCs w:val="24"/>
              </w:rPr>
            </w:pPr>
            <w:r w:rsidRPr="00210C80">
              <w:t>Formal AI knowledge bases</w:t>
            </w:r>
          </w:p>
        </w:tc>
      </w:tr>
    </w:tbl>
    <w:p w:rsidR="00210C80" w:rsidRPr="00210C80" w:rsidRDefault="00210C80" w:rsidP="00210C80">
      <w:pPr>
        <w:pStyle w:val="Heading2"/>
        <w:rPr>
          <w:color w:val="auto"/>
        </w:rPr>
      </w:pPr>
      <w:r w:rsidRPr="00210C80">
        <w:rPr>
          <w:color w:val="auto"/>
        </w:rPr>
        <w:t>4. Example of Logical Reasoning on Categories</w:t>
      </w:r>
    </w:p>
    <w:p w:rsidR="00210C80" w:rsidRPr="00210C80" w:rsidRDefault="00210C80" w:rsidP="00210C80">
      <w:pPr>
        <w:pStyle w:val="Heading3"/>
      </w:pPr>
      <w:r w:rsidRPr="00210C80">
        <w:t>Example Ontology:</w:t>
      </w:r>
    </w:p>
    <w:p w:rsidR="00210C80" w:rsidRPr="00210C80" w:rsidRDefault="00210C80" w:rsidP="00210C8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10C80">
        <w:rPr>
          <w:rFonts w:ascii="Cambria Math" w:hAnsi="Cambria Math" w:cs="Cambria Math"/>
          <w:sz w:val="28"/>
          <w:szCs w:val="28"/>
        </w:rPr>
        <w:t>∀</w:t>
      </w:r>
      <w:r w:rsidRPr="00210C80">
        <w:rPr>
          <w:rFonts w:ascii="Times New Roman" w:hAnsi="Times New Roman" w:cs="Times New Roman"/>
          <w:sz w:val="28"/>
          <w:szCs w:val="28"/>
        </w:rPr>
        <w:t>x (Bird(x) → Animal(x))</w:t>
      </w:r>
    </w:p>
    <w:p w:rsidR="00210C80" w:rsidRPr="00210C80" w:rsidRDefault="00210C80" w:rsidP="00210C8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10C80">
        <w:rPr>
          <w:rFonts w:ascii="Cambria Math" w:hAnsi="Cambria Math" w:cs="Cambria Math"/>
          <w:sz w:val="28"/>
          <w:szCs w:val="28"/>
        </w:rPr>
        <w:t>∀</w:t>
      </w:r>
      <w:r w:rsidRPr="00210C80">
        <w:rPr>
          <w:rFonts w:ascii="Times New Roman" w:hAnsi="Times New Roman" w:cs="Times New Roman"/>
          <w:sz w:val="28"/>
          <w:szCs w:val="28"/>
        </w:rPr>
        <w:t>x (Penguin(x) → Bird(x))</w:t>
      </w:r>
    </w:p>
    <w:p w:rsidR="00210C80" w:rsidRPr="00210C80" w:rsidRDefault="00210C80" w:rsidP="00210C8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10C80">
        <w:rPr>
          <w:rFonts w:ascii="Cambria Math" w:hAnsi="Cambria Math" w:cs="Cambria Math"/>
          <w:sz w:val="28"/>
          <w:szCs w:val="28"/>
        </w:rPr>
        <w:t>∀</w:t>
      </w:r>
      <w:r w:rsidRPr="00210C80">
        <w:rPr>
          <w:rFonts w:ascii="Times New Roman" w:hAnsi="Times New Roman" w:cs="Times New Roman"/>
          <w:sz w:val="28"/>
          <w:szCs w:val="28"/>
        </w:rPr>
        <w:t>x (Penguin(x) → ¬</w:t>
      </w:r>
      <w:proofErr w:type="spellStart"/>
      <w:r w:rsidRPr="00210C80">
        <w:rPr>
          <w:rFonts w:ascii="Times New Roman" w:hAnsi="Times New Roman" w:cs="Times New Roman"/>
          <w:sz w:val="28"/>
          <w:szCs w:val="28"/>
        </w:rPr>
        <w:t>CanFly</w:t>
      </w:r>
      <w:proofErr w:type="spellEnd"/>
      <w:r w:rsidRPr="00210C80">
        <w:rPr>
          <w:rFonts w:ascii="Times New Roman" w:hAnsi="Times New Roman" w:cs="Times New Roman"/>
          <w:sz w:val="28"/>
          <w:szCs w:val="28"/>
        </w:rPr>
        <w:t>(x))</w:t>
      </w:r>
    </w:p>
    <w:p w:rsidR="00210C80" w:rsidRPr="00210C80" w:rsidRDefault="00210C80" w:rsidP="00210C8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10C80">
        <w:rPr>
          <w:rFonts w:ascii="Cambria Math" w:hAnsi="Cambria Math" w:cs="Cambria Math"/>
          <w:sz w:val="28"/>
          <w:szCs w:val="28"/>
        </w:rPr>
        <w:t>∀</w:t>
      </w:r>
      <w:r w:rsidRPr="00210C80">
        <w:rPr>
          <w:rFonts w:ascii="Times New Roman" w:hAnsi="Times New Roman" w:cs="Times New Roman"/>
          <w:sz w:val="28"/>
          <w:szCs w:val="28"/>
        </w:rPr>
        <w:t xml:space="preserve">x (Bird(x) </w:t>
      </w:r>
      <w:r w:rsidRPr="00210C80">
        <w:rPr>
          <w:rFonts w:ascii="Cambria Math" w:hAnsi="Cambria Math" w:cs="Cambria Math"/>
          <w:sz w:val="28"/>
          <w:szCs w:val="28"/>
        </w:rPr>
        <w:t>∧</w:t>
      </w:r>
      <w:r w:rsidRPr="00210C80">
        <w:rPr>
          <w:rFonts w:ascii="Times New Roman" w:hAnsi="Times New Roman" w:cs="Times New Roman"/>
          <w:sz w:val="28"/>
          <w:szCs w:val="28"/>
        </w:rPr>
        <w:t xml:space="preserve"> ¬Penguin(x) → </w:t>
      </w:r>
      <w:proofErr w:type="spellStart"/>
      <w:r w:rsidRPr="00210C80">
        <w:rPr>
          <w:rFonts w:ascii="Times New Roman" w:hAnsi="Times New Roman" w:cs="Times New Roman"/>
          <w:sz w:val="28"/>
          <w:szCs w:val="28"/>
        </w:rPr>
        <w:t>CanFly</w:t>
      </w:r>
      <w:proofErr w:type="spellEnd"/>
      <w:r w:rsidRPr="00210C80">
        <w:rPr>
          <w:rFonts w:ascii="Times New Roman" w:hAnsi="Times New Roman" w:cs="Times New Roman"/>
          <w:sz w:val="28"/>
          <w:szCs w:val="28"/>
        </w:rPr>
        <w:t>(x))</w:t>
      </w:r>
    </w:p>
    <w:p w:rsidR="00210C80" w:rsidRPr="00210C80" w:rsidRDefault="00210C80" w:rsidP="00210C8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210C80">
        <w:rPr>
          <w:rFonts w:ascii="Times New Roman" w:hAnsi="Times New Roman" w:cs="Times New Roman"/>
          <w:sz w:val="28"/>
          <w:szCs w:val="28"/>
        </w:rPr>
        <w:t>Penguin(</w:t>
      </w:r>
      <w:proofErr w:type="spellStart"/>
      <w:proofErr w:type="gramEnd"/>
      <w:r w:rsidRPr="00210C80">
        <w:rPr>
          <w:rFonts w:ascii="Times New Roman" w:hAnsi="Times New Roman" w:cs="Times New Roman"/>
          <w:sz w:val="28"/>
          <w:szCs w:val="28"/>
        </w:rPr>
        <w:t>Tweety</w:t>
      </w:r>
      <w:proofErr w:type="spellEnd"/>
      <w:r w:rsidRPr="00210C80">
        <w:rPr>
          <w:rFonts w:ascii="Times New Roman" w:hAnsi="Times New Roman" w:cs="Times New Roman"/>
          <w:sz w:val="28"/>
          <w:szCs w:val="28"/>
        </w:rPr>
        <w:t>)</w:t>
      </w:r>
    </w:p>
    <w:p w:rsidR="00210C80" w:rsidRPr="00210C80" w:rsidRDefault="00210C80" w:rsidP="00210C80">
      <w:pPr>
        <w:pStyle w:val="Heading3"/>
      </w:pPr>
      <w:r w:rsidRPr="00210C80">
        <w:t>Inferred Knowledge:</w:t>
      </w:r>
    </w:p>
    <w:p w:rsidR="00210C80" w:rsidRPr="00210C80" w:rsidRDefault="00210C80" w:rsidP="00401D7B">
      <w:pPr>
        <w:pStyle w:val="NormalWeb"/>
        <w:numPr>
          <w:ilvl w:val="0"/>
          <w:numId w:val="46"/>
        </w:numPr>
      </w:pPr>
      <w:r w:rsidRPr="00210C80">
        <w:t xml:space="preserve">From </w:t>
      </w:r>
      <w:r w:rsidRPr="00210C80">
        <w:rPr>
          <w:rStyle w:val="HTMLCode"/>
        </w:rPr>
        <w:t>Penguin(</w:t>
      </w:r>
      <w:proofErr w:type="spellStart"/>
      <w:r w:rsidRPr="00210C80">
        <w:rPr>
          <w:rStyle w:val="HTMLCode"/>
        </w:rPr>
        <w:t>Tweety</w:t>
      </w:r>
      <w:proofErr w:type="spellEnd"/>
      <w:r w:rsidRPr="00210C80">
        <w:rPr>
          <w:rStyle w:val="HTMLCode"/>
        </w:rPr>
        <w:t>)</w:t>
      </w:r>
      <w:r w:rsidRPr="00210C80">
        <w:t xml:space="preserve"> → </w:t>
      </w:r>
      <w:r w:rsidRPr="00210C80">
        <w:rPr>
          <w:rStyle w:val="HTMLCode"/>
        </w:rPr>
        <w:t>Bird(</w:t>
      </w:r>
      <w:proofErr w:type="spellStart"/>
      <w:r w:rsidRPr="00210C80">
        <w:rPr>
          <w:rStyle w:val="HTMLCode"/>
        </w:rPr>
        <w:t>Tweety</w:t>
      </w:r>
      <w:proofErr w:type="spellEnd"/>
      <w:r w:rsidRPr="00210C80">
        <w:rPr>
          <w:rStyle w:val="HTMLCode"/>
        </w:rPr>
        <w:t>)</w:t>
      </w:r>
      <w:r w:rsidRPr="00210C80">
        <w:t xml:space="preserve"> → </w:t>
      </w:r>
      <w:r w:rsidRPr="00210C80">
        <w:rPr>
          <w:rStyle w:val="HTMLCode"/>
        </w:rPr>
        <w:t>Animal(</w:t>
      </w:r>
      <w:proofErr w:type="spellStart"/>
      <w:r w:rsidRPr="00210C80">
        <w:rPr>
          <w:rStyle w:val="HTMLCode"/>
        </w:rPr>
        <w:t>Tweety</w:t>
      </w:r>
      <w:proofErr w:type="spellEnd"/>
      <w:r w:rsidRPr="00210C80">
        <w:rPr>
          <w:rStyle w:val="HTMLCode"/>
        </w:rPr>
        <w:t>)</w:t>
      </w:r>
    </w:p>
    <w:p w:rsidR="00210C80" w:rsidRPr="00210C80" w:rsidRDefault="00210C80" w:rsidP="00401D7B">
      <w:pPr>
        <w:pStyle w:val="NormalWeb"/>
        <w:numPr>
          <w:ilvl w:val="0"/>
          <w:numId w:val="46"/>
        </w:numPr>
      </w:pPr>
      <w:r w:rsidRPr="00210C80">
        <w:t xml:space="preserve">From </w:t>
      </w:r>
      <w:r w:rsidRPr="00210C80">
        <w:rPr>
          <w:rStyle w:val="HTMLCode"/>
        </w:rPr>
        <w:t>Penguin(</w:t>
      </w:r>
      <w:proofErr w:type="spellStart"/>
      <w:r w:rsidRPr="00210C80">
        <w:rPr>
          <w:rStyle w:val="HTMLCode"/>
        </w:rPr>
        <w:t>Tweety</w:t>
      </w:r>
      <w:proofErr w:type="spellEnd"/>
      <w:r w:rsidRPr="00210C80">
        <w:rPr>
          <w:rStyle w:val="HTMLCode"/>
        </w:rPr>
        <w:t>)</w:t>
      </w:r>
      <w:r w:rsidRPr="00210C80">
        <w:t xml:space="preserve"> → </w:t>
      </w:r>
      <w:r w:rsidRPr="00210C80">
        <w:rPr>
          <w:rStyle w:val="HTMLCode"/>
        </w:rPr>
        <w:t>¬</w:t>
      </w:r>
      <w:proofErr w:type="spellStart"/>
      <w:r w:rsidRPr="00210C80">
        <w:rPr>
          <w:rStyle w:val="HTMLCode"/>
        </w:rPr>
        <w:t>CanFly</w:t>
      </w:r>
      <w:proofErr w:type="spellEnd"/>
      <w:r w:rsidRPr="00210C80">
        <w:rPr>
          <w:rStyle w:val="HTMLCode"/>
        </w:rPr>
        <w:t>(</w:t>
      </w:r>
      <w:proofErr w:type="spellStart"/>
      <w:r w:rsidRPr="00210C80">
        <w:rPr>
          <w:rStyle w:val="HTMLCode"/>
        </w:rPr>
        <w:t>Tweety</w:t>
      </w:r>
      <w:proofErr w:type="spellEnd"/>
      <w:r w:rsidRPr="00210C80">
        <w:rPr>
          <w:rStyle w:val="HTMLCode"/>
        </w:rPr>
        <w:t>)</w:t>
      </w:r>
    </w:p>
    <w:p w:rsidR="00210C80" w:rsidRPr="00210C80" w:rsidRDefault="00210C80" w:rsidP="00210C80">
      <w:pPr>
        <w:pStyle w:val="NormalWeb"/>
      </w:pPr>
      <w:r w:rsidRPr="00210C80">
        <w:t xml:space="preserve">The reasoning system </w:t>
      </w:r>
      <w:r w:rsidRPr="00210C80">
        <w:rPr>
          <w:rStyle w:val="Strong"/>
        </w:rPr>
        <w:t xml:space="preserve">classifies </w:t>
      </w:r>
      <w:proofErr w:type="spellStart"/>
      <w:r w:rsidRPr="00210C80">
        <w:rPr>
          <w:rStyle w:val="Strong"/>
        </w:rPr>
        <w:t>Tweety</w:t>
      </w:r>
      <w:proofErr w:type="spellEnd"/>
      <w:r w:rsidRPr="00210C80">
        <w:t xml:space="preserve"> correctly as an </w:t>
      </w:r>
      <w:r w:rsidRPr="00210C80">
        <w:rPr>
          <w:rStyle w:val="Emphasis"/>
        </w:rPr>
        <w:t>animal</w:t>
      </w:r>
      <w:r w:rsidRPr="00210C80">
        <w:t xml:space="preserve">, a </w:t>
      </w:r>
      <w:r w:rsidRPr="00210C80">
        <w:rPr>
          <w:rStyle w:val="Emphasis"/>
        </w:rPr>
        <w:t>bird</w:t>
      </w:r>
      <w:r w:rsidRPr="00210C80">
        <w:t xml:space="preserve">, and a </w:t>
      </w:r>
      <w:r w:rsidRPr="00210C80">
        <w:rPr>
          <w:rStyle w:val="Emphasis"/>
        </w:rPr>
        <w:t>non-flying creature</w:t>
      </w:r>
      <w:r w:rsidRPr="00210C80">
        <w:t>.</w:t>
      </w:r>
    </w:p>
    <w:p w:rsidR="00210C80" w:rsidRPr="00210C80" w:rsidRDefault="00210C80" w:rsidP="00210C80">
      <w:pPr>
        <w:pStyle w:val="Heading2"/>
        <w:rPr>
          <w:color w:val="auto"/>
        </w:rPr>
      </w:pPr>
      <w:proofErr w:type="spellStart"/>
      <w:r w:rsidRPr="00210C80">
        <w:rPr>
          <w:color w:val="auto"/>
        </w:rPr>
        <w:lastRenderedPageBreak/>
        <w:t>Reasoners</w:t>
      </w:r>
      <w:proofErr w:type="spellEnd"/>
      <w:r w:rsidRPr="00210C80">
        <w:rPr>
          <w:color w:val="auto"/>
        </w:rPr>
        <w:t xml:space="preserve"> in Ontological Engineering</w:t>
      </w:r>
    </w:p>
    <w:p w:rsidR="00210C80" w:rsidRPr="00210C80" w:rsidRDefault="00210C80" w:rsidP="00210C80">
      <w:pPr>
        <w:pStyle w:val="NormalWeb"/>
      </w:pPr>
      <w:r w:rsidRPr="00210C80">
        <w:t xml:space="preserve">In practical ontology engineering (especially Semantic Web), </w:t>
      </w:r>
      <w:proofErr w:type="spellStart"/>
      <w:r w:rsidRPr="00210C80">
        <w:rPr>
          <w:rStyle w:val="Strong"/>
        </w:rPr>
        <w:t>reasoners</w:t>
      </w:r>
      <w:proofErr w:type="spellEnd"/>
      <w:r w:rsidRPr="00210C80">
        <w:t xml:space="preserve"> are software tools that perform automated reasoning about categories.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41"/>
        <w:gridCol w:w="5458"/>
        <w:gridCol w:w="1951"/>
      </w:tblGrid>
      <w:tr w:rsidR="00210C80" w:rsidRPr="00210C80" w:rsidTr="00210C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10C80" w:rsidRPr="00210C80" w:rsidRDefault="00210C80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210C80">
              <w:rPr>
                <w:b/>
                <w:bCs/>
              </w:rPr>
              <w:t>Reasoner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0C80" w:rsidRPr="00210C80" w:rsidRDefault="00210C80">
            <w:pPr>
              <w:jc w:val="center"/>
              <w:rPr>
                <w:b/>
                <w:bCs/>
                <w:sz w:val="24"/>
                <w:szCs w:val="24"/>
              </w:rPr>
            </w:pPr>
            <w:r w:rsidRPr="00210C8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210C80" w:rsidRPr="00210C80" w:rsidRDefault="00210C80">
            <w:pPr>
              <w:jc w:val="center"/>
              <w:rPr>
                <w:b/>
                <w:bCs/>
                <w:sz w:val="24"/>
                <w:szCs w:val="24"/>
              </w:rPr>
            </w:pPr>
            <w:r w:rsidRPr="00210C80">
              <w:rPr>
                <w:b/>
                <w:bCs/>
              </w:rPr>
              <w:t>Typical Use</w:t>
            </w:r>
          </w:p>
        </w:tc>
      </w:tr>
      <w:tr w:rsidR="00210C80" w:rsidRPr="00210C80" w:rsidTr="00210C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0C80" w:rsidRPr="00210C80" w:rsidRDefault="00210C80">
            <w:pPr>
              <w:rPr>
                <w:sz w:val="24"/>
                <w:szCs w:val="24"/>
              </w:rPr>
            </w:pPr>
            <w:proofErr w:type="spellStart"/>
            <w:r w:rsidRPr="00210C80">
              <w:rPr>
                <w:rStyle w:val="Strong"/>
              </w:rPr>
              <w:t>HermiT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0C80" w:rsidRPr="00210C80" w:rsidRDefault="00210C80">
            <w:pPr>
              <w:rPr>
                <w:sz w:val="24"/>
                <w:szCs w:val="24"/>
              </w:rPr>
            </w:pPr>
            <w:r w:rsidRPr="00210C80">
              <w:t xml:space="preserve">OWL 2 DL </w:t>
            </w:r>
            <w:proofErr w:type="spellStart"/>
            <w:proofErr w:type="gramStart"/>
            <w:r w:rsidRPr="00210C80">
              <w:t>reasoner</w:t>
            </w:r>
            <w:proofErr w:type="spellEnd"/>
            <w:proofErr w:type="gramEnd"/>
            <w:r w:rsidRPr="00210C80">
              <w:t>; efficient classification and consistency checking.</w:t>
            </w:r>
          </w:p>
        </w:tc>
        <w:tc>
          <w:tcPr>
            <w:tcW w:w="0" w:type="auto"/>
            <w:vAlign w:val="center"/>
            <w:hideMark/>
          </w:tcPr>
          <w:p w:rsidR="00210C80" w:rsidRPr="00210C80" w:rsidRDefault="00210C80">
            <w:pPr>
              <w:rPr>
                <w:sz w:val="24"/>
                <w:szCs w:val="24"/>
              </w:rPr>
            </w:pPr>
            <w:r w:rsidRPr="00210C80">
              <w:t>Ontology validation</w:t>
            </w:r>
          </w:p>
        </w:tc>
      </w:tr>
      <w:tr w:rsidR="00210C80" w:rsidRPr="00210C80" w:rsidTr="00210C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0C80" w:rsidRPr="00210C80" w:rsidRDefault="00210C80">
            <w:pPr>
              <w:rPr>
                <w:sz w:val="24"/>
                <w:szCs w:val="24"/>
              </w:rPr>
            </w:pPr>
            <w:r w:rsidRPr="00210C80">
              <w:rPr>
                <w:rStyle w:val="Strong"/>
              </w:rPr>
              <w:t>Pellet</w:t>
            </w:r>
          </w:p>
        </w:tc>
        <w:tc>
          <w:tcPr>
            <w:tcW w:w="0" w:type="auto"/>
            <w:vAlign w:val="center"/>
            <w:hideMark/>
          </w:tcPr>
          <w:p w:rsidR="00210C80" w:rsidRPr="00210C80" w:rsidRDefault="00210C80">
            <w:pPr>
              <w:rPr>
                <w:sz w:val="24"/>
                <w:szCs w:val="24"/>
              </w:rPr>
            </w:pPr>
            <w:r w:rsidRPr="00210C80">
              <w:t xml:space="preserve">Open-source DL </w:t>
            </w:r>
            <w:proofErr w:type="spellStart"/>
            <w:r w:rsidRPr="00210C80">
              <w:t>reasoner</w:t>
            </w:r>
            <w:proofErr w:type="spellEnd"/>
            <w:r w:rsidRPr="00210C80">
              <w:t xml:space="preserve"> supporting OWL 2 and SPARQL queries.</w:t>
            </w:r>
          </w:p>
        </w:tc>
        <w:tc>
          <w:tcPr>
            <w:tcW w:w="0" w:type="auto"/>
            <w:vAlign w:val="center"/>
            <w:hideMark/>
          </w:tcPr>
          <w:p w:rsidR="00210C80" w:rsidRPr="00210C80" w:rsidRDefault="00210C80">
            <w:pPr>
              <w:rPr>
                <w:sz w:val="24"/>
                <w:szCs w:val="24"/>
              </w:rPr>
            </w:pPr>
            <w:r w:rsidRPr="00210C80">
              <w:t>Semantic web apps</w:t>
            </w:r>
          </w:p>
        </w:tc>
      </w:tr>
      <w:tr w:rsidR="00210C80" w:rsidRPr="00210C80" w:rsidTr="00210C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0C80" w:rsidRPr="00210C80" w:rsidRDefault="00210C80">
            <w:pPr>
              <w:rPr>
                <w:sz w:val="24"/>
                <w:szCs w:val="24"/>
              </w:rPr>
            </w:pPr>
            <w:proofErr w:type="spellStart"/>
            <w:r w:rsidRPr="00210C80">
              <w:rPr>
                <w:rStyle w:val="Strong"/>
              </w:rPr>
              <w:t>FaCT</w:t>
            </w:r>
            <w:proofErr w:type="spellEnd"/>
            <w:r w:rsidRPr="00210C80">
              <w:rPr>
                <w:rStyle w:val="Strong"/>
              </w:rPr>
              <w:t>++</w:t>
            </w:r>
          </w:p>
        </w:tc>
        <w:tc>
          <w:tcPr>
            <w:tcW w:w="0" w:type="auto"/>
            <w:vAlign w:val="center"/>
            <w:hideMark/>
          </w:tcPr>
          <w:p w:rsidR="00210C80" w:rsidRPr="00210C80" w:rsidRDefault="00210C80">
            <w:pPr>
              <w:rPr>
                <w:sz w:val="24"/>
                <w:szCs w:val="24"/>
              </w:rPr>
            </w:pPr>
            <w:r w:rsidRPr="00210C80">
              <w:t xml:space="preserve">High-performance DL </w:t>
            </w:r>
            <w:proofErr w:type="spellStart"/>
            <w:r w:rsidRPr="00210C80">
              <w:t>reasoner</w:t>
            </w:r>
            <w:proofErr w:type="spellEnd"/>
            <w:r w:rsidRPr="00210C80">
              <w:t xml:space="preserve"> optimized for complex </w:t>
            </w:r>
            <w:proofErr w:type="spellStart"/>
            <w:r w:rsidRPr="00210C80">
              <w:t>ontologies</w:t>
            </w:r>
            <w:proofErr w:type="spellEnd"/>
            <w:r w:rsidRPr="00210C80">
              <w:t>.</w:t>
            </w:r>
          </w:p>
        </w:tc>
        <w:tc>
          <w:tcPr>
            <w:tcW w:w="0" w:type="auto"/>
            <w:vAlign w:val="center"/>
            <w:hideMark/>
          </w:tcPr>
          <w:p w:rsidR="00210C80" w:rsidRPr="00210C80" w:rsidRDefault="00210C80">
            <w:pPr>
              <w:rPr>
                <w:sz w:val="24"/>
                <w:szCs w:val="24"/>
              </w:rPr>
            </w:pPr>
            <w:r w:rsidRPr="00210C80">
              <w:t xml:space="preserve">Biomedical </w:t>
            </w:r>
            <w:proofErr w:type="spellStart"/>
            <w:r w:rsidRPr="00210C80">
              <w:t>ontologies</w:t>
            </w:r>
            <w:proofErr w:type="spellEnd"/>
          </w:p>
        </w:tc>
      </w:tr>
      <w:tr w:rsidR="00210C80" w:rsidRPr="00210C80" w:rsidTr="00210C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0C80" w:rsidRPr="00210C80" w:rsidRDefault="00210C80">
            <w:pPr>
              <w:rPr>
                <w:sz w:val="24"/>
                <w:szCs w:val="24"/>
              </w:rPr>
            </w:pPr>
            <w:proofErr w:type="spellStart"/>
            <w:r w:rsidRPr="00210C80">
              <w:rPr>
                <w:rStyle w:val="Strong"/>
              </w:rPr>
              <w:t>RacerPro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0C80" w:rsidRPr="00210C80" w:rsidRDefault="00210C80">
            <w:pPr>
              <w:rPr>
                <w:sz w:val="24"/>
                <w:szCs w:val="24"/>
              </w:rPr>
            </w:pPr>
            <w:r w:rsidRPr="00210C80">
              <w:t>Handles expressive DL reasoning; supports real-time classification.</w:t>
            </w:r>
          </w:p>
        </w:tc>
        <w:tc>
          <w:tcPr>
            <w:tcW w:w="0" w:type="auto"/>
            <w:vAlign w:val="center"/>
            <w:hideMark/>
          </w:tcPr>
          <w:p w:rsidR="00210C80" w:rsidRPr="00210C80" w:rsidRDefault="00210C80">
            <w:pPr>
              <w:rPr>
                <w:sz w:val="24"/>
                <w:szCs w:val="24"/>
              </w:rPr>
            </w:pPr>
            <w:r w:rsidRPr="00210C80">
              <w:t>Intelligent systems</w:t>
            </w:r>
          </w:p>
        </w:tc>
      </w:tr>
      <w:tr w:rsidR="00210C80" w:rsidRPr="00210C80" w:rsidTr="00210C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0C80" w:rsidRPr="00210C80" w:rsidRDefault="00210C80">
            <w:pPr>
              <w:rPr>
                <w:sz w:val="24"/>
                <w:szCs w:val="24"/>
              </w:rPr>
            </w:pPr>
            <w:r w:rsidRPr="00210C80">
              <w:rPr>
                <w:rStyle w:val="Strong"/>
              </w:rPr>
              <w:t xml:space="preserve">Prolog-based </w:t>
            </w:r>
            <w:proofErr w:type="spellStart"/>
            <w:r w:rsidRPr="00210C80">
              <w:rPr>
                <w:rStyle w:val="Strong"/>
              </w:rPr>
              <w:t>reasoners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0C80" w:rsidRPr="00210C80" w:rsidRDefault="00210C80">
            <w:pPr>
              <w:rPr>
                <w:sz w:val="24"/>
                <w:szCs w:val="24"/>
              </w:rPr>
            </w:pPr>
            <w:r w:rsidRPr="00210C80">
              <w:t>Use logic programming to infer category relationships via rules.</w:t>
            </w:r>
          </w:p>
        </w:tc>
        <w:tc>
          <w:tcPr>
            <w:tcW w:w="0" w:type="auto"/>
            <w:vAlign w:val="center"/>
            <w:hideMark/>
          </w:tcPr>
          <w:p w:rsidR="00210C80" w:rsidRPr="00210C80" w:rsidRDefault="00210C80">
            <w:pPr>
              <w:rPr>
                <w:sz w:val="24"/>
                <w:szCs w:val="24"/>
              </w:rPr>
            </w:pPr>
            <w:r w:rsidRPr="00210C80">
              <w:t>Rule-driven AI systems</w:t>
            </w:r>
          </w:p>
        </w:tc>
      </w:tr>
    </w:tbl>
    <w:p w:rsidR="00210C80" w:rsidRPr="00A06615" w:rsidRDefault="00210C80" w:rsidP="00401D7B">
      <w:pPr>
        <w:pStyle w:val="ListParagraph"/>
        <w:numPr>
          <w:ilvl w:val="0"/>
          <w:numId w:val="27"/>
        </w:numPr>
        <w:spacing w:after="0" w:line="240" w:lineRule="auto"/>
        <w:rPr>
          <w:b/>
        </w:rPr>
      </w:pPr>
      <w:r w:rsidRPr="00A06615">
        <w:rPr>
          <w:b/>
        </w:rPr>
        <w:t>Hierarchical Category Reasoning (Example)</w:t>
      </w:r>
    </w:p>
    <w:p w:rsidR="00210C80" w:rsidRPr="00210C80" w:rsidRDefault="00210C80" w:rsidP="00210C80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10C80">
        <w:rPr>
          <w:rFonts w:ascii="Times New Roman" w:hAnsi="Times New Roman" w:cs="Times New Roman"/>
          <w:sz w:val="28"/>
          <w:szCs w:val="28"/>
        </w:rPr>
        <w:t>Category: Animal</w:t>
      </w:r>
    </w:p>
    <w:p w:rsidR="00210C80" w:rsidRPr="00210C80" w:rsidRDefault="00210C80" w:rsidP="00210C80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10C80">
        <w:rPr>
          <w:rFonts w:ascii="Times New Roman" w:hAnsi="Times New Roman" w:cs="Times New Roman"/>
          <w:sz w:val="28"/>
          <w:szCs w:val="28"/>
        </w:rPr>
        <w:t xml:space="preserve">   ├── Mammal</w:t>
      </w:r>
    </w:p>
    <w:p w:rsidR="00210C80" w:rsidRPr="00210C80" w:rsidRDefault="00210C80" w:rsidP="00210C80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10C80">
        <w:rPr>
          <w:rFonts w:ascii="Times New Roman" w:hAnsi="Times New Roman" w:cs="Times New Roman"/>
          <w:sz w:val="28"/>
          <w:szCs w:val="28"/>
        </w:rPr>
        <w:t xml:space="preserve">   │     ├── Dog</w:t>
      </w:r>
    </w:p>
    <w:p w:rsidR="00210C80" w:rsidRPr="00210C80" w:rsidRDefault="00210C80" w:rsidP="00210C80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10C80">
        <w:rPr>
          <w:rFonts w:ascii="Times New Roman" w:hAnsi="Times New Roman" w:cs="Times New Roman"/>
          <w:sz w:val="28"/>
          <w:szCs w:val="28"/>
        </w:rPr>
        <w:t xml:space="preserve">   │     └── Cat</w:t>
      </w:r>
    </w:p>
    <w:p w:rsidR="00210C80" w:rsidRPr="00210C80" w:rsidRDefault="00210C80" w:rsidP="00210C80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10C80">
        <w:rPr>
          <w:rFonts w:ascii="Times New Roman" w:hAnsi="Times New Roman" w:cs="Times New Roman"/>
          <w:sz w:val="28"/>
          <w:szCs w:val="28"/>
        </w:rPr>
        <w:t xml:space="preserve">   └── Bird</w:t>
      </w:r>
    </w:p>
    <w:p w:rsidR="00210C80" w:rsidRPr="00210C80" w:rsidRDefault="00210C80" w:rsidP="00210C80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10C80">
        <w:rPr>
          <w:rFonts w:ascii="Times New Roman" w:hAnsi="Times New Roman" w:cs="Times New Roman"/>
          <w:sz w:val="28"/>
          <w:szCs w:val="28"/>
        </w:rPr>
        <w:t xml:space="preserve">         ├── Sparrow</w:t>
      </w:r>
    </w:p>
    <w:p w:rsidR="00210C80" w:rsidRPr="00210C80" w:rsidRDefault="00210C80" w:rsidP="00210C80">
      <w:pPr>
        <w:pStyle w:val="Heading2"/>
        <w:rPr>
          <w:color w:val="auto"/>
        </w:rPr>
      </w:pPr>
      <w:r w:rsidRPr="00210C80">
        <w:rPr>
          <w:color w:val="auto"/>
        </w:rPr>
        <w:t>7. Integration with Other Reasoning Types</w:t>
      </w:r>
    </w:p>
    <w:p w:rsidR="00210C80" w:rsidRPr="00210C80" w:rsidRDefault="00210C80" w:rsidP="00210C80">
      <w:pPr>
        <w:pStyle w:val="NormalWeb"/>
      </w:pPr>
      <w:r w:rsidRPr="00210C80">
        <w:t>Category reasoning often integrates with:</w:t>
      </w:r>
    </w:p>
    <w:p w:rsidR="00210C80" w:rsidRPr="00210C80" w:rsidRDefault="00210C80" w:rsidP="00401D7B">
      <w:pPr>
        <w:pStyle w:val="NormalWeb"/>
        <w:numPr>
          <w:ilvl w:val="0"/>
          <w:numId w:val="47"/>
        </w:numPr>
      </w:pPr>
      <w:r w:rsidRPr="00210C80">
        <w:rPr>
          <w:rStyle w:val="Strong"/>
        </w:rPr>
        <w:t>Instance reasoning</w:t>
      </w:r>
      <w:r w:rsidRPr="00210C80">
        <w:t xml:space="preserve"> (classifying individuals),</w:t>
      </w:r>
    </w:p>
    <w:p w:rsidR="00210C80" w:rsidRPr="00210C80" w:rsidRDefault="00210C80" w:rsidP="00401D7B">
      <w:pPr>
        <w:pStyle w:val="NormalWeb"/>
        <w:numPr>
          <w:ilvl w:val="0"/>
          <w:numId w:val="47"/>
        </w:numPr>
      </w:pPr>
      <w:r w:rsidRPr="00210C80">
        <w:rPr>
          <w:rStyle w:val="Strong"/>
        </w:rPr>
        <w:t>Event reasoning</w:t>
      </w:r>
      <w:r w:rsidRPr="00210C80">
        <w:t xml:space="preserve"> (understanding dynamic occurrences),</w:t>
      </w:r>
    </w:p>
    <w:p w:rsidR="00210C80" w:rsidRPr="00210C80" w:rsidRDefault="00210C80" w:rsidP="00401D7B">
      <w:pPr>
        <w:pStyle w:val="NormalWeb"/>
        <w:numPr>
          <w:ilvl w:val="0"/>
          <w:numId w:val="47"/>
        </w:numPr>
      </w:pPr>
      <w:r w:rsidRPr="00210C80">
        <w:rPr>
          <w:rStyle w:val="Strong"/>
        </w:rPr>
        <w:t>Causal reasoning</w:t>
      </w:r>
      <w:r w:rsidRPr="00210C80">
        <w:t xml:space="preserve"> (inferring effects between categories),</w:t>
      </w:r>
    </w:p>
    <w:p w:rsidR="00210C80" w:rsidRPr="00210C80" w:rsidRDefault="00210C80" w:rsidP="00401D7B">
      <w:pPr>
        <w:pStyle w:val="NormalWeb"/>
        <w:numPr>
          <w:ilvl w:val="0"/>
          <w:numId w:val="47"/>
        </w:numPr>
      </w:pPr>
      <w:r w:rsidRPr="00210C80">
        <w:rPr>
          <w:rStyle w:val="Strong"/>
        </w:rPr>
        <w:t>Temporal reasoning</w:t>
      </w:r>
      <w:r w:rsidRPr="00210C80">
        <w:t xml:space="preserve"> (tracking when category membership changes).</w:t>
      </w:r>
    </w:p>
    <w:p w:rsidR="00210C80" w:rsidRPr="00210C80" w:rsidRDefault="00210C80" w:rsidP="00210C80">
      <w:pPr>
        <w:pStyle w:val="Heading2"/>
        <w:rPr>
          <w:color w:val="auto"/>
        </w:rPr>
      </w:pPr>
      <w:r w:rsidRPr="00210C80">
        <w:rPr>
          <w:color w:val="auto"/>
        </w:rPr>
        <w:t>8.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85"/>
        <w:gridCol w:w="4296"/>
        <w:gridCol w:w="3285"/>
      </w:tblGrid>
      <w:tr w:rsidR="00210C80" w:rsidRPr="00210C80" w:rsidTr="00210C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10C80" w:rsidRPr="00210C80" w:rsidRDefault="00210C80">
            <w:pPr>
              <w:jc w:val="center"/>
              <w:rPr>
                <w:b/>
                <w:bCs/>
                <w:sz w:val="24"/>
                <w:szCs w:val="24"/>
              </w:rPr>
            </w:pPr>
            <w:r w:rsidRPr="00210C80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210C80" w:rsidRPr="00210C80" w:rsidRDefault="00210C80">
            <w:pPr>
              <w:jc w:val="center"/>
              <w:rPr>
                <w:b/>
                <w:bCs/>
                <w:sz w:val="24"/>
                <w:szCs w:val="24"/>
              </w:rPr>
            </w:pPr>
            <w:r w:rsidRPr="00210C8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210C80" w:rsidRPr="00210C80" w:rsidRDefault="00210C80">
            <w:pPr>
              <w:jc w:val="center"/>
              <w:rPr>
                <w:b/>
                <w:bCs/>
                <w:sz w:val="24"/>
                <w:szCs w:val="24"/>
              </w:rPr>
            </w:pPr>
            <w:r w:rsidRPr="00210C80">
              <w:rPr>
                <w:b/>
                <w:bCs/>
              </w:rPr>
              <w:t>Example</w:t>
            </w:r>
          </w:p>
        </w:tc>
      </w:tr>
      <w:tr w:rsidR="00210C80" w:rsidRPr="00210C80" w:rsidTr="00210C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0C80" w:rsidRPr="00210C80" w:rsidRDefault="00210C80">
            <w:pPr>
              <w:rPr>
                <w:sz w:val="24"/>
                <w:szCs w:val="24"/>
              </w:rPr>
            </w:pPr>
            <w:r w:rsidRPr="00210C80">
              <w:rPr>
                <w:rStyle w:val="Strong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:rsidR="00210C80" w:rsidRPr="00210C80" w:rsidRDefault="00210C80">
            <w:pPr>
              <w:rPr>
                <w:sz w:val="24"/>
                <w:szCs w:val="24"/>
              </w:rPr>
            </w:pPr>
            <w:r w:rsidRPr="00210C80">
              <w:t>Automate reasoning over categories (concepts)</w:t>
            </w:r>
          </w:p>
        </w:tc>
        <w:tc>
          <w:tcPr>
            <w:tcW w:w="0" w:type="auto"/>
            <w:vAlign w:val="center"/>
            <w:hideMark/>
          </w:tcPr>
          <w:p w:rsidR="00210C80" w:rsidRPr="00210C80" w:rsidRDefault="00210C80">
            <w:pPr>
              <w:rPr>
                <w:sz w:val="24"/>
                <w:szCs w:val="24"/>
              </w:rPr>
            </w:pPr>
            <w:r w:rsidRPr="00210C80">
              <w:t>Inferring subclass relations</w:t>
            </w:r>
          </w:p>
        </w:tc>
      </w:tr>
      <w:tr w:rsidR="00210C80" w:rsidRPr="00210C80" w:rsidTr="00210C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0C80" w:rsidRPr="00210C80" w:rsidRDefault="00210C80">
            <w:pPr>
              <w:rPr>
                <w:sz w:val="24"/>
                <w:szCs w:val="24"/>
              </w:rPr>
            </w:pPr>
            <w:r w:rsidRPr="00210C80">
              <w:rPr>
                <w:rStyle w:val="Strong"/>
              </w:rPr>
              <w:lastRenderedPageBreak/>
              <w:t>Representation</w:t>
            </w:r>
          </w:p>
        </w:tc>
        <w:tc>
          <w:tcPr>
            <w:tcW w:w="0" w:type="auto"/>
            <w:vAlign w:val="center"/>
            <w:hideMark/>
          </w:tcPr>
          <w:p w:rsidR="00210C80" w:rsidRPr="00210C80" w:rsidRDefault="00210C80">
            <w:pPr>
              <w:rPr>
                <w:sz w:val="24"/>
                <w:szCs w:val="24"/>
              </w:rPr>
            </w:pPr>
            <w:r w:rsidRPr="00210C80">
              <w:t>Classes, hierarchies, relations</w:t>
            </w:r>
          </w:p>
        </w:tc>
        <w:tc>
          <w:tcPr>
            <w:tcW w:w="0" w:type="auto"/>
            <w:vAlign w:val="center"/>
            <w:hideMark/>
          </w:tcPr>
          <w:p w:rsidR="00210C80" w:rsidRPr="00210C80" w:rsidRDefault="00210C80">
            <w:pPr>
              <w:rPr>
                <w:sz w:val="24"/>
                <w:szCs w:val="24"/>
              </w:rPr>
            </w:pPr>
            <w:proofErr w:type="spellStart"/>
            <w:r w:rsidRPr="00210C80">
              <w:rPr>
                <w:rStyle w:val="HTMLCode"/>
                <w:rFonts w:eastAsiaTheme="minorEastAsia"/>
              </w:rPr>
              <w:t>isA</w:t>
            </w:r>
            <w:proofErr w:type="spellEnd"/>
            <w:r w:rsidRPr="00210C80">
              <w:t xml:space="preserve">, </w:t>
            </w:r>
            <w:proofErr w:type="spellStart"/>
            <w:r w:rsidRPr="00210C80">
              <w:rPr>
                <w:rStyle w:val="HTMLCode"/>
                <w:rFonts w:eastAsiaTheme="minorEastAsia"/>
              </w:rPr>
              <w:t>subClassOf</w:t>
            </w:r>
            <w:proofErr w:type="spellEnd"/>
            <w:r w:rsidRPr="00210C80">
              <w:t xml:space="preserve">, </w:t>
            </w:r>
            <w:proofErr w:type="spellStart"/>
            <w:r w:rsidRPr="00210C80">
              <w:rPr>
                <w:rStyle w:val="HTMLCode"/>
                <w:rFonts w:eastAsiaTheme="minorEastAsia"/>
              </w:rPr>
              <w:t>disjointWith</w:t>
            </w:r>
            <w:proofErr w:type="spellEnd"/>
          </w:p>
        </w:tc>
      </w:tr>
      <w:tr w:rsidR="00210C80" w:rsidRPr="00210C80" w:rsidTr="00210C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0C80" w:rsidRPr="00210C80" w:rsidRDefault="00210C80">
            <w:pPr>
              <w:rPr>
                <w:sz w:val="24"/>
                <w:szCs w:val="24"/>
              </w:rPr>
            </w:pPr>
            <w:r w:rsidRPr="00210C80">
              <w:rPr>
                <w:rStyle w:val="Strong"/>
              </w:rPr>
              <w:t>Logic Base</w:t>
            </w:r>
          </w:p>
        </w:tc>
        <w:tc>
          <w:tcPr>
            <w:tcW w:w="0" w:type="auto"/>
            <w:vAlign w:val="center"/>
            <w:hideMark/>
          </w:tcPr>
          <w:p w:rsidR="00210C80" w:rsidRPr="00210C80" w:rsidRDefault="00210C80">
            <w:pPr>
              <w:rPr>
                <w:sz w:val="24"/>
                <w:szCs w:val="24"/>
              </w:rPr>
            </w:pPr>
            <w:r w:rsidRPr="00210C80">
              <w:t>Description Logic, FOL, rules</w:t>
            </w:r>
          </w:p>
        </w:tc>
        <w:tc>
          <w:tcPr>
            <w:tcW w:w="0" w:type="auto"/>
            <w:vAlign w:val="center"/>
            <w:hideMark/>
          </w:tcPr>
          <w:p w:rsidR="00210C80" w:rsidRPr="00210C80" w:rsidRDefault="00210C80">
            <w:pPr>
              <w:rPr>
                <w:sz w:val="24"/>
                <w:szCs w:val="24"/>
              </w:rPr>
            </w:pPr>
            <w:r w:rsidRPr="00210C80">
              <w:t>OWL, RDF, Prolog</w:t>
            </w:r>
          </w:p>
        </w:tc>
      </w:tr>
      <w:tr w:rsidR="00210C80" w:rsidRPr="00210C80" w:rsidTr="00210C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0C80" w:rsidRPr="00210C80" w:rsidRDefault="00210C80">
            <w:pPr>
              <w:rPr>
                <w:sz w:val="24"/>
                <w:szCs w:val="24"/>
              </w:rPr>
            </w:pPr>
            <w:r w:rsidRPr="00210C80">
              <w:rPr>
                <w:rStyle w:val="Strong"/>
              </w:rPr>
              <w:t>Key Operations</w:t>
            </w:r>
          </w:p>
        </w:tc>
        <w:tc>
          <w:tcPr>
            <w:tcW w:w="0" w:type="auto"/>
            <w:vAlign w:val="center"/>
            <w:hideMark/>
          </w:tcPr>
          <w:p w:rsidR="00210C80" w:rsidRPr="00210C80" w:rsidRDefault="00210C80">
            <w:pPr>
              <w:rPr>
                <w:sz w:val="24"/>
                <w:szCs w:val="24"/>
              </w:rPr>
            </w:pPr>
            <w:r w:rsidRPr="00210C80">
              <w:t xml:space="preserve">Classification, consistency, </w:t>
            </w:r>
            <w:proofErr w:type="spellStart"/>
            <w:r w:rsidRPr="00210C80">
              <w:t>subsumption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0C80" w:rsidRPr="00210C80" w:rsidRDefault="00210C80">
            <w:pPr>
              <w:rPr>
                <w:sz w:val="24"/>
                <w:szCs w:val="24"/>
              </w:rPr>
            </w:pPr>
            <w:r w:rsidRPr="00210C80">
              <w:rPr>
                <w:rStyle w:val="HTMLCode"/>
                <w:rFonts w:eastAsiaTheme="minorEastAsia"/>
              </w:rPr>
              <w:t xml:space="preserve">Bird </w:t>
            </w:r>
            <w:r w:rsidRPr="00210C80">
              <w:rPr>
                <w:rStyle w:val="HTMLCode"/>
                <w:rFonts w:ascii="Cambria Math" w:eastAsiaTheme="minorEastAsia" w:hAnsi="Cambria Math" w:cs="Cambria Math"/>
              </w:rPr>
              <w:t>⊆</w:t>
            </w:r>
            <w:r w:rsidRPr="00210C80">
              <w:rPr>
                <w:rStyle w:val="HTMLCode"/>
                <w:rFonts w:eastAsiaTheme="minorEastAsia"/>
              </w:rPr>
              <w:t xml:space="preserve"> Animal</w:t>
            </w:r>
          </w:p>
        </w:tc>
      </w:tr>
      <w:tr w:rsidR="00210C80" w:rsidRPr="00210C80" w:rsidTr="00210C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0C80" w:rsidRPr="00210C80" w:rsidRDefault="00210C80">
            <w:pPr>
              <w:rPr>
                <w:sz w:val="24"/>
                <w:szCs w:val="24"/>
              </w:rPr>
            </w:pPr>
            <w:proofErr w:type="spellStart"/>
            <w:r w:rsidRPr="00210C80">
              <w:rPr>
                <w:rStyle w:val="Strong"/>
              </w:rPr>
              <w:t>Reasoners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0C80" w:rsidRPr="00210C80" w:rsidRDefault="00210C80">
            <w:pPr>
              <w:rPr>
                <w:sz w:val="24"/>
                <w:szCs w:val="24"/>
              </w:rPr>
            </w:pPr>
            <w:proofErr w:type="spellStart"/>
            <w:r w:rsidRPr="00210C80">
              <w:t>HermiT</w:t>
            </w:r>
            <w:proofErr w:type="spellEnd"/>
            <w:r w:rsidRPr="00210C80">
              <w:t xml:space="preserve">, Pellet, </w:t>
            </w:r>
            <w:proofErr w:type="spellStart"/>
            <w:r w:rsidRPr="00210C80">
              <w:t>FaCT</w:t>
            </w:r>
            <w:proofErr w:type="spellEnd"/>
            <w:r w:rsidRPr="00210C80">
              <w:t>++</w:t>
            </w:r>
          </w:p>
        </w:tc>
        <w:tc>
          <w:tcPr>
            <w:tcW w:w="0" w:type="auto"/>
            <w:vAlign w:val="center"/>
            <w:hideMark/>
          </w:tcPr>
          <w:p w:rsidR="00210C80" w:rsidRPr="00210C80" w:rsidRDefault="00210C80">
            <w:pPr>
              <w:rPr>
                <w:sz w:val="24"/>
                <w:szCs w:val="24"/>
              </w:rPr>
            </w:pPr>
            <w:r w:rsidRPr="00210C80">
              <w:t>Semantic Web tools</w:t>
            </w:r>
          </w:p>
        </w:tc>
      </w:tr>
    </w:tbl>
    <w:p w:rsidR="00210C80" w:rsidRPr="00210C80" w:rsidRDefault="00210C80" w:rsidP="00210C80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10C80">
        <w:rPr>
          <w:rFonts w:ascii="Times New Roman" w:hAnsi="Times New Roman" w:cs="Times New Roman"/>
          <w:sz w:val="28"/>
          <w:szCs w:val="28"/>
        </w:rPr>
        <w:t xml:space="preserve">         └── Penguin</w:t>
      </w:r>
    </w:p>
    <w:sectPr w:rsidR="00210C80" w:rsidRPr="00210C80" w:rsidSect="00793B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91349C"/>
    <w:multiLevelType w:val="multilevel"/>
    <w:tmpl w:val="21424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473FD1"/>
    <w:multiLevelType w:val="multilevel"/>
    <w:tmpl w:val="EE76B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943293"/>
    <w:multiLevelType w:val="multilevel"/>
    <w:tmpl w:val="D57EC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21140B6"/>
    <w:multiLevelType w:val="multilevel"/>
    <w:tmpl w:val="AB509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9260532"/>
    <w:multiLevelType w:val="multilevel"/>
    <w:tmpl w:val="E63C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097011E"/>
    <w:multiLevelType w:val="multilevel"/>
    <w:tmpl w:val="2F86A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45D387D"/>
    <w:multiLevelType w:val="multilevel"/>
    <w:tmpl w:val="2F86A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9555469"/>
    <w:multiLevelType w:val="multilevel"/>
    <w:tmpl w:val="29F2A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CDC3753"/>
    <w:multiLevelType w:val="multilevel"/>
    <w:tmpl w:val="50BCD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5194054"/>
    <w:multiLevelType w:val="multilevel"/>
    <w:tmpl w:val="40265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56C2238"/>
    <w:multiLevelType w:val="multilevel"/>
    <w:tmpl w:val="2F86A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67A1467"/>
    <w:multiLevelType w:val="multilevel"/>
    <w:tmpl w:val="C8223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9012853"/>
    <w:multiLevelType w:val="multilevel"/>
    <w:tmpl w:val="2F86A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B1D77F9"/>
    <w:multiLevelType w:val="multilevel"/>
    <w:tmpl w:val="DFC87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F153EB4"/>
    <w:multiLevelType w:val="multilevel"/>
    <w:tmpl w:val="9238D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FBC4DB5"/>
    <w:multiLevelType w:val="multilevel"/>
    <w:tmpl w:val="2F86A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13D7847"/>
    <w:multiLevelType w:val="multilevel"/>
    <w:tmpl w:val="367EF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2416FB0"/>
    <w:multiLevelType w:val="multilevel"/>
    <w:tmpl w:val="28FC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2F43FBB"/>
    <w:multiLevelType w:val="multilevel"/>
    <w:tmpl w:val="75BAD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43CD5110"/>
    <w:multiLevelType w:val="multilevel"/>
    <w:tmpl w:val="11B4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4327744"/>
    <w:multiLevelType w:val="multilevel"/>
    <w:tmpl w:val="9ED62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9806F7D"/>
    <w:multiLevelType w:val="multilevel"/>
    <w:tmpl w:val="CCC67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D4A54BA"/>
    <w:multiLevelType w:val="multilevel"/>
    <w:tmpl w:val="735AA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54A90CE5"/>
    <w:multiLevelType w:val="multilevel"/>
    <w:tmpl w:val="E1841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A577585"/>
    <w:multiLevelType w:val="multilevel"/>
    <w:tmpl w:val="A036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CCE0559"/>
    <w:multiLevelType w:val="multilevel"/>
    <w:tmpl w:val="C3FC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385309D"/>
    <w:multiLevelType w:val="multilevel"/>
    <w:tmpl w:val="2F86A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6481FE7"/>
    <w:multiLevelType w:val="multilevel"/>
    <w:tmpl w:val="4F5E3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F8B6AAA"/>
    <w:multiLevelType w:val="multilevel"/>
    <w:tmpl w:val="7FB22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FF151C8"/>
    <w:multiLevelType w:val="multilevel"/>
    <w:tmpl w:val="639CC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04A040E"/>
    <w:multiLevelType w:val="multilevel"/>
    <w:tmpl w:val="2F86A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1D137A7"/>
    <w:multiLevelType w:val="multilevel"/>
    <w:tmpl w:val="6932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3FD11AC"/>
    <w:multiLevelType w:val="multilevel"/>
    <w:tmpl w:val="511E5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51B4FDA"/>
    <w:multiLevelType w:val="multilevel"/>
    <w:tmpl w:val="25CA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8233297"/>
    <w:multiLevelType w:val="multilevel"/>
    <w:tmpl w:val="EDCC6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8E94728"/>
    <w:multiLevelType w:val="multilevel"/>
    <w:tmpl w:val="1A604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D7139A4"/>
    <w:multiLevelType w:val="multilevel"/>
    <w:tmpl w:val="32069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24"/>
  </w:num>
  <w:num w:numId="3">
    <w:abstractNumId w:val="26"/>
  </w:num>
  <w:num w:numId="4">
    <w:abstractNumId w:val="15"/>
  </w:num>
  <w:num w:numId="5">
    <w:abstractNumId w:val="6"/>
  </w:num>
  <w:num w:numId="6">
    <w:abstractNumId w:val="5"/>
  </w:num>
  <w:num w:numId="7">
    <w:abstractNumId w:val="30"/>
  </w:num>
  <w:num w:numId="8">
    <w:abstractNumId w:val="12"/>
  </w:num>
  <w:num w:numId="9">
    <w:abstractNumId w:val="11"/>
  </w:num>
  <w:num w:numId="10">
    <w:abstractNumId w:val="0"/>
  </w:num>
  <w:num w:numId="11">
    <w:abstractNumId w:val="9"/>
  </w:num>
  <w:num w:numId="12">
    <w:abstractNumId w:val="19"/>
  </w:num>
  <w:num w:numId="13">
    <w:abstractNumId w:val="2"/>
  </w:num>
  <w:num w:numId="14">
    <w:abstractNumId w:val="22"/>
  </w:num>
  <w:num w:numId="15">
    <w:abstractNumId w:val="1"/>
  </w:num>
  <w:num w:numId="16">
    <w:abstractNumId w:val="21"/>
  </w:num>
  <w:num w:numId="17">
    <w:abstractNumId w:val="18"/>
  </w:num>
  <w:num w:numId="18">
    <w:abstractNumId w:val="36"/>
  </w:num>
  <w:num w:numId="19">
    <w:abstractNumId w:val="11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1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3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4"/>
  </w:num>
  <w:num w:numId="30">
    <w:abstractNumId w:val="27"/>
  </w:num>
  <w:num w:numId="31">
    <w:abstractNumId w:val="20"/>
  </w:num>
  <w:num w:numId="32">
    <w:abstractNumId w:val="35"/>
  </w:num>
  <w:num w:numId="33">
    <w:abstractNumId w:val="16"/>
  </w:num>
  <w:num w:numId="34">
    <w:abstractNumId w:val="7"/>
  </w:num>
  <w:num w:numId="35">
    <w:abstractNumId w:val="33"/>
  </w:num>
  <w:num w:numId="36">
    <w:abstractNumId w:val="31"/>
  </w:num>
  <w:num w:numId="37">
    <w:abstractNumId w:val="8"/>
  </w:num>
  <w:num w:numId="38">
    <w:abstractNumId w:val="25"/>
  </w:num>
  <w:num w:numId="39">
    <w:abstractNumId w:val="29"/>
  </w:num>
  <w:num w:numId="40">
    <w:abstractNumId w:val="32"/>
  </w:num>
  <w:num w:numId="41">
    <w:abstractNumId w:val="13"/>
  </w:num>
  <w:num w:numId="42">
    <w:abstractNumId w:val="4"/>
  </w:num>
  <w:num w:numId="43">
    <w:abstractNumId w:val="28"/>
  </w:num>
  <w:num w:numId="44">
    <w:abstractNumId w:val="34"/>
  </w:num>
  <w:num w:numId="45">
    <w:abstractNumId w:val="23"/>
  </w:num>
  <w:num w:numId="46">
    <w:abstractNumId w:val="17"/>
  </w:num>
  <w:num w:numId="47">
    <w:abstractNumId w:val="3"/>
  </w:num>
  <w:numIdMacAtCleanup w:val="47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10"/>
  <w:proofState w:spelling="clean" w:grammar="clean"/>
  <w:defaultTabStop w:val="720"/>
  <w:characterSpacingControl w:val="doNotCompress"/>
  <w:compat>
    <w:useFELayout/>
  </w:compat>
  <w:rsids>
    <w:rsidRoot w:val="00881489"/>
    <w:rsid w:val="0006425D"/>
    <w:rsid w:val="00210C80"/>
    <w:rsid w:val="00230E7F"/>
    <w:rsid w:val="00401D7B"/>
    <w:rsid w:val="00425229"/>
    <w:rsid w:val="005350C0"/>
    <w:rsid w:val="005A4EF5"/>
    <w:rsid w:val="0068293D"/>
    <w:rsid w:val="006A1A87"/>
    <w:rsid w:val="00771560"/>
    <w:rsid w:val="00793B2A"/>
    <w:rsid w:val="00881489"/>
    <w:rsid w:val="008F304A"/>
    <w:rsid w:val="00A06615"/>
    <w:rsid w:val="00A11E2F"/>
    <w:rsid w:val="00B55F26"/>
    <w:rsid w:val="00BA6A07"/>
    <w:rsid w:val="00C81E0F"/>
    <w:rsid w:val="00DB1C7E"/>
    <w:rsid w:val="00DB42FF"/>
    <w:rsid w:val="00E145CB"/>
    <w:rsid w:val="00FC04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3B2A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42F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B42F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EF5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81489"/>
    <w:rPr>
      <w:b/>
      <w:bCs/>
    </w:rPr>
  </w:style>
  <w:style w:type="character" w:customStyle="1" w:styleId="vkekvd">
    <w:name w:val="vkekvd"/>
    <w:basedOn w:val="DefaultParagraphFont"/>
    <w:rsid w:val="00881489"/>
  </w:style>
  <w:style w:type="character" w:customStyle="1" w:styleId="t286pc">
    <w:name w:val="t286pc"/>
    <w:basedOn w:val="DefaultParagraphFont"/>
    <w:rsid w:val="00881489"/>
  </w:style>
  <w:style w:type="character" w:styleId="HTMLCode">
    <w:name w:val="HTML Code"/>
    <w:basedOn w:val="DefaultParagraphFont"/>
    <w:uiPriority w:val="99"/>
    <w:semiHidden/>
    <w:unhideWhenUsed/>
    <w:rsid w:val="00881489"/>
    <w:rPr>
      <w:rFonts w:ascii="Courier New" w:eastAsia="Times New Roman" w:hAnsi="Courier New" w:cs="Courier New"/>
      <w:sz w:val="20"/>
      <w:szCs w:val="20"/>
    </w:rPr>
  </w:style>
  <w:style w:type="character" w:customStyle="1" w:styleId="mtejhd">
    <w:name w:val="mtejhd"/>
    <w:basedOn w:val="DefaultParagraphFont"/>
    <w:rsid w:val="00881489"/>
  </w:style>
  <w:style w:type="paragraph" w:styleId="ListParagraph">
    <w:name w:val="List Paragraph"/>
    <w:basedOn w:val="Normal"/>
    <w:uiPriority w:val="34"/>
    <w:qFormat/>
    <w:rsid w:val="00881489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881489"/>
    <w:rPr>
      <w:color w:val="0000FF"/>
      <w:u w:val="single"/>
    </w:rPr>
  </w:style>
  <w:style w:type="character" w:customStyle="1" w:styleId="a1srnd">
    <w:name w:val="a1srnd"/>
    <w:basedOn w:val="DefaultParagraphFont"/>
    <w:rsid w:val="00881489"/>
  </w:style>
  <w:style w:type="character" w:customStyle="1" w:styleId="hzaysd">
    <w:name w:val="hzaysd"/>
    <w:basedOn w:val="DefaultParagraphFont"/>
    <w:rsid w:val="00881489"/>
  </w:style>
  <w:style w:type="character" w:customStyle="1" w:styleId="lqfa5">
    <w:name w:val="lqfa5"/>
    <w:basedOn w:val="DefaultParagraphFont"/>
    <w:rsid w:val="00881489"/>
  </w:style>
  <w:style w:type="character" w:customStyle="1" w:styleId="r0r5r">
    <w:name w:val="r0r5r"/>
    <w:basedOn w:val="DefaultParagraphFont"/>
    <w:rsid w:val="00881489"/>
  </w:style>
  <w:style w:type="character" w:customStyle="1" w:styleId="zjr8l">
    <w:name w:val="zjr8l"/>
    <w:basedOn w:val="DefaultParagraphFont"/>
    <w:rsid w:val="00881489"/>
  </w:style>
  <w:style w:type="character" w:customStyle="1" w:styleId="wwdjyf">
    <w:name w:val="wwdjyf"/>
    <w:basedOn w:val="DefaultParagraphFont"/>
    <w:rsid w:val="00DB1C7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B1C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B1C7E"/>
    <w:rPr>
      <w:rFonts w:ascii="Courier New" w:eastAsia="Times New Roman" w:hAnsi="Courier New" w:cs="Courier New"/>
      <w:sz w:val="20"/>
      <w:szCs w:val="20"/>
    </w:rPr>
  </w:style>
  <w:style w:type="character" w:customStyle="1" w:styleId="undefined">
    <w:name w:val="undefined"/>
    <w:basedOn w:val="DefaultParagraphFont"/>
    <w:rsid w:val="00DB1C7E"/>
  </w:style>
  <w:style w:type="character" w:customStyle="1" w:styleId="Heading3Char">
    <w:name w:val="Heading 3 Char"/>
    <w:basedOn w:val="DefaultParagraphFont"/>
    <w:link w:val="Heading3"/>
    <w:uiPriority w:val="9"/>
    <w:rsid w:val="00DB42F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DB42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DB42FF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42F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EF5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07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98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06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4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6135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97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5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7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5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19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13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66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94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64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22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917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146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48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9056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7878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022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652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0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51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44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24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9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50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046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095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554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5361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3340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682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457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03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03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69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4526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5959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816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7833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411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0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66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293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260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620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8578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013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91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764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752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059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884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189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968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322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397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351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083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4209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9504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09841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5553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03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3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55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203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809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134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449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765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650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13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95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97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0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61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7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17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5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91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63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38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5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31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03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98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83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26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32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46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56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04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43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66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26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9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54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04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92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74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3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78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5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03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67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6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87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1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19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77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49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41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33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77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07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1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93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4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12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78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50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929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672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323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005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224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303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716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966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9559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66842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43962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04644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6496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44631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5713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37961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6673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74688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73069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6176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70692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929408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26842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20108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52337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456107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660768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87629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812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102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888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7151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56366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01936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31320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74449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482675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355724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585938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09411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02542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628361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33932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937272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60223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43863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1015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70699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496044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061222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41119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706001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9148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15866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54591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6659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68509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399264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398252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54301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200234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095450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23360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29387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78231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89328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331683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379760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57262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1886396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0487965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009780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55379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3531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06049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39834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915604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759406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70407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9909863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4750245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944610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3852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081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40770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22043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541476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654747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97147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836476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693126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606261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95340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73096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20849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3222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155936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950096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77802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531237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6209653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44276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66865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99180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56214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219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532770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724721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86042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319986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268834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82435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12279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53931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99001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52708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073000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87130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529091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739157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58698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43243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80129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52917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422377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092170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85244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573081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075028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38141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47005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09646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52304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00099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092388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57917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7510773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3721145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2168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97914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03284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17260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99806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885799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355131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49249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5028151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930271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101703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67720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98054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17833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13195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333168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495531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77954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669969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19753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6416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88813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27052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2020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850197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404726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783797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32190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11791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18281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10624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747803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043511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8753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5651492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898507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80245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54125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85331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38951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383576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516219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93667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885973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747858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547931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64951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60309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71263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7263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253398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586207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50966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5279840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1202488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06413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92709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367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86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512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33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32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993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50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929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61216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110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020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8102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420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373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7376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39645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456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1618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388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076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662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9110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3282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74376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691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456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822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0598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3237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21536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916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109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1352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0333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567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620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687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6311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78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070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054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223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5443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92651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871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452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210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327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85283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28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2003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9297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565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9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53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2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59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15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78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08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83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1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97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64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01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3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3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60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0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46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5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8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1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23</Pages>
  <Words>4357</Words>
  <Characters>24837</Characters>
  <Application>Microsoft Office Word</Application>
  <DocSecurity>0</DocSecurity>
  <Lines>206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16</cp:revision>
  <dcterms:created xsi:type="dcterms:W3CDTF">2025-09-24T03:55:00Z</dcterms:created>
  <dcterms:modified xsi:type="dcterms:W3CDTF">2025-11-04T06:38:00Z</dcterms:modified>
</cp:coreProperties>
</file>