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71C" w:rsidRPr="00BF27A9" w:rsidRDefault="0011271C" w:rsidP="0011271C">
      <w:pPr>
        <w:pStyle w:val="NormalWeb"/>
        <w:jc w:val="center"/>
        <w:rPr>
          <w:b/>
          <w:u w:val="single"/>
        </w:rPr>
      </w:pPr>
      <w:r w:rsidRPr="00BF27A9">
        <w:rPr>
          <w:b/>
          <w:sz w:val="32"/>
          <w:u w:val="single"/>
        </w:rPr>
        <w:t>Frequent Item Sets and Clustering</w:t>
      </w:r>
    </w:p>
    <w:p w:rsidR="0011271C" w:rsidRPr="00BF27A9" w:rsidRDefault="0011271C" w:rsidP="0011271C">
      <w:pPr>
        <w:pStyle w:val="NormalWeb"/>
        <w:rPr>
          <w:b/>
          <w:sz w:val="28"/>
          <w:u w:val="single"/>
        </w:rPr>
      </w:pPr>
      <w:r w:rsidRPr="00BF27A9">
        <w:rPr>
          <w:b/>
          <w:sz w:val="28"/>
          <w:u w:val="single"/>
        </w:rPr>
        <w:t>Frequent Item Sets and Clustering:</w:t>
      </w:r>
    </w:p>
    <w:p w:rsidR="0011271C" w:rsidRPr="00BF27A9" w:rsidRDefault="0011271C" w:rsidP="0011271C">
      <w:pPr>
        <w:pStyle w:val="Heading2"/>
      </w:pPr>
      <w:r w:rsidRPr="00BF27A9">
        <w:rPr>
          <w:rStyle w:val="Strong"/>
          <w:b/>
          <w:bCs/>
          <w:sz w:val="28"/>
        </w:rPr>
        <w:t>Frequent Item Sets: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1. Definition</w:t>
      </w:r>
    </w:p>
    <w:p w:rsidR="0011271C" w:rsidRPr="00BF27A9" w:rsidRDefault="0011271C" w:rsidP="0011271C">
      <w:pPr>
        <w:pStyle w:val="NormalWeb"/>
      </w:pPr>
      <w:r w:rsidRPr="00BF27A9">
        <w:t xml:space="preserve">Frequent item sets are </w:t>
      </w:r>
      <w:r w:rsidRPr="00BF27A9">
        <w:rPr>
          <w:rStyle w:val="Strong"/>
        </w:rPr>
        <w:t>groups of items</w:t>
      </w:r>
      <w:r w:rsidRPr="00BF27A9">
        <w:t xml:space="preserve"> that often appear together in a dataset.</w:t>
      </w:r>
      <w:r w:rsidRPr="00BF27A9">
        <w:br/>
        <w:t xml:space="preserve">They are a key concept in </w:t>
      </w:r>
      <w:r w:rsidRPr="00BF27A9">
        <w:rPr>
          <w:rStyle w:val="Strong"/>
        </w:rPr>
        <w:t>association rule mining</w:t>
      </w:r>
      <w:r w:rsidRPr="00BF27A9">
        <w:t>, which is used to discover relationships between variables in large datasets (e.g., market basket analysis).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2. Example</w:t>
      </w:r>
    </w:p>
    <w:p w:rsidR="0011271C" w:rsidRPr="00BF27A9" w:rsidRDefault="0011271C" w:rsidP="0011271C">
      <w:pPr>
        <w:pStyle w:val="NormalWeb"/>
      </w:pPr>
      <w:r w:rsidRPr="00BF27A9">
        <w:t>In a supermarket transaction dataset:</w:t>
      </w:r>
    </w:p>
    <w:p w:rsidR="0011271C" w:rsidRPr="00BF27A9" w:rsidRDefault="0011271C" w:rsidP="004447CB">
      <w:pPr>
        <w:pStyle w:val="NormalWeb"/>
        <w:numPr>
          <w:ilvl w:val="0"/>
          <w:numId w:val="1"/>
        </w:numPr>
      </w:pPr>
      <w:r w:rsidRPr="00BF27A9">
        <w:t>Transaction 1: {Bread, Milk}</w:t>
      </w:r>
    </w:p>
    <w:p w:rsidR="0011271C" w:rsidRPr="00BF27A9" w:rsidRDefault="0011271C" w:rsidP="004447CB">
      <w:pPr>
        <w:pStyle w:val="NormalWeb"/>
        <w:numPr>
          <w:ilvl w:val="0"/>
          <w:numId w:val="1"/>
        </w:numPr>
      </w:pPr>
      <w:r w:rsidRPr="00BF27A9">
        <w:t>Transaction 2: {Bread, Diaper, Beer, Eggs}</w:t>
      </w:r>
    </w:p>
    <w:p w:rsidR="0011271C" w:rsidRPr="00BF27A9" w:rsidRDefault="0011271C" w:rsidP="004447CB">
      <w:pPr>
        <w:pStyle w:val="NormalWeb"/>
        <w:numPr>
          <w:ilvl w:val="0"/>
          <w:numId w:val="1"/>
        </w:numPr>
      </w:pPr>
      <w:r w:rsidRPr="00BF27A9">
        <w:t>Transaction 3: {Milk, Diaper, Beer, Coke}</w:t>
      </w:r>
    </w:p>
    <w:p w:rsidR="0011271C" w:rsidRPr="00BF27A9" w:rsidRDefault="0011271C" w:rsidP="004447CB">
      <w:pPr>
        <w:pStyle w:val="NormalWeb"/>
        <w:numPr>
          <w:ilvl w:val="0"/>
          <w:numId w:val="1"/>
        </w:numPr>
      </w:pPr>
      <w:r w:rsidRPr="00BF27A9">
        <w:t>Transaction 4: {Bread, Milk, Diaper, Beer}</w:t>
      </w:r>
    </w:p>
    <w:p w:rsidR="0011271C" w:rsidRPr="00BF27A9" w:rsidRDefault="0011271C" w:rsidP="004447CB">
      <w:pPr>
        <w:pStyle w:val="NormalWeb"/>
        <w:numPr>
          <w:ilvl w:val="0"/>
          <w:numId w:val="1"/>
        </w:numPr>
      </w:pPr>
      <w:r w:rsidRPr="00BF27A9">
        <w:t>Transaction 5: {Bread, Milk, Diaper, Coke}</w:t>
      </w:r>
    </w:p>
    <w:p w:rsidR="0011271C" w:rsidRPr="00BF27A9" w:rsidRDefault="0011271C" w:rsidP="0011271C">
      <w:pPr>
        <w:pStyle w:val="NormalWeb"/>
      </w:pPr>
      <w:r w:rsidRPr="00BF27A9">
        <w:t>Frequent item sets might include:</w:t>
      </w:r>
    </w:p>
    <w:p w:rsidR="0011271C" w:rsidRPr="00BF27A9" w:rsidRDefault="0011271C" w:rsidP="004447CB">
      <w:pPr>
        <w:pStyle w:val="NormalWeb"/>
        <w:numPr>
          <w:ilvl w:val="0"/>
          <w:numId w:val="2"/>
        </w:numPr>
      </w:pPr>
      <w:r w:rsidRPr="00BF27A9">
        <w:t>{Bread, Milk} (appears in 3 transactions)</w:t>
      </w:r>
    </w:p>
    <w:p w:rsidR="0011271C" w:rsidRPr="00BF27A9" w:rsidRDefault="0011271C" w:rsidP="004447CB">
      <w:pPr>
        <w:pStyle w:val="NormalWeb"/>
        <w:numPr>
          <w:ilvl w:val="0"/>
          <w:numId w:val="2"/>
        </w:numPr>
      </w:pPr>
      <w:r w:rsidRPr="00BF27A9">
        <w:t>{Diaper, Beer} (appears in 3 transactions)</w:t>
      </w:r>
    </w:p>
    <w:p w:rsidR="0011271C" w:rsidRPr="00BF27A9" w:rsidRDefault="0011271C" w:rsidP="0011271C">
      <w:pPr>
        <w:pStyle w:val="NormalWeb"/>
      </w:pPr>
      <w:r w:rsidRPr="00BF27A9">
        <w:t>These sets appear frequently across transactions.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3. Algorithms</w:t>
      </w:r>
    </w:p>
    <w:p w:rsidR="0011271C" w:rsidRPr="00BF27A9" w:rsidRDefault="0011271C" w:rsidP="0011271C">
      <w:pPr>
        <w:pStyle w:val="NormalWeb"/>
      </w:pPr>
      <w:r w:rsidRPr="00BF27A9">
        <w:t>Common algorithms used to find frequent item sets:</w:t>
      </w:r>
    </w:p>
    <w:p w:rsidR="0011271C" w:rsidRPr="00BF27A9" w:rsidRDefault="0011271C" w:rsidP="004447CB">
      <w:pPr>
        <w:pStyle w:val="NormalWeb"/>
        <w:numPr>
          <w:ilvl w:val="0"/>
          <w:numId w:val="3"/>
        </w:numPr>
      </w:pPr>
      <w:proofErr w:type="spellStart"/>
      <w:r w:rsidRPr="00BF27A9">
        <w:rPr>
          <w:rStyle w:val="Strong"/>
        </w:rPr>
        <w:t>Apriori</w:t>
      </w:r>
      <w:proofErr w:type="spellEnd"/>
      <w:r w:rsidRPr="00BF27A9">
        <w:rPr>
          <w:rStyle w:val="Strong"/>
        </w:rPr>
        <w:t xml:space="preserve"> Algorithm</w:t>
      </w:r>
      <w:r w:rsidRPr="00BF27A9">
        <w:t xml:space="preserve"> – uses the property that all subsets of a frequent item set must also be frequent.</w:t>
      </w:r>
    </w:p>
    <w:p w:rsidR="0011271C" w:rsidRPr="00BF27A9" w:rsidRDefault="0011271C" w:rsidP="004447CB">
      <w:pPr>
        <w:pStyle w:val="NormalWeb"/>
        <w:numPr>
          <w:ilvl w:val="0"/>
          <w:numId w:val="3"/>
        </w:numPr>
      </w:pPr>
      <w:r w:rsidRPr="00BF27A9">
        <w:rPr>
          <w:rStyle w:val="Strong"/>
        </w:rPr>
        <w:t>FP-Growth (Frequent Pattern Growth)</w:t>
      </w:r>
      <w:r w:rsidRPr="00BF27A9">
        <w:t xml:space="preserve"> – builds a tree structure to find frequent patterns more efficiently without generating all candidate sets.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4. Applications</w:t>
      </w:r>
    </w:p>
    <w:p w:rsidR="0011271C" w:rsidRPr="00BF27A9" w:rsidRDefault="0011271C" w:rsidP="004447CB">
      <w:pPr>
        <w:pStyle w:val="NormalWeb"/>
        <w:numPr>
          <w:ilvl w:val="0"/>
          <w:numId w:val="4"/>
        </w:numPr>
      </w:pPr>
      <w:r w:rsidRPr="00BF27A9">
        <w:t>Market Basket Analysis</w:t>
      </w:r>
    </w:p>
    <w:p w:rsidR="0011271C" w:rsidRPr="00BF27A9" w:rsidRDefault="0011271C" w:rsidP="004447CB">
      <w:pPr>
        <w:pStyle w:val="NormalWeb"/>
        <w:numPr>
          <w:ilvl w:val="0"/>
          <w:numId w:val="4"/>
        </w:numPr>
      </w:pPr>
      <w:r w:rsidRPr="00BF27A9">
        <w:t>Recommendation Systems</w:t>
      </w:r>
    </w:p>
    <w:p w:rsidR="0011271C" w:rsidRPr="00BF27A9" w:rsidRDefault="0011271C" w:rsidP="004447CB">
      <w:pPr>
        <w:pStyle w:val="NormalWeb"/>
        <w:numPr>
          <w:ilvl w:val="0"/>
          <w:numId w:val="4"/>
        </w:numPr>
      </w:pPr>
      <w:r w:rsidRPr="00BF27A9">
        <w:t>Web Usage Mining</w:t>
      </w:r>
    </w:p>
    <w:p w:rsidR="0011271C" w:rsidRPr="00BF27A9" w:rsidRDefault="0011271C" w:rsidP="004447CB">
      <w:pPr>
        <w:pStyle w:val="NormalWeb"/>
        <w:numPr>
          <w:ilvl w:val="0"/>
          <w:numId w:val="4"/>
        </w:numPr>
      </w:pPr>
      <w:r w:rsidRPr="00BF27A9">
        <w:t>Fraud Detection</w:t>
      </w:r>
    </w:p>
    <w:p w:rsidR="0011271C" w:rsidRPr="00BF27A9" w:rsidRDefault="0011271C" w:rsidP="0011271C">
      <w:pPr>
        <w:pStyle w:val="Heading2"/>
      </w:pPr>
      <w:r w:rsidRPr="00BF27A9">
        <w:rPr>
          <w:rStyle w:val="Strong"/>
          <w:b/>
          <w:bCs/>
          <w:sz w:val="28"/>
        </w:rPr>
        <w:lastRenderedPageBreak/>
        <w:t>Clustering:</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1. Definition</w:t>
      </w:r>
    </w:p>
    <w:p w:rsidR="0011271C" w:rsidRPr="00BF27A9" w:rsidRDefault="0011271C" w:rsidP="0011271C">
      <w:pPr>
        <w:pStyle w:val="NormalWeb"/>
      </w:pPr>
      <w:r w:rsidRPr="00BF27A9">
        <w:t xml:space="preserve">Clustering is an </w:t>
      </w:r>
      <w:r w:rsidRPr="00BF27A9">
        <w:rPr>
          <w:rStyle w:val="Strong"/>
        </w:rPr>
        <w:t>unsupervised learning technique</w:t>
      </w:r>
      <w:r w:rsidRPr="00BF27A9">
        <w:t xml:space="preserve"> used to group similar data points into clusters, so that:</w:t>
      </w:r>
    </w:p>
    <w:p w:rsidR="0011271C" w:rsidRPr="00BF27A9" w:rsidRDefault="0011271C" w:rsidP="004447CB">
      <w:pPr>
        <w:pStyle w:val="NormalWeb"/>
        <w:numPr>
          <w:ilvl w:val="0"/>
          <w:numId w:val="5"/>
        </w:numPr>
      </w:pPr>
      <w:r w:rsidRPr="00BF27A9">
        <w:t xml:space="preserve">Data points in the </w:t>
      </w:r>
      <w:r w:rsidRPr="00BF27A9">
        <w:rPr>
          <w:rStyle w:val="Strong"/>
        </w:rPr>
        <w:t>same cluster</w:t>
      </w:r>
      <w:r w:rsidRPr="00BF27A9">
        <w:t xml:space="preserve"> are more similar to each other.</w:t>
      </w:r>
    </w:p>
    <w:p w:rsidR="0011271C" w:rsidRPr="00BF27A9" w:rsidRDefault="0011271C" w:rsidP="004447CB">
      <w:pPr>
        <w:pStyle w:val="NormalWeb"/>
        <w:numPr>
          <w:ilvl w:val="0"/>
          <w:numId w:val="5"/>
        </w:numPr>
      </w:pPr>
      <w:r w:rsidRPr="00BF27A9">
        <w:t xml:space="preserve">Data points in </w:t>
      </w:r>
      <w:r w:rsidRPr="00BF27A9">
        <w:rPr>
          <w:rStyle w:val="Strong"/>
        </w:rPr>
        <w:t>different clusters</w:t>
      </w:r>
      <w:r w:rsidRPr="00BF27A9">
        <w:t xml:space="preserve"> are more dissimilar.</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2. Example</w:t>
      </w:r>
    </w:p>
    <w:p w:rsidR="0011271C" w:rsidRPr="00BF27A9" w:rsidRDefault="0011271C" w:rsidP="0011271C">
      <w:pPr>
        <w:pStyle w:val="NormalWeb"/>
      </w:pPr>
      <w:r w:rsidRPr="00BF27A9">
        <w:t>Suppose you have data on customers (age, income):</w:t>
      </w:r>
    </w:p>
    <w:p w:rsidR="0011271C" w:rsidRPr="00BF27A9" w:rsidRDefault="0011271C" w:rsidP="004447CB">
      <w:pPr>
        <w:pStyle w:val="NormalWeb"/>
        <w:numPr>
          <w:ilvl w:val="0"/>
          <w:numId w:val="6"/>
        </w:numPr>
      </w:pPr>
      <w:r w:rsidRPr="00BF27A9">
        <w:t>Cluster 1: Young, low-income customers</w:t>
      </w:r>
    </w:p>
    <w:p w:rsidR="0011271C" w:rsidRPr="00BF27A9" w:rsidRDefault="0011271C" w:rsidP="004447CB">
      <w:pPr>
        <w:pStyle w:val="NormalWeb"/>
        <w:numPr>
          <w:ilvl w:val="0"/>
          <w:numId w:val="6"/>
        </w:numPr>
      </w:pPr>
      <w:r w:rsidRPr="00BF27A9">
        <w:t>Cluster 2: Middle-aged, high-income customers</w:t>
      </w:r>
    </w:p>
    <w:p w:rsidR="0011271C" w:rsidRPr="00BF27A9" w:rsidRDefault="0011271C" w:rsidP="004447CB">
      <w:pPr>
        <w:pStyle w:val="NormalWeb"/>
        <w:numPr>
          <w:ilvl w:val="0"/>
          <w:numId w:val="6"/>
        </w:numPr>
      </w:pPr>
      <w:r w:rsidRPr="00BF27A9">
        <w:t>Cluster 3: Older, medium-income customers</w:t>
      </w:r>
    </w:p>
    <w:p w:rsidR="0011271C" w:rsidRPr="00BF27A9" w:rsidRDefault="0011271C" w:rsidP="0011271C">
      <w:pPr>
        <w:pStyle w:val="NormalWeb"/>
      </w:pPr>
      <w:r w:rsidRPr="00BF27A9">
        <w:t>Each cluster represents a group with similar characteristics.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3. Algorithms</w:t>
      </w:r>
    </w:p>
    <w:p w:rsidR="00CA47E8" w:rsidRDefault="0011271C" w:rsidP="004447CB">
      <w:pPr>
        <w:pStyle w:val="NormalWeb"/>
        <w:numPr>
          <w:ilvl w:val="0"/>
          <w:numId w:val="7"/>
        </w:numPr>
      </w:pPr>
      <w:r w:rsidRPr="00BF27A9">
        <w:rPr>
          <w:rStyle w:val="Strong"/>
        </w:rPr>
        <w:t>K-Means Clustering</w:t>
      </w:r>
      <w:r w:rsidRPr="00BF27A9">
        <w:t xml:space="preserve"> – partitions data into </w:t>
      </w:r>
      <w:r w:rsidRPr="00BF27A9">
        <w:rPr>
          <w:rStyle w:val="Emphasis"/>
        </w:rPr>
        <w:t>k</w:t>
      </w:r>
      <w:r w:rsidRPr="00BF27A9">
        <w:t xml:space="preserve"> clusters by minimizing within-cluster variance.</w:t>
      </w:r>
    </w:p>
    <w:p w:rsidR="00CA47E8" w:rsidRPr="00CA47E8" w:rsidRDefault="00CA47E8" w:rsidP="004447CB">
      <w:pPr>
        <w:pStyle w:val="NormalWeb"/>
        <w:numPr>
          <w:ilvl w:val="0"/>
          <w:numId w:val="7"/>
        </w:numPr>
        <w:rPr>
          <w:rStyle w:val="Strong"/>
          <w:b w:val="0"/>
          <w:bCs w:val="0"/>
        </w:rPr>
      </w:pPr>
    </w:p>
    <w:p w:rsidR="0011271C" w:rsidRPr="00BF27A9" w:rsidRDefault="0011271C" w:rsidP="004447CB">
      <w:pPr>
        <w:pStyle w:val="NormalWeb"/>
        <w:numPr>
          <w:ilvl w:val="0"/>
          <w:numId w:val="7"/>
        </w:numPr>
      </w:pPr>
      <w:r w:rsidRPr="00BF27A9">
        <w:rPr>
          <w:rStyle w:val="Strong"/>
        </w:rPr>
        <w:t>Hierarchical Clustering</w:t>
      </w:r>
      <w:r w:rsidRPr="00BF27A9">
        <w:t xml:space="preserve"> – builds a tree (</w:t>
      </w:r>
      <w:proofErr w:type="spellStart"/>
      <w:r w:rsidRPr="00BF27A9">
        <w:t>dendrogram</w:t>
      </w:r>
      <w:proofErr w:type="spellEnd"/>
      <w:r w:rsidRPr="00BF27A9">
        <w:t>) of clusters.</w:t>
      </w:r>
    </w:p>
    <w:p w:rsidR="0011271C" w:rsidRPr="00BF27A9" w:rsidRDefault="0011271C" w:rsidP="004447CB">
      <w:pPr>
        <w:pStyle w:val="NormalWeb"/>
        <w:numPr>
          <w:ilvl w:val="0"/>
          <w:numId w:val="7"/>
        </w:numPr>
      </w:pPr>
      <w:r w:rsidRPr="00BF27A9">
        <w:rPr>
          <w:rStyle w:val="Strong"/>
        </w:rPr>
        <w:t>DBSCAN</w:t>
      </w:r>
      <w:r w:rsidRPr="00BF27A9">
        <w:t xml:space="preserve"> – </w:t>
      </w:r>
      <w:proofErr w:type="gramStart"/>
      <w:r w:rsidRPr="00BF27A9">
        <w:t>groups</w:t>
      </w:r>
      <w:proofErr w:type="gramEnd"/>
      <w:r w:rsidRPr="00BF27A9">
        <w:t xml:space="preserve"> together points that are close in density; good for arbitrary-shaped clusters.</w:t>
      </w:r>
    </w:p>
    <w:p w:rsidR="0011271C" w:rsidRPr="00BF27A9" w:rsidRDefault="0011271C" w:rsidP="004447CB">
      <w:pPr>
        <w:pStyle w:val="NormalWeb"/>
        <w:numPr>
          <w:ilvl w:val="0"/>
          <w:numId w:val="7"/>
        </w:numPr>
      </w:pPr>
      <w:r w:rsidRPr="00BF27A9">
        <w:rPr>
          <w:rStyle w:val="Strong"/>
        </w:rPr>
        <w:t>Gaussian Mixture Models (GMM)</w:t>
      </w:r>
      <w:r w:rsidRPr="00BF27A9">
        <w:t xml:space="preserve"> – probabilistic approach assuming data is generated from a mixture of Gaussian distributions.</w:t>
      </w:r>
    </w:p>
    <w:p w:rsidR="0011271C" w:rsidRPr="00BF27A9" w:rsidRDefault="0011271C" w:rsidP="0011271C">
      <w:pPr>
        <w:pStyle w:val="Heading3"/>
        <w:rPr>
          <w:rFonts w:ascii="Times New Roman" w:hAnsi="Times New Roman" w:cs="Times New Roman"/>
          <w:color w:val="auto"/>
        </w:rPr>
      </w:pPr>
      <w:r w:rsidRPr="00BF27A9">
        <w:rPr>
          <w:rStyle w:val="Strong"/>
          <w:rFonts w:ascii="Times New Roman" w:hAnsi="Times New Roman" w:cs="Times New Roman"/>
          <w:b/>
          <w:bCs/>
          <w:color w:val="auto"/>
        </w:rPr>
        <w:t>4. Applications</w:t>
      </w:r>
    </w:p>
    <w:p w:rsidR="0011271C" w:rsidRPr="00BF27A9" w:rsidRDefault="0011271C" w:rsidP="004447CB">
      <w:pPr>
        <w:pStyle w:val="NormalWeb"/>
        <w:numPr>
          <w:ilvl w:val="0"/>
          <w:numId w:val="8"/>
        </w:numPr>
      </w:pPr>
      <w:r w:rsidRPr="00BF27A9">
        <w:t>Customer Segmentation</w:t>
      </w:r>
    </w:p>
    <w:p w:rsidR="0011271C" w:rsidRPr="00BF27A9" w:rsidRDefault="0011271C" w:rsidP="004447CB">
      <w:pPr>
        <w:pStyle w:val="NormalWeb"/>
        <w:numPr>
          <w:ilvl w:val="0"/>
          <w:numId w:val="8"/>
        </w:numPr>
      </w:pPr>
      <w:r w:rsidRPr="00BF27A9">
        <w:t>Image Compression</w:t>
      </w:r>
    </w:p>
    <w:p w:rsidR="0011271C" w:rsidRPr="00BF27A9" w:rsidRDefault="0011271C" w:rsidP="004447CB">
      <w:pPr>
        <w:pStyle w:val="NormalWeb"/>
        <w:numPr>
          <w:ilvl w:val="0"/>
          <w:numId w:val="8"/>
        </w:numPr>
      </w:pPr>
      <w:r w:rsidRPr="00BF27A9">
        <w:t>Document Clustering</w:t>
      </w:r>
    </w:p>
    <w:p w:rsidR="0011271C" w:rsidRPr="00BF27A9" w:rsidRDefault="0011271C" w:rsidP="004447CB">
      <w:pPr>
        <w:pStyle w:val="NormalWeb"/>
        <w:numPr>
          <w:ilvl w:val="0"/>
          <w:numId w:val="8"/>
        </w:numPr>
      </w:pPr>
      <w:r w:rsidRPr="00BF27A9">
        <w:t>Anomaly Detection</w:t>
      </w:r>
    </w:p>
    <w:p w:rsidR="0011271C" w:rsidRPr="00BF27A9" w:rsidRDefault="0011271C" w:rsidP="0011271C">
      <w:pPr>
        <w:pStyle w:val="Heading2"/>
      </w:pPr>
      <w:r w:rsidRPr="00BF27A9">
        <w:rPr>
          <w:rStyle w:val="Strong"/>
          <w:b/>
          <w:bCs/>
          <w:sz w:val="28"/>
        </w:rPr>
        <w:t>Comparison:</w:t>
      </w:r>
    </w:p>
    <w:tbl>
      <w:tblPr>
        <w:tblW w:w="0" w:type="auto"/>
        <w:tblCellSpacing w:w="15" w:type="dxa"/>
        <w:tblCellMar>
          <w:top w:w="15" w:type="dxa"/>
          <w:left w:w="15" w:type="dxa"/>
          <w:bottom w:w="15" w:type="dxa"/>
          <w:right w:w="15" w:type="dxa"/>
        </w:tblCellMar>
        <w:tblLook w:val="04A0"/>
      </w:tblPr>
      <w:tblGrid>
        <w:gridCol w:w="1304"/>
        <w:gridCol w:w="2736"/>
        <w:gridCol w:w="2318"/>
      </w:tblGrid>
      <w:tr w:rsidR="0011271C" w:rsidRPr="00BF27A9" w:rsidTr="0011271C">
        <w:trPr>
          <w:tblHeader/>
          <w:tblCellSpacing w:w="15" w:type="dxa"/>
        </w:trPr>
        <w:tc>
          <w:tcPr>
            <w:tcW w:w="0" w:type="auto"/>
            <w:vAlign w:val="center"/>
            <w:hideMark/>
          </w:tcPr>
          <w:p w:rsidR="0011271C" w:rsidRPr="00BF27A9" w:rsidRDefault="0011271C">
            <w:pPr>
              <w:jc w:val="center"/>
              <w:rPr>
                <w:rFonts w:ascii="Times New Roman" w:hAnsi="Times New Roman" w:cs="Times New Roman"/>
                <w:b/>
                <w:bCs/>
                <w:sz w:val="24"/>
                <w:szCs w:val="24"/>
              </w:rPr>
            </w:pPr>
            <w:r w:rsidRPr="00BF27A9">
              <w:rPr>
                <w:rFonts w:ascii="Times New Roman" w:hAnsi="Times New Roman" w:cs="Times New Roman"/>
                <w:b/>
                <w:bCs/>
              </w:rPr>
              <w:t>Feature</w:t>
            </w:r>
          </w:p>
        </w:tc>
        <w:tc>
          <w:tcPr>
            <w:tcW w:w="0" w:type="auto"/>
            <w:vAlign w:val="center"/>
            <w:hideMark/>
          </w:tcPr>
          <w:p w:rsidR="0011271C" w:rsidRPr="00BF27A9" w:rsidRDefault="0011271C">
            <w:pPr>
              <w:jc w:val="center"/>
              <w:rPr>
                <w:rFonts w:ascii="Times New Roman" w:hAnsi="Times New Roman" w:cs="Times New Roman"/>
                <w:b/>
                <w:bCs/>
                <w:sz w:val="24"/>
                <w:szCs w:val="24"/>
              </w:rPr>
            </w:pPr>
            <w:r w:rsidRPr="00BF27A9">
              <w:rPr>
                <w:rFonts w:ascii="Times New Roman" w:hAnsi="Times New Roman" w:cs="Times New Roman"/>
                <w:b/>
                <w:bCs/>
              </w:rPr>
              <w:t>Frequent Item Sets</w:t>
            </w:r>
          </w:p>
        </w:tc>
        <w:tc>
          <w:tcPr>
            <w:tcW w:w="0" w:type="auto"/>
            <w:vAlign w:val="center"/>
            <w:hideMark/>
          </w:tcPr>
          <w:p w:rsidR="0011271C" w:rsidRPr="00BF27A9" w:rsidRDefault="0011271C">
            <w:pPr>
              <w:jc w:val="center"/>
              <w:rPr>
                <w:rFonts w:ascii="Times New Roman" w:hAnsi="Times New Roman" w:cs="Times New Roman"/>
                <w:b/>
                <w:bCs/>
                <w:sz w:val="24"/>
                <w:szCs w:val="24"/>
              </w:rPr>
            </w:pPr>
            <w:r w:rsidRPr="00BF27A9">
              <w:rPr>
                <w:rFonts w:ascii="Times New Roman" w:hAnsi="Times New Roman" w:cs="Times New Roman"/>
                <w:b/>
                <w:bCs/>
              </w:rPr>
              <w:t>Clustering</w:t>
            </w:r>
          </w:p>
        </w:tc>
      </w:tr>
      <w:tr w:rsidR="0011271C" w:rsidRPr="00BF27A9" w:rsidTr="0011271C">
        <w:trPr>
          <w:tblCellSpacing w:w="15" w:type="dxa"/>
        </w:trPr>
        <w:tc>
          <w:tcPr>
            <w:tcW w:w="0" w:type="auto"/>
            <w:vAlign w:val="center"/>
            <w:hideMark/>
          </w:tcPr>
          <w:p w:rsidR="0011271C" w:rsidRPr="00BF27A9" w:rsidRDefault="0011271C">
            <w:pPr>
              <w:rPr>
                <w:rFonts w:ascii="Times New Roman" w:hAnsi="Times New Roman" w:cs="Times New Roman"/>
                <w:sz w:val="24"/>
                <w:szCs w:val="24"/>
              </w:rPr>
            </w:pPr>
            <w:r w:rsidRPr="00BF27A9">
              <w:rPr>
                <w:rStyle w:val="Strong"/>
                <w:rFonts w:ascii="Times New Roman" w:hAnsi="Times New Roman" w:cs="Times New Roman"/>
              </w:rPr>
              <w:t>Goal</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Find co-occurring items</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Group similar data points</w:t>
            </w:r>
          </w:p>
        </w:tc>
      </w:tr>
      <w:tr w:rsidR="0011271C" w:rsidRPr="00BF27A9" w:rsidTr="0011271C">
        <w:trPr>
          <w:tblCellSpacing w:w="15" w:type="dxa"/>
        </w:trPr>
        <w:tc>
          <w:tcPr>
            <w:tcW w:w="0" w:type="auto"/>
            <w:vAlign w:val="center"/>
            <w:hideMark/>
          </w:tcPr>
          <w:p w:rsidR="0011271C" w:rsidRPr="00BF27A9" w:rsidRDefault="0011271C">
            <w:pPr>
              <w:rPr>
                <w:rFonts w:ascii="Times New Roman" w:hAnsi="Times New Roman" w:cs="Times New Roman"/>
                <w:sz w:val="24"/>
                <w:szCs w:val="24"/>
              </w:rPr>
            </w:pPr>
            <w:r w:rsidRPr="00BF27A9">
              <w:rPr>
                <w:rStyle w:val="Strong"/>
                <w:rFonts w:ascii="Times New Roman" w:hAnsi="Times New Roman" w:cs="Times New Roman"/>
              </w:rPr>
              <w:t>Type</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Association Rule Mining</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Unsupervised Learning</w:t>
            </w:r>
          </w:p>
        </w:tc>
      </w:tr>
      <w:tr w:rsidR="0011271C" w:rsidRPr="00BF27A9" w:rsidTr="0011271C">
        <w:trPr>
          <w:tblCellSpacing w:w="15" w:type="dxa"/>
        </w:trPr>
        <w:tc>
          <w:tcPr>
            <w:tcW w:w="0" w:type="auto"/>
            <w:vAlign w:val="center"/>
            <w:hideMark/>
          </w:tcPr>
          <w:p w:rsidR="0011271C" w:rsidRPr="00BF27A9" w:rsidRDefault="0011271C">
            <w:pPr>
              <w:rPr>
                <w:rFonts w:ascii="Times New Roman" w:hAnsi="Times New Roman" w:cs="Times New Roman"/>
                <w:sz w:val="24"/>
                <w:szCs w:val="24"/>
              </w:rPr>
            </w:pPr>
            <w:r w:rsidRPr="00BF27A9">
              <w:rPr>
                <w:rStyle w:val="Strong"/>
                <w:rFonts w:ascii="Times New Roman" w:hAnsi="Times New Roman" w:cs="Times New Roman"/>
              </w:rPr>
              <w:lastRenderedPageBreak/>
              <w:t>Data Type</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Transactional / Categorical</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Numeric or mixed data</w:t>
            </w:r>
          </w:p>
        </w:tc>
      </w:tr>
      <w:tr w:rsidR="0011271C" w:rsidRPr="00BF27A9" w:rsidTr="0011271C">
        <w:trPr>
          <w:tblCellSpacing w:w="15" w:type="dxa"/>
        </w:trPr>
        <w:tc>
          <w:tcPr>
            <w:tcW w:w="0" w:type="auto"/>
            <w:vAlign w:val="center"/>
            <w:hideMark/>
          </w:tcPr>
          <w:p w:rsidR="0011271C" w:rsidRPr="00BF27A9" w:rsidRDefault="0011271C">
            <w:pPr>
              <w:rPr>
                <w:rFonts w:ascii="Times New Roman" w:hAnsi="Times New Roman" w:cs="Times New Roman"/>
                <w:sz w:val="24"/>
                <w:szCs w:val="24"/>
              </w:rPr>
            </w:pPr>
            <w:r w:rsidRPr="00BF27A9">
              <w:rPr>
                <w:rStyle w:val="Strong"/>
                <w:rFonts w:ascii="Times New Roman" w:hAnsi="Times New Roman" w:cs="Times New Roman"/>
              </w:rPr>
              <w:t>Output</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Item sets and association rules</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Cluster assignments</w:t>
            </w:r>
          </w:p>
        </w:tc>
      </w:tr>
      <w:tr w:rsidR="0011271C" w:rsidRPr="00BF27A9" w:rsidTr="0011271C">
        <w:trPr>
          <w:tblCellSpacing w:w="15" w:type="dxa"/>
        </w:trPr>
        <w:tc>
          <w:tcPr>
            <w:tcW w:w="0" w:type="auto"/>
            <w:vAlign w:val="center"/>
            <w:hideMark/>
          </w:tcPr>
          <w:p w:rsidR="0011271C" w:rsidRPr="00BF27A9" w:rsidRDefault="0011271C">
            <w:pPr>
              <w:rPr>
                <w:rFonts w:ascii="Times New Roman" w:hAnsi="Times New Roman" w:cs="Times New Roman"/>
                <w:sz w:val="24"/>
                <w:szCs w:val="24"/>
              </w:rPr>
            </w:pPr>
            <w:r w:rsidRPr="00BF27A9">
              <w:rPr>
                <w:rStyle w:val="Strong"/>
                <w:rFonts w:ascii="Times New Roman" w:hAnsi="Times New Roman" w:cs="Times New Roman"/>
              </w:rPr>
              <w:t>Example Use</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Market basket analysis</w:t>
            </w:r>
          </w:p>
        </w:tc>
        <w:tc>
          <w:tcPr>
            <w:tcW w:w="0" w:type="auto"/>
            <w:vAlign w:val="center"/>
            <w:hideMark/>
          </w:tcPr>
          <w:p w:rsidR="0011271C" w:rsidRPr="00BF27A9" w:rsidRDefault="0011271C">
            <w:pPr>
              <w:rPr>
                <w:rFonts w:ascii="Times New Roman" w:hAnsi="Times New Roman" w:cs="Times New Roman"/>
                <w:sz w:val="24"/>
                <w:szCs w:val="24"/>
              </w:rPr>
            </w:pPr>
            <w:r w:rsidRPr="00BF27A9">
              <w:rPr>
                <w:rFonts w:ascii="Times New Roman" w:hAnsi="Times New Roman" w:cs="Times New Roman"/>
              </w:rPr>
              <w:t>Customer segmentation</w:t>
            </w:r>
          </w:p>
        </w:tc>
      </w:tr>
    </w:tbl>
    <w:p w:rsidR="0011271C" w:rsidRPr="00BF27A9" w:rsidRDefault="0011271C" w:rsidP="0011271C">
      <w:pPr>
        <w:pStyle w:val="NormalWeb"/>
        <w:rPr>
          <w:b/>
          <w:sz w:val="28"/>
          <w:u w:val="single"/>
        </w:rPr>
      </w:pPr>
      <w:r w:rsidRPr="00BF27A9">
        <w:rPr>
          <w:b/>
          <w:sz w:val="28"/>
          <w:u w:val="single"/>
        </w:rPr>
        <w:t>Mining Frequent Item Sets:</w:t>
      </w:r>
    </w:p>
    <w:p w:rsidR="0011271C" w:rsidRPr="00BF27A9" w:rsidRDefault="0011271C" w:rsidP="0011271C">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What Is Frequent Item Set Mining?</w:t>
      </w:r>
    </w:p>
    <w:p w:rsidR="0011271C" w:rsidRPr="00BF27A9" w:rsidRDefault="0011271C" w:rsidP="0011271C">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Frequent Item Set Mining</w:t>
      </w:r>
      <w:r w:rsidRPr="00BF27A9">
        <w:rPr>
          <w:rFonts w:ascii="Times New Roman" w:eastAsia="Times New Roman" w:hAnsi="Times New Roman" w:cs="Times New Roman"/>
          <w:sz w:val="24"/>
          <w:szCs w:val="24"/>
        </w:rPr>
        <w:t xml:space="preserve"> is the process of finding </w:t>
      </w:r>
      <w:r w:rsidRPr="00BF27A9">
        <w:rPr>
          <w:rFonts w:ascii="Times New Roman" w:eastAsia="Times New Roman" w:hAnsi="Times New Roman" w:cs="Times New Roman"/>
          <w:b/>
          <w:bCs/>
          <w:sz w:val="24"/>
          <w:szCs w:val="24"/>
        </w:rPr>
        <w:t>sets of items</w:t>
      </w:r>
      <w:r w:rsidRPr="00BF27A9">
        <w:rPr>
          <w:rFonts w:ascii="Times New Roman" w:eastAsia="Times New Roman" w:hAnsi="Times New Roman" w:cs="Times New Roman"/>
          <w:sz w:val="24"/>
          <w:szCs w:val="24"/>
        </w:rPr>
        <w:t xml:space="preserve"> that appear together </w:t>
      </w:r>
      <w:r w:rsidRPr="00BF27A9">
        <w:rPr>
          <w:rFonts w:ascii="Times New Roman" w:eastAsia="Times New Roman" w:hAnsi="Times New Roman" w:cs="Times New Roman"/>
          <w:b/>
          <w:bCs/>
          <w:sz w:val="24"/>
          <w:szCs w:val="24"/>
        </w:rPr>
        <w:t>frequently</w:t>
      </w:r>
      <w:r w:rsidRPr="00BF27A9">
        <w:rPr>
          <w:rFonts w:ascii="Times New Roman" w:eastAsia="Times New Roman" w:hAnsi="Times New Roman" w:cs="Times New Roman"/>
          <w:sz w:val="24"/>
          <w:szCs w:val="24"/>
        </w:rPr>
        <w:t xml:space="preserve"> in a dataset of transactions.</w:t>
      </w:r>
    </w:p>
    <w:p w:rsidR="0011271C" w:rsidRPr="00BF27A9" w:rsidRDefault="0011271C" w:rsidP="0011271C">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Each </w:t>
      </w:r>
      <w:r w:rsidRPr="00BF27A9">
        <w:rPr>
          <w:rFonts w:ascii="Times New Roman" w:eastAsia="Times New Roman" w:hAnsi="Times New Roman" w:cs="Times New Roman"/>
          <w:i/>
          <w:iCs/>
          <w:sz w:val="24"/>
          <w:szCs w:val="24"/>
        </w:rPr>
        <w:t>transaction</w:t>
      </w:r>
      <w:r w:rsidRPr="00BF27A9">
        <w:rPr>
          <w:rFonts w:ascii="Times New Roman" w:eastAsia="Times New Roman" w:hAnsi="Times New Roman" w:cs="Times New Roman"/>
          <w:sz w:val="24"/>
          <w:szCs w:val="24"/>
        </w:rPr>
        <w:t xml:space="preserve"> is a set of items (for example, what a customer buys in a single shopping trip).</w:t>
      </w:r>
    </w:p>
    <w:p w:rsidR="0011271C" w:rsidRPr="00BF27A9" w:rsidRDefault="0011271C" w:rsidP="0011271C">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Example</w:t>
      </w:r>
    </w:p>
    <w:p w:rsidR="0011271C" w:rsidRPr="00BF27A9" w:rsidRDefault="0011271C" w:rsidP="0011271C">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Suppose you have the following transactions:</w:t>
      </w:r>
    </w:p>
    <w:tbl>
      <w:tblPr>
        <w:tblW w:w="0" w:type="auto"/>
        <w:tblCellSpacing w:w="15" w:type="dxa"/>
        <w:tblCellMar>
          <w:top w:w="15" w:type="dxa"/>
          <w:left w:w="15" w:type="dxa"/>
          <w:bottom w:w="15" w:type="dxa"/>
          <w:right w:w="15" w:type="dxa"/>
        </w:tblCellMar>
        <w:tblLook w:val="04A0"/>
      </w:tblPr>
      <w:tblGrid>
        <w:gridCol w:w="1642"/>
        <w:gridCol w:w="2635"/>
      </w:tblGrid>
      <w:tr w:rsidR="0011271C" w:rsidRPr="00BF27A9" w:rsidTr="0011271C">
        <w:trPr>
          <w:tblHeader/>
          <w:tblCellSpacing w:w="15" w:type="dxa"/>
        </w:trPr>
        <w:tc>
          <w:tcPr>
            <w:tcW w:w="0" w:type="auto"/>
            <w:vAlign w:val="center"/>
            <w:hideMark/>
          </w:tcPr>
          <w:p w:rsidR="0011271C" w:rsidRPr="00BF27A9" w:rsidRDefault="0011271C" w:rsidP="0011271C">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Transaction ID</w:t>
            </w:r>
          </w:p>
        </w:tc>
        <w:tc>
          <w:tcPr>
            <w:tcW w:w="0" w:type="auto"/>
            <w:vAlign w:val="center"/>
            <w:hideMark/>
          </w:tcPr>
          <w:p w:rsidR="0011271C" w:rsidRPr="00BF27A9" w:rsidRDefault="0011271C" w:rsidP="0011271C">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Items Purchased</w:t>
            </w:r>
          </w:p>
        </w:tc>
      </w:tr>
      <w:tr w:rsidR="0011271C" w:rsidRPr="00BF27A9" w:rsidTr="0011271C">
        <w:trPr>
          <w:tblCellSpacing w:w="15" w:type="dxa"/>
        </w:trPr>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w:t>
            </w:r>
          </w:p>
        </w:tc>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Milk</w:t>
            </w:r>
          </w:p>
        </w:tc>
      </w:tr>
      <w:tr w:rsidR="0011271C" w:rsidRPr="00BF27A9" w:rsidTr="0011271C">
        <w:trPr>
          <w:tblCellSpacing w:w="15" w:type="dxa"/>
        </w:trPr>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2</w:t>
            </w:r>
          </w:p>
        </w:tc>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Diaper, Beer, Eggs</w:t>
            </w:r>
          </w:p>
        </w:tc>
      </w:tr>
      <w:tr w:rsidR="0011271C" w:rsidRPr="00BF27A9" w:rsidTr="0011271C">
        <w:trPr>
          <w:tblCellSpacing w:w="15" w:type="dxa"/>
        </w:trPr>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3</w:t>
            </w:r>
          </w:p>
        </w:tc>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Milk, Diaper, Beer, Coke</w:t>
            </w:r>
          </w:p>
        </w:tc>
      </w:tr>
      <w:tr w:rsidR="0011271C" w:rsidRPr="00BF27A9" w:rsidTr="0011271C">
        <w:trPr>
          <w:tblCellSpacing w:w="15" w:type="dxa"/>
        </w:trPr>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4</w:t>
            </w:r>
          </w:p>
        </w:tc>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Milk, Diaper, Beer</w:t>
            </w:r>
          </w:p>
        </w:tc>
      </w:tr>
      <w:tr w:rsidR="0011271C" w:rsidRPr="00BF27A9" w:rsidTr="0011271C">
        <w:trPr>
          <w:tblCellSpacing w:w="15" w:type="dxa"/>
        </w:trPr>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5</w:t>
            </w:r>
          </w:p>
        </w:tc>
        <w:tc>
          <w:tcPr>
            <w:tcW w:w="0" w:type="auto"/>
            <w:vAlign w:val="center"/>
            <w:hideMark/>
          </w:tcPr>
          <w:p w:rsidR="0011271C" w:rsidRPr="00BF27A9" w:rsidRDefault="0011271C" w:rsidP="0011271C">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Milk, Diaper, Coke</w:t>
            </w:r>
          </w:p>
        </w:tc>
      </w:tr>
    </w:tbl>
    <w:p w:rsidR="00497F8A" w:rsidRPr="00BF27A9" w:rsidRDefault="00497F8A" w:rsidP="00497F8A">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We might discover patterns like:</w:t>
      </w:r>
    </w:p>
    <w:p w:rsidR="00497F8A" w:rsidRPr="00BF27A9" w:rsidRDefault="00497F8A" w:rsidP="004447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{Bread, Milk}</w:t>
      </w:r>
      <w:r w:rsidRPr="00BF27A9">
        <w:rPr>
          <w:rFonts w:ascii="Times New Roman" w:eastAsia="Times New Roman" w:hAnsi="Times New Roman" w:cs="Times New Roman"/>
          <w:sz w:val="24"/>
          <w:szCs w:val="24"/>
        </w:rPr>
        <w:t xml:space="preserve"> appears 3 times</w:t>
      </w:r>
    </w:p>
    <w:p w:rsidR="00497F8A" w:rsidRPr="00BF27A9" w:rsidRDefault="00497F8A" w:rsidP="004447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{Diaper, Beer}</w:t>
      </w:r>
      <w:r w:rsidRPr="00BF27A9">
        <w:rPr>
          <w:rFonts w:ascii="Times New Roman" w:eastAsia="Times New Roman" w:hAnsi="Times New Roman" w:cs="Times New Roman"/>
          <w:sz w:val="24"/>
          <w:szCs w:val="24"/>
        </w:rPr>
        <w:t xml:space="preserve"> appears 3 times</w:t>
      </w:r>
    </w:p>
    <w:p w:rsidR="00497F8A" w:rsidRPr="00BF27A9" w:rsidRDefault="00497F8A" w:rsidP="004447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{Bread, Milk, Diaper}</w:t>
      </w:r>
      <w:r w:rsidRPr="00BF27A9">
        <w:rPr>
          <w:rFonts w:ascii="Times New Roman" w:eastAsia="Times New Roman" w:hAnsi="Times New Roman" w:cs="Times New Roman"/>
          <w:sz w:val="24"/>
          <w:szCs w:val="24"/>
        </w:rPr>
        <w:t xml:space="preserve"> appears 2 times</w:t>
      </w:r>
    </w:p>
    <w:p w:rsidR="00497F8A" w:rsidRPr="00BF27A9" w:rsidRDefault="00497F8A" w:rsidP="00497F8A">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These are </w:t>
      </w:r>
      <w:r w:rsidRPr="00BF27A9">
        <w:rPr>
          <w:rFonts w:ascii="Times New Roman" w:eastAsia="Times New Roman" w:hAnsi="Times New Roman" w:cs="Times New Roman"/>
          <w:i/>
          <w:iCs/>
          <w:sz w:val="24"/>
          <w:szCs w:val="24"/>
        </w:rPr>
        <w:t>frequent item sets</w:t>
      </w:r>
      <w:r w:rsidRPr="00BF27A9">
        <w:rPr>
          <w:rFonts w:ascii="Times New Roman" w:eastAsia="Times New Roman" w:hAnsi="Times New Roman" w:cs="Times New Roman"/>
          <w:sz w:val="24"/>
          <w:szCs w:val="24"/>
        </w:rPr>
        <w:t>.</w:t>
      </w:r>
    </w:p>
    <w:p w:rsidR="00497F8A" w:rsidRPr="00BF27A9" w:rsidRDefault="00497F8A" w:rsidP="00497F8A">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Key Concepts</w:t>
      </w:r>
    </w:p>
    <w:tbl>
      <w:tblPr>
        <w:tblW w:w="0" w:type="auto"/>
        <w:tblCellSpacing w:w="15" w:type="dxa"/>
        <w:tblCellMar>
          <w:top w:w="15" w:type="dxa"/>
          <w:left w:w="15" w:type="dxa"/>
          <w:bottom w:w="15" w:type="dxa"/>
          <w:right w:w="15" w:type="dxa"/>
        </w:tblCellMar>
        <w:tblLook w:val="04A0"/>
      </w:tblPr>
      <w:tblGrid>
        <w:gridCol w:w="2646"/>
        <w:gridCol w:w="6804"/>
      </w:tblGrid>
      <w:tr w:rsidR="00497F8A" w:rsidRPr="00BF27A9" w:rsidTr="00497F8A">
        <w:trPr>
          <w:tblHeader/>
          <w:tblCellSpacing w:w="15" w:type="dxa"/>
        </w:trPr>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Term</w:t>
            </w:r>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b/>
                <w:bCs/>
                <w:sz w:val="24"/>
                <w:szCs w:val="24"/>
              </w:rPr>
              <w:t>Itemset</w:t>
            </w:r>
            <w:proofErr w:type="spellEnd"/>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A group of items (e.g., </w:t>
            </w:r>
            <w:r w:rsidRPr="00BF27A9">
              <w:rPr>
                <w:rFonts w:ascii="Times New Roman" w:eastAsia="Times New Roman" w:hAnsi="Times New Roman" w:cs="Times New Roman"/>
                <w:sz w:val="20"/>
              </w:rPr>
              <w:t>{Bread, Milk}</w:t>
            </w:r>
            <w:r w:rsidRPr="00BF27A9">
              <w:rPr>
                <w:rFonts w:ascii="Times New Roman" w:eastAsia="Times New Roman" w:hAnsi="Times New Roman" w:cs="Times New Roman"/>
                <w:sz w:val="24"/>
                <w:szCs w:val="24"/>
              </w:rPr>
              <w:t>)</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Support</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 proportion (or count) of transactions containing the </w:t>
            </w:r>
            <w:proofErr w:type="spellStart"/>
            <w:r w:rsidRPr="00BF27A9">
              <w:rPr>
                <w:rFonts w:ascii="Times New Roman" w:eastAsia="Times New Roman" w:hAnsi="Times New Roman" w:cs="Times New Roman"/>
                <w:sz w:val="24"/>
                <w:szCs w:val="24"/>
              </w:rPr>
              <w:t>itemset</w:t>
            </w:r>
            <w:proofErr w:type="spellEnd"/>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 xml:space="preserve">Minimum Support </w:t>
            </w:r>
            <w:r w:rsidRPr="00BF27A9">
              <w:rPr>
                <w:rFonts w:ascii="Times New Roman" w:eastAsia="Times New Roman" w:hAnsi="Times New Roman" w:cs="Times New Roman"/>
                <w:b/>
                <w:bCs/>
                <w:sz w:val="24"/>
                <w:szCs w:val="24"/>
              </w:rPr>
              <w:lastRenderedPageBreak/>
              <w:t>Threshold</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 xml:space="preserve">The lowest frequency for an </w:t>
            </w:r>
            <w:proofErr w:type="spellStart"/>
            <w:r w:rsidRPr="00BF27A9">
              <w:rPr>
                <w:rFonts w:ascii="Times New Roman" w:eastAsia="Times New Roman" w:hAnsi="Times New Roman" w:cs="Times New Roman"/>
                <w:sz w:val="24"/>
                <w:szCs w:val="24"/>
              </w:rPr>
              <w:t>itemset</w:t>
            </w:r>
            <w:proofErr w:type="spellEnd"/>
            <w:r w:rsidRPr="00BF27A9">
              <w:rPr>
                <w:rFonts w:ascii="Times New Roman" w:eastAsia="Times New Roman" w:hAnsi="Times New Roman" w:cs="Times New Roman"/>
                <w:sz w:val="24"/>
                <w:szCs w:val="24"/>
              </w:rPr>
              <w:t xml:space="preserve"> to be considered “frequent”</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lastRenderedPageBreak/>
              <w:t>Confidence</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The likelihood that an item B is bought when item A is bought (used in association rules)</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Lift</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The strength of an association compared to random chance</w:t>
            </w:r>
          </w:p>
        </w:tc>
      </w:tr>
    </w:tbl>
    <w:p w:rsidR="00497F8A" w:rsidRPr="00BF27A9" w:rsidRDefault="00497F8A" w:rsidP="00497F8A">
      <w:pPr>
        <w:pStyle w:val="Heading2"/>
      </w:pPr>
      <w:r w:rsidRPr="00BF27A9">
        <w:rPr>
          <w:sz w:val="28"/>
        </w:rPr>
        <w:t>Algorithms for Mining Frequent Item Sets</w:t>
      </w:r>
    </w:p>
    <w:p w:rsidR="00497F8A" w:rsidRPr="00BF27A9" w:rsidRDefault="00497F8A" w:rsidP="00497F8A">
      <w:pPr>
        <w:pStyle w:val="Heading3"/>
        <w:rPr>
          <w:rFonts w:ascii="Times New Roman" w:hAnsi="Times New Roman" w:cs="Times New Roman"/>
          <w:color w:val="auto"/>
        </w:rPr>
      </w:pPr>
      <w:r w:rsidRPr="00BF27A9">
        <w:rPr>
          <w:rFonts w:ascii="Times New Roman" w:hAnsi="Times New Roman" w:cs="Times New Roman"/>
          <w:color w:val="auto"/>
        </w:rPr>
        <w:t xml:space="preserve">1. </w:t>
      </w:r>
      <w:proofErr w:type="spellStart"/>
      <w:r w:rsidRPr="00BF27A9">
        <w:rPr>
          <w:rStyle w:val="Strong"/>
          <w:rFonts w:ascii="Times New Roman" w:hAnsi="Times New Roman" w:cs="Times New Roman"/>
          <w:b/>
          <w:bCs/>
          <w:color w:val="auto"/>
        </w:rPr>
        <w:t>Apriori</w:t>
      </w:r>
      <w:proofErr w:type="spellEnd"/>
      <w:r w:rsidRPr="00BF27A9">
        <w:rPr>
          <w:rStyle w:val="Strong"/>
          <w:rFonts w:ascii="Times New Roman" w:hAnsi="Times New Roman" w:cs="Times New Roman"/>
          <w:b/>
          <w:bCs/>
          <w:color w:val="auto"/>
        </w:rPr>
        <w:t xml:space="preserve"> Algorithm</w:t>
      </w:r>
    </w:p>
    <w:p w:rsidR="00497F8A" w:rsidRPr="00BF27A9" w:rsidRDefault="00497F8A" w:rsidP="004447CB">
      <w:pPr>
        <w:pStyle w:val="NormalWeb"/>
        <w:numPr>
          <w:ilvl w:val="0"/>
          <w:numId w:val="10"/>
        </w:numPr>
      </w:pPr>
      <w:r w:rsidRPr="00BF27A9">
        <w:t xml:space="preserve">Uses the </w:t>
      </w:r>
      <w:proofErr w:type="spellStart"/>
      <w:r w:rsidRPr="00BF27A9">
        <w:rPr>
          <w:rStyle w:val="Strong"/>
        </w:rPr>
        <w:t>Apriori</w:t>
      </w:r>
      <w:proofErr w:type="spellEnd"/>
      <w:r w:rsidRPr="00BF27A9">
        <w:rPr>
          <w:rStyle w:val="Strong"/>
        </w:rPr>
        <w:t xml:space="preserve"> property</w:t>
      </w:r>
      <w:r w:rsidRPr="00BF27A9">
        <w:t>:</w:t>
      </w:r>
    </w:p>
    <w:p w:rsidR="00497F8A" w:rsidRPr="00BF27A9" w:rsidRDefault="00497F8A" w:rsidP="00497F8A">
      <w:pPr>
        <w:pStyle w:val="NormalWeb"/>
        <w:ind w:left="720"/>
      </w:pPr>
      <w:r w:rsidRPr="00BF27A9">
        <w:t xml:space="preserve">“All subsets of a frequent </w:t>
      </w:r>
      <w:proofErr w:type="spellStart"/>
      <w:r w:rsidRPr="00BF27A9">
        <w:t>itemset</w:t>
      </w:r>
      <w:proofErr w:type="spellEnd"/>
      <w:r w:rsidRPr="00BF27A9">
        <w:t xml:space="preserve"> must also be frequent.”</w:t>
      </w:r>
    </w:p>
    <w:p w:rsidR="00497F8A" w:rsidRPr="00BF27A9" w:rsidRDefault="00497F8A" w:rsidP="004447CB">
      <w:pPr>
        <w:pStyle w:val="NormalWeb"/>
        <w:numPr>
          <w:ilvl w:val="0"/>
          <w:numId w:val="10"/>
        </w:numPr>
      </w:pPr>
      <w:r w:rsidRPr="00BF27A9">
        <w:t>Works in multiple passes:</w:t>
      </w:r>
    </w:p>
    <w:p w:rsidR="00497F8A" w:rsidRPr="00BF27A9" w:rsidRDefault="00497F8A" w:rsidP="004447CB">
      <w:pPr>
        <w:pStyle w:val="NormalWeb"/>
        <w:numPr>
          <w:ilvl w:val="1"/>
          <w:numId w:val="10"/>
        </w:numPr>
      </w:pPr>
      <w:r w:rsidRPr="00BF27A9">
        <w:t>Find frequent 1-itemsets.</w:t>
      </w:r>
    </w:p>
    <w:p w:rsidR="00497F8A" w:rsidRPr="00BF27A9" w:rsidRDefault="00497F8A" w:rsidP="004447CB">
      <w:pPr>
        <w:pStyle w:val="NormalWeb"/>
        <w:numPr>
          <w:ilvl w:val="1"/>
          <w:numId w:val="10"/>
        </w:numPr>
      </w:pPr>
      <w:r w:rsidRPr="00BF27A9">
        <w:t>Generate candidate 2-itemsets from them.</w:t>
      </w:r>
    </w:p>
    <w:p w:rsidR="00497F8A" w:rsidRPr="00BF27A9" w:rsidRDefault="00497F8A" w:rsidP="004447CB">
      <w:pPr>
        <w:pStyle w:val="NormalWeb"/>
        <w:numPr>
          <w:ilvl w:val="1"/>
          <w:numId w:val="10"/>
        </w:numPr>
      </w:pPr>
      <w:r w:rsidRPr="00BF27A9">
        <w:t>Filter based on support.</w:t>
      </w:r>
    </w:p>
    <w:p w:rsidR="00497F8A" w:rsidRPr="00BF27A9" w:rsidRDefault="00497F8A" w:rsidP="004447CB">
      <w:pPr>
        <w:pStyle w:val="NormalWeb"/>
        <w:numPr>
          <w:ilvl w:val="1"/>
          <w:numId w:val="10"/>
        </w:numPr>
      </w:pPr>
      <w:r w:rsidRPr="00BF27A9">
        <w:t>Repeat for 3-itemsets, and so on.</w:t>
      </w:r>
    </w:p>
    <w:p w:rsidR="00497F8A" w:rsidRPr="00BF27A9" w:rsidRDefault="00497F8A" w:rsidP="00497F8A">
      <w:pPr>
        <w:pStyle w:val="NormalWeb"/>
      </w:pPr>
      <w:r w:rsidRPr="00BF27A9">
        <w:rPr>
          <w:rStyle w:val="Strong"/>
        </w:rPr>
        <w:t>Pros:</w:t>
      </w:r>
      <w:r w:rsidRPr="00BF27A9">
        <w:t xml:space="preserve"> Simple and interpretable.</w:t>
      </w:r>
      <w:r w:rsidRPr="00BF27A9">
        <w:br/>
      </w:r>
      <w:r w:rsidRPr="00BF27A9">
        <w:rPr>
          <w:rStyle w:val="Strong"/>
        </w:rPr>
        <w:t>Cons:</w:t>
      </w:r>
      <w:r w:rsidRPr="00BF27A9">
        <w:t xml:space="preserve"> Can be slow for large datasets.</w:t>
      </w:r>
    </w:p>
    <w:p w:rsidR="00497F8A" w:rsidRPr="00BF27A9" w:rsidRDefault="00497F8A" w:rsidP="00497F8A">
      <w:pPr>
        <w:pStyle w:val="Heading3"/>
        <w:rPr>
          <w:rFonts w:ascii="Times New Roman" w:hAnsi="Times New Roman" w:cs="Times New Roman"/>
          <w:color w:val="auto"/>
        </w:rPr>
      </w:pPr>
      <w:r w:rsidRPr="00BF27A9">
        <w:rPr>
          <w:rFonts w:ascii="Times New Roman" w:hAnsi="Times New Roman" w:cs="Times New Roman"/>
          <w:color w:val="auto"/>
        </w:rPr>
        <w:t xml:space="preserve">2. </w:t>
      </w:r>
      <w:r w:rsidRPr="00BF27A9">
        <w:rPr>
          <w:rStyle w:val="Strong"/>
          <w:rFonts w:ascii="Times New Roman" w:hAnsi="Times New Roman" w:cs="Times New Roman"/>
          <w:b/>
          <w:bCs/>
          <w:color w:val="auto"/>
        </w:rPr>
        <w:t>FP-Growth (Frequent Pattern Growth) Algorithm</w:t>
      </w:r>
    </w:p>
    <w:p w:rsidR="00497F8A" w:rsidRPr="00BF27A9" w:rsidRDefault="00497F8A" w:rsidP="004447CB">
      <w:pPr>
        <w:pStyle w:val="NormalWeb"/>
        <w:numPr>
          <w:ilvl w:val="0"/>
          <w:numId w:val="11"/>
        </w:numPr>
      </w:pPr>
      <w:r w:rsidRPr="00BF27A9">
        <w:t xml:space="preserve">Uses an </w:t>
      </w:r>
      <w:r w:rsidRPr="00BF27A9">
        <w:rPr>
          <w:rStyle w:val="Strong"/>
        </w:rPr>
        <w:t>FP-tree (Frequent Pattern Tree)</w:t>
      </w:r>
      <w:r w:rsidRPr="00BF27A9">
        <w:t xml:space="preserve"> to store compressed transactions.</w:t>
      </w:r>
    </w:p>
    <w:p w:rsidR="00497F8A" w:rsidRPr="00BF27A9" w:rsidRDefault="00497F8A" w:rsidP="004447CB">
      <w:pPr>
        <w:pStyle w:val="NormalWeb"/>
        <w:numPr>
          <w:ilvl w:val="0"/>
          <w:numId w:val="11"/>
        </w:numPr>
      </w:pPr>
      <w:r w:rsidRPr="00BF27A9">
        <w:t>Avoids generating candidate sets explicitly.</w:t>
      </w:r>
    </w:p>
    <w:p w:rsidR="00497F8A" w:rsidRPr="00BF27A9" w:rsidRDefault="00497F8A" w:rsidP="004447CB">
      <w:pPr>
        <w:pStyle w:val="NormalWeb"/>
        <w:numPr>
          <w:ilvl w:val="0"/>
          <w:numId w:val="11"/>
        </w:numPr>
      </w:pPr>
      <w:r w:rsidRPr="00BF27A9">
        <w:t xml:space="preserve">Much faster than </w:t>
      </w:r>
      <w:proofErr w:type="spellStart"/>
      <w:r w:rsidRPr="00BF27A9">
        <w:t>Apriori</w:t>
      </w:r>
      <w:proofErr w:type="spellEnd"/>
      <w:r w:rsidRPr="00BF27A9">
        <w:t xml:space="preserve"> for large datasets.</w:t>
      </w:r>
    </w:p>
    <w:p w:rsidR="00497F8A" w:rsidRPr="00BF27A9" w:rsidRDefault="00497F8A" w:rsidP="00497F8A">
      <w:pPr>
        <w:pStyle w:val="NormalWeb"/>
      </w:pPr>
      <w:r w:rsidRPr="00BF27A9">
        <w:rPr>
          <w:rStyle w:val="Strong"/>
        </w:rPr>
        <w:t>Pros:</w:t>
      </w:r>
      <w:r w:rsidRPr="00BF27A9">
        <w:t xml:space="preserve"> Efficient and scalable.</w:t>
      </w:r>
      <w:r w:rsidRPr="00BF27A9">
        <w:br/>
      </w:r>
      <w:r w:rsidRPr="00BF27A9">
        <w:rPr>
          <w:rStyle w:val="Strong"/>
        </w:rPr>
        <w:t>Cons:</w:t>
      </w:r>
      <w:r w:rsidRPr="00BF27A9">
        <w:t xml:space="preserve"> Implementation is more complex.</w:t>
      </w:r>
    </w:p>
    <w:p w:rsidR="00497F8A" w:rsidRPr="00BF27A9" w:rsidRDefault="00497F8A" w:rsidP="00497F8A">
      <w:pPr>
        <w:spacing w:before="100" w:beforeAutospacing="1" w:after="100" w:afterAutospacing="1" w:line="240" w:lineRule="auto"/>
        <w:rPr>
          <w:rFonts w:ascii="Times New Roman" w:eastAsia="Times New Roman" w:hAnsi="Times New Roman" w:cs="Times New Roman"/>
          <w:b/>
          <w:sz w:val="24"/>
          <w:szCs w:val="24"/>
        </w:rPr>
      </w:pPr>
      <w:r w:rsidRPr="00BF27A9">
        <w:rPr>
          <w:rFonts w:ascii="Times New Roman" w:eastAsia="Times New Roman" w:hAnsi="Times New Roman" w:cs="Times New Roman"/>
          <w:b/>
          <w:sz w:val="24"/>
          <w:szCs w:val="24"/>
        </w:rPr>
        <w:t>Frequent Item Sets:</w:t>
      </w:r>
    </w:p>
    <w:tbl>
      <w:tblPr>
        <w:tblW w:w="0" w:type="auto"/>
        <w:tblCellSpacing w:w="15" w:type="dxa"/>
        <w:tblCellMar>
          <w:top w:w="15" w:type="dxa"/>
          <w:left w:w="15" w:type="dxa"/>
          <w:bottom w:w="15" w:type="dxa"/>
          <w:right w:w="15" w:type="dxa"/>
        </w:tblCellMar>
        <w:tblLook w:val="04A0"/>
      </w:tblPr>
      <w:tblGrid>
        <w:gridCol w:w="2239"/>
        <w:gridCol w:w="876"/>
      </w:tblGrid>
      <w:tr w:rsidR="00497F8A" w:rsidRPr="00BF27A9" w:rsidTr="00497F8A">
        <w:trPr>
          <w:tblHeader/>
          <w:tblCellSpacing w:w="15" w:type="dxa"/>
        </w:trPr>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proofErr w:type="spellStart"/>
            <w:r w:rsidRPr="00BF27A9">
              <w:rPr>
                <w:rFonts w:ascii="Times New Roman" w:eastAsia="Times New Roman" w:hAnsi="Times New Roman" w:cs="Times New Roman"/>
                <w:b/>
                <w:bCs/>
                <w:sz w:val="24"/>
                <w:szCs w:val="24"/>
              </w:rPr>
              <w:t>Itemsets</w:t>
            </w:r>
            <w:proofErr w:type="spellEnd"/>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support</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{Milk}</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0.8</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Milk}</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0.6</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{Diaper, Beer}</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0.6</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Milk, Diaper}</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0.4</w:t>
            </w:r>
          </w:p>
        </w:tc>
      </w:tr>
    </w:tbl>
    <w:p w:rsidR="00497F8A" w:rsidRPr="00BF27A9" w:rsidRDefault="00497F8A" w:rsidP="00497F8A">
      <w:pPr>
        <w:spacing w:before="100" w:beforeAutospacing="1" w:after="100" w:afterAutospacing="1" w:line="240" w:lineRule="auto"/>
        <w:rPr>
          <w:rFonts w:ascii="Times New Roman" w:eastAsia="Times New Roman" w:hAnsi="Times New Roman" w:cs="Times New Roman"/>
          <w:b/>
          <w:sz w:val="24"/>
          <w:szCs w:val="24"/>
        </w:rPr>
      </w:pPr>
      <w:r w:rsidRPr="00BF27A9">
        <w:rPr>
          <w:rFonts w:ascii="Times New Roman" w:eastAsia="Times New Roman" w:hAnsi="Times New Roman" w:cs="Times New Roman"/>
          <w:b/>
          <w:sz w:val="24"/>
          <w:szCs w:val="24"/>
        </w:rPr>
        <w:t>Association Rules:</w:t>
      </w:r>
    </w:p>
    <w:tbl>
      <w:tblPr>
        <w:tblW w:w="0" w:type="auto"/>
        <w:tblCellSpacing w:w="15" w:type="dxa"/>
        <w:tblCellMar>
          <w:top w:w="15" w:type="dxa"/>
          <w:left w:w="15" w:type="dxa"/>
          <w:bottom w:w="15" w:type="dxa"/>
          <w:right w:w="15" w:type="dxa"/>
        </w:tblCellMar>
        <w:tblLook w:val="04A0"/>
      </w:tblPr>
      <w:tblGrid>
        <w:gridCol w:w="1466"/>
        <w:gridCol w:w="1301"/>
        <w:gridCol w:w="861"/>
        <w:gridCol w:w="1154"/>
        <w:gridCol w:w="495"/>
      </w:tblGrid>
      <w:tr w:rsidR="00497F8A" w:rsidRPr="00BF27A9" w:rsidTr="00497F8A">
        <w:trPr>
          <w:tblHeader/>
          <w:tblCellSpacing w:w="15" w:type="dxa"/>
        </w:trPr>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antecedents</w:t>
            </w:r>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consequents</w:t>
            </w:r>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support</w:t>
            </w:r>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confidence</w:t>
            </w:r>
          </w:p>
        </w:tc>
        <w:tc>
          <w:tcPr>
            <w:tcW w:w="0" w:type="auto"/>
            <w:vAlign w:val="center"/>
            <w:hideMark/>
          </w:tcPr>
          <w:p w:rsidR="00497F8A" w:rsidRPr="00BF27A9" w:rsidRDefault="00497F8A" w:rsidP="00497F8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lift</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{Bread, Milk}</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{Diaper}</w:t>
            </w:r>
          </w:p>
        </w:tc>
        <w:tc>
          <w:tcPr>
            <w:tcW w:w="0" w:type="auto"/>
            <w:vAlign w:val="center"/>
            <w:hideMark/>
          </w:tcPr>
          <w:p w:rsidR="00497F8A"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0.4</w:t>
            </w:r>
          </w:p>
          <w:p w:rsidR="00AA5623" w:rsidRPr="00BF27A9" w:rsidRDefault="00AA5623" w:rsidP="00497F8A">
            <w:pPr>
              <w:spacing w:after="0" w:line="240" w:lineRule="auto"/>
              <w:rPr>
                <w:rFonts w:ascii="Times New Roman" w:eastAsia="Times New Roman" w:hAnsi="Times New Roman" w:cs="Times New Roman"/>
                <w:sz w:val="24"/>
                <w:szCs w:val="24"/>
              </w:rPr>
            </w:pP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0.67</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1.1</w:t>
            </w:r>
          </w:p>
        </w:tc>
      </w:tr>
      <w:tr w:rsidR="00497F8A" w:rsidRPr="00BF27A9" w:rsidTr="00497F8A">
        <w:trPr>
          <w:tblCellSpacing w:w="15" w:type="dxa"/>
        </w:trPr>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{Diaper}</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{Beer}</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0.6</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0.75</w:t>
            </w:r>
          </w:p>
        </w:tc>
        <w:tc>
          <w:tcPr>
            <w:tcW w:w="0" w:type="auto"/>
            <w:vAlign w:val="center"/>
            <w:hideMark/>
          </w:tcPr>
          <w:p w:rsidR="00497F8A" w:rsidRPr="00BF27A9" w:rsidRDefault="00497F8A" w:rsidP="00497F8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1.25</w:t>
            </w:r>
          </w:p>
        </w:tc>
      </w:tr>
    </w:tbl>
    <w:p w:rsidR="00497F8A" w:rsidRPr="00BF27A9" w:rsidRDefault="00497F8A" w:rsidP="00497F8A">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Applications</w:t>
      </w:r>
    </w:p>
    <w:p w:rsidR="00497F8A" w:rsidRPr="00BF27A9" w:rsidRDefault="00497F8A" w:rsidP="00497F8A">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Market Basket Analysis</w:t>
      </w:r>
      <w:r w:rsidRPr="00BF27A9">
        <w:rPr>
          <w:rFonts w:ascii="Times New Roman" w:eastAsia="Times New Roman" w:hAnsi="Times New Roman" w:cs="Times New Roman"/>
          <w:sz w:val="24"/>
          <w:szCs w:val="24"/>
        </w:rPr>
        <w:t xml:space="preserve"> – Find products often purchased together</w:t>
      </w:r>
      <w:r w:rsidRPr="00BF27A9">
        <w:rPr>
          <w:rFonts w:ascii="Times New Roman" w:eastAsia="Times New Roman" w:hAnsi="Times New Roman" w:cs="Times New Roman"/>
          <w:sz w:val="24"/>
          <w:szCs w:val="24"/>
        </w:rPr>
        <w:br/>
      </w:r>
      <w:r w:rsidRPr="00BF27A9">
        <w:rPr>
          <w:rFonts w:ascii="Times New Roman" w:eastAsia="Times New Roman" w:hAnsi="Times New Roman" w:cs="Times New Roman"/>
          <w:b/>
          <w:bCs/>
          <w:sz w:val="24"/>
          <w:szCs w:val="24"/>
        </w:rPr>
        <w:t>Recommendation Systems</w:t>
      </w:r>
      <w:r w:rsidRPr="00BF27A9">
        <w:rPr>
          <w:rFonts w:ascii="Times New Roman" w:eastAsia="Times New Roman" w:hAnsi="Times New Roman" w:cs="Times New Roman"/>
          <w:sz w:val="24"/>
          <w:szCs w:val="24"/>
        </w:rPr>
        <w:t xml:space="preserve"> – Suggest items to customers</w:t>
      </w:r>
      <w:r w:rsidRPr="00BF27A9">
        <w:rPr>
          <w:rFonts w:ascii="Times New Roman" w:eastAsia="Times New Roman" w:hAnsi="Times New Roman" w:cs="Times New Roman"/>
          <w:sz w:val="24"/>
          <w:szCs w:val="24"/>
        </w:rPr>
        <w:br/>
      </w:r>
      <w:r w:rsidRPr="00BF27A9">
        <w:rPr>
          <w:rFonts w:ascii="Times New Roman" w:eastAsia="Times New Roman" w:hAnsi="Times New Roman" w:cs="Times New Roman"/>
          <w:b/>
          <w:bCs/>
          <w:sz w:val="24"/>
          <w:szCs w:val="24"/>
        </w:rPr>
        <w:t>Fraud Detection</w:t>
      </w:r>
      <w:r w:rsidRPr="00BF27A9">
        <w:rPr>
          <w:rFonts w:ascii="Times New Roman" w:eastAsia="Times New Roman" w:hAnsi="Times New Roman" w:cs="Times New Roman"/>
          <w:sz w:val="24"/>
          <w:szCs w:val="24"/>
        </w:rPr>
        <w:t xml:space="preserve"> – Find unusual patterns of item combinations</w:t>
      </w:r>
      <w:r w:rsidRPr="00BF27A9">
        <w:rPr>
          <w:rFonts w:ascii="Times New Roman" w:eastAsia="Times New Roman" w:hAnsi="Times New Roman" w:cs="Times New Roman"/>
          <w:sz w:val="24"/>
          <w:szCs w:val="24"/>
        </w:rPr>
        <w:br/>
      </w:r>
      <w:r w:rsidRPr="00BF27A9">
        <w:rPr>
          <w:rFonts w:ascii="Times New Roman" w:eastAsia="Times New Roman" w:hAnsi="Times New Roman" w:cs="Times New Roman"/>
          <w:b/>
          <w:bCs/>
          <w:sz w:val="24"/>
          <w:szCs w:val="24"/>
        </w:rPr>
        <w:t>Web Usage Mining</w:t>
      </w:r>
      <w:r w:rsidRPr="00BF27A9">
        <w:rPr>
          <w:rFonts w:ascii="Times New Roman" w:eastAsia="Times New Roman" w:hAnsi="Times New Roman" w:cs="Times New Roman"/>
          <w:sz w:val="24"/>
          <w:szCs w:val="24"/>
        </w:rPr>
        <w:t xml:space="preserve"> – Analyze which pages are frequently visited together</w:t>
      </w:r>
    </w:p>
    <w:p w:rsidR="00953623" w:rsidRPr="00BF27A9" w:rsidRDefault="00953623" w:rsidP="00953623">
      <w:pPr>
        <w:pStyle w:val="NormalWeb"/>
        <w:rPr>
          <w:b/>
          <w:sz w:val="28"/>
          <w:u w:val="single"/>
        </w:rPr>
      </w:pPr>
      <w:r w:rsidRPr="00BF27A9">
        <w:rPr>
          <w:b/>
          <w:sz w:val="28"/>
          <w:u w:val="single"/>
        </w:rPr>
        <w:t>Market Based Modeling:</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 xml:space="preserve">Market-Based </w:t>
      </w:r>
      <w:proofErr w:type="spellStart"/>
      <w:r w:rsidRPr="00BF27A9">
        <w:rPr>
          <w:rFonts w:ascii="Times New Roman" w:eastAsia="Times New Roman" w:hAnsi="Times New Roman" w:cs="Times New Roman"/>
          <w:b/>
          <w:bCs/>
          <w:sz w:val="28"/>
          <w:szCs w:val="36"/>
        </w:rPr>
        <w:t>Modelling</w:t>
      </w:r>
      <w:proofErr w:type="spellEnd"/>
      <w:r w:rsidRPr="00BF27A9">
        <w:rPr>
          <w:rFonts w:ascii="Times New Roman" w:eastAsia="Times New Roman" w:hAnsi="Times New Roman" w:cs="Times New Roman"/>
          <w:b/>
          <w:bCs/>
          <w:sz w:val="28"/>
          <w:szCs w:val="36"/>
        </w:rPr>
        <w:t xml:space="preserve"> (Market Basket Analysis)</w:t>
      </w:r>
    </w:p>
    <w:p w:rsidR="00490337" w:rsidRPr="00607085" w:rsidRDefault="00490337" w:rsidP="00490337">
      <w:pPr>
        <w:spacing w:before="100" w:beforeAutospacing="1" w:after="100" w:afterAutospacing="1" w:line="240" w:lineRule="auto"/>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 xml:space="preserve">Market-Based </w:t>
      </w:r>
      <w:proofErr w:type="spellStart"/>
      <w:r w:rsidRPr="00BF27A9">
        <w:rPr>
          <w:rFonts w:ascii="Times New Roman" w:eastAsia="Times New Roman" w:hAnsi="Times New Roman" w:cs="Times New Roman"/>
          <w:b/>
          <w:bCs/>
          <w:sz w:val="24"/>
          <w:szCs w:val="24"/>
        </w:rPr>
        <w:t>Modelli</w:t>
      </w:r>
      <w:r w:rsidR="00607085">
        <w:rPr>
          <w:rFonts w:ascii="Times New Roman" w:eastAsia="Times New Roman" w:hAnsi="Times New Roman" w:cs="Times New Roman"/>
          <w:b/>
          <w:bCs/>
          <w:sz w:val="24"/>
          <w:szCs w:val="24"/>
        </w:rPr>
        <w:t>ng</w:t>
      </w:r>
      <w:proofErr w:type="spellEnd"/>
      <w:r w:rsidR="00607085">
        <w:rPr>
          <w:rFonts w:ascii="Times New Roman" w:eastAsia="Times New Roman" w:hAnsi="Times New Roman" w:cs="Times New Roman"/>
          <w:b/>
          <w:bCs/>
          <w:sz w:val="24"/>
          <w:szCs w:val="24"/>
        </w:rPr>
        <w:t xml:space="preserve"> </w:t>
      </w:r>
      <w:proofErr w:type="gramStart"/>
      <w:r w:rsidRPr="00BF27A9">
        <w:rPr>
          <w:rFonts w:ascii="Times New Roman" w:eastAsia="Times New Roman" w:hAnsi="Times New Roman" w:cs="Times New Roman"/>
          <w:sz w:val="24"/>
          <w:szCs w:val="24"/>
        </w:rPr>
        <w:t>It’s</w:t>
      </w:r>
      <w:proofErr w:type="gramEnd"/>
      <w:r w:rsidRPr="00BF27A9">
        <w:rPr>
          <w:rFonts w:ascii="Times New Roman" w:eastAsia="Times New Roman" w:hAnsi="Times New Roman" w:cs="Times New Roman"/>
          <w:sz w:val="24"/>
          <w:szCs w:val="24"/>
        </w:rPr>
        <w:t xml:space="preserve"> built upon </w:t>
      </w:r>
      <w:r w:rsidRPr="00BF27A9">
        <w:rPr>
          <w:rFonts w:ascii="Times New Roman" w:eastAsia="Times New Roman" w:hAnsi="Times New Roman" w:cs="Times New Roman"/>
          <w:b/>
          <w:bCs/>
          <w:sz w:val="24"/>
          <w:szCs w:val="24"/>
        </w:rPr>
        <w:t>Frequent Item Set Mining</w:t>
      </w:r>
      <w:r w:rsidRPr="00BF27A9">
        <w:rPr>
          <w:rFonts w:ascii="Times New Roman" w:eastAsia="Times New Roman" w:hAnsi="Times New Roman" w:cs="Times New Roman"/>
          <w:sz w:val="24"/>
          <w:szCs w:val="24"/>
        </w:rPr>
        <w:t xml:space="preserve"> and </w:t>
      </w:r>
      <w:r w:rsidRPr="00BF27A9">
        <w:rPr>
          <w:rFonts w:ascii="Times New Roman" w:eastAsia="Times New Roman" w:hAnsi="Times New Roman" w:cs="Times New Roman"/>
          <w:b/>
          <w:bCs/>
          <w:sz w:val="24"/>
          <w:szCs w:val="24"/>
        </w:rPr>
        <w:t>Association Rule Learning</w:t>
      </w:r>
      <w:r w:rsidRPr="00BF27A9">
        <w:rPr>
          <w:rFonts w:ascii="Times New Roman" w:eastAsia="Times New Roman" w:hAnsi="Times New Roman" w:cs="Times New Roman"/>
          <w:sz w:val="24"/>
          <w:szCs w:val="24"/>
        </w:rPr>
        <w:t xml:space="preserve"> — which you’ve already started exploring.</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Core Idea</w:t>
      </w:r>
    </w:p>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 idea comes from the observation that </w:t>
      </w:r>
      <w:r w:rsidRPr="00BF27A9">
        <w:rPr>
          <w:rFonts w:ascii="Times New Roman" w:eastAsia="Times New Roman" w:hAnsi="Times New Roman" w:cs="Times New Roman"/>
          <w:b/>
          <w:bCs/>
          <w:sz w:val="24"/>
          <w:szCs w:val="24"/>
        </w:rPr>
        <w:t>customers often buy related products together</w:t>
      </w:r>
      <w:r w:rsidRPr="00BF27A9">
        <w:rPr>
          <w:rFonts w:ascii="Times New Roman" w:eastAsia="Times New Roman" w:hAnsi="Times New Roman" w:cs="Times New Roman"/>
          <w:sz w:val="24"/>
          <w:szCs w:val="24"/>
        </w:rPr>
        <w:t>.</w:t>
      </w:r>
      <w:r w:rsidRPr="00BF27A9">
        <w:rPr>
          <w:rFonts w:ascii="Times New Roman" w:eastAsia="Times New Roman" w:hAnsi="Times New Roman" w:cs="Times New Roman"/>
          <w:sz w:val="24"/>
          <w:szCs w:val="24"/>
        </w:rPr>
        <w:br/>
        <w:t>For example:</w:t>
      </w:r>
    </w:p>
    <w:p w:rsidR="00490337" w:rsidRPr="00BF27A9" w:rsidRDefault="00490337" w:rsidP="00490337">
      <w:pPr>
        <w:spacing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“If a customer buys bread and butter, they are likely to buy milk.”</w:t>
      </w:r>
    </w:p>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In a supermarket, this information helps:</w:t>
      </w:r>
    </w:p>
    <w:p w:rsidR="00490337" w:rsidRPr="00BF27A9" w:rsidRDefault="00490337" w:rsidP="004447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Arrange products strategically,</w:t>
      </w:r>
    </w:p>
    <w:p w:rsidR="00490337" w:rsidRPr="00BF27A9" w:rsidRDefault="00490337" w:rsidP="004447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Design promotions,</w:t>
      </w:r>
    </w:p>
    <w:p w:rsidR="00490337" w:rsidRPr="00BF27A9" w:rsidRDefault="00490337" w:rsidP="004447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Cross-sell and </w:t>
      </w:r>
      <w:proofErr w:type="spellStart"/>
      <w:r w:rsidRPr="00BF27A9">
        <w:rPr>
          <w:rFonts w:ascii="Times New Roman" w:eastAsia="Times New Roman" w:hAnsi="Times New Roman" w:cs="Times New Roman"/>
          <w:sz w:val="24"/>
          <w:szCs w:val="24"/>
        </w:rPr>
        <w:t>upsell</w:t>
      </w:r>
      <w:proofErr w:type="spellEnd"/>
      <w:r w:rsidRPr="00BF27A9">
        <w:rPr>
          <w:rFonts w:ascii="Times New Roman" w:eastAsia="Times New Roman" w:hAnsi="Times New Roman" w:cs="Times New Roman"/>
          <w:sz w:val="24"/>
          <w:szCs w:val="24"/>
        </w:rPr>
        <w:t xml:space="preserve"> effectively.</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Example Scenario</w:t>
      </w:r>
    </w:p>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Let’s say we analyze 1,000 supermarket transactions.</w:t>
      </w:r>
      <w:r w:rsidRPr="00BF27A9">
        <w:rPr>
          <w:rFonts w:ascii="Times New Roman" w:eastAsia="Times New Roman" w:hAnsi="Times New Roman" w:cs="Times New Roman"/>
          <w:sz w:val="24"/>
          <w:szCs w:val="24"/>
        </w:rPr>
        <w:br/>
        <w:t>We find patterns like:</w:t>
      </w:r>
    </w:p>
    <w:p w:rsidR="00490337" w:rsidRPr="00BF27A9" w:rsidRDefault="00490337" w:rsidP="004447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{Bread, Butter} → {Jam}</w:t>
      </w:r>
    </w:p>
    <w:p w:rsidR="00490337" w:rsidRPr="00BF27A9" w:rsidRDefault="00490337" w:rsidP="004447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{Diaper} → {Beer}</w:t>
      </w:r>
    </w:p>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This means:</w:t>
      </w:r>
    </w:p>
    <w:p w:rsidR="00490337" w:rsidRPr="00BF27A9" w:rsidRDefault="00490337" w:rsidP="004447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People who buy Bread and Butter often buy Jam.</w:t>
      </w:r>
    </w:p>
    <w:p w:rsidR="00490337" w:rsidRPr="00BF27A9" w:rsidRDefault="00490337" w:rsidP="004447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People who buy Diapers often also buy Beer (a classic example from retail data mining).</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lastRenderedPageBreak/>
        <w:t>Key Measures</w:t>
      </w:r>
    </w:p>
    <w:tbl>
      <w:tblPr>
        <w:tblW w:w="0" w:type="auto"/>
        <w:tblCellSpacing w:w="15" w:type="dxa"/>
        <w:tblCellMar>
          <w:top w:w="15" w:type="dxa"/>
          <w:left w:w="15" w:type="dxa"/>
          <w:bottom w:w="15" w:type="dxa"/>
          <w:right w:w="15" w:type="dxa"/>
        </w:tblCellMar>
        <w:tblLook w:val="04A0"/>
      </w:tblPr>
      <w:tblGrid>
        <w:gridCol w:w="1235"/>
        <w:gridCol w:w="3921"/>
        <w:gridCol w:w="3394"/>
      </w:tblGrid>
      <w:tr w:rsidR="00490337" w:rsidRPr="00BF27A9" w:rsidTr="00490337">
        <w:trPr>
          <w:tblHeader/>
          <w:tblCellSpacing w:w="15" w:type="dxa"/>
        </w:trPr>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Measure</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Formula</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Meaning</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Support</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0"/>
              </w:rPr>
              <w:t xml:space="preserve">Support(A→B) = P(A </w:t>
            </w:r>
            <w:r w:rsidRPr="00BF27A9">
              <w:rPr>
                <w:rFonts w:ascii="Cambria Math" w:eastAsia="Times New Roman" w:hAnsi="Cambria Math" w:cs="Times New Roman"/>
                <w:sz w:val="20"/>
              </w:rPr>
              <w:t>∪</w:t>
            </w:r>
            <w:r w:rsidRPr="00BF27A9">
              <w:rPr>
                <w:rFonts w:ascii="Times New Roman" w:eastAsia="Times New Roman" w:hAnsi="Times New Roman" w:cs="Times New Roman"/>
                <w:sz w:val="20"/>
              </w:rPr>
              <w:t xml:space="preserve"> B)</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How often A and B occur together</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Confidence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`Confidence(A→B) = P(B</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Lift</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`Lift(A→B) = P(A </w:t>
            </w:r>
            <w:r w:rsidRPr="00BF27A9">
              <w:rPr>
                <w:rFonts w:ascii="Cambria Math" w:eastAsia="Times New Roman" w:hAnsi="Cambria Math" w:cs="Times New Roman"/>
                <w:sz w:val="24"/>
                <w:szCs w:val="24"/>
              </w:rPr>
              <w:t>∪</w:t>
            </w:r>
            <w:r w:rsidRPr="00BF27A9">
              <w:rPr>
                <w:rFonts w:ascii="Times New Roman" w:eastAsia="Times New Roman" w:hAnsi="Times New Roman" w:cs="Times New Roman"/>
                <w:sz w:val="24"/>
                <w:szCs w:val="24"/>
              </w:rPr>
              <w:t xml:space="preserve"> B) / (P(A) × P(B))</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p>
        </w:tc>
      </w:tr>
    </w:tbl>
    <w:p w:rsidR="00490337" w:rsidRPr="00BF27A9" w:rsidRDefault="00490337" w:rsidP="00490337">
      <w:pPr>
        <w:pStyle w:val="Heading3"/>
        <w:rPr>
          <w:rFonts w:ascii="Times New Roman" w:hAnsi="Times New Roman" w:cs="Times New Roman"/>
          <w:color w:val="auto"/>
        </w:rPr>
      </w:pPr>
      <w:r w:rsidRPr="00BF27A9">
        <w:rPr>
          <w:rFonts w:ascii="Times New Roman" w:hAnsi="Times New Roman" w:cs="Times New Roman"/>
          <w:color w:val="auto"/>
        </w:rPr>
        <w:t>Example Calculation</w:t>
      </w:r>
    </w:p>
    <w:p w:rsidR="00490337" w:rsidRPr="00BF27A9" w:rsidRDefault="00490337" w:rsidP="00490337">
      <w:pPr>
        <w:pStyle w:val="NormalWeb"/>
      </w:pPr>
      <w:r w:rsidRPr="00BF27A9">
        <w:t>Suppose:</w:t>
      </w:r>
    </w:p>
    <w:p w:rsidR="00490337" w:rsidRPr="00BF27A9" w:rsidRDefault="00490337" w:rsidP="004447CB">
      <w:pPr>
        <w:pStyle w:val="NormalWeb"/>
        <w:numPr>
          <w:ilvl w:val="0"/>
          <w:numId w:val="15"/>
        </w:numPr>
      </w:pPr>
      <w:r w:rsidRPr="00BF27A9">
        <w:t>100 transactions total</w:t>
      </w:r>
    </w:p>
    <w:p w:rsidR="00490337" w:rsidRPr="00BF27A9" w:rsidRDefault="00490337" w:rsidP="004447CB">
      <w:pPr>
        <w:pStyle w:val="NormalWeb"/>
        <w:numPr>
          <w:ilvl w:val="0"/>
          <w:numId w:val="15"/>
        </w:numPr>
      </w:pPr>
      <w:r w:rsidRPr="00BF27A9">
        <w:t xml:space="preserve">20 include </w:t>
      </w:r>
      <w:r w:rsidRPr="00BF27A9">
        <w:rPr>
          <w:rStyle w:val="Strong"/>
        </w:rPr>
        <w:t>Bread</w:t>
      </w:r>
    </w:p>
    <w:p w:rsidR="00490337" w:rsidRPr="00BF27A9" w:rsidRDefault="00490337" w:rsidP="004447CB">
      <w:pPr>
        <w:pStyle w:val="NormalWeb"/>
        <w:numPr>
          <w:ilvl w:val="0"/>
          <w:numId w:val="15"/>
        </w:numPr>
      </w:pPr>
      <w:r w:rsidRPr="00BF27A9">
        <w:t xml:space="preserve">15 include </w:t>
      </w:r>
      <w:r w:rsidRPr="00BF27A9">
        <w:rPr>
          <w:rStyle w:val="Strong"/>
        </w:rPr>
        <w:t>Butter</w:t>
      </w:r>
    </w:p>
    <w:p w:rsidR="00490337" w:rsidRPr="00BF27A9" w:rsidRDefault="00490337" w:rsidP="004447CB">
      <w:pPr>
        <w:pStyle w:val="NormalWeb"/>
        <w:numPr>
          <w:ilvl w:val="0"/>
          <w:numId w:val="15"/>
        </w:numPr>
      </w:pPr>
      <w:r w:rsidRPr="00BF27A9">
        <w:t xml:space="preserve">10 include </w:t>
      </w:r>
      <w:r w:rsidRPr="00BF27A9">
        <w:rPr>
          <w:rStyle w:val="Strong"/>
        </w:rPr>
        <w:t>Bread &amp; Butter</w:t>
      </w:r>
    </w:p>
    <w:p w:rsidR="00490337" w:rsidRPr="00BF27A9" w:rsidRDefault="00490337" w:rsidP="00490337">
      <w:pPr>
        <w:pStyle w:val="NormalWeb"/>
      </w:pPr>
      <w:r w:rsidRPr="00BF27A9">
        <w:t>Then:</w:t>
      </w:r>
    </w:p>
    <w:tbl>
      <w:tblPr>
        <w:tblW w:w="0" w:type="auto"/>
        <w:tblCellSpacing w:w="15" w:type="dxa"/>
        <w:tblCellMar>
          <w:top w:w="15" w:type="dxa"/>
          <w:left w:w="15" w:type="dxa"/>
          <w:bottom w:w="15" w:type="dxa"/>
          <w:right w:w="15" w:type="dxa"/>
        </w:tblCellMar>
        <w:tblLook w:val="04A0"/>
      </w:tblPr>
      <w:tblGrid>
        <w:gridCol w:w="2696"/>
        <w:gridCol w:w="1002"/>
        <w:gridCol w:w="674"/>
      </w:tblGrid>
      <w:tr w:rsidR="00490337" w:rsidRPr="00BF27A9" w:rsidTr="00490337">
        <w:trPr>
          <w:tblHeader/>
          <w:tblCellSpacing w:w="15" w:type="dxa"/>
        </w:trPr>
        <w:tc>
          <w:tcPr>
            <w:tcW w:w="0" w:type="auto"/>
            <w:vAlign w:val="center"/>
            <w:hideMark/>
          </w:tcPr>
          <w:p w:rsidR="00490337" w:rsidRPr="00BF27A9" w:rsidRDefault="00490337">
            <w:pPr>
              <w:jc w:val="center"/>
              <w:rPr>
                <w:rFonts w:ascii="Times New Roman" w:hAnsi="Times New Roman" w:cs="Times New Roman"/>
                <w:b/>
                <w:bCs/>
                <w:sz w:val="24"/>
                <w:szCs w:val="24"/>
              </w:rPr>
            </w:pPr>
            <w:r w:rsidRPr="00BF27A9">
              <w:rPr>
                <w:rFonts w:ascii="Times New Roman" w:hAnsi="Times New Roman" w:cs="Times New Roman"/>
                <w:b/>
                <w:bCs/>
              </w:rPr>
              <w:t>Metric</w:t>
            </w:r>
          </w:p>
        </w:tc>
        <w:tc>
          <w:tcPr>
            <w:tcW w:w="0" w:type="auto"/>
            <w:vAlign w:val="center"/>
            <w:hideMark/>
          </w:tcPr>
          <w:p w:rsidR="00490337" w:rsidRPr="00BF27A9" w:rsidRDefault="00490337">
            <w:pPr>
              <w:jc w:val="center"/>
              <w:rPr>
                <w:rFonts w:ascii="Times New Roman" w:hAnsi="Times New Roman" w:cs="Times New Roman"/>
                <w:b/>
                <w:bCs/>
                <w:sz w:val="24"/>
                <w:szCs w:val="24"/>
              </w:rPr>
            </w:pPr>
            <w:r w:rsidRPr="00BF27A9">
              <w:rPr>
                <w:rFonts w:ascii="Times New Roman" w:hAnsi="Times New Roman" w:cs="Times New Roman"/>
                <w:b/>
                <w:bCs/>
              </w:rPr>
              <w:t>Formula</w:t>
            </w:r>
          </w:p>
        </w:tc>
        <w:tc>
          <w:tcPr>
            <w:tcW w:w="0" w:type="auto"/>
            <w:vAlign w:val="center"/>
            <w:hideMark/>
          </w:tcPr>
          <w:p w:rsidR="00490337" w:rsidRPr="00BF27A9" w:rsidRDefault="00490337">
            <w:pPr>
              <w:jc w:val="center"/>
              <w:rPr>
                <w:rFonts w:ascii="Times New Roman" w:hAnsi="Times New Roman" w:cs="Times New Roman"/>
                <w:b/>
                <w:bCs/>
                <w:sz w:val="24"/>
                <w:szCs w:val="24"/>
              </w:rPr>
            </w:pPr>
            <w:r w:rsidRPr="00BF27A9">
              <w:rPr>
                <w:rFonts w:ascii="Times New Roman" w:hAnsi="Times New Roman" w:cs="Times New Roman"/>
                <w:b/>
                <w:bCs/>
              </w:rPr>
              <w:t>Result</w:t>
            </w:r>
          </w:p>
        </w:tc>
      </w:tr>
      <w:tr w:rsidR="00490337" w:rsidRPr="00BF27A9" w:rsidTr="00490337">
        <w:trPr>
          <w:tblCellSpacing w:w="15" w:type="dxa"/>
        </w:trPr>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Support</w:t>
            </w:r>
          </w:p>
        </w:tc>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10/100</w:t>
            </w:r>
          </w:p>
        </w:tc>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0.10</w:t>
            </w:r>
          </w:p>
        </w:tc>
      </w:tr>
      <w:tr w:rsidR="00490337" w:rsidRPr="00BF27A9" w:rsidTr="00490337">
        <w:trPr>
          <w:tblCellSpacing w:w="15" w:type="dxa"/>
        </w:trPr>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Confidence (Bread → Butter)</w:t>
            </w:r>
          </w:p>
        </w:tc>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10/20</w:t>
            </w:r>
          </w:p>
        </w:tc>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0.50</w:t>
            </w:r>
          </w:p>
        </w:tc>
      </w:tr>
      <w:tr w:rsidR="00490337" w:rsidRPr="00BF27A9" w:rsidTr="00490337">
        <w:trPr>
          <w:tblCellSpacing w:w="15" w:type="dxa"/>
        </w:trPr>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Lift</w:t>
            </w:r>
          </w:p>
        </w:tc>
        <w:tc>
          <w:tcPr>
            <w:tcW w:w="0" w:type="auto"/>
            <w:vAlign w:val="center"/>
            <w:hideMark/>
          </w:tcPr>
          <w:p w:rsidR="00490337" w:rsidRPr="00BF27A9" w:rsidRDefault="00490337">
            <w:pPr>
              <w:rPr>
                <w:rFonts w:ascii="Times New Roman" w:hAnsi="Times New Roman" w:cs="Times New Roman"/>
                <w:sz w:val="24"/>
                <w:szCs w:val="24"/>
              </w:rPr>
            </w:pPr>
            <w:r w:rsidRPr="00BF27A9">
              <w:rPr>
                <w:rFonts w:ascii="Times New Roman" w:hAnsi="Times New Roman" w:cs="Times New Roman"/>
              </w:rPr>
              <w:t>0.50 / 0.15</w:t>
            </w:r>
          </w:p>
        </w:tc>
        <w:tc>
          <w:tcPr>
            <w:tcW w:w="0" w:type="auto"/>
            <w:vAlign w:val="center"/>
            <w:hideMark/>
          </w:tcPr>
          <w:p w:rsidR="00490337" w:rsidRPr="00BF27A9" w:rsidRDefault="00490337">
            <w:pPr>
              <w:rPr>
                <w:rFonts w:ascii="Times New Roman" w:hAnsi="Times New Roman" w:cs="Times New Roman"/>
                <w:sz w:val="24"/>
                <w:szCs w:val="24"/>
              </w:rPr>
            </w:pPr>
            <w:r w:rsidRPr="00BF27A9">
              <w:rPr>
                <w:rStyle w:val="Strong"/>
                <w:rFonts w:ascii="Times New Roman" w:hAnsi="Times New Roman" w:cs="Times New Roman"/>
              </w:rPr>
              <w:t>3.33</w:t>
            </w:r>
          </w:p>
        </w:tc>
      </w:tr>
    </w:tbl>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A </w:t>
      </w:r>
      <w:r w:rsidRPr="00BF27A9">
        <w:rPr>
          <w:rFonts w:ascii="Times New Roman" w:eastAsia="Times New Roman" w:hAnsi="Times New Roman" w:cs="Times New Roman"/>
          <w:b/>
          <w:bCs/>
          <w:sz w:val="24"/>
          <w:szCs w:val="24"/>
        </w:rPr>
        <w:t>Lift &gt; 1</w:t>
      </w:r>
      <w:r w:rsidRPr="00BF27A9">
        <w:rPr>
          <w:rFonts w:ascii="Times New Roman" w:eastAsia="Times New Roman" w:hAnsi="Times New Roman" w:cs="Times New Roman"/>
          <w:sz w:val="24"/>
          <w:szCs w:val="24"/>
        </w:rPr>
        <w:t xml:space="preserve"> means the rule is </w:t>
      </w:r>
      <w:r w:rsidRPr="00BF27A9">
        <w:rPr>
          <w:rFonts w:ascii="Times New Roman" w:eastAsia="Times New Roman" w:hAnsi="Times New Roman" w:cs="Times New Roman"/>
          <w:b/>
          <w:bCs/>
          <w:sz w:val="24"/>
          <w:szCs w:val="24"/>
        </w:rPr>
        <w:t>positively correlated</w:t>
      </w:r>
      <w:r w:rsidRPr="00BF27A9">
        <w:rPr>
          <w:rFonts w:ascii="Times New Roman" w:eastAsia="Times New Roman" w:hAnsi="Times New Roman" w:cs="Times New Roman"/>
          <w:sz w:val="24"/>
          <w:szCs w:val="24"/>
        </w:rPr>
        <w:t xml:space="preserve"> (they occur together more often than by chance).</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 xml:space="preserve">Steps in Market-Based </w:t>
      </w:r>
      <w:proofErr w:type="spellStart"/>
      <w:r w:rsidRPr="00BF27A9">
        <w:rPr>
          <w:rFonts w:ascii="Times New Roman" w:eastAsia="Times New Roman" w:hAnsi="Times New Roman" w:cs="Times New Roman"/>
          <w:b/>
          <w:bCs/>
          <w:sz w:val="28"/>
          <w:szCs w:val="36"/>
        </w:rPr>
        <w:t>Modelling</w:t>
      </w:r>
      <w:proofErr w:type="spellEnd"/>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Collect Transaction Data</w:t>
      </w:r>
      <w:r w:rsidRPr="00BF27A9">
        <w:rPr>
          <w:rFonts w:ascii="Times New Roman" w:eastAsia="Times New Roman" w:hAnsi="Times New Roman" w:cs="Times New Roman"/>
          <w:sz w:val="24"/>
          <w:szCs w:val="24"/>
        </w:rPr>
        <w:t xml:space="preserve"> – e.g., receipts or online shopping carts</w:t>
      </w:r>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Preprocess Data</w:t>
      </w:r>
      <w:r w:rsidRPr="00BF27A9">
        <w:rPr>
          <w:rFonts w:ascii="Times New Roman" w:eastAsia="Times New Roman" w:hAnsi="Times New Roman" w:cs="Times New Roman"/>
          <w:sz w:val="24"/>
          <w:szCs w:val="24"/>
        </w:rPr>
        <w:t xml:space="preserve"> – Convert transactions into one-hot encoded format</w:t>
      </w:r>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Find Frequent Item Sets</w:t>
      </w:r>
      <w:r w:rsidRPr="00BF27A9">
        <w:rPr>
          <w:rFonts w:ascii="Times New Roman" w:eastAsia="Times New Roman" w:hAnsi="Times New Roman" w:cs="Times New Roman"/>
          <w:sz w:val="24"/>
          <w:szCs w:val="24"/>
        </w:rPr>
        <w:t xml:space="preserve"> – Use algorithms like </w:t>
      </w:r>
      <w:proofErr w:type="spellStart"/>
      <w:r w:rsidRPr="00BF27A9">
        <w:rPr>
          <w:rFonts w:ascii="Times New Roman" w:eastAsia="Times New Roman" w:hAnsi="Times New Roman" w:cs="Times New Roman"/>
          <w:sz w:val="24"/>
          <w:szCs w:val="24"/>
        </w:rPr>
        <w:t>Apriori</w:t>
      </w:r>
      <w:proofErr w:type="spellEnd"/>
      <w:r w:rsidRPr="00BF27A9">
        <w:rPr>
          <w:rFonts w:ascii="Times New Roman" w:eastAsia="Times New Roman" w:hAnsi="Times New Roman" w:cs="Times New Roman"/>
          <w:sz w:val="24"/>
          <w:szCs w:val="24"/>
        </w:rPr>
        <w:t xml:space="preserve"> or FP-Growth</w:t>
      </w:r>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Generate Association Rules</w:t>
      </w:r>
      <w:r w:rsidRPr="00BF27A9">
        <w:rPr>
          <w:rFonts w:ascii="Times New Roman" w:eastAsia="Times New Roman" w:hAnsi="Times New Roman" w:cs="Times New Roman"/>
          <w:sz w:val="24"/>
          <w:szCs w:val="24"/>
        </w:rPr>
        <w:t xml:space="preserve"> – Compute support, confidence, and lift</w:t>
      </w:r>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Filter Strong Rules</w:t>
      </w:r>
      <w:r w:rsidRPr="00BF27A9">
        <w:rPr>
          <w:rFonts w:ascii="Times New Roman" w:eastAsia="Times New Roman" w:hAnsi="Times New Roman" w:cs="Times New Roman"/>
          <w:sz w:val="24"/>
          <w:szCs w:val="24"/>
        </w:rPr>
        <w:t xml:space="preserve"> – Choose those with high support &amp; confidence</w:t>
      </w:r>
    </w:p>
    <w:p w:rsidR="00490337" w:rsidRPr="00BF27A9" w:rsidRDefault="00490337" w:rsidP="004447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Interpret and Apply</w:t>
      </w:r>
      <w:r w:rsidRPr="00BF27A9">
        <w:rPr>
          <w:rFonts w:ascii="Times New Roman" w:eastAsia="Times New Roman" w:hAnsi="Times New Roman" w:cs="Times New Roman"/>
          <w:sz w:val="24"/>
          <w:szCs w:val="24"/>
        </w:rPr>
        <w:t xml:space="preserve"> – Use insights for marketing or recommendations</w:t>
      </w:r>
    </w:p>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Algorithms Used</w:t>
      </w:r>
    </w:p>
    <w:tbl>
      <w:tblPr>
        <w:tblW w:w="0" w:type="auto"/>
        <w:tblCellSpacing w:w="15" w:type="dxa"/>
        <w:tblCellMar>
          <w:top w:w="15" w:type="dxa"/>
          <w:left w:w="15" w:type="dxa"/>
          <w:bottom w:w="15" w:type="dxa"/>
          <w:right w:w="15" w:type="dxa"/>
        </w:tblCellMar>
        <w:tblLook w:val="04A0"/>
      </w:tblPr>
      <w:tblGrid>
        <w:gridCol w:w="1249"/>
        <w:gridCol w:w="7007"/>
      </w:tblGrid>
      <w:tr w:rsidR="00490337" w:rsidRPr="00BF27A9" w:rsidTr="00490337">
        <w:trPr>
          <w:tblHeader/>
          <w:tblCellSpacing w:w="15" w:type="dxa"/>
        </w:trPr>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Algorithm</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b/>
                <w:bCs/>
                <w:sz w:val="24"/>
                <w:szCs w:val="24"/>
              </w:rPr>
              <w:t>Apriori</w:t>
            </w:r>
            <w:proofErr w:type="spellEnd"/>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Generates candidate sets and filters by support; simple but can be slow</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FP-Growth</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Uses a tree-based structure; faster and scalable</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lastRenderedPageBreak/>
              <w:t>ECLAT</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Uses intersection of transaction IDs to find frequent item sets efficiently</w:t>
            </w:r>
          </w:p>
        </w:tc>
      </w:tr>
    </w:tbl>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28"/>
          <w:szCs w:val="36"/>
        </w:rPr>
      </w:pPr>
      <w:r w:rsidRPr="00BF27A9">
        <w:rPr>
          <w:rFonts w:ascii="Times New Roman" w:eastAsia="Times New Roman" w:hAnsi="Times New Roman" w:cs="Times New Roman"/>
          <w:b/>
          <w:bCs/>
          <w:sz w:val="28"/>
          <w:szCs w:val="36"/>
        </w:rPr>
        <w:t xml:space="preserve">Applications of Market-Based </w:t>
      </w:r>
      <w:proofErr w:type="spellStart"/>
      <w:r w:rsidRPr="00BF27A9">
        <w:rPr>
          <w:rFonts w:ascii="Times New Roman" w:eastAsia="Times New Roman" w:hAnsi="Times New Roman" w:cs="Times New Roman"/>
          <w:b/>
          <w:bCs/>
          <w:sz w:val="28"/>
          <w:szCs w:val="36"/>
        </w:rPr>
        <w:t>Modelling</w:t>
      </w:r>
      <w:proofErr w:type="spellEnd"/>
    </w:p>
    <w:tbl>
      <w:tblPr>
        <w:tblW w:w="0" w:type="auto"/>
        <w:tblCellSpacing w:w="15" w:type="dxa"/>
        <w:tblCellMar>
          <w:top w:w="15" w:type="dxa"/>
          <w:left w:w="15" w:type="dxa"/>
          <w:bottom w:w="15" w:type="dxa"/>
          <w:right w:w="15" w:type="dxa"/>
        </w:tblCellMar>
        <w:tblLook w:val="04A0"/>
      </w:tblPr>
      <w:tblGrid>
        <w:gridCol w:w="1368"/>
        <w:gridCol w:w="5202"/>
      </w:tblGrid>
      <w:tr w:rsidR="00490337" w:rsidRPr="00BF27A9" w:rsidTr="00490337">
        <w:trPr>
          <w:tblHeader/>
          <w:tblCellSpacing w:w="15" w:type="dxa"/>
        </w:trPr>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Domain</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Example</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Retail</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Product placement, cross-selling, bundling</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E-commerce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“Customers who bought this also bought…”</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Finance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Detecting unusual transaction patterns</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Healthcare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Finding associations between symptoms and diseases</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Telecom</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Finding service usage patterns</w:t>
            </w:r>
          </w:p>
        </w:tc>
      </w:tr>
    </w:tbl>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Insights You Can Get</w:t>
      </w:r>
    </w:p>
    <w:tbl>
      <w:tblPr>
        <w:tblW w:w="0" w:type="auto"/>
        <w:tblCellSpacing w:w="15" w:type="dxa"/>
        <w:tblCellMar>
          <w:top w:w="15" w:type="dxa"/>
          <w:left w:w="15" w:type="dxa"/>
          <w:bottom w:w="15" w:type="dxa"/>
          <w:right w:w="15" w:type="dxa"/>
        </w:tblCellMar>
        <w:tblLook w:val="04A0"/>
      </w:tblPr>
      <w:tblGrid>
        <w:gridCol w:w="2298"/>
        <w:gridCol w:w="4173"/>
        <w:gridCol w:w="2979"/>
      </w:tblGrid>
      <w:tr w:rsidR="00490337" w:rsidRPr="00BF27A9" w:rsidTr="00490337">
        <w:trPr>
          <w:tblHeader/>
          <w:tblCellSpacing w:w="15" w:type="dxa"/>
        </w:trPr>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Example Rule</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Meaning</w:t>
            </w:r>
          </w:p>
        </w:tc>
        <w:tc>
          <w:tcPr>
            <w:tcW w:w="0" w:type="auto"/>
            <w:vAlign w:val="center"/>
            <w:hideMark/>
          </w:tcPr>
          <w:p w:rsidR="00490337" w:rsidRPr="00BF27A9" w:rsidRDefault="00490337" w:rsidP="00490337">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Business Action</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{Bread, Butter} → {Jam}</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Customers buying Bread and Butter also buy Jam</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Bundle Jam with Bread &amp; Butter</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{Diaper} → {Beer}</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Shoppers buying Diapers often buy Beer</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Place Beer near Diapers</w:t>
            </w:r>
          </w:p>
        </w:tc>
      </w:tr>
      <w:tr w:rsidR="00490337" w:rsidRPr="00BF27A9" w:rsidTr="00490337">
        <w:trPr>
          <w:tblCellSpacing w:w="15" w:type="dxa"/>
        </w:trPr>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{Laptop} → {Mouse}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Laptop buyers often buy Mouse</w:t>
            </w:r>
          </w:p>
        </w:tc>
        <w:tc>
          <w:tcPr>
            <w:tcW w:w="0" w:type="auto"/>
            <w:vAlign w:val="center"/>
            <w:hideMark/>
          </w:tcPr>
          <w:p w:rsidR="00490337" w:rsidRPr="00BF27A9" w:rsidRDefault="00490337" w:rsidP="00490337">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Offer Mouse discount with Laptop</w:t>
            </w:r>
          </w:p>
        </w:tc>
      </w:tr>
    </w:tbl>
    <w:p w:rsidR="00490337" w:rsidRPr="00BF27A9" w:rsidRDefault="00490337" w:rsidP="0049033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Benefits</w:t>
      </w:r>
    </w:p>
    <w:p w:rsidR="00490337" w:rsidRPr="00BF27A9" w:rsidRDefault="00490337" w:rsidP="0049033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Better product placement</w:t>
      </w:r>
      <w:r w:rsidRPr="00BF27A9">
        <w:rPr>
          <w:rFonts w:ascii="Times New Roman" w:eastAsia="Times New Roman" w:hAnsi="Times New Roman" w:cs="Times New Roman"/>
          <w:sz w:val="24"/>
          <w:szCs w:val="24"/>
        </w:rPr>
        <w:br/>
        <w:t>Increases sales through cross-selling</w:t>
      </w:r>
      <w:r w:rsidRPr="00BF27A9">
        <w:rPr>
          <w:rFonts w:ascii="Times New Roman" w:eastAsia="Times New Roman" w:hAnsi="Times New Roman" w:cs="Times New Roman"/>
          <w:sz w:val="24"/>
          <w:szCs w:val="24"/>
        </w:rPr>
        <w:br/>
        <w:t>Data-driven marketing strategies</w:t>
      </w:r>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Improved</w:t>
      </w:r>
      <w:proofErr w:type="gramEnd"/>
      <w:r w:rsidRPr="00BF27A9">
        <w:rPr>
          <w:rFonts w:ascii="Times New Roman" w:eastAsia="Times New Roman" w:hAnsi="Times New Roman" w:cs="Times New Roman"/>
          <w:sz w:val="24"/>
          <w:szCs w:val="24"/>
        </w:rPr>
        <w:t xml:space="preserve"> customer experience</w:t>
      </w:r>
    </w:p>
    <w:p w:rsidR="00490337" w:rsidRPr="00BF27A9" w:rsidRDefault="00490337" w:rsidP="00490337">
      <w:pPr>
        <w:pStyle w:val="NormalWeb"/>
        <w:rPr>
          <w:b/>
          <w:sz w:val="28"/>
          <w:u w:val="single"/>
        </w:rPr>
      </w:pPr>
      <w:proofErr w:type="spellStart"/>
      <w:r w:rsidRPr="00BF27A9">
        <w:rPr>
          <w:b/>
          <w:sz w:val="28"/>
          <w:u w:val="single"/>
        </w:rPr>
        <w:t>Apriori</w:t>
      </w:r>
      <w:proofErr w:type="spellEnd"/>
      <w:r w:rsidRPr="00BF27A9">
        <w:rPr>
          <w:b/>
          <w:sz w:val="28"/>
          <w:u w:val="single"/>
        </w:rPr>
        <w:t xml:space="preserve"> Algorithm:</w:t>
      </w:r>
    </w:p>
    <w:p w:rsidR="007572B3" w:rsidRPr="00BF27A9" w:rsidRDefault="007572B3" w:rsidP="007572B3">
      <w:pPr>
        <w:pStyle w:val="Heading2"/>
      </w:pPr>
      <w:r w:rsidRPr="00BF27A9">
        <w:rPr>
          <w:rStyle w:val="Strong"/>
          <w:b/>
          <w:bCs/>
          <w:sz w:val="28"/>
        </w:rPr>
        <w:t xml:space="preserve">1. What Is the </w:t>
      </w:r>
      <w:proofErr w:type="spellStart"/>
      <w:r w:rsidRPr="00BF27A9">
        <w:rPr>
          <w:rStyle w:val="Strong"/>
          <w:b/>
          <w:bCs/>
          <w:sz w:val="28"/>
        </w:rPr>
        <w:t>Apriori</w:t>
      </w:r>
      <w:proofErr w:type="spellEnd"/>
      <w:r w:rsidRPr="00BF27A9">
        <w:rPr>
          <w:rStyle w:val="Strong"/>
          <w:b/>
          <w:bCs/>
          <w:sz w:val="28"/>
        </w:rPr>
        <w:t xml:space="preserve"> Algorithm?</w:t>
      </w:r>
    </w:p>
    <w:p w:rsidR="007572B3" w:rsidRPr="00BF27A9" w:rsidRDefault="007572B3" w:rsidP="007572B3">
      <w:pPr>
        <w:pStyle w:val="NormalWeb"/>
      </w:pPr>
      <w:r w:rsidRPr="00BF27A9">
        <w:t xml:space="preserve">The </w:t>
      </w:r>
      <w:proofErr w:type="spellStart"/>
      <w:r w:rsidRPr="00BF27A9">
        <w:rPr>
          <w:rStyle w:val="Strong"/>
        </w:rPr>
        <w:t>Apriori</w:t>
      </w:r>
      <w:proofErr w:type="spellEnd"/>
      <w:r w:rsidRPr="00BF27A9">
        <w:rPr>
          <w:rStyle w:val="Strong"/>
        </w:rPr>
        <w:t xml:space="preserve"> Algorithm</w:t>
      </w:r>
      <w:r w:rsidRPr="00BF27A9">
        <w:t xml:space="preserve"> is a classic algorithm used to </w:t>
      </w:r>
      <w:r w:rsidRPr="00BF27A9">
        <w:rPr>
          <w:rStyle w:val="Strong"/>
        </w:rPr>
        <w:t>mine frequent item sets</w:t>
      </w:r>
      <w:r w:rsidRPr="00BF27A9">
        <w:t xml:space="preserve"> and </w:t>
      </w:r>
      <w:r w:rsidRPr="00BF27A9">
        <w:rPr>
          <w:rStyle w:val="Strong"/>
        </w:rPr>
        <w:t>generate association rules</w:t>
      </w:r>
      <w:r w:rsidRPr="00BF27A9">
        <w:t xml:space="preserve"> from transactional datasets.</w:t>
      </w:r>
    </w:p>
    <w:p w:rsidR="007572B3" w:rsidRPr="00BF27A9" w:rsidRDefault="007572B3" w:rsidP="007572B3">
      <w:pPr>
        <w:pStyle w:val="NormalWeb"/>
      </w:pPr>
      <w:r w:rsidRPr="00BF27A9">
        <w:t xml:space="preserve">It is called </w:t>
      </w:r>
      <w:r w:rsidRPr="00BF27A9">
        <w:rPr>
          <w:rStyle w:val="Strong"/>
        </w:rPr>
        <w:t>“</w:t>
      </w:r>
      <w:proofErr w:type="spellStart"/>
      <w:r w:rsidRPr="00BF27A9">
        <w:rPr>
          <w:rStyle w:val="Strong"/>
        </w:rPr>
        <w:t>Apriori</w:t>
      </w:r>
      <w:proofErr w:type="spellEnd"/>
      <w:r w:rsidRPr="00BF27A9">
        <w:rPr>
          <w:rStyle w:val="Strong"/>
        </w:rPr>
        <w:t>”</w:t>
      </w:r>
      <w:r w:rsidRPr="00BF27A9">
        <w:t xml:space="preserve"> because it uses </w:t>
      </w:r>
      <w:r w:rsidRPr="00BF27A9">
        <w:rPr>
          <w:rStyle w:val="Emphasis"/>
          <w:rFonts w:eastAsiaTheme="majorEastAsia"/>
        </w:rPr>
        <w:t>prior knowledge</w:t>
      </w:r>
      <w:r w:rsidRPr="00BF27A9">
        <w:t xml:space="preserve"> of frequent </w:t>
      </w:r>
      <w:proofErr w:type="spellStart"/>
      <w:r w:rsidRPr="00BF27A9">
        <w:t>itemset</w:t>
      </w:r>
      <w:proofErr w:type="spellEnd"/>
      <w:r w:rsidRPr="00BF27A9">
        <w:t xml:space="preserve"> properties — specifically, the </w:t>
      </w:r>
      <w:proofErr w:type="spellStart"/>
      <w:r w:rsidRPr="00BF27A9">
        <w:rPr>
          <w:rStyle w:val="Strong"/>
        </w:rPr>
        <w:t>Apriori</w:t>
      </w:r>
      <w:proofErr w:type="spellEnd"/>
      <w:r w:rsidRPr="00BF27A9">
        <w:rPr>
          <w:rStyle w:val="Strong"/>
        </w:rPr>
        <w:t xml:space="preserve"> property</w:t>
      </w:r>
      <w:r w:rsidRPr="00BF27A9">
        <w:t>.</w:t>
      </w:r>
    </w:p>
    <w:p w:rsidR="00D6118D" w:rsidRPr="00BF27A9" w:rsidRDefault="00D6118D" w:rsidP="007572B3">
      <w:pPr>
        <w:pStyle w:val="NormalWeb"/>
      </w:pPr>
    </w:p>
    <w:p w:rsidR="007572B3" w:rsidRPr="00BF27A9" w:rsidRDefault="007572B3" w:rsidP="007572B3">
      <w:pPr>
        <w:pStyle w:val="Heading2"/>
      </w:pPr>
      <w:r w:rsidRPr="00BF27A9">
        <w:rPr>
          <w:rStyle w:val="Strong"/>
          <w:b/>
          <w:bCs/>
          <w:sz w:val="28"/>
        </w:rPr>
        <w:t xml:space="preserve">2. </w:t>
      </w:r>
      <w:proofErr w:type="spellStart"/>
      <w:r w:rsidRPr="00BF27A9">
        <w:rPr>
          <w:rStyle w:val="Strong"/>
          <w:b/>
          <w:bCs/>
          <w:sz w:val="28"/>
        </w:rPr>
        <w:t>Apriori</w:t>
      </w:r>
      <w:proofErr w:type="spellEnd"/>
      <w:r w:rsidRPr="00BF27A9">
        <w:rPr>
          <w:rStyle w:val="Strong"/>
          <w:b/>
          <w:bCs/>
          <w:sz w:val="28"/>
        </w:rPr>
        <w:t xml:space="preserve"> Property</w:t>
      </w:r>
    </w:p>
    <w:p w:rsidR="007572B3" w:rsidRPr="00BF27A9" w:rsidRDefault="007572B3" w:rsidP="007572B3">
      <w:pPr>
        <w:pStyle w:val="NormalWeb"/>
      </w:pPr>
      <w:r w:rsidRPr="00BF27A9">
        <w:rPr>
          <w:rStyle w:val="Strong"/>
        </w:rPr>
        <w:lastRenderedPageBreak/>
        <w:t>If an item set is frequent, then all of its subsets must also be frequent.</w:t>
      </w:r>
    </w:p>
    <w:p w:rsidR="007572B3" w:rsidRPr="00BF27A9" w:rsidRDefault="007572B3" w:rsidP="007572B3">
      <w:pPr>
        <w:pStyle w:val="NormalWeb"/>
      </w:pPr>
      <w:r w:rsidRPr="00BF27A9">
        <w:t>This means:</w:t>
      </w:r>
    </w:p>
    <w:p w:rsidR="007572B3" w:rsidRPr="00BF27A9" w:rsidRDefault="007572B3" w:rsidP="004447CB">
      <w:pPr>
        <w:pStyle w:val="NormalWeb"/>
        <w:numPr>
          <w:ilvl w:val="0"/>
          <w:numId w:val="17"/>
        </w:numPr>
      </w:pPr>
      <w:r w:rsidRPr="00BF27A9">
        <w:t xml:space="preserve">If </w:t>
      </w:r>
      <w:r w:rsidRPr="00BF27A9">
        <w:rPr>
          <w:rStyle w:val="HTMLCode"/>
          <w:rFonts w:ascii="Times New Roman" w:hAnsi="Times New Roman" w:cs="Times New Roman"/>
        </w:rPr>
        <w:t>{Milk, Bread}</w:t>
      </w:r>
      <w:r w:rsidRPr="00BF27A9">
        <w:t xml:space="preserve"> is a frequent item set</w:t>
      </w:r>
      <w:proofErr w:type="gramStart"/>
      <w:r w:rsidRPr="00BF27A9">
        <w:t>,</w:t>
      </w:r>
      <w:proofErr w:type="gramEnd"/>
      <w:r w:rsidRPr="00BF27A9">
        <w:br/>
        <w:t xml:space="preserve">then </w:t>
      </w:r>
      <w:r w:rsidRPr="00BF27A9">
        <w:rPr>
          <w:rStyle w:val="HTMLCode"/>
          <w:rFonts w:ascii="Times New Roman" w:hAnsi="Times New Roman" w:cs="Times New Roman"/>
        </w:rPr>
        <w:t>{Milk}</w:t>
      </w:r>
      <w:r w:rsidRPr="00BF27A9">
        <w:t xml:space="preserve"> and </w:t>
      </w:r>
      <w:r w:rsidRPr="00BF27A9">
        <w:rPr>
          <w:rStyle w:val="HTMLCode"/>
          <w:rFonts w:ascii="Times New Roman" w:hAnsi="Times New Roman" w:cs="Times New Roman"/>
        </w:rPr>
        <w:t>{Bread}</w:t>
      </w:r>
      <w:r w:rsidRPr="00BF27A9">
        <w:t xml:space="preserve"> must also be frequent.</w:t>
      </w:r>
    </w:p>
    <w:p w:rsidR="007572B3" w:rsidRPr="00BF27A9" w:rsidRDefault="007572B3" w:rsidP="007572B3">
      <w:pPr>
        <w:pStyle w:val="NormalWeb"/>
      </w:pPr>
      <w:r w:rsidRPr="00BF27A9">
        <w:t>Conversely:</w:t>
      </w:r>
    </w:p>
    <w:p w:rsidR="007572B3" w:rsidRPr="00BF27A9" w:rsidRDefault="007572B3" w:rsidP="004447CB">
      <w:pPr>
        <w:pStyle w:val="NormalWeb"/>
        <w:numPr>
          <w:ilvl w:val="0"/>
          <w:numId w:val="18"/>
        </w:numPr>
      </w:pPr>
      <w:r w:rsidRPr="00BF27A9">
        <w:t xml:space="preserve">If </w:t>
      </w:r>
      <w:r w:rsidRPr="00BF27A9">
        <w:rPr>
          <w:rStyle w:val="HTMLCode"/>
          <w:rFonts w:ascii="Times New Roman" w:hAnsi="Times New Roman" w:cs="Times New Roman"/>
        </w:rPr>
        <w:t>{Milk}</w:t>
      </w:r>
      <w:r w:rsidRPr="00BF27A9">
        <w:t xml:space="preserve"> is </w:t>
      </w:r>
      <w:r w:rsidRPr="00BF27A9">
        <w:rPr>
          <w:rStyle w:val="Emphasis"/>
          <w:rFonts w:eastAsiaTheme="majorEastAsia"/>
        </w:rPr>
        <w:t>not</w:t>
      </w:r>
      <w:r w:rsidRPr="00BF27A9">
        <w:t xml:space="preserve"> frequent</w:t>
      </w:r>
      <w:proofErr w:type="gramStart"/>
      <w:r w:rsidRPr="00BF27A9">
        <w:t>,</w:t>
      </w:r>
      <w:proofErr w:type="gramEnd"/>
      <w:r w:rsidRPr="00BF27A9">
        <w:br/>
        <w:t xml:space="preserve">then any larger set containing </w:t>
      </w:r>
      <w:r w:rsidRPr="00BF27A9">
        <w:rPr>
          <w:rStyle w:val="HTMLCode"/>
          <w:rFonts w:ascii="Times New Roman" w:hAnsi="Times New Roman" w:cs="Times New Roman"/>
        </w:rPr>
        <w:t>{Milk}</w:t>
      </w:r>
      <w:r w:rsidRPr="00BF27A9">
        <w:t xml:space="preserve"> (like </w:t>
      </w:r>
      <w:r w:rsidRPr="00BF27A9">
        <w:rPr>
          <w:rStyle w:val="HTMLCode"/>
          <w:rFonts w:ascii="Times New Roman" w:hAnsi="Times New Roman" w:cs="Times New Roman"/>
        </w:rPr>
        <w:t>{Milk, Bread}</w:t>
      </w:r>
      <w:r w:rsidRPr="00BF27A9">
        <w:t>) cannot be frequent.</w:t>
      </w:r>
    </w:p>
    <w:p w:rsidR="007572B3" w:rsidRPr="00BF27A9" w:rsidRDefault="007572B3" w:rsidP="007572B3">
      <w:pPr>
        <w:pStyle w:val="NormalWeb"/>
      </w:pPr>
      <w:r w:rsidRPr="00BF27A9">
        <w:t xml:space="preserve">This property helps </w:t>
      </w:r>
      <w:r w:rsidRPr="00BF27A9">
        <w:rPr>
          <w:rStyle w:val="Strong"/>
        </w:rPr>
        <w:t>reduce the search space</w:t>
      </w:r>
      <w:r w:rsidRPr="00BF27A9">
        <w:t xml:space="preserve"> dramatically.</w:t>
      </w:r>
    </w:p>
    <w:p w:rsidR="007572B3" w:rsidRPr="00BF27A9" w:rsidRDefault="007572B3" w:rsidP="007572B3">
      <w:pPr>
        <w:pStyle w:val="Heading2"/>
      </w:pPr>
      <w:r w:rsidRPr="00BF27A9">
        <w:rPr>
          <w:rStyle w:val="Strong"/>
          <w:b/>
          <w:bCs/>
          <w:sz w:val="28"/>
        </w:rPr>
        <w:t xml:space="preserve">3. Steps of the </w:t>
      </w:r>
      <w:proofErr w:type="spellStart"/>
      <w:r w:rsidRPr="00BF27A9">
        <w:rPr>
          <w:rStyle w:val="Strong"/>
          <w:b/>
          <w:bCs/>
          <w:sz w:val="28"/>
        </w:rPr>
        <w:t>Apriori</w:t>
      </w:r>
      <w:proofErr w:type="spellEnd"/>
      <w:r w:rsidRPr="00BF27A9">
        <w:rPr>
          <w:rStyle w:val="Strong"/>
          <w:b/>
          <w:bCs/>
          <w:sz w:val="28"/>
        </w:rPr>
        <w:t xml:space="preserve"> Algorithm</w:t>
      </w:r>
    </w:p>
    <w:p w:rsidR="007572B3" w:rsidRPr="00BF27A9" w:rsidRDefault="007572B3" w:rsidP="007572B3">
      <w:pPr>
        <w:pStyle w:val="NormalWeb"/>
      </w:pPr>
      <w:r w:rsidRPr="00BF27A9">
        <w:t>Let’s break it down step-by-step.</w:t>
      </w:r>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1.</w:t>
      </w:r>
      <w:proofErr w:type="gramEnd"/>
      <w:r w:rsidRPr="00BF27A9">
        <w:rPr>
          <w:rStyle w:val="Strong"/>
          <w:rFonts w:ascii="Times New Roman" w:hAnsi="Times New Roman" w:cs="Times New Roman"/>
          <w:b/>
          <w:bCs/>
          <w:color w:val="auto"/>
        </w:rPr>
        <w:t xml:space="preserve"> Generate Candidate </w:t>
      </w:r>
      <w:proofErr w:type="spellStart"/>
      <w:r w:rsidRPr="00BF27A9">
        <w:rPr>
          <w:rStyle w:val="Strong"/>
          <w:rFonts w:ascii="Times New Roman" w:hAnsi="Times New Roman" w:cs="Times New Roman"/>
          <w:b/>
          <w:bCs/>
          <w:color w:val="auto"/>
        </w:rPr>
        <w:t>Itemsets</w:t>
      </w:r>
      <w:proofErr w:type="spellEnd"/>
      <w:r w:rsidRPr="00BF27A9">
        <w:rPr>
          <w:rStyle w:val="Strong"/>
          <w:rFonts w:ascii="Times New Roman" w:hAnsi="Times New Roman" w:cs="Times New Roman"/>
          <w:b/>
          <w:bCs/>
          <w:color w:val="auto"/>
        </w:rPr>
        <w:t xml:space="preserve"> (C₁, </w:t>
      </w:r>
      <w:proofErr w:type="gramStart"/>
      <w:r w:rsidRPr="00BF27A9">
        <w:rPr>
          <w:rStyle w:val="Strong"/>
          <w:rFonts w:ascii="Times New Roman" w:hAnsi="Times New Roman" w:cs="Times New Roman"/>
          <w:b/>
          <w:bCs/>
          <w:color w:val="auto"/>
        </w:rPr>
        <w:t>C₂, …)</w:t>
      </w:r>
      <w:proofErr w:type="gramEnd"/>
    </w:p>
    <w:p w:rsidR="007572B3" w:rsidRPr="00BF27A9" w:rsidRDefault="007572B3" w:rsidP="007572B3">
      <w:pPr>
        <w:pStyle w:val="NormalWeb"/>
      </w:pPr>
      <w:r w:rsidRPr="00BF27A9">
        <w:t>Start with all single items as candidate 1-itemsets.</w:t>
      </w:r>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2.</w:t>
      </w:r>
      <w:proofErr w:type="gramEnd"/>
      <w:r w:rsidRPr="00BF27A9">
        <w:rPr>
          <w:rStyle w:val="Strong"/>
          <w:rFonts w:ascii="Times New Roman" w:hAnsi="Times New Roman" w:cs="Times New Roman"/>
          <w:b/>
          <w:bCs/>
          <w:color w:val="auto"/>
        </w:rPr>
        <w:t xml:space="preserve"> Calculate Support</w:t>
      </w:r>
    </w:p>
    <w:p w:rsidR="007572B3" w:rsidRPr="00BF27A9" w:rsidRDefault="007572B3" w:rsidP="007572B3">
      <w:pPr>
        <w:pStyle w:val="NormalWeb"/>
      </w:pPr>
      <w:r w:rsidRPr="00BF27A9">
        <w:t xml:space="preserve">For each </w:t>
      </w:r>
      <w:proofErr w:type="spellStart"/>
      <w:r w:rsidRPr="00BF27A9">
        <w:t>itemset</w:t>
      </w:r>
      <w:proofErr w:type="spellEnd"/>
      <w:r w:rsidRPr="00BF27A9">
        <w:t>, count how many transactions contain it.</w:t>
      </w:r>
      <w:r w:rsidRPr="00BF27A9">
        <w:br/>
        <w:t xml:space="preserve">Keep only those with support ≥ minimum threshold → </w:t>
      </w:r>
      <w:r w:rsidRPr="00BF27A9">
        <w:rPr>
          <w:rStyle w:val="Emphasis"/>
          <w:rFonts w:eastAsiaTheme="majorEastAsia"/>
        </w:rPr>
        <w:t xml:space="preserve">Frequent </w:t>
      </w:r>
      <w:proofErr w:type="spellStart"/>
      <w:r w:rsidRPr="00BF27A9">
        <w:rPr>
          <w:rStyle w:val="Emphasis"/>
          <w:rFonts w:eastAsiaTheme="majorEastAsia"/>
        </w:rPr>
        <w:t>itemsets</w:t>
      </w:r>
      <w:proofErr w:type="spellEnd"/>
      <w:r w:rsidRPr="00BF27A9">
        <w:rPr>
          <w:rStyle w:val="Emphasis"/>
          <w:rFonts w:eastAsiaTheme="majorEastAsia"/>
        </w:rPr>
        <w:t xml:space="preserve"> (L₁, </w:t>
      </w:r>
      <w:proofErr w:type="gramStart"/>
      <w:r w:rsidRPr="00BF27A9">
        <w:rPr>
          <w:rStyle w:val="Emphasis"/>
          <w:rFonts w:eastAsiaTheme="majorEastAsia"/>
        </w:rPr>
        <w:t>L₂, …)</w:t>
      </w:r>
      <w:proofErr w:type="gramEnd"/>
      <w:r w:rsidRPr="00BF27A9">
        <w:t>.</w:t>
      </w:r>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3.</w:t>
      </w:r>
      <w:proofErr w:type="gramEnd"/>
      <w:r w:rsidRPr="00BF27A9">
        <w:rPr>
          <w:rStyle w:val="Strong"/>
          <w:rFonts w:ascii="Times New Roman" w:hAnsi="Times New Roman" w:cs="Times New Roman"/>
          <w:b/>
          <w:bCs/>
          <w:color w:val="auto"/>
        </w:rPr>
        <w:t xml:space="preserve"> Generate New Candidate Sets</w:t>
      </w:r>
    </w:p>
    <w:p w:rsidR="007572B3" w:rsidRPr="00BF27A9" w:rsidRDefault="007572B3" w:rsidP="007572B3">
      <w:pPr>
        <w:pStyle w:val="NormalWeb"/>
      </w:pPr>
      <w:proofErr w:type="gramStart"/>
      <w:r w:rsidRPr="00BF27A9">
        <w:t>Join frequent (k−1)-</w:t>
      </w:r>
      <w:proofErr w:type="spellStart"/>
      <w:r w:rsidRPr="00BF27A9">
        <w:t>itemsets</w:t>
      </w:r>
      <w:proofErr w:type="spellEnd"/>
      <w:r w:rsidRPr="00BF27A9">
        <w:t xml:space="preserve"> to create k-</w:t>
      </w:r>
      <w:proofErr w:type="spellStart"/>
      <w:r w:rsidRPr="00BF27A9">
        <w:t>itemsets</w:t>
      </w:r>
      <w:proofErr w:type="spellEnd"/>
      <w:r w:rsidRPr="00BF27A9">
        <w:t xml:space="preserve"> (candidate generation).</w:t>
      </w:r>
      <w:proofErr w:type="gramEnd"/>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4.</w:t>
      </w:r>
      <w:proofErr w:type="gramEnd"/>
      <w:r w:rsidRPr="00BF27A9">
        <w:rPr>
          <w:rStyle w:val="Strong"/>
          <w:rFonts w:ascii="Times New Roman" w:hAnsi="Times New Roman" w:cs="Times New Roman"/>
          <w:b/>
          <w:bCs/>
          <w:color w:val="auto"/>
        </w:rPr>
        <w:t xml:space="preserve"> Prune</w:t>
      </w:r>
    </w:p>
    <w:p w:rsidR="007572B3" w:rsidRPr="00BF27A9" w:rsidRDefault="007572B3" w:rsidP="007572B3">
      <w:pPr>
        <w:pStyle w:val="NormalWeb"/>
      </w:pPr>
      <w:r w:rsidRPr="00BF27A9">
        <w:t xml:space="preserve">Remove any candidate whose subset is not frequent (based on the </w:t>
      </w:r>
      <w:proofErr w:type="spellStart"/>
      <w:r w:rsidRPr="00BF27A9">
        <w:t>Apriori</w:t>
      </w:r>
      <w:proofErr w:type="spellEnd"/>
      <w:r w:rsidRPr="00BF27A9">
        <w:t xml:space="preserve"> property).</w:t>
      </w:r>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5.</w:t>
      </w:r>
      <w:proofErr w:type="gramEnd"/>
      <w:r w:rsidRPr="00BF27A9">
        <w:rPr>
          <w:rStyle w:val="Strong"/>
          <w:rFonts w:ascii="Times New Roman" w:hAnsi="Times New Roman" w:cs="Times New Roman"/>
          <w:b/>
          <w:bCs/>
          <w:color w:val="auto"/>
        </w:rPr>
        <w:t xml:space="preserve"> Repeat</w:t>
      </w:r>
    </w:p>
    <w:p w:rsidR="007572B3" w:rsidRPr="00BF27A9" w:rsidRDefault="007572B3" w:rsidP="007572B3">
      <w:pPr>
        <w:pStyle w:val="NormalWeb"/>
      </w:pPr>
      <w:r w:rsidRPr="00BF27A9">
        <w:t xml:space="preserve">Repeat until no more frequent </w:t>
      </w:r>
      <w:proofErr w:type="spellStart"/>
      <w:r w:rsidRPr="00BF27A9">
        <w:t>itemsets</w:t>
      </w:r>
      <w:proofErr w:type="spellEnd"/>
      <w:r w:rsidRPr="00BF27A9">
        <w:t xml:space="preserve"> can be generated.</w:t>
      </w:r>
    </w:p>
    <w:p w:rsidR="007572B3" w:rsidRPr="00BF27A9" w:rsidRDefault="007572B3" w:rsidP="007572B3">
      <w:pPr>
        <w:pStyle w:val="Heading3"/>
        <w:rPr>
          <w:rFonts w:ascii="Times New Roman" w:hAnsi="Times New Roman" w:cs="Times New Roman"/>
          <w:color w:val="auto"/>
        </w:rPr>
      </w:pPr>
      <w:proofErr w:type="gramStart"/>
      <w:r w:rsidRPr="00BF27A9">
        <w:rPr>
          <w:rStyle w:val="Strong"/>
          <w:rFonts w:ascii="Times New Roman" w:hAnsi="Times New Roman" w:cs="Times New Roman"/>
          <w:b/>
          <w:bCs/>
          <w:color w:val="auto"/>
        </w:rPr>
        <w:t>Step 6.</w:t>
      </w:r>
      <w:proofErr w:type="gramEnd"/>
      <w:r w:rsidRPr="00BF27A9">
        <w:rPr>
          <w:rStyle w:val="Strong"/>
          <w:rFonts w:ascii="Times New Roman" w:hAnsi="Times New Roman" w:cs="Times New Roman"/>
          <w:b/>
          <w:bCs/>
          <w:color w:val="auto"/>
        </w:rPr>
        <w:t xml:space="preserve"> Generate Association Rules</w:t>
      </w:r>
    </w:p>
    <w:p w:rsidR="007572B3" w:rsidRPr="00BF27A9" w:rsidRDefault="007572B3" w:rsidP="007572B3">
      <w:pPr>
        <w:pStyle w:val="NormalWeb"/>
      </w:pPr>
      <w:r w:rsidRPr="00BF27A9">
        <w:t xml:space="preserve">For each frequent </w:t>
      </w:r>
      <w:proofErr w:type="spellStart"/>
      <w:r w:rsidRPr="00BF27A9">
        <w:t>itemset</w:t>
      </w:r>
      <w:proofErr w:type="spellEnd"/>
      <w:r w:rsidRPr="00BF27A9">
        <w:t>, generate rules of the form:</w:t>
      </w:r>
    </w:p>
    <w:p w:rsidR="007572B3" w:rsidRPr="00BF27A9" w:rsidRDefault="007572B3" w:rsidP="007572B3">
      <w:pPr>
        <w:pStyle w:val="NormalWeb"/>
      </w:pPr>
      <w:r w:rsidRPr="00BF27A9">
        <w:rPr>
          <w:rStyle w:val="HTMLCode"/>
          <w:rFonts w:ascii="Times New Roman" w:hAnsi="Times New Roman" w:cs="Times New Roman"/>
        </w:rPr>
        <w:t>A → B</w:t>
      </w:r>
      <w:r w:rsidRPr="00BF27A9">
        <w:br/>
        <w:t xml:space="preserve">where </w:t>
      </w:r>
      <w:proofErr w:type="gramStart"/>
      <w:r w:rsidRPr="00BF27A9">
        <w:rPr>
          <w:rStyle w:val="HTMLCode"/>
          <w:rFonts w:ascii="Times New Roman" w:hAnsi="Times New Roman" w:cs="Times New Roman"/>
        </w:rPr>
        <w:t>A</w:t>
      </w:r>
      <w:r w:rsidRPr="00BF27A9">
        <w:t xml:space="preserve"> and</w:t>
      </w:r>
      <w:proofErr w:type="gramEnd"/>
      <w:r w:rsidRPr="00BF27A9">
        <w:t xml:space="preserve"> </w:t>
      </w:r>
      <w:r w:rsidRPr="00BF27A9">
        <w:rPr>
          <w:rStyle w:val="HTMLCode"/>
          <w:rFonts w:ascii="Times New Roman" w:hAnsi="Times New Roman" w:cs="Times New Roman"/>
        </w:rPr>
        <w:t>B</w:t>
      </w:r>
      <w:r w:rsidRPr="00BF27A9">
        <w:t xml:space="preserve"> are subsets of the </w:t>
      </w:r>
      <w:proofErr w:type="spellStart"/>
      <w:r w:rsidRPr="00BF27A9">
        <w:t>itemset</w:t>
      </w:r>
      <w:proofErr w:type="spellEnd"/>
      <w:r w:rsidRPr="00BF27A9">
        <w:t>.</w:t>
      </w:r>
    </w:p>
    <w:p w:rsidR="007572B3" w:rsidRPr="00BF27A9" w:rsidRDefault="007572B3" w:rsidP="007572B3">
      <w:pPr>
        <w:pStyle w:val="NormalWeb"/>
      </w:pPr>
      <w:r w:rsidRPr="00BF27A9">
        <w:lastRenderedPageBreak/>
        <w:t>Compute metrics:</w:t>
      </w:r>
    </w:p>
    <w:p w:rsidR="007572B3" w:rsidRPr="00BF27A9" w:rsidRDefault="007572B3" w:rsidP="004447CB">
      <w:pPr>
        <w:pStyle w:val="NormalWeb"/>
        <w:numPr>
          <w:ilvl w:val="0"/>
          <w:numId w:val="19"/>
        </w:numPr>
      </w:pPr>
      <w:r w:rsidRPr="00BF27A9">
        <w:rPr>
          <w:rStyle w:val="Strong"/>
        </w:rPr>
        <w:t>Support(A→B)</w:t>
      </w:r>
    </w:p>
    <w:p w:rsidR="007572B3" w:rsidRPr="00BF27A9" w:rsidRDefault="007572B3" w:rsidP="004447CB">
      <w:pPr>
        <w:pStyle w:val="NormalWeb"/>
        <w:numPr>
          <w:ilvl w:val="0"/>
          <w:numId w:val="19"/>
        </w:numPr>
      </w:pPr>
      <w:r w:rsidRPr="00BF27A9">
        <w:rPr>
          <w:rStyle w:val="Strong"/>
        </w:rPr>
        <w:t>Confidence(A→B) = Support(A</w:t>
      </w:r>
      <w:r w:rsidRPr="00BF27A9">
        <w:rPr>
          <w:rStyle w:val="Strong"/>
          <w:rFonts w:ascii="Cambria Math" w:hAnsi="Cambria Math"/>
        </w:rPr>
        <w:t>∪</w:t>
      </w:r>
      <w:r w:rsidRPr="00BF27A9">
        <w:rPr>
          <w:rStyle w:val="Strong"/>
        </w:rPr>
        <w:t>B) / Support(A)</w:t>
      </w:r>
    </w:p>
    <w:p w:rsidR="007572B3" w:rsidRPr="00BF27A9" w:rsidRDefault="007572B3" w:rsidP="004447CB">
      <w:pPr>
        <w:pStyle w:val="NormalWeb"/>
        <w:numPr>
          <w:ilvl w:val="0"/>
          <w:numId w:val="19"/>
        </w:numPr>
      </w:pPr>
      <w:r w:rsidRPr="00BF27A9">
        <w:rPr>
          <w:rStyle w:val="Strong"/>
        </w:rPr>
        <w:t>Lift(A→B) = Confidence(A→B) / Support(B)</w:t>
      </w:r>
    </w:p>
    <w:p w:rsidR="007572B3" w:rsidRPr="00BF27A9" w:rsidRDefault="007572B3" w:rsidP="007572B3">
      <w:pPr>
        <w:pStyle w:val="Heading2"/>
      </w:pPr>
      <w:r w:rsidRPr="00BF27A9">
        <w:rPr>
          <w:rStyle w:val="Strong"/>
          <w:b/>
          <w:bCs/>
          <w:sz w:val="28"/>
        </w:rPr>
        <w:t>4. Example</w:t>
      </w:r>
    </w:p>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Transactions:</w:t>
      </w:r>
    </w:p>
    <w:tbl>
      <w:tblPr>
        <w:tblW w:w="0" w:type="auto"/>
        <w:tblCellSpacing w:w="15" w:type="dxa"/>
        <w:tblCellMar>
          <w:top w:w="15" w:type="dxa"/>
          <w:left w:w="15" w:type="dxa"/>
          <w:bottom w:w="15" w:type="dxa"/>
          <w:right w:w="15" w:type="dxa"/>
        </w:tblCellMar>
        <w:tblLook w:val="04A0"/>
      </w:tblPr>
      <w:tblGrid>
        <w:gridCol w:w="467"/>
        <w:gridCol w:w="2422"/>
      </w:tblGrid>
      <w:tr w:rsidR="007572B3" w:rsidRPr="00BF27A9" w:rsidTr="007572B3">
        <w:trPr>
          <w:tblHeader/>
          <w:tblCellSpacing w:w="15" w:type="dxa"/>
        </w:trPr>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TID</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Items</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1</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Bread</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 Diaper, Beer, Eggs</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Diaper, Beer, Coke</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 Milk, Diaper, Beer</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5</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 Milk, Diaper, Coke</w:t>
            </w:r>
          </w:p>
        </w:tc>
      </w:tr>
    </w:tbl>
    <w:p w:rsidR="007572B3" w:rsidRPr="00BF27A9" w:rsidRDefault="007572B3" w:rsidP="007572B3">
      <w:pPr>
        <w:pStyle w:val="NormalWeb"/>
      </w:pPr>
      <w:r w:rsidRPr="00BF27A9">
        <w:t xml:space="preserve">Let’s say the </w:t>
      </w:r>
      <w:r w:rsidRPr="00BF27A9">
        <w:rPr>
          <w:rStyle w:val="Strong"/>
        </w:rPr>
        <w:t>minimum support = 0.4 (40%)</w:t>
      </w:r>
    </w:p>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Step 1: Count 1-itemsets</w:t>
      </w:r>
    </w:p>
    <w:tbl>
      <w:tblPr>
        <w:tblW w:w="0" w:type="auto"/>
        <w:tblCellSpacing w:w="15" w:type="dxa"/>
        <w:tblCellMar>
          <w:top w:w="15" w:type="dxa"/>
          <w:left w:w="15" w:type="dxa"/>
          <w:bottom w:w="15" w:type="dxa"/>
          <w:right w:w="15" w:type="dxa"/>
        </w:tblCellMar>
        <w:tblLook w:val="04A0"/>
      </w:tblPr>
      <w:tblGrid>
        <w:gridCol w:w="674"/>
        <w:gridCol w:w="1473"/>
        <w:gridCol w:w="831"/>
        <w:gridCol w:w="1053"/>
      </w:tblGrid>
      <w:tr w:rsidR="007572B3" w:rsidRPr="00BF27A9" w:rsidTr="007572B3">
        <w:trPr>
          <w:tblHeader/>
          <w:tblCellSpacing w:w="15" w:type="dxa"/>
        </w:trPr>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Item</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 Count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Frequent?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0.8</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0.8</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Diaper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0.8</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Beer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0.6</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Coke</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Eggs</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1</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bl>
    <w:p w:rsidR="0011271C" w:rsidRPr="00BF27A9" w:rsidRDefault="007572B3" w:rsidP="0011271C">
      <w:pPr>
        <w:pStyle w:val="NormalWeb"/>
      </w:pPr>
      <w:r w:rsidRPr="00BF27A9">
        <w:t>Remove infrequent (</w:t>
      </w:r>
      <w:r w:rsidRPr="00BF27A9">
        <w:rPr>
          <w:rStyle w:val="HTMLCode"/>
          <w:rFonts w:ascii="Times New Roman" w:hAnsi="Times New Roman" w:cs="Times New Roman"/>
        </w:rPr>
        <w:t>Eggs</w:t>
      </w:r>
      <w:r w:rsidRPr="00BF27A9">
        <w:t>).</w:t>
      </w:r>
    </w:p>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Step 2: Generate 2-itemsets</w:t>
      </w:r>
    </w:p>
    <w:tbl>
      <w:tblPr>
        <w:tblW w:w="0" w:type="auto"/>
        <w:tblCellSpacing w:w="15" w:type="dxa"/>
        <w:tblCellMar>
          <w:top w:w="15" w:type="dxa"/>
          <w:left w:w="15" w:type="dxa"/>
          <w:bottom w:w="15" w:type="dxa"/>
          <w:right w:w="15" w:type="dxa"/>
        </w:tblCellMar>
        <w:tblLook w:val="04A0"/>
      </w:tblPr>
      <w:tblGrid>
        <w:gridCol w:w="1521"/>
        <w:gridCol w:w="1473"/>
        <w:gridCol w:w="831"/>
        <w:gridCol w:w="1053"/>
      </w:tblGrid>
      <w:tr w:rsidR="007572B3" w:rsidRPr="00BF27A9" w:rsidTr="007572B3">
        <w:trPr>
          <w:tblHeader/>
          <w:tblCellSpacing w:w="15" w:type="dxa"/>
        </w:trPr>
        <w:tc>
          <w:tcPr>
            <w:tcW w:w="0" w:type="auto"/>
            <w:vAlign w:val="center"/>
            <w:hideMark/>
          </w:tcPr>
          <w:p w:rsidR="007572B3" w:rsidRPr="00BF27A9" w:rsidRDefault="007572B3">
            <w:pPr>
              <w:jc w:val="center"/>
              <w:rPr>
                <w:rFonts w:ascii="Times New Roman" w:hAnsi="Times New Roman" w:cs="Times New Roman"/>
                <w:b/>
                <w:bCs/>
                <w:sz w:val="24"/>
                <w:szCs w:val="24"/>
              </w:rPr>
            </w:pPr>
            <w:proofErr w:type="spellStart"/>
            <w:r w:rsidRPr="00BF27A9">
              <w:rPr>
                <w:rFonts w:ascii="Times New Roman" w:hAnsi="Times New Roman" w:cs="Times New Roman"/>
                <w:b/>
                <w:bCs/>
              </w:rPr>
              <w:t>Itemset</w:t>
            </w:r>
            <w:proofErr w:type="spellEnd"/>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 Count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Frequent?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lastRenderedPageBreak/>
              <w:t>{Milk, Bread}</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0.6</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Diaper}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0.6</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 Diaper}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0.6</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{Diaper, Beer}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3</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0.6</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Beer}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Others</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&lt;0.4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bl>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Step 3: Generate 3-itemsets</w:t>
      </w:r>
    </w:p>
    <w:tbl>
      <w:tblPr>
        <w:tblW w:w="0" w:type="auto"/>
        <w:tblCellSpacing w:w="15" w:type="dxa"/>
        <w:tblCellMar>
          <w:top w:w="15" w:type="dxa"/>
          <w:left w:w="15" w:type="dxa"/>
          <w:bottom w:w="15" w:type="dxa"/>
          <w:right w:w="15" w:type="dxa"/>
        </w:tblCellMar>
        <w:tblLook w:val="04A0"/>
      </w:tblPr>
      <w:tblGrid>
        <w:gridCol w:w="2058"/>
        <w:gridCol w:w="1473"/>
        <w:gridCol w:w="831"/>
        <w:gridCol w:w="1053"/>
      </w:tblGrid>
      <w:tr w:rsidR="007572B3" w:rsidRPr="00BF27A9" w:rsidTr="007572B3">
        <w:trPr>
          <w:tblHeader/>
          <w:tblCellSpacing w:w="15" w:type="dxa"/>
        </w:trPr>
        <w:tc>
          <w:tcPr>
            <w:tcW w:w="0" w:type="auto"/>
            <w:vAlign w:val="center"/>
            <w:hideMark/>
          </w:tcPr>
          <w:p w:rsidR="007572B3" w:rsidRPr="00BF27A9" w:rsidRDefault="007572B3">
            <w:pPr>
              <w:jc w:val="center"/>
              <w:rPr>
                <w:rFonts w:ascii="Times New Roman" w:hAnsi="Times New Roman" w:cs="Times New Roman"/>
                <w:b/>
                <w:bCs/>
                <w:sz w:val="24"/>
                <w:szCs w:val="24"/>
              </w:rPr>
            </w:pPr>
            <w:proofErr w:type="spellStart"/>
            <w:r w:rsidRPr="00BF27A9">
              <w:rPr>
                <w:rFonts w:ascii="Times New Roman" w:hAnsi="Times New Roman" w:cs="Times New Roman"/>
                <w:b/>
                <w:bCs/>
              </w:rPr>
              <w:t>Itemset</w:t>
            </w:r>
            <w:proofErr w:type="spellEnd"/>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 Count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Support</w:t>
            </w:r>
          </w:p>
        </w:tc>
        <w:tc>
          <w:tcPr>
            <w:tcW w:w="0" w:type="auto"/>
            <w:vAlign w:val="center"/>
            <w:hideMark/>
          </w:tcPr>
          <w:p w:rsidR="007572B3" w:rsidRPr="00BF27A9" w:rsidRDefault="007572B3">
            <w:pPr>
              <w:jc w:val="center"/>
              <w:rPr>
                <w:rFonts w:ascii="Times New Roman" w:hAnsi="Times New Roman" w:cs="Times New Roman"/>
                <w:b/>
                <w:bCs/>
                <w:sz w:val="24"/>
                <w:szCs w:val="24"/>
              </w:rPr>
            </w:pPr>
            <w:r w:rsidRPr="00BF27A9">
              <w:rPr>
                <w:rFonts w:ascii="Times New Roman" w:hAnsi="Times New Roman" w:cs="Times New Roman"/>
                <w:b/>
                <w:bCs/>
              </w:rPr>
              <w:t>Frequent?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Bread, Diaper}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{Bread, Diaper, Beer}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r w:rsidR="007572B3" w:rsidRPr="00BF27A9" w:rsidTr="007572B3">
        <w:trPr>
          <w:tblCellSpacing w:w="15" w:type="dxa"/>
        </w:trPr>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{Milk, Diaper, Beer}</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2</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0.4</w:t>
            </w:r>
          </w:p>
        </w:tc>
        <w:tc>
          <w:tcPr>
            <w:tcW w:w="0" w:type="auto"/>
            <w:vAlign w:val="center"/>
            <w:hideMark/>
          </w:tcPr>
          <w:p w:rsidR="007572B3" w:rsidRPr="00BF27A9" w:rsidRDefault="007572B3">
            <w:pPr>
              <w:rPr>
                <w:rFonts w:ascii="Times New Roman" w:hAnsi="Times New Roman" w:cs="Times New Roman"/>
                <w:sz w:val="24"/>
                <w:szCs w:val="24"/>
              </w:rPr>
            </w:pPr>
            <w:r w:rsidRPr="00BF27A9">
              <w:rPr>
                <w:rFonts w:ascii="Times New Roman" w:hAnsi="Times New Roman" w:cs="Times New Roman"/>
              </w:rPr>
              <w:t>✅</w:t>
            </w:r>
          </w:p>
        </w:tc>
      </w:tr>
    </w:tbl>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Step 4: Stop</w:t>
      </w:r>
    </w:p>
    <w:p w:rsidR="007572B3" w:rsidRPr="00BF27A9" w:rsidRDefault="007572B3" w:rsidP="007572B3">
      <w:pPr>
        <w:pStyle w:val="NormalWeb"/>
      </w:pPr>
      <w:r w:rsidRPr="00BF27A9">
        <w:t xml:space="preserve">No 4-itemsets meet support threshold → </w:t>
      </w:r>
      <w:proofErr w:type="gramStart"/>
      <w:r w:rsidRPr="00BF27A9">
        <w:t>Done</w:t>
      </w:r>
      <w:proofErr w:type="gramEnd"/>
      <w:r w:rsidRPr="00BF27A9">
        <w:t>!</w:t>
      </w:r>
    </w:p>
    <w:p w:rsidR="007572B3" w:rsidRPr="00BF27A9" w:rsidRDefault="007572B3" w:rsidP="007572B3">
      <w:pPr>
        <w:pStyle w:val="Heading3"/>
        <w:rPr>
          <w:rFonts w:ascii="Times New Roman" w:hAnsi="Times New Roman" w:cs="Times New Roman"/>
          <w:color w:val="auto"/>
        </w:rPr>
      </w:pPr>
      <w:r w:rsidRPr="00BF27A9">
        <w:rPr>
          <w:rFonts w:ascii="Times New Roman" w:hAnsi="Times New Roman" w:cs="Times New Roman"/>
          <w:color w:val="auto"/>
        </w:rPr>
        <w:t>Step 5: Generate Association Rules</w:t>
      </w:r>
    </w:p>
    <w:p w:rsidR="007572B3" w:rsidRPr="00BF27A9" w:rsidRDefault="007572B3" w:rsidP="007572B3">
      <w:pPr>
        <w:pStyle w:val="NormalWeb"/>
      </w:pPr>
      <w:r w:rsidRPr="00BF27A9">
        <w:t xml:space="preserve">For example, from </w:t>
      </w:r>
      <w:r w:rsidRPr="00BF27A9">
        <w:rPr>
          <w:rStyle w:val="HTMLCode"/>
          <w:rFonts w:ascii="Times New Roman" w:hAnsi="Times New Roman" w:cs="Times New Roman"/>
        </w:rPr>
        <w:t xml:space="preserve">{Milk, Bread, </w:t>
      </w:r>
      <w:proofErr w:type="gramStart"/>
      <w:r w:rsidRPr="00BF27A9">
        <w:rPr>
          <w:rStyle w:val="HTMLCode"/>
          <w:rFonts w:ascii="Times New Roman" w:hAnsi="Times New Roman" w:cs="Times New Roman"/>
        </w:rPr>
        <w:t>Diaper</w:t>
      </w:r>
      <w:proofErr w:type="gramEnd"/>
      <w:r w:rsidRPr="00BF27A9">
        <w:rPr>
          <w:rStyle w:val="HTMLCode"/>
          <w:rFonts w:ascii="Times New Roman" w:hAnsi="Times New Roman" w:cs="Times New Roman"/>
        </w:rPr>
        <w:t>}</w:t>
      </w:r>
      <w:r w:rsidRPr="00BF27A9">
        <w:t>:</w:t>
      </w:r>
    </w:p>
    <w:p w:rsidR="007572B3" w:rsidRPr="007A4908" w:rsidRDefault="007572B3" w:rsidP="004447CB">
      <w:pPr>
        <w:pStyle w:val="NormalWeb"/>
        <w:numPr>
          <w:ilvl w:val="0"/>
          <w:numId w:val="20"/>
        </w:numPr>
        <w:rPr>
          <w:rStyle w:val="HTMLCode"/>
          <w:rFonts w:ascii="Times New Roman" w:hAnsi="Times New Roman" w:cs="Times New Roman"/>
          <w:sz w:val="24"/>
          <w:szCs w:val="24"/>
        </w:rPr>
      </w:pPr>
      <w:r w:rsidRPr="00BF27A9">
        <w:rPr>
          <w:rStyle w:val="HTMLCode"/>
          <w:rFonts w:ascii="Times New Roman" w:hAnsi="Times New Roman" w:cs="Times New Roman"/>
        </w:rPr>
        <w:t>{Milk, Bread} → {Diaper}</w:t>
      </w:r>
    </w:p>
    <w:p w:rsidR="007A4908" w:rsidRPr="00BF27A9" w:rsidRDefault="007A4908" w:rsidP="007A4908">
      <w:pPr>
        <w:pStyle w:val="NormalWeb"/>
      </w:pPr>
    </w:p>
    <w:p w:rsidR="007572B3" w:rsidRPr="00BF27A9" w:rsidRDefault="007572B3" w:rsidP="004447CB">
      <w:pPr>
        <w:pStyle w:val="NormalWeb"/>
        <w:numPr>
          <w:ilvl w:val="0"/>
          <w:numId w:val="20"/>
        </w:numPr>
      </w:pPr>
      <w:r w:rsidRPr="00BF27A9">
        <w:rPr>
          <w:rStyle w:val="HTMLCode"/>
          <w:rFonts w:ascii="Times New Roman" w:hAnsi="Times New Roman" w:cs="Times New Roman"/>
        </w:rPr>
        <w:t>{Bread, Diaper} → {Milk}</w:t>
      </w:r>
    </w:p>
    <w:p w:rsidR="007572B3" w:rsidRPr="00BF27A9" w:rsidRDefault="007572B3" w:rsidP="004447CB">
      <w:pPr>
        <w:pStyle w:val="NormalWeb"/>
        <w:numPr>
          <w:ilvl w:val="0"/>
          <w:numId w:val="20"/>
        </w:numPr>
      </w:pPr>
      <w:r w:rsidRPr="00BF27A9">
        <w:rPr>
          <w:rStyle w:val="HTMLCode"/>
          <w:rFonts w:ascii="Times New Roman" w:hAnsi="Times New Roman" w:cs="Times New Roman"/>
        </w:rPr>
        <w:t>{Milk, Diaper} → {Bread}</w:t>
      </w:r>
    </w:p>
    <w:p w:rsidR="007572B3" w:rsidRPr="00BF27A9" w:rsidRDefault="007572B3" w:rsidP="007572B3">
      <w:pPr>
        <w:pStyle w:val="NormalWeb"/>
      </w:pPr>
      <w:r w:rsidRPr="00BF27A9">
        <w:t>Compute confidence and lift to select strong rules.</w:t>
      </w:r>
    </w:p>
    <w:p w:rsidR="007572B3" w:rsidRPr="00BF27A9" w:rsidRDefault="007572B3" w:rsidP="007572B3">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6. Advantages</w:t>
      </w:r>
    </w:p>
    <w:p w:rsidR="007572B3" w:rsidRPr="00BF27A9" w:rsidRDefault="007572B3" w:rsidP="007572B3">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Simple and easy to understand</w:t>
      </w:r>
      <w:r w:rsidRPr="00BF27A9">
        <w:rPr>
          <w:rFonts w:ascii="Times New Roman" w:eastAsia="Times New Roman" w:hAnsi="Times New Roman" w:cs="Times New Roman"/>
          <w:sz w:val="24"/>
          <w:szCs w:val="24"/>
        </w:rPr>
        <w:br/>
        <w:t xml:space="preserve">Reduces search space using </w:t>
      </w:r>
      <w:proofErr w:type="spellStart"/>
      <w:r w:rsidRPr="00BF27A9">
        <w:rPr>
          <w:rFonts w:ascii="Times New Roman" w:eastAsia="Times New Roman" w:hAnsi="Times New Roman" w:cs="Times New Roman"/>
          <w:sz w:val="24"/>
          <w:szCs w:val="24"/>
        </w:rPr>
        <w:t>Apriori</w:t>
      </w:r>
      <w:proofErr w:type="spellEnd"/>
      <w:r w:rsidRPr="00BF27A9">
        <w:rPr>
          <w:rFonts w:ascii="Times New Roman" w:eastAsia="Times New Roman" w:hAnsi="Times New Roman" w:cs="Times New Roman"/>
          <w:sz w:val="24"/>
          <w:szCs w:val="24"/>
        </w:rPr>
        <w:t xml:space="preserve"> property</w:t>
      </w:r>
      <w:r w:rsidRPr="00BF27A9">
        <w:rPr>
          <w:rFonts w:ascii="Times New Roman" w:eastAsia="Times New Roman" w:hAnsi="Times New Roman" w:cs="Times New Roman"/>
          <w:sz w:val="24"/>
          <w:szCs w:val="24"/>
        </w:rPr>
        <w:br/>
        <w:t>Generates interpretable association rules</w:t>
      </w:r>
    </w:p>
    <w:p w:rsidR="007572B3" w:rsidRPr="00BF27A9" w:rsidRDefault="007572B3" w:rsidP="007572B3">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lastRenderedPageBreak/>
        <w:t>7. Limitations</w:t>
      </w:r>
    </w:p>
    <w:p w:rsidR="007572B3" w:rsidRPr="00BF27A9" w:rsidRDefault="007572B3" w:rsidP="007572B3">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Generates many candidate sets (slow for large datasets</w:t>
      </w:r>
      <w:proofErr w:type="gramStart"/>
      <w:r w:rsidRPr="00BF27A9">
        <w:rPr>
          <w:rFonts w:ascii="Times New Roman" w:eastAsia="Times New Roman" w:hAnsi="Times New Roman" w:cs="Times New Roman"/>
          <w:sz w:val="24"/>
          <w:szCs w:val="24"/>
        </w:rPr>
        <w:t>)</w:t>
      </w:r>
      <w:proofErr w:type="gramEnd"/>
      <w:r w:rsidRPr="00BF27A9">
        <w:rPr>
          <w:rFonts w:ascii="Times New Roman" w:eastAsia="Times New Roman" w:hAnsi="Times New Roman" w:cs="Times New Roman"/>
          <w:sz w:val="24"/>
          <w:szCs w:val="24"/>
        </w:rPr>
        <w:br/>
        <w:t>Requires multiple database scans</w:t>
      </w:r>
      <w:r w:rsidRPr="00BF27A9">
        <w:rPr>
          <w:rFonts w:ascii="Times New Roman" w:eastAsia="Times New Roman" w:hAnsi="Times New Roman" w:cs="Times New Roman"/>
          <w:sz w:val="24"/>
          <w:szCs w:val="24"/>
        </w:rPr>
        <w:br/>
        <w:t>Not efficient for dense datasets with many frequent items</w:t>
      </w:r>
    </w:p>
    <w:p w:rsidR="007572B3" w:rsidRPr="00BF27A9" w:rsidRDefault="007572B3" w:rsidP="007572B3">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8. Improvements</w:t>
      </w:r>
    </w:p>
    <w:p w:rsidR="007572B3" w:rsidRPr="00BF27A9" w:rsidRDefault="007572B3" w:rsidP="007572B3">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To overcome </w:t>
      </w:r>
      <w:proofErr w:type="spellStart"/>
      <w:r w:rsidRPr="00BF27A9">
        <w:rPr>
          <w:rFonts w:ascii="Times New Roman" w:eastAsia="Times New Roman" w:hAnsi="Times New Roman" w:cs="Times New Roman"/>
          <w:sz w:val="24"/>
          <w:szCs w:val="24"/>
        </w:rPr>
        <w:t>Apriori’s</w:t>
      </w:r>
      <w:proofErr w:type="spellEnd"/>
      <w:r w:rsidRPr="00BF27A9">
        <w:rPr>
          <w:rFonts w:ascii="Times New Roman" w:eastAsia="Times New Roman" w:hAnsi="Times New Roman" w:cs="Times New Roman"/>
          <w:sz w:val="24"/>
          <w:szCs w:val="24"/>
        </w:rPr>
        <w:t xml:space="preserve"> limitations:</w:t>
      </w:r>
    </w:p>
    <w:p w:rsidR="007572B3" w:rsidRPr="00BF27A9" w:rsidRDefault="007572B3" w:rsidP="004447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FP-Growth Algorithm</w:t>
      </w:r>
      <w:r w:rsidRPr="00BF27A9">
        <w:rPr>
          <w:rFonts w:ascii="Times New Roman" w:eastAsia="Times New Roman" w:hAnsi="Times New Roman" w:cs="Times New Roman"/>
          <w:sz w:val="24"/>
          <w:szCs w:val="24"/>
        </w:rPr>
        <w:t xml:space="preserve"> — avoids candidate generation</w:t>
      </w:r>
    </w:p>
    <w:p w:rsidR="007572B3" w:rsidRPr="00BF27A9" w:rsidRDefault="007572B3" w:rsidP="004447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ECLAT Algorithm</w:t>
      </w:r>
      <w:r w:rsidRPr="00BF27A9">
        <w:rPr>
          <w:rFonts w:ascii="Times New Roman" w:eastAsia="Times New Roman" w:hAnsi="Times New Roman" w:cs="Times New Roman"/>
          <w:sz w:val="24"/>
          <w:szCs w:val="24"/>
        </w:rPr>
        <w:t xml:space="preserve"> — uses intersection of transaction IDs</w:t>
      </w:r>
    </w:p>
    <w:p w:rsidR="007572B3" w:rsidRPr="00BF27A9" w:rsidRDefault="007572B3" w:rsidP="007572B3">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Summary</w:t>
      </w:r>
    </w:p>
    <w:tbl>
      <w:tblPr>
        <w:tblW w:w="0" w:type="auto"/>
        <w:tblCellSpacing w:w="15" w:type="dxa"/>
        <w:tblCellMar>
          <w:top w:w="15" w:type="dxa"/>
          <w:left w:w="15" w:type="dxa"/>
          <w:bottom w:w="15" w:type="dxa"/>
          <w:right w:w="15" w:type="dxa"/>
        </w:tblCellMar>
        <w:tblLook w:val="04A0"/>
      </w:tblPr>
      <w:tblGrid>
        <w:gridCol w:w="1235"/>
        <w:gridCol w:w="5396"/>
      </w:tblGrid>
      <w:tr w:rsidR="007572B3" w:rsidRPr="00BF27A9" w:rsidTr="007572B3">
        <w:trPr>
          <w:tblHeader/>
          <w:tblCellSpacing w:w="15" w:type="dxa"/>
        </w:trPr>
        <w:tc>
          <w:tcPr>
            <w:tcW w:w="0" w:type="auto"/>
            <w:vAlign w:val="center"/>
            <w:hideMark/>
          </w:tcPr>
          <w:p w:rsidR="007572B3" w:rsidRPr="00BF27A9" w:rsidRDefault="007572B3" w:rsidP="007572B3">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Aspect</w:t>
            </w:r>
          </w:p>
        </w:tc>
        <w:tc>
          <w:tcPr>
            <w:tcW w:w="0" w:type="auto"/>
            <w:vAlign w:val="center"/>
            <w:hideMark/>
          </w:tcPr>
          <w:p w:rsidR="007572B3" w:rsidRPr="00BF27A9" w:rsidRDefault="007572B3" w:rsidP="007572B3">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7572B3" w:rsidRPr="00BF27A9" w:rsidTr="007572B3">
        <w:trPr>
          <w:tblCellSpacing w:w="15" w:type="dxa"/>
        </w:trPr>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Purpose</w:t>
            </w:r>
          </w:p>
        </w:tc>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Find frequent item sets and association rules</w:t>
            </w:r>
          </w:p>
        </w:tc>
      </w:tr>
      <w:tr w:rsidR="007572B3" w:rsidRPr="00BF27A9" w:rsidTr="007572B3">
        <w:trPr>
          <w:tblCellSpacing w:w="15" w:type="dxa"/>
        </w:trPr>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Input</w:t>
            </w:r>
          </w:p>
        </w:tc>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Transaction data</w:t>
            </w:r>
          </w:p>
        </w:tc>
      </w:tr>
      <w:tr w:rsidR="007572B3" w:rsidRPr="00BF27A9" w:rsidTr="007572B3">
        <w:trPr>
          <w:tblCellSpacing w:w="15" w:type="dxa"/>
        </w:trPr>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Output</w:t>
            </w:r>
          </w:p>
        </w:tc>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Frequent item sets + rules with support, confidence, lift</w:t>
            </w:r>
          </w:p>
        </w:tc>
      </w:tr>
      <w:tr w:rsidR="007572B3" w:rsidRPr="00BF27A9" w:rsidTr="007572B3">
        <w:trPr>
          <w:tblCellSpacing w:w="15" w:type="dxa"/>
        </w:trPr>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Key Idea</w:t>
            </w:r>
          </w:p>
        </w:tc>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Frequent </w:t>
            </w:r>
            <w:proofErr w:type="spellStart"/>
            <w:r w:rsidRPr="00BF27A9">
              <w:rPr>
                <w:rFonts w:ascii="Times New Roman" w:eastAsia="Times New Roman" w:hAnsi="Times New Roman" w:cs="Times New Roman"/>
                <w:sz w:val="24"/>
                <w:szCs w:val="24"/>
              </w:rPr>
              <w:t>itemset’s</w:t>
            </w:r>
            <w:proofErr w:type="spellEnd"/>
            <w:r w:rsidRPr="00BF27A9">
              <w:rPr>
                <w:rFonts w:ascii="Times New Roman" w:eastAsia="Times New Roman" w:hAnsi="Times New Roman" w:cs="Times New Roman"/>
                <w:sz w:val="24"/>
                <w:szCs w:val="24"/>
              </w:rPr>
              <w:t xml:space="preserve"> subsets must also be frequent</w:t>
            </w:r>
          </w:p>
        </w:tc>
      </w:tr>
      <w:tr w:rsidR="007572B3" w:rsidRPr="00BF27A9" w:rsidTr="007572B3">
        <w:trPr>
          <w:tblCellSpacing w:w="15" w:type="dxa"/>
        </w:trPr>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Alternative</w:t>
            </w:r>
          </w:p>
        </w:tc>
        <w:tc>
          <w:tcPr>
            <w:tcW w:w="0" w:type="auto"/>
            <w:vAlign w:val="center"/>
            <w:hideMark/>
          </w:tcPr>
          <w:p w:rsidR="007572B3" w:rsidRPr="00BF27A9" w:rsidRDefault="007572B3" w:rsidP="007572B3">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FP-Growth, ECLAT</w:t>
            </w:r>
          </w:p>
        </w:tc>
      </w:tr>
    </w:tbl>
    <w:p w:rsidR="00D6118D" w:rsidRPr="00BF27A9" w:rsidRDefault="00D6118D" w:rsidP="00D6118D">
      <w:pPr>
        <w:pStyle w:val="NormalWeb"/>
        <w:rPr>
          <w:b/>
          <w:sz w:val="28"/>
          <w:u w:val="single"/>
        </w:rPr>
      </w:pPr>
      <w:r w:rsidRPr="00BF27A9">
        <w:rPr>
          <w:b/>
          <w:sz w:val="28"/>
          <w:u w:val="single"/>
        </w:rPr>
        <w:t>Handling Large Dataset in Main Memory:</w:t>
      </w:r>
    </w:p>
    <w:p w:rsidR="0084749A" w:rsidRPr="00BF27A9" w:rsidRDefault="0084749A" w:rsidP="0084749A">
      <w:pPr>
        <w:pStyle w:val="NormalWeb"/>
      </w:pPr>
      <w:r w:rsidRPr="00BF27A9">
        <w:t xml:space="preserve">This is a </w:t>
      </w:r>
      <w:r w:rsidRPr="00BF27A9">
        <w:rPr>
          <w:rStyle w:val="Strong"/>
        </w:rPr>
        <w:t>key challenge in data mining and machine learning</w:t>
      </w:r>
      <w:r w:rsidRPr="00BF27A9">
        <w:t>:</w:t>
      </w:r>
      <w:r w:rsidRPr="00BF27A9">
        <w:br/>
        <w:t xml:space="preserve"> </w:t>
      </w:r>
      <w:r w:rsidRPr="00BF27A9">
        <w:rPr>
          <w:rStyle w:val="Emphasis"/>
        </w:rPr>
        <w:t>How do we handle large datasets that cannot fit entirely into main memory (RAM)?</w:t>
      </w:r>
    </w:p>
    <w:p w:rsidR="0084749A" w:rsidRPr="00BF27A9" w:rsidRDefault="0084749A" w:rsidP="0084749A">
      <w:pPr>
        <w:pStyle w:val="Heading2"/>
      </w:pPr>
      <w:r w:rsidRPr="00BF27A9">
        <w:rPr>
          <w:rStyle w:val="Strong"/>
          <w:b/>
          <w:bCs/>
          <w:sz w:val="28"/>
        </w:rPr>
        <w:t>1. The Problem</w:t>
      </w:r>
    </w:p>
    <w:p w:rsidR="0084749A" w:rsidRPr="00BF27A9" w:rsidRDefault="0084749A" w:rsidP="0084749A">
      <w:pPr>
        <w:pStyle w:val="NormalWeb"/>
      </w:pPr>
      <w:r w:rsidRPr="00BF27A9">
        <w:t xml:space="preserve">When datasets are </w:t>
      </w:r>
      <w:r w:rsidRPr="00BF27A9">
        <w:rPr>
          <w:rStyle w:val="Strong"/>
        </w:rPr>
        <w:t>too large to fit into RAM</w:t>
      </w:r>
      <w:r w:rsidRPr="00BF27A9">
        <w:t xml:space="preserve">, algorithms that assume all data is in memory (like basic </w:t>
      </w:r>
      <w:proofErr w:type="spellStart"/>
      <w:r w:rsidRPr="00BF27A9">
        <w:t>Apriori</w:t>
      </w:r>
      <w:proofErr w:type="spellEnd"/>
      <w:r w:rsidRPr="00BF27A9">
        <w:t xml:space="preserve"> or K-means) can fail or become extremely slow.</w:t>
      </w:r>
    </w:p>
    <w:p w:rsidR="0084749A" w:rsidRPr="00BF27A9" w:rsidRDefault="0084749A" w:rsidP="0084749A">
      <w:pPr>
        <w:pStyle w:val="NormalWeb"/>
      </w:pPr>
      <w:r w:rsidRPr="00BF27A9">
        <w:t>This is a common issue in:</w:t>
      </w:r>
    </w:p>
    <w:p w:rsidR="0084749A" w:rsidRPr="00BF27A9" w:rsidRDefault="0084749A" w:rsidP="004447CB">
      <w:pPr>
        <w:pStyle w:val="NormalWeb"/>
        <w:numPr>
          <w:ilvl w:val="0"/>
          <w:numId w:val="22"/>
        </w:numPr>
      </w:pPr>
      <w:r w:rsidRPr="00BF27A9">
        <w:rPr>
          <w:rStyle w:val="Strong"/>
        </w:rPr>
        <w:t>Big data analytics</w:t>
      </w:r>
    </w:p>
    <w:p w:rsidR="0084749A" w:rsidRPr="00BF27A9" w:rsidRDefault="0084749A" w:rsidP="004447CB">
      <w:pPr>
        <w:pStyle w:val="NormalWeb"/>
        <w:numPr>
          <w:ilvl w:val="0"/>
          <w:numId w:val="22"/>
        </w:numPr>
      </w:pPr>
      <w:r w:rsidRPr="00BF27A9">
        <w:rPr>
          <w:rStyle w:val="Strong"/>
        </w:rPr>
        <w:t>Market basket analysis</w:t>
      </w:r>
      <w:r w:rsidRPr="00BF27A9">
        <w:t xml:space="preserve"> (many transactions, many items)</w:t>
      </w:r>
    </w:p>
    <w:p w:rsidR="0084749A" w:rsidRPr="00BF27A9" w:rsidRDefault="0084749A" w:rsidP="004447CB">
      <w:pPr>
        <w:pStyle w:val="NormalWeb"/>
        <w:numPr>
          <w:ilvl w:val="0"/>
          <w:numId w:val="22"/>
        </w:numPr>
      </w:pPr>
      <w:r w:rsidRPr="00BF27A9">
        <w:rPr>
          <w:rStyle w:val="Strong"/>
        </w:rPr>
        <w:t>Web logs</w:t>
      </w:r>
      <w:r w:rsidRPr="00BF27A9">
        <w:t xml:space="preserve">, </w:t>
      </w:r>
      <w:proofErr w:type="spellStart"/>
      <w:r w:rsidRPr="00BF27A9">
        <w:rPr>
          <w:rStyle w:val="Strong"/>
        </w:rPr>
        <w:t>IoT</w:t>
      </w:r>
      <w:proofErr w:type="spellEnd"/>
      <w:r w:rsidRPr="00BF27A9">
        <w:t xml:space="preserve">, </w:t>
      </w:r>
      <w:r w:rsidRPr="00BF27A9">
        <w:rPr>
          <w:rStyle w:val="Strong"/>
        </w:rPr>
        <w:t>genomic data</w:t>
      </w:r>
      <w:r w:rsidRPr="00BF27A9">
        <w:t>, etc.</w:t>
      </w:r>
    </w:p>
    <w:p w:rsidR="0084749A" w:rsidRPr="00BF27A9" w:rsidRDefault="0084749A" w:rsidP="0084749A">
      <w:pPr>
        <w:pStyle w:val="Heading2"/>
      </w:pPr>
      <w:r w:rsidRPr="00BF27A9">
        <w:rPr>
          <w:rStyle w:val="Strong"/>
          <w:b/>
          <w:bCs/>
          <w:sz w:val="28"/>
        </w:rPr>
        <w:t xml:space="preserve">2. Why </w:t>
      </w:r>
      <w:proofErr w:type="gramStart"/>
      <w:r w:rsidRPr="00BF27A9">
        <w:rPr>
          <w:rStyle w:val="Strong"/>
          <w:b/>
          <w:bCs/>
          <w:sz w:val="28"/>
        </w:rPr>
        <w:t>It’s</w:t>
      </w:r>
      <w:proofErr w:type="gramEnd"/>
      <w:r w:rsidRPr="00BF27A9">
        <w:rPr>
          <w:rStyle w:val="Strong"/>
          <w:b/>
          <w:bCs/>
          <w:sz w:val="28"/>
        </w:rPr>
        <w:t xml:space="preserve"> a Problem</w:t>
      </w:r>
    </w:p>
    <w:p w:rsidR="0084749A" w:rsidRPr="00BF27A9" w:rsidRDefault="0084749A" w:rsidP="004447CB">
      <w:pPr>
        <w:pStyle w:val="NormalWeb"/>
        <w:numPr>
          <w:ilvl w:val="0"/>
          <w:numId w:val="23"/>
        </w:numPr>
      </w:pPr>
      <w:r w:rsidRPr="00BF27A9">
        <w:t xml:space="preserve">Main </w:t>
      </w:r>
      <w:proofErr w:type="gramStart"/>
      <w:r w:rsidRPr="00BF27A9">
        <w:t>memory (RAM) is limited — say</w:t>
      </w:r>
      <w:proofErr w:type="gramEnd"/>
      <w:r w:rsidRPr="00BF27A9">
        <w:t xml:space="preserve"> 16GB or 32GB.</w:t>
      </w:r>
    </w:p>
    <w:p w:rsidR="0084749A" w:rsidRPr="00BF27A9" w:rsidRDefault="0084749A" w:rsidP="004447CB">
      <w:pPr>
        <w:pStyle w:val="NormalWeb"/>
        <w:numPr>
          <w:ilvl w:val="0"/>
          <w:numId w:val="23"/>
        </w:numPr>
      </w:pPr>
      <w:r w:rsidRPr="00BF27A9">
        <w:t xml:space="preserve">Data on disk (HDD/SSD) is much larger but </w:t>
      </w:r>
      <w:r w:rsidRPr="00BF27A9">
        <w:rPr>
          <w:rStyle w:val="Strong"/>
        </w:rPr>
        <w:t>slower</w:t>
      </w:r>
      <w:r w:rsidRPr="00BF27A9">
        <w:t xml:space="preserve"> to access.</w:t>
      </w:r>
    </w:p>
    <w:p w:rsidR="0084749A" w:rsidRPr="00BF27A9" w:rsidRDefault="0084749A" w:rsidP="004447CB">
      <w:pPr>
        <w:pStyle w:val="NormalWeb"/>
        <w:numPr>
          <w:ilvl w:val="0"/>
          <w:numId w:val="23"/>
        </w:numPr>
      </w:pPr>
      <w:r w:rsidRPr="00BF27A9">
        <w:t xml:space="preserve">Some algorithms (like </w:t>
      </w:r>
      <w:proofErr w:type="spellStart"/>
      <w:r w:rsidRPr="00BF27A9">
        <w:t>Apriori</w:t>
      </w:r>
      <w:proofErr w:type="spellEnd"/>
      <w:r w:rsidRPr="00BF27A9">
        <w:t>) need multiple scans over the dataset — each scan increases disk I/O cost.</w:t>
      </w:r>
    </w:p>
    <w:p w:rsidR="0084749A" w:rsidRPr="00BF27A9" w:rsidRDefault="0084749A" w:rsidP="0084749A">
      <w:pPr>
        <w:pStyle w:val="Heading2"/>
      </w:pPr>
      <w:r w:rsidRPr="00BF27A9">
        <w:rPr>
          <w:rStyle w:val="Strong"/>
          <w:b/>
          <w:bCs/>
          <w:sz w:val="28"/>
        </w:rPr>
        <w:lastRenderedPageBreak/>
        <w:t>3. General Strategies to Handle Large Datasets</w:t>
      </w:r>
    </w:p>
    <w:p w:rsidR="0084749A" w:rsidRPr="00BF27A9" w:rsidRDefault="0084749A" w:rsidP="0084749A">
      <w:pPr>
        <w:pStyle w:val="NormalWeb"/>
      </w:pPr>
      <w:r w:rsidRPr="00BF27A9">
        <w:t>Here are the main approaches used in data mining and machine learning.</w:t>
      </w:r>
    </w:p>
    <w:p w:rsidR="0084749A" w:rsidRPr="00BF27A9" w:rsidRDefault="0084749A" w:rsidP="0084749A">
      <w:pPr>
        <w:pStyle w:val="Heading3"/>
        <w:rPr>
          <w:rFonts w:ascii="Times New Roman" w:hAnsi="Times New Roman" w:cs="Times New Roman"/>
          <w:color w:val="auto"/>
        </w:rPr>
      </w:pPr>
      <w:r w:rsidRPr="00BF27A9">
        <w:rPr>
          <w:rStyle w:val="Strong"/>
          <w:rFonts w:ascii="Times New Roman" w:hAnsi="Times New Roman" w:cs="Times New Roman"/>
          <w:b/>
          <w:bCs/>
          <w:color w:val="auto"/>
        </w:rPr>
        <w:t>A. Data Reduction Techniques</w:t>
      </w:r>
    </w:p>
    <w:p w:rsidR="0084749A" w:rsidRPr="00BF27A9" w:rsidRDefault="0084749A" w:rsidP="0084749A">
      <w:pPr>
        <w:pStyle w:val="NormalWeb"/>
      </w:pPr>
      <w:r w:rsidRPr="00BF27A9">
        <w:rPr>
          <w:rStyle w:val="Strong"/>
        </w:rPr>
        <w:t>Goal:</w:t>
      </w:r>
      <w:r w:rsidRPr="00BF27A9">
        <w:t xml:space="preserve"> Reduce dataset size while preserving essential information.</w:t>
      </w:r>
    </w:p>
    <w:p w:rsidR="0084749A" w:rsidRPr="00BF27A9" w:rsidRDefault="0084749A" w:rsidP="004447CB">
      <w:pPr>
        <w:pStyle w:val="NormalWeb"/>
        <w:numPr>
          <w:ilvl w:val="0"/>
          <w:numId w:val="24"/>
        </w:numPr>
      </w:pPr>
      <w:r w:rsidRPr="00BF27A9">
        <w:rPr>
          <w:rStyle w:val="Strong"/>
        </w:rPr>
        <w:t>Sampling</w:t>
      </w:r>
    </w:p>
    <w:p w:rsidR="0084749A" w:rsidRPr="00BF27A9" w:rsidRDefault="0084749A" w:rsidP="004447CB">
      <w:pPr>
        <w:pStyle w:val="NormalWeb"/>
        <w:numPr>
          <w:ilvl w:val="1"/>
          <w:numId w:val="24"/>
        </w:numPr>
      </w:pPr>
      <w:r w:rsidRPr="00BF27A9">
        <w:t>Select a representative subset of the data.</w:t>
      </w:r>
    </w:p>
    <w:p w:rsidR="0084749A" w:rsidRPr="00BF27A9" w:rsidRDefault="0084749A" w:rsidP="004447CB">
      <w:pPr>
        <w:pStyle w:val="NormalWeb"/>
        <w:numPr>
          <w:ilvl w:val="1"/>
          <w:numId w:val="24"/>
        </w:numPr>
      </w:pPr>
      <w:r w:rsidRPr="00BF27A9">
        <w:t>Example: use 10% of transactions randomly to approximate full results.</w:t>
      </w:r>
    </w:p>
    <w:p w:rsidR="0084749A" w:rsidRPr="00BF27A9" w:rsidRDefault="0084749A" w:rsidP="004447CB">
      <w:pPr>
        <w:pStyle w:val="NormalWeb"/>
        <w:numPr>
          <w:ilvl w:val="0"/>
          <w:numId w:val="24"/>
        </w:numPr>
      </w:pPr>
      <w:r w:rsidRPr="00BF27A9">
        <w:rPr>
          <w:rStyle w:val="Strong"/>
        </w:rPr>
        <w:t>Dimensionality Reduction</w:t>
      </w:r>
    </w:p>
    <w:p w:rsidR="0084749A" w:rsidRPr="00BF27A9" w:rsidRDefault="0084749A" w:rsidP="004447CB">
      <w:pPr>
        <w:pStyle w:val="NormalWeb"/>
        <w:numPr>
          <w:ilvl w:val="1"/>
          <w:numId w:val="24"/>
        </w:numPr>
      </w:pPr>
      <w:r w:rsidRPr="00BF27A9">
        <w:t xml:space="preserve">Use </w:t>
      </w:r>
      <w:r w:rsidRPr="00BF27A9">
        <w:rPr>
          <w:rStyle w:val="Strong"/>
        </w:rPr>
        <w:t>PCA (Principal Component Analysis)</w:t>
      </w:r>
      <w:r w:rsidRPr="00BF27A9">
        <w:t xml:space="preserve"> or </w:t>
      </w:r>
      <w:proofErr w:type="spellStart"/>
      <w:r w:rsidRPr="00BF27A9">
        <w:rPr>
          <w:rStyle w:val="Strong"/>
        </w:rPr>
        <w:t>Autoencoders</w:t>
      </w:r>
      <w:proofErr w:type="spellEnd"/>
      <w:r w:rsidRPr="00BF27A9">
        <w:t xml:space="preserve"> to reduce feature count.</w:t>
      </w:r>
    </w:p>
    <w:p w:rsidR="0084749A" w:rsidRPr="00BF27A9" w:rsidRDefault="0084749A" w:rsidP="004447CB">
      <w:pPr>
        <w:pStyle w:val="NormalWeb"/>
        <w:numPr>
          <w:ilvl w:val="1"/>
          <w:numId w:val="24"/>
        </w:numPr>
      </w:pPr>
      <w:r w:rsidRPr="00BF27A9">
        <w:t>Helps algorithms work faster with smaller data representations.</w:t>
      </w:r>
    </w:p>
    <w:p w:rsidR="0084749A" w:rsidRPr="00BF27A9" w:rsidRDefault="0084749A" w:rsidP="004447CB">
      <w:pPr>
        <w:pStyle w:val="NormalWeb"/>
        <w:numPr>
          <w:ilvl w:val="0"/>
          <w:numId w:val="24"/>
        </w:numPr>
      </w:pPr>
      <w:r w:rsidRPr="00BF27A9">
        <w:rPr>
          <w:rStyle w:val="Strong"/>
        </w:rPr>
        <w:t>Aggregation</w:t>
      </w:r>
    </w:p>
    <w:p w:rsidR="0084749A" w:rsidRPr="00BF27A9" w:rsidRDefault="0084749A" w:rsidP="004447CB">
      <w:pPr>
        <w:pStyle w:val="NormalWeb"/>
        <w:numPr>
          <w:ilvl w:val="1"/>
          <w:numId w:val="24"/>
        </w:numPr>
      </w:pPr>
      <w:r w:rsidRPr="00BF27A9">
        <w:t>Combine or summarize data (e.g., daily totals instead of hourly logs).</w:t>
      </w:r>
    </w:p>
    <w:p w:rsidR="0084749A" w:rsidRPr="00BF27A9" w:rsidRDefault="0084749A" w:rsidP="004447CB">
      <w:pPr>
        <w:pStyle w:val="NormalWeb"/>
        <w:numPr>
          <w:ilvl w:val="0"/>
          <w:numId w:val="24"/>
        </w:numPr>
      </w:pPr>
      <w:r w:rsidRPr="00BF27A9">
        <w:rPr>
          <w:rStyle w:val="Strong"/>
        </w:rPr>
        <w:t>Data Compression</w:t>
      </w:r>
    </w:p>
    <w:p w:rsidR="0084749A" w:rsidRPr="00BF27A9" w:rsidRDefault="0084749A" w:rsidP="004447CB">
      <w:pPr>
        <w:pStyle w:val="NormalWeb"/>
        <w:numPr>
          <w:ilvl w:val="1"/>
          <w:numId w:val="24"/>
        </w:numPr>
      </w:pPr>
      <w:r w:rsidRPr="00BF27A9">
        <w:t>Store and process data in compressed formats (e.g., FP-tree in FP-Growth compresses transactions).</w:t>
      </w:r>
    </w:p>
    <w:p w:rsidR="0084749A" w:rsidRPr="00BF27A9" w:rsidRDefault="0084749A" w:rsidP="0084749A">
      <w:pPr>
        <w:pStyle w:val="Heading3"/>
        <w:rPr>
          <w:rFonts w:ascii="Times New Roman" w:hAnsi="Times New Roman" w:cs="Times New Roman"/>
          <w:color w:val="auto"/>
        </w:rPr>
      </w:pPr>
      <w:r w:rsidRPr="00BF27A9">
        <w:rPr>
          <w:rStyle w:val="Strong"/>
          <w:rFonts w:ascii="Times New Roman" w:hAnsi="Times New Roman" w:cs="Times New Roman"/>
          <w:b/>
          <w:bCs/>
          <w:color w:val="auto"/>
        </w:rPr>
        <w:t>B. Disk-Based (Out-of-Core) Algorithms</w:t>
      </w:r>
    </w:p>
    <w:p w:rsidR="0084749A" w:rsidRPr="00BF27A9" w:rsidRDefault="0084749A" w:rsidP="0084749A">
      <w:pPr>
        <w:pStyle w:val="NormalWeb"/>
      </w:pPr>
      <w:r w:rsidRPr="00BF27A9">
        <w:t xml:space="preserve">These are algorithms </w:t>
      </w:r>
      <w:r w:rsidRPr="00BF27A9">
        <w:rPr>
          <w:rStyle w:val="Strong"/>
        </w:rPr>
        <w:t>designed to work from disk</w:t>
      </w:r>
      <w:r w:rsidRPr="00BF27A9">
        <w:t>, not memory.</w:t>
      </w:r>
    </w:p>
    <w:p w:rsidR="0084749A" w:rsidRPr="00BF27A9" w:rsidRDefault="0084749A" w:rsidP="004447CB">
      <w:pPr>
        <w:pStyle w:val="NormalWeb"/>
        <w:numPr>
          <w:ilvl w:val="0"/>
          <w:numId w:val="25"/>
        </w:numPr>
      </w:pPr>
      <w:r w:rsidRPr="00BF27A9">
        <w:rPr>
          <w:rStyle w:val="Strong"/>
        </w:rPr>
        <w:t>Chunk Processing (Batching)</w:t>
      </w:r>
    </w:p>
    <w:p w:rsidR="0084749A" w:rsidRPr="00BF27A9" w:rsidRDefault="0084749A" w:rsidP="004447CB">
      <w:pPr>
        <w:pStyle w:val="NormalWeb"/>
        <w:numPr>
          <w:ilvl w:val="1"/>
          <w:numId w:val="25"/>
        </w:numPr>
      </w:pPr>
      <w:r w:rsidRPr="00BF27A9">
        <w:t xml:space="preserve">Load data in manageable </w:t>
      </w:r>
      <w:r w:rsidRPr="00BF27A9">
        <w:rPr>
          <w:rStyle w:val="Emphasis"/>
        </w:rPr>
        <w:t>chunks</w:t>
      </w:r>
      <w:r w:rsidRPr="00BF27A9">
        <w:t xml:space="preserve"> (batches) into memory.</w:t>
      </w:r>
    </w:p>
    <w:p w:rsidR="0084749A" w:rsidRPr="00BF27A9" w:rsidRDefault="0084749A" w:rsidP="004447CB">
      <w:pPr>
        <w:pStyle w:val="NormalWeb"/>
        <w:numPr>
          <w:ilvl w:val="1"/>
          <w:numId w:val="25"/>
        </w:numPr>
      </w:pPr>
      <w:r w:rsidRPr="00BF27A9">
        <w:t xml:space="preserve">Process each chunk, </w:t>
      </w:r>
      <w:proofErr w:type="gramStart"/>
      <w:r w:rsidRPr="00BF27A9">
        <w:t>then</w:t>
      </w:r>
      <w:proofErr w:type="gramEnd"/>
      <w:r w:rsidRPr="00BF27A9">
        <w:t xml:space="preserve"> aggregate the results.</w:t>
      </w:r>
    </w:p>
    <w:p w:rsidR="0084749A" w:rsidRPr="00BF27A9" w:rsidRDefault="0084749A" w:rsidP="004447CB">
      <w:pPr>
        <w:pStyle w:val="NormalWeb"/>
        <w:numPr>
          <w:ilvl w:val="1"/>
          <w:numId w:val="25"/>
        </w:numPr>
      </w:pPr>
      <w:r w:rsidRPr="00BF27A9">
        <w:t xml:space="preserve">Example: </w:t>
      </w:r>
      <w:proofErr w:type="spellStart"/>
      <w:r w:rsidRPr="00BF27A9">
        <w:rPr>
          <w:rStyle w:val="HTMLCode"/>
          <w:rFonts w:ascii="Times New Roman" w:hAnsi="Times New Roman" w:cs="Times New Roman"/>
        </w:rPr>
        <w:t>pandas.read_csv</w:t>
      </w:r>
      <w:proofErr w:type="spellEnd"/>
      <w:r w:rsidRPr="00BF27A9">
        <w:rPr>
          <w:rStyle w:val="HTMLCode"/>
          <w:rFonts w:ascii="Times New Roman" w:hAnsi="Times New Roman" w:cs="Times New Roman"/>
        </w:rPr>
        <w:t xml:space="preserve">(..., </w:t>
      </w:r>
      <w:proofErr w:type="spellStart"/>
      <w:r w:rsidRPr="00BF27A9">
        <w:rPr>
          <w:rStyle w:val="HTMLCode"/>
          <w:rFonts w:ascii="Times New Roman" w:hAnsi="Times New Roman" w:cs="Times New Roman"/>
        </w:rPr>
        <w:t>chunksize</w:t>
      </w:r>
      <w:proofErr w:type="spellEnd"/>
      <w:r w:rsidRPr="00BF27A9">
        <w:rPr>
          <w:rStyle w:val="HTMLCode"/>
          <w:rFonts w:ascii="Times New Roman" w:hAnsi="Times New Roman" w:cs="Times New Roman"/>
        </w:rPr>
        <w:t>=10000)</w:t>
      </w:r>
    </w:p>
    <w:p w:rsidR="0084749A" w:rsidRPr="00BF27A9" w:rsidRDefault="0084749A" w:rsidP="004447CB">
      <w:pPr>
        <w:pStyle w:val="NormalWeb"/>
        <w:numPr>
          <w:ilvl w:val="0"/>
          <w:numId w:val="25"/>
        </w:numPr>
      </w:pPr>
      <w:r w:rsidRPr="00BF27A9">
        <w:rPr>
          <w:rStyle w:val="Strong"/>
        </w:rPr>
        <w:t>Incremental or Online Learning</w:t>
      </w:r>
    </w:p>
    <w:p w:rsidR="0084749A" w:rsidRPr="00BF27A9" w:rsidRDefault="0084749A" w:rsidP="004447CB">
      <w:pPr>
        <w:pStyle w:val="NormalWeb"/>
        <w:numPr>
          <w:ilvl w:val="1"/>
          <w:numId w:val="25"/>
        </w:numPr>
      </w:pPr>
      <w:r w:rsidRPr="00BF27A9">
        <w:t>Algorithms that update the model gradually as new data arrives (without loading all at once).</w:t>
      </w:r>
    </w:p>
    <w:p w:rsidR="0084749A" w:rsidRPr="00BF27A9" w:rsidRDefault="0084749A" w:rsidP="004447CB">
      <w:pPr>
        <w:pStyle w:val="NormalWeb"/>
        <w:numPr>
          <w:ilvl w:val="1"/>
          <w:numId w:val="25"/>
        </w:numPr>
      </w:pPr>
      <w:r w:rsidRPr="00BF27A9">
        <w:t>Examples:</w:t>
      </w:r>
    </w:p>
    <w:p w:rsidR="0084749A" w:rsidRPr="00BF27A9" w:rsidRDefault="0084749A" w:rsidP="004447CB">
      <w:pPr>
        <w:pStyle w:val="NormalWeb"/>
        <w:numPr>
          <w:ilvl w:val="2"/>
          <w:numId w:val="25"/>
        </w:numPr>
      </w:pPr>
      <w:proofErr w:type="spellStart"/>
      <w:r w:rsidRPr="00BF27A9">
        <w:rPr>
          <w:rStyle w:val="HTMLCode"/>
          <w:rFonts w:ascii="Times New Roman" w:hAnsi="Times New Roman" w:cs="Times New Roman"/>
        </w:rPr>
        <w:t>sklearn.linear_model.SGDClassifier</w:t>
      </w:r>
      <w:proofErr w:type="spellEnd"/>
    </w:p>
    <w:p w:rsidR="0084749A" w:rsidRPr="00BF27A9" w:rsidRDefault="0084749A" w:rsidP="004447CB">
      <w:pPr>
        <w:pStyle w:val="NormalWeb"/>
        <w:numPr>
          <w:ilvl w:val="2"/>
          <w:numId w:val="25"/>
        </w:numPr>
      </w:pPr>
      <w:proofErr w:type="spellStart"/>
      <w:r w:rsidRPr="00BF27A9">
        <w:rPr>
          <w:rStyle w:val="HTMLCode"/>
          <w:rFonts w:ascii="Times New Roman" w:hAnsi="Times New Roman" w:cs="Times New Roman"/>
        </w:rPr>
        <w:t>MiniBatchKMeans</w:t>
      </w:r>
      <w:proofErr w:type="spellEnd"/>
    </w:p>
    <w:p w:rsidR="0084749A" w:rsidRPr="00BF27A9" w:rsidRDefault="0084749A" w:rsidP="004447CB">
      <w:pPr>
        <w:pStyle w:val="NormalWeb"/>
        <w:numPr>
          <w:ilvl w:val="0"/>
          <w:numId w:val="25"/>
        </w:numPr>
      </w:pPr>
      <w:r w:rsidRPr="00BF27A9">
        <w:rPr>
          <w:rStyle w:val="Strong"/>
        </w:rPr>
        <w:t>Streaming Algorithms</w:t>
      </w:r>
    </w:p>
    <w:p w:rsidR="0084749A" w:rsidRPr="00BF27A9" w:rsidRDefault="0084749A" w:rsidP="004447CB">
      <w:pPr>
        <w:pStyle w:val="NormalWeb"/>
        <w:numPr>
          <w:ilvl w:val="1"/>
          <w:numId w:val="25"/>
        </w:numPr>
      </w:pPr>
      <w:r w:rsidRPr="00BF27A9">
        <w:t>Data streams continuously (e.g., from sensors, transactions).</w:t>
      </w:r>
    </w:p>
    <w:p w:rsidR="0084749A" w:rsidRPr="00BF27A9" w:rsidRDefault="0084749A" w:rsidP="004447CB">
      <w:pPr>
        <w:pStyle w:val="NormalWeb"/>
        <w:numPr>
          <w:ilvl w:val="1"/>
          <w:numId w:val="25"/>
        </w:numPr>
      </w:pPr>
      <w:r w:rsidRPr="00BF27A9">
        <w:t>Algorithms use a fixed amount of memory and update statistics incrementally.</w:t>
      </w:r>
    </w:p>
    <w:p w:rsidR="0084749A" w:rsidRPr="00BF27A9" w:rsidRDefault="0084749A" w:rsidP="0084749A">
      <w:pPr>
        <w:pStyle w:val="Heading3"/>
        <w:rPr>
          <w:rFonts w:ascii="Times New Roman" w:hAnsi="Times New Roman" w:cs="Times New Roman"/>
          <w:color w:val="auto"/>
        </w:rPr>
      </w:pPr>
      <w:r w:rsidRPr="00BF27A9">
        <w:rPr>
          <w:rStyle w:val="Strong"/>
          <w:rFonts w:ascii="Times New Roman" w:hAnsi="Times New Roman" w:cs="Times New Roman"/>
          <w:b/>
          <w:bCs/>
          <w:color w:val="auto"/>
        </w:rPr>
        <w:t>C. Algorithmic Improvements</w:t>
      </w:r>
    </w:p>
    <w:p w:rsidR="0084749A" w:rsidRPr="00BF27A9" w:rsidRDefault="0084749A" w:rsidP="0084749A">
      <w:pPr>
        <w:pStyle w:val="NormalWeb"/>
      </w:pPr>
      <w:r w:rsidRPr="00BF27A9">
        <w:t>Certain algorithms are designed specifically to handle large datasets efficiently.</w:t>
      </w:r>
    </w:p>
    <w:tbl>
      <w:tblPr>
        <w:tblW w:w="0" w:type="auto"/>
        <w:tblCellSpacing w:w="15" w:type="dxa"/>
        <w:tblCellMar>
          <w:top w:w="15" w:type="dxa"/>
          <w:left w:w="15" w:type="dxa"/>
          <w:bottom w:w="15" w:type="dxa"/>
          <w:right w:w="15" w:type="dxa"/>
        </w:tblCellMar>
        <w:tblLook w:val="04A0"/>
      </w:tblPr>
      <w:tblGrid>
        <w:gridCol w:w="2376"/>
        <w:gridCol w:w="1623"/>
        <w:gridCol w:w="5451"/>
      </w:tblGrid>
      <w:tr w:rsidR="0084749A" w:rsidRPr="00BF27A9" w:rsidTr="0084749A">
        <w:trPr>
          <w:tblHeader/>
          <w:tblCellSpacing w:w="15" w:type="dxa"/>
        </w:trPr>
        <w:tc>
          <w:tcPr>
            <w:tcW w:w="0" w:type="auto"/>
            <w:vAlign w:val="center"/>
            <w:hideMark/>
          </w:tcPr>
          <w:p w:rsidR="0084749A" w:rsidRPr="00BF27A9" w:rsidRDefault="0084749A">
            <w:pPr>
              <w:jc w:val="center"/>
              <w:rPr>
                <w:rFonts w:ascii="Times New Roman" w:hAnsi="Times New Roman" w:cs="Times New Roman"/>
                <w:b/>
                <w:bCs/>
                <w:sz w:val="24"/>
                <w:szCs w:val="24"/>
              </w:rPr>
            </w:pPr>
            <w:r w:rsidRPr="00BF27A9">
              <w:rPr>
                <w:rFonts w:ascii="Times New Roman" w:hAnsi="Times New Roman" w:cs="Times New Roman"/>
                <w:b/>
                <w:bCs/>
              </w:rPr>
              <w:t>Algorithm</w:t>
            </w:r>
          </w:p>
        </w:tc>
        <w:tc>
          <w:tcPr>
            <w:tcW w:w="0" w:type="auto"/>
            <w:vAlign w:val="center"/>
            <w:hideMark/>
          </w:tcPr>
          <w:p w:rsidR="0084749A" w:rsidRPr="00BF27A9" w:rsidRDefault="0084749A">
            <w:pPr>
              <w:jc w:val="center"/>
              <w:rPr>
                <w:rFonts w:ascii="Times New Roman" w:hAnsi="Times New Roman" w:cs="Times New Roman"/>
                <w:b/>
                <w:bCs/>
                <w:sz w:val="24"/>
                <w:szCs w:val="24"/>
              </w:rPr>
            </w:pPr>
            <w:r w:rsidRPr="00BF27A9">
              <w:rPr>
                <w:rFonts w:ascii="Times New Roman" w:hAnsi="Times New Roman" w:cs="Times New Roman"/>
                <w:b/>
                <w:bCs/>
              </w:rPr>
              <w:t>Improvement</w:t>
            </w:r>
          </w:p>
        </w:tc>
        <w:tc>
          <w:tcPr>
            <w:tcW w:w="0" w:type="auto"/>
            <w:vAlign w:val="center"/>
            <w:hideMark/>
          </w:tcPr>
          <w:p w:rsidR="0084749A" w:rsidRPr="00BF27A9" w:rsidRDefault="0084749A">
            <w:pPr>
              <w:jc w:val="center"/>
              <w:rPr>
                <w:rFonts w:ascii="Times New Roman" w:hAnsi="Times New Roman" w:cs="Times New Roman"/>
                <w:b/>
                <w:bCs/>
                <w:sz w:val="24"/>
                <w:szCs w:val="24"/>
              </w:rPr>
            </w:pPr>
            <w:r w:rsidRPr="00BF27A9">
              <w:rPr>
                <w:rFonts w:ascii="Times New Roman" w:hAnsi="Times New Roman" w:cs="Times New Roman"/>
                <w:b/>
                <w:bCs/>
              </w:rPr>
              <w:t>Description</w:t>
            </w:r>
          </w:p>
        </w:tc>
      </w:tr>
      <w:tr w:rsidR="0084749A" w:rsidRPr="00BF27A9" w:rsidTr="0084749A">
        <w:trPr>
          <w:tblCellSpacing w:w="15" w:type="dxa"/>
        </w:trPr>
        <w:tc>
          <w:tcPr>
            <w:tcW w:w="0" w:type="auto"/>
            <w:vAlign w:val="center"/>
            <w:hideMark/>
          </w:tcPr>
          <w:p w:rsidR="0084749A" w:rsidRPr="00BF27A9" w:rsidRDefault="0084749A">
            <w:pPr>
              <w:rPr>
                <w:rFonts w:ascii="Times New Roman" w:hAnsi="Times New Roman" w:cs="Times New Roman"/>
                <w:sz w:val="24"/>
                <w:szCs w:val="24"/>
              </w:rPr>
            </w:pPr>
            <w:r w:rsidRPr="00BF27A9">
              <w:rPr>
                <w:rStyle w:val="Strong"/>
                <w:rFonts w:ascii="Times New Roman" w:hAnsi="Times New Roman" w:cs="Times New Roman"/>
              </w:rPr>
              <w:lastRenderedPageBreak/>
              <w:t>FP-Growth</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Tree compression</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Stores transactions in a compact FP-tree instead of full dataset</w:t>
            </w:r>
          </w:p>
        </w:tc>
      </w:tr>
      <w:tr w:rsidR="0084749A" w:rsidRPr="00BF27A9" w:rsidTr="0084749A">
        <w:trPr>
          <w:tblCellSpacing w:w="15" w:type="dxa"/>
        </w:trPr>
        <w:tc>
          <w:tcPr>
            <w:tcW w:w="0" w:type="auto"/>
            <w:vAlign w:val="center"/>
            <w:hideMark/>
          </w:tcPr>
          <w:p w:rsidR="0084749A" w:rsidRPr="00BF27A9" w:rsidRDefault="0084749A">
            <w:pPr>
              <w:rPr>
                <w:rFonts w:ascii="Times New Roman" w:hAnsi="Times New Roman" w:cs="Times New Roman"/>
                <w:sz w:val="24"/>
                <w:szCs w:val="24"/>
              </w:rPr>
            </w:pPr>
            <w:r w:rsidRPr="00BF27A9">
              <w:rPr>
                <w:rStyle w:val="Strong"/>
                <w:rFonts w:ascii="Times New Roman" w:hAnsi="Times New Roman" w:cs="Times New Roman"/>
              </w:rPr>
              <w:t>ECLAT</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TID sets</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Uses transaction ID intersections instead of repeated scans</w:t>
            </w:r>
          </w:p>
        </w:tc>
      </w:tr>
      <w:tr w:rsidR="0084749A" w:rsidRPr="00BF27A9" w:rsidTr="0084749A">
        <w:trPr>
          <w:tblCellSpacing w:w="15" w:type="dxa"/>
        </w:trPr>
        <w:tc>
          <w:tcPr>
            <w:tcW w:w="0" w:type="auto"/>
            <w:vAlign w:val="center"/>
            <w:hideMark/>
          </w:tcPr>
          <w:p w:rsidR="0084749A" w:rsidRPr="00BF27A9" w:rsidRDefault="0084749A">
            <w:pPr>
              <w:rPr>
                <w:rFonts w:ascii="Times New Roman" w:hAnsi="Times New Roman" w:cs="Times New Roman"/>
                <w:sz w:val="24"/>
                <w:szCs w:val="24"/>
              </w:rPr>
            </w:pPr>
            <w:r w:rsidRPr="00BF27A9">
              <w:rPr>
                <w:rStyle w:val="Strong"/>
                <w:rFonts w:ascii="Times New Roman" w:hAnsi="Times New Roman" w:cs="Times New Roman"/>
              </w:rPr>
              <w:t>Mini-Batch K-Means</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Sampling</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Uses random batches for clustering updates</w:t>
            </w:r>
          </w:p>
        </w:tc>
      </w:tr>
      <w:tr w:rsidR="0084749A" w:rsidRPr="00BF27A9" w:rsidTr="0084749A">
        <w:trPr>
          <w:tblCellSpacing w:w="15" w:type="dxa"/>
        </w:trPr>
        <w:tc>
          <w:tcPr>
            <w:tcW w:w="0" w:type="auto"/>
            <w:vAlign w:val="center"/>
            <w:hideMark/>
          </w:tcPr>
          <w:p w:rsidR="0084749A" w:rsidRPr="00BF27A9" w:rsidRDefault="0084749A">
            <w:pPr>
              <w:rPr>
                <w:rFonts w:ascii="Times New Roman" w:hAnsi="Times New Roman" w:cs="Times New Roman"/>
                <w:sz w:val="24"/>
                <w:szCs w:val="24"/>
              </w:rPr>
            </w:pPr>
            <w:r w:rsidRPr="00BF27A9">
              <w:rPr>
                <w:rStyle w:val="Strong"/>
                <w:rFonts w:ascii="Times New Roman" w:hAnsi="Times New Roman" w:cs="Times New Roman"/>
              </w:rPr>
              <w:t>Online Gradient Descent</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Streaming</w:t>
            </w:r>
          </w:p>
        </w:tc>
        <w:tc>
          <w:tcPr>
            <w:tcW w:w="0" w:type="auto"/>
            <w:vAlign w:val="center"/>
            <w:hideMark/>
          </w:tcPr>
          <w:p w:rsidR="0084749A" w:rsidRPr="00BF27A9" w:rsidRDefault="0084749A">
            <w:pPr>
              <w:rPr>
                <w:rFonts w:ascii="Times New Roman" w:hAnsi="Times New Roman" w:cs="Times New Roman"/>
                <w:sz w:val="24"/>
                <w:szCs w:val="24"/>
              </w:rPr>
            </w:pPr>
            <w:r w:rsidRPr="00BF27A9">
              <w:rPr>
                <w:rFonts w:ascii="Times New Roman" w:hAnsi="Times New Roman" w:cs="Times New Roman"/>
              </w:rPr>
              <w:t>Updates weights incrementally</w:t>
            </w:r>
          </w:p>
        </w:tc>
      </w:tr>
    </w:tbl>
    <w:p w:rsidR="0084749A" w:rsidRPr="00BF27A9" w:rsidRDefault="0084749A" w:rsidP="0084749A">
      <w:pPr>
        <w:pStyle w:val="Heading3"/>
        <w:rPr>
          <w:rFonts w:ascii="Times New Roman" w:hAnsi="Times New Roman" w:cs="Times New Roman"/>
          <w:color w:val="auto"/>
        </w:rPr>
      </w:pPr>
      <w:r w:rsidRPr="00BF27A9">
        <w:rPr>
          <w:rStyle w:val="Strong"/>
          <w:rFonts w:ascii="Times New Roman" w:hAnsi="Times New Roman" w:cs="Times New Roman"/>
          <w:b/>
          <w:bCs/>
          <w:color w:val="auto"/>
        </w:rPr>
        <w:t>D. Distributed &amp; Parallel Processing</w:t>
      </w:r>
    </w:p>
    <w:p w:rsidR="0084749A" w:rsidRPr="00BF27A9" w:rsidRDefault="0084749A" w:rsidP="0084749A">
      <w:pPr>
        <w:pStyle w:val="NormalWeb"/>
      </w:pPr>
      <w:r w:rsidRPr="00BF27A9">
        <w:t xml:space="preserve">For </w:t>
      </w:r>
      <w:r w:rsidRPr="00BF27A9">
        <w:rPr>
          <w:rStyle w:val="Emphasis"/>
          <w:rFonts w:eastAsiaTheme="majorEastAsia"/>
        </w:rPr>
        <w:t>very large</w:t>
      </w:r>
      <w:r w:rsidRPr="00BF27A9">
        <w:t xml:space="preserve"> datasets (terabytes or </w:t>
      </w:r>
      <w:proofErr w:type="spellStart"/>
      <w:r w:rsidRPr="00BF27A9">
        <w:t>petabytes</w:t>
      </w:r>
      <w:proofErr w:type="spellEnd"/>
      <w:r w:rsidRPr="00BF27A9">
        <w:t>), use distributed systems.</w:t>
      </w:r>
    </w:p>
    <w:p w:rsidR="0084749A" w:rsidRPr="00BF27A9" w:rsidRDefault="0084749A" w:rsidP="004447CB">
      <w:pPr>
        <w:pStyle w:val="NormalWeb"/>
        <w:numPr>
          <w:ilvl w:val="0"/>
          <w:numId w:val="26"/>
        </w:numPr>
      </w:pPr>
      <w:proofErr w:type="spellStart"/>
      <w:r w:rsidRPr="00BF27A9">
        <w:rPr>
          <w:rStyle w:val="Strong"/>
        </w:rPr>
        <w:t>Hadoop</w:t>
      </w:r>
      <w:proofErr w:type="spellEnd"/>
      <w:r w:rsidRPr="00BF27A9">
        <w:rPr>
          <w:rStyle w:val="Strong"/>
        </w:rPr>
        <w:t xml:space="preserve"> / </w:t>
      </w:r>
      <w:proofErr w:type="spellStart"/>
      <w:r w:rsidRPr="00BF27A9">
        <w:rPr>
          <w:rStyle w:val="Strong"/>
        </w:rPr>
        <w:t>MapReduce</w:t>
      </w:r>
      <w:proofErr w:type="spellEnd"/>
    </w:p>
    <w:p w:rsidR="0084749A" w:rsidRPr="00BF27A9" w:rsidRDefault="0084749A" w:rsidP="004447CB">
      <w:pPr>
        <w:pStyle w:val="NormalWeb"/>
        <w:numPr>
          <w:ilvl w:val="1"/>
          <w:numId w:val="26"/>
        </w:numPr>
      </w:pPr>
      <w:r w:rsidRPr="00BF27A9">
        <w:t>Splits data across multiple nodes.</w:t>
      </w:r>
    </w:p>
    <w:p w:rsidR="0084749A" w:rsidRPr="00BF27A9" w:rsidRDefault="0084749A" w:rsidP="004447CB">
      <w:pPr>
        <w:pStyle w:val="NormalWeb"/>
        <w:numPr>
          <w:ilvl w:val="1"/>
          <w:numId w:val="26"/>
        </w:numPr>
      </w:pPr>
      <w:r w:rsidRPr="00BF27A9">
        <w:t>Each node processes a subset in parallel.</w:t>
      </w:r>
    </w:p>
    <w:p w:rsidR="0084749A" w:rsidRPr="00BF27A9" w:rsidRDefault="0084749A" w:rsidP="004447CB">
      <w:pPr>
        <w:pStyle w:val="NormalWeb"/>
        <w:numPr>
          <w:ilvl w:val="1"/>
          <w:numId w:val="26"/>
        </w:numPr>
      </w:pPr>
      <w:r w:rsidRPr="00BF27A9">
        <w:t xml:space="preserve">Suitable for </w:t>
      </w:r>
      <w:proofErr w:type="spellStart"/>
      <w:r w:rsidRPr="00BF27A9">
        <w:t>Apriori</w:t>
      </w:r>
      <w:proofErr w:type="spellEnd"/>
      <w:r w:rsidRPr="00BF27A9">
        <w:t xml:space="preserve"> or FP-Growth on large transaction data.</w:t>
      </w:r>
    </w:p>
    <w:p w:rsidR="0084749A" w:rsidRPr="00BF27A9" w:rsidRDefault="0084749A" w:rsidP="004447CB">
      <w:pPr>
        <w:pStyle w:val="NormalWeb"/>
        <w:numPr>
          <w:ilvl w:val="0"/>
          <w:numId w:val="26"/>
        </w:numPr>
      </w:pPr>
      <w:r w:rsidRPr="00BF27A9">
        <w:rPr>
          <w:rStyle w:val="Strong"/>
        </w:rPr>
        <w:t>Apache Spark</w:t>
      </w:r>
    </w:p>
    <w:p w:rsidR="0084749A" w:rsidRPr="00BF27A9" w:rsidRDefault="0084749A" w:rsidP="004447CB">
      <w:pPr>
        <w:pStyle w:val="NormalWeb"/>
        <w:numPr>
          <w:ilvl w:val="1"/>
          <w:numId w:val="26"/>
        </w:numPr>
      </w:pPr>
      <w:r w:rsidRPr="00BF27A9">
        <w:t>In-memory distributed computing.</w:t>
      </w:r>
    </w:p>
    <w:p w:rsidR="0084749A" w:rsidRPr="00BF27A9" w:rsidRDefault="0084749A" w:rsidP="004447CB">
      <w:pPr>
        <w:pStyle w:val="NormalWeb"/>
        <w:numPr>
          <w:ilvl w:val="1"/>
          <w:numId w:val="26"/>
        </w:numPr>
      </w:pPr>
      <w:r w:rsidRPr="00BF27A9">
        <w:t xml:space="preserve">Much faster than </w:t>
      </w:r>
      <w:proofErr w:type="spellStart"/>
      <w:r w:rsidRPr="00BF27A9">
        <w:t>Hadoop</w:t>
      </w:r>
      <w:proofErr w:type="spellEnd"/>
      <w:r w:rsidRPr="00BF27A9">
        <w:t xml:space="preserve"> for iterative algorithms.</w:t>
      </w:r>
    </w:p>
    <w:p w:rsidR="0084749A" w:rsidRPr="00BF27A9" w:rsidRDefault="0084749A" w:rsidP="004447CB">
      <w:pPr>
        <w:pStyle w:val="NormalWeb"/>
        <w:numPr>
          <w:ilvl w:val="1"/>
          <w:numId w:val="26"/>
        </w:numPr>
      </w:pPr>
      <w:r w:rsidRPr="00BF27A9">
        <w:t>Includes libraries like:</w:t>
      </w:r>
    </w:p>
    <w:p w:rsidR="0084749A" w:rsidRPr="00BF27A9" w:rsidRDefault="0084749A" w:rsidP="004447CB">
      <w:pPr>
        <w:pStyle w:val="NormalWeb"/>
        <w:numPr>
          <w:ilvl w:val="2"/>
          <w:numId w:val="26"/>
        </w:numPr>
      </w:pPr>
      <w:proofErr w:type="spellStart"/>
      <w:r w:rsidRPr="00BF27A9">
        <w:rPr>
          <w:rStyle w:val="HTMLCode"/>
          <w:rFonts w:ascii="Times New Roman" w:hAnsi="Times New Roman" w:cs="Times New Roman"/>
        </w:rPr>
        <w:t>MLlib</w:t>
      </w:r>
      <w:proofErr w:type="spellEnd"/>
      <w:r w:rsidRPr="00BF27A9">
        <w:t xml:space="preserve"> (machine learning)</w:t>
      </w:r>
    </w:p>
    <w:p w:rsidR="0084749A" w:rsidRPr="00BF27A9" w:rsidRDefault="0084749A" w:rsidP="004447CB">
      <w:pPr>
        <w:pStyle w:val="NormalWeb"/>
        <w:numPr>
          <w:ilvl w:val="2"/>
          <w:numId w:val="26"/>
        </w:numPr>
      </w:pPr>
      <w:r w:rsidRPr="00BF27A9">
        <w:rPr>
          <w:rStyle w:val="HTMLCode"/>
          <w:rFonts w:ascii="Times New Roman" w:hAnsi="Times New Roman" w:cs="Times New Roman"/>
        </w:rPr>
        <w:t>Spark SQL</w:t>
      </w:r>
      <w:r w:rsidRPr="00BF27A9">
        <w:t xml:space="preserve"> (querying)</w:t>
      </w:r>
    </w:p>
    <w:p w:rsidR="0084749A" w:rsidRPr="00BF27A9" w:rsidRDefault="0084749A" w:rsidP="004447CB">
      <w:pPr>
        <w:pStyle w:val="NormalWeb"/>
        <w:numPr>
          <w:ilvl w:val="2"/>
          <w:numId w:val="26"/>
        </w:numPr>
      </w:pPr>
      <w:proofErr w:type="spellStart"/>
      <w:r w:rsidRPr="00BF27A9">
        <w:rPr>
          <w:rStyle w:val="HTMLCode"/>
          <w:rFonts w:ascii="Times New Roman" w:hAnsi="Times New Roman" w:cs="Times New Roman"/>
        </w:rPr>
        <w:t>GraphX</w:t>
      </w:r>
      <w:proofErr w:type="spellEnd"/>
      <w:r w:rsidRPr="00BF27A9">
        <w:t xml:space="preserve"> (graph processing)</w:t>
      </w:r>
    </w:p>
    <w:p w:rsidR="0084749A" w:rsidRPr="00BF27A9" w:rsidRDefault="0084749A" w:rsidP="004447CB">
      <w:pPr>
        <w:pStyle w:val="NormalWeb"/>
        <w:numPr>
          <w:ilvl w:val="0"/>
          <w:numId w:val="26"/>
        </w:numPr>
      </w:pPr>
      <w:proofErr w:type="spellStart"/>
      <w:r w:rsidRPr="00BF27A9">
        <w:rPr>
          <w:rStyle w:val="Strong"/>
        </w:rPr>
        <w:t>Dask</w:t>
      </w:r>
      <w:proofErr w:type="spellEnd"/>
      <w:r w:rsidRPr="00BF27A9">
        <w:rPr>
          <w:rStyle w:val="Strong"/>
        </w:rPr>
        <w:t xml:space="preserve"> / Ray / </w:t>
      </w:r>
      <w:proofErr w:type="spellStart"/>
      <w:r w:rsidRPr="00BF27A9">
        <w:rPr>
          <w:rStyle w:val="Strong"/>
        </w:rPr>
        <w:t>Vaex</w:t>
      </w:r>
      <w:proofErr w:type="spellEnd"/>
      <w:r w:rsidRPr="00BF27A9">
        <w:rPr>
          <w:rStyle w:val="Strong"/>
        </w:rPr>
        <w:t xml:space="preserve"> (Python Tools)</w:t>
      </w:r>
    </w:p>
    <w:p w:rsidR="0084749A" w:rsidRPr="00BF27A9" w:rsidRDefault="0084749A" w:rsidP="004447CB">
      <w:pPr>
        <w:pStyle w:val="NormalWeb"/>
        <w:numPr>
          <w:ilvl w:val="1"/>
          <w:numId w:val="26"/>
        </w:numPr>
      </w:pPr>
      <w:r w:rsidRPr="00BF27A9">
        <w:t>Parallel and out-of-core data processing in Python.</w:t>
      </w:r>
    </w:p>
    <w:p w:rsidR="0084749A" w:rsidRPr="00BF27A9" w:rsidRDefault="0084749A" w:rsidP="004447CB">
      <w:pPr>
        <w:pStyle w:val="NormalWeb"/>
        <w:numPr>
          <w:ilvl w:val="1"/>
          <w:numId w:val="26"/>
        </w:numPr>
      </w:pPr>
      <w:r w:rsidRPr="00BF27A9">
        <w:t>Syntax similar to pandas, but scales to large data.</w:t>
      </w:r>
    </w:p>
    <w:p w:rsidR="0084749A" w:rsidRPr="00BF27A9" w:rsidRDefault="0084749A" w:rsidP="0084749A">
      <w:pPr>
        <w:rPr>
          <w:rFonts w:ascii="Times New Roman" w:hAnsi="Times New Roman" w:cs="Times New Roman"/>
        </w:rPr>
      </w:pPr>
      <w:r w:rsidRPr="00BF27A9">
        <w:rPr>
          <w:rStyle w:val="Strong"/>
          <w:rFonts w:ascii="Times New Roman" w:hAnsi="Times New Roman" w:cs="Times New Roman"/>
          <w:bCs w:val="0"/>
        </w:rPr>
        <w:t>E. Data Storage Optimizations</w:t>
      </w:r>
    </w:p>
    <w:p w:rsidR="0084749A" w:rsidRPr="00BF27A9" w:rsidRDefault="0084749A" w:rsidP="004447CB">
      <w:pPr>
        <w:pStyle w:val="NormalWeb"/>
        <w:numPr>
          <w:ilvl w:val="0"/>
          <w:numId w:val="27"/>
        </w:numPr>
      </w:pPr>
      <w:r w:rsidRPr="00BF27A9">
        <w:rPr>
          <w:rStyle w:val="Strong"/>
        </w:rPr>
        <w:t>Efficient File Formats</w:t>
      </w:r>
    </w:p>
    <w:p w:rsidR="0084749A" w:rsidRPr="00BF27A9" w:rsidRDefault="0084749A" w:rsidP="004447CB">
      <w:pPr>
        <w:pStyle w:val="NormalWeb"/>
        <w:numPr>
          <w:ilvl w:val="1"/>
          <w:numId w:val="27"/>
        </w:numPr>
      </w:pPr>
      <w:r w:rsidRPr="00BF27A9">
        <w:t xml:space="preserve">Use binary, columnar formats such as </w:t>
      </w:r>
      <w:r w:rsidRPr="00BF27A9">
        <w:rPr>
          <w:rStyle w:val="Strong"/>
        </w:rPr>
        <w:t>Parquet</w:t>
      </w:r>
      <w:r w:rsidRPr="00BF27A9">
        <w:t xml:space="preserve">, </w:t>
      </w:r>
      <w:r w:rsidRPr="00BF27A9">
        <w:rPr>
          <w:rStyle w:val="Strong"/>
        </w:rPr>
        <w:t>Feather</w:t>
      </w:r>
      <w:r w:rsidRPr="00BF27A9">
        <w:t xml:space="preserve">, or </w:t>
      </w:r>
      <w:r w:rsidRPr="00BF27A9">
        <w:rPr>
          <w:rStyle w:val="Strong"/>
        </w:rPr>
        <w:t>HDF5</w:t>
      </w:r>
      <w:r w:rsidRPr="00BF27A9">
        <w:t>.</w:t>
      </w:r>
    </w:p>
    <w:p w:rsidR="0084749A" w:rsidRPr="00BF27A9" w:rsidRDefault="0084749A" w:rsidP="004447CB">
      <w:pPr>
        <w:pStyle w:val="NormalWeb"/>
        <w:numPr>
          <w:ilvl w:val="1"/>
          <w:numId w:val="27"/>
        </w:numPr>
      </w:pPr>
      <w:r w:rsidRPr="00BF27A9">
        <w:t>They load faster and use less memory.</w:t>
      </w:r>
    </w:p>
    <w:p w:rsidR="0084749A" w:rsidRPr="00BF27A9" w:rsidRDefault="0084749A" w:rsidP="004447CB">
      <w:pPr>
        <w:pStyle w:val="NormalWeb"/>
        <w:numPr>
          <w:ilvl w:val="0"/>
          <w:numId w:val="27"/>
        </w:numPr>
      </w:pPr>
      <w:r w:rsidRPr="00BF27A9">
        <w:rPr>
          <w:rStyle w:val="Strong"/>
        </w:rPr>
        <w:t>Indexing and Partitioning</w:t>
      </w:r>
    </w:p>
    <w:p w:rsidR="0084749A" w:rsidRPr="00BF27A9" w:rsidRDefault="0084749A" w:rsidP="004447CB">
      <w:pPr>
        <w:pStyle w:val="NormalWeb"/>
        <w:numPr>
          <w:ilvl w:val="1"/>
          <w:numId w:val="27"/>
        </w:numPr>
      </w:pPr>
      <w:r w:rsidRPr="00BF27A9">
        <w:t>Split data by key fields (e.g., date, category).</w:t>
      </w:r>
    </w:p>
    <w:p w:rsidR="0084749A" w:rsidRPr="00BF27A9" w:rsidRDefault="0084749A" w:rsidP="004447CB">
      <w:pPr>
        <w:pStyle w:val="NormalWeb"/>
        <w:numPr>
          <w:ilvl w:val="1"/>
          <w:numId w:val="27"/>
        </w:numPr>
      </w:pPr>
      <w:r w:rsidRPr="00BF27A9">
        <w:t>Load only the relevant partitions into memory.</w:t>
      </w:r>
    </w:p>
    <w:p w:rsidR="0084749A" w:rsidRPr="00BF27A9" w:rsidRDefault="0084749A" w:rsidP="004447CB">
      <w:pPr>
        <w:pStyle w:val="NormalWeb"/>
        <w:numPr>
          <w:ilvl w:val="0"/>
          <w:numId w:val="27"/>
        </w:numPr>
      </w:pPr>
      <w:r w:rsidRPr="00BF27A9">
        <w:rPr>
          <w:rStyle w:val="Strong"/>
        </w:rPr>
        <w:t>Compression and Caching</w:t>
      </w:r>
    </w:p>
    <w:p w:rsidR="0084749A" w:rsidRPr="00BF27A9" w:rsidRDefault="0084749A" w:rsidP="004447CB">
      <w:pPr>
        <w:pStyle w:val="NormalWeb"/>
        <w:numPr>
          <w:ilvl w:val="1"/>
          <w:numId w:val="27"/>
        </w:numPr>
        <w:rPr>
          <w:sz w:val="14"/>
        </w:rPr>
      </w:pPr>
      <w:r w:rsidRPr="00BF27A9">
        <w:t>Compress data on disk, and cache frequently used chunks in memory</w:t>
      </w:r>
    </w:p>
    <w:p w:rsidR="0084749A" w:rsidRPr="00BF27A9" w:rsidRDefault="0084749A" w:rsidP="0084749A">
      <w:pPr>
        <w:pStyle w:val="NormalWeb"/>
        <w:rPr>
          <w:sz w:val="14"/>
        </w:rPr>
      </w:pPr>
      <w:r w:rsidRPr="00BF27A9">
        <w:rPr>
          <w:b/>
          <w:bCs/>
          <w:sz w:val="28"/>
          <w:szCs w:val="36"/>
        </w:rPr>
        <w:t>4. When to Use Which Method</w:t>
      </w:r>
    </w:p>
    <w:tbl>
      <w:tblPr>
        <w:tblW w:w="0" w:type="auto"/>
        <w:tblCellSpacing w:w="15" w:type="dxa"/>
        <w:tblCellMar>
          <w:top w:w="15" w:type="dxa"/>
          <w:left w:w="15" w:type="dxa"/>
          <w:bottom w:w="15" w:type="dxa"/>
          <w:right w:w="15" w:type="dxa"/>
        </w:tblCellMar>
        <w:tblLook w:val="04A0"/>
      </w:tblPr>
      <w:tblGrid>
        <w:gridCol w:w="2615"/>
        <w:gridCol w:w="4648"/>
      </w:tblGrid>
      <w:tr w:rsidR="0084749A" w:rsidRPr="00BF27A9" w:rsidTr="0084749A">
        <w:trPr>
          <w:tblHeader/>
          <w:tblCellSpacing w:w="15" w:type="dxa"/>
        </w:trPr>
        <w:tc>
          <w:tcPr>
            <w:tcW w:w="0" w:type="auto"/>
            <w:vAlign w:val="center"/>
            <w:hideMark/>
          </w:tcPr>
          <w:p w:rsidR="0084749A" w:rsidRPr="00BF27A9" w:rsidRDefault="0084749A" w:rsidP="0084749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Dataset Size</w:t>
            </w:r>
          </w:p>
        </w:tc>
        <w:tc>
          <w:tcPr>
            <w:tcW w:w="0" w:type="auto"/>
            <w:vAlign w:val="center"/>
            <w:hideMark/>
          </w:tcPr>
          <w:p w:rsidR="0084749A" w:rsidRPr="00BF27A9" w:rsidRDefault="0084749A" w:rsidP="0084749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Strategy</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Fits in RAM</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In-memory algorithms (e.g., </w:t>
            </w:r>
            <w:proofErr w:type="spellStart"/>
            <w:r w:rsidRPr="00BF27A9">
              <w:rPr>
                <w:rFonts w:ascii="Times New Roman" w:eastAsia="Times New Roman" w:hAnsi="Times New Roman" w:cs="Times New Roman"/>
                <w:sz w:val="24"/>
                <w:szCs w:val="24"/>
              </w:rPr>
              <w:t>Apriori</w:t>
            </w:r>
            <w:proofErr w:type="spellEnd"/>
            <w:r w:rsidRPr="00BF27A9">
              <w:rPr>
                <w:rFonts w:ascii="Times New Roman" w:eastAsia="Times New Roman" w:hAnsi="Times New Roman" w:cs="Times New Roman"/>
                <w:sz w:val="24"/>
                <w:szCs w:val="24"/>
              </w:rPr>
              <w:t>, K-Means)</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Slightly larger than RAM</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Chunking / Online learning</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Very large (many GB/TB)</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Distributed systems (Spark, </w:t>
            </w:r>
            <w:proofErr w:type="spellStart"/>
            <w:r w:rsidRPr="00BF27A9">
              <w:rPr>
                <w:rFonts w:ascii="Times New Roman" w:eastAsia="Times New Roman" w:hAnsi="Times New Roman" w:cs="Times New Roman"/>
                <w:sz w:val="24"/>
                <w:szCs w:val="24"/>
              </w:rPr>
              <w:t>Hadoop</w:t>
            </w:r>
            <w:proofErr w:type="spellEnd"/>
            <w:r w:rsidRPr="00BF27A9">
              <w:rPr>
                <w:rFonts w:ascii="Times New Roman" w:eastAsia="Times New Roman" w:hAnsi="Times New Roman" w:cs="Times New Roman"/>
                <w:sz w:val="24"/>
                <w:szCs w:val="24"/>
              </w:rPr>
              <w:t>)</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Continuous / streaming</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Stream-based algorithms</w:t>
            </w:r>
          </w:p>
        </w:tc>
      </w:tr>
    </w:tbl>
    <w:p w:rsidR="0084749A" w:rsidRPr="00BF27A9" w:rsidRDefault="0084749A" w:rsidP="0084749A">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5. Summary</w:t>
      </w:r>
    </w:p>
    <w:tbl>
      <w:tblPr>
        <w:tblW w:w="0" w:type="auto"/>
        <w:tblCellSpacing w:w="15" w:type="dxa"/>
        <w:tblCellMar>
          <w:top w:w="15" w:type="dxa"/>
          <w:left w:w="15" w:type="dxa"/>
          <w:bottom w:w="15" w:type="dxa"/>
          <w:right w:w="15" w:type="dxa"/>
        </w:tblCellMar>
        <w:tblLook w:val="04A0"/>
      </w:tblPr>
      <w:tblGrid>
        <w:gridCol w:w="2495"/>
        <w:gridCol w:w="3100"/>
        <w:gridCol w:w="2641"/>
      </w:tblGrid>
      <w:tr w:rsidR="0084749A" w:rsidRPr="00BF27A9" w:rsidTr="0084749A">
        <w:trPr>
          <w:tblHeader/>
          <w:tblCellSpacing w:w="15" w:type="dxa"/>
        </w:trPr>
        <w:tc>
          <w:tcPr>
            <w:tcW w:w="0" w:type="auto"/>
            <w:vAlign w:val="center"/>
            <w:hideMark/>
          </w:tcPr>
          <w:p w:rsidR="0084749A" w:rsidRPr="00BF27A9" w:rsidRDefault="0084749A" w:rsidP="0084749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Category</w:t>
            </w:r>
          </w:p>
        </w:tc>
        <w:tc>
          <w:tcPr>
            <w:tcW w:w="0" w:type="auto"/>
            <w:vAlign w:val="center"/>
            <w:hideMark/>
          </w:tcPr>
          <w:p w:rsidR="0084749A" w:rsidRPr="00BF27A9" w:rsidRDefault="0084749A" w:rsidP="0084749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Technique</w:t>
            </w:r>
          </w:p>
        </w:tc>
        <w:tc>
          <w:tcPr>
            <w:tcW w:w="0" w:type="auto"/>
            <w:vAlign w:val="center"/>
            <w:hideMark/>
          </w:tcPr>
          <w:p w:rsidR="0084749A" w:rsidRPr="00BF27A9" w:rsidRDefault="0084749A" w:rsidP="0084749A">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Example</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Data Reduction</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Sampling, PCA</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Use representative subset</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Out-of-Core Processing</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Chunk loading</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pandas </w:t>
            </w:r>
            <w:proofErr w:type="spellStart"/>
            <w:r w:rsidRPr="00BF27A9">
              <w:rPr>
                <w:rFonts w:ascii="Times New Roman" w:eastAsia="Times New Roman" w:hAnsi="Times New Roman" w:cs="Times New Roman"/>
                <w:sz w:val="20"/>
              </w:rPr>
              <w:t>chunksize</w:t>
            </w:r>
            <w:proofErr w:type="spellEnd"/>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Algorithm Design</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FP-Growth, </w:t>
            </w:r>
            <w:proofErr w:type="spellStart"/>
            <w:r w:rsidRPr="00BF27A9">
              <w:rPr>
                <w:rFonts w:ascii="Times New Roman" w:eastAsia="Times New Roman" w:hAnsi="Times New Roman" w:cs="Times New Roman"/>
                <w:sz w:val="24"/>
                <w:szCs w:val="24"/>
              </w:rPr>
              <w:t>MiniBatchKMeans</w:t>
            </w:r>
            <w:proofErr w:type="spellEnd"/>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Memory-efficient versions</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Distributed Computing</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Spark, </w:t>
            </w:r>
            <w:proofErr w:type="spellStart"/>
            <w:r w:rsidRPr="00BF27A9">
              <w:rPr>
                <w:rFonts w:ascii="Times New Roman" w:eastAsia="Times New Roman" w:hAnsi="Times New Roman" w:cs="Times New Roman"/>
                <w:sz w:val="24"/>
                <w:szCs w:val="24"/>
              </w:rPr>
              <w:t>Hadoop</w:t>
            </w:r>
            <w:proofErr w:type="spellEnd"/>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Parallel processing</w:t>
            </w:r>
          </w:p>
        </w:tc>
      </w:tr>
      <w:tr w:rsidR="0084749A" w:rsidRPr="00BF27A9" w:rsidTr="0084749A">
        <w:trPr>
          <w:tblCellSpacing w:w="15" w:type="dxa"/>
        </w:trPr>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Storage Optimization</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Parquet, HDF5</w:t>
            </w:r>
          </w:p>
        </w:tc>
        <w:tc>
          <w:tcPr>
            <w:tcW w:w="0" w:type="auto"/>
            <w:vAlign w:val="center"/>
            <w:hideMark/>
          </w:tcPr>
          <w:p w:rsidR="0084749A" w:rsidRPr="00BF27A9" w:rsidRDefault="0084749A" w:rsidP="0084749A">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Efficient file formats</w:t>
            </w:r>
          </w:p>
        </w:tc>
      </w:tr>
    </w:tbl>
    <w:p w:rsidR="008F3D71" w:rsidRPr="00BF27A9" w:rsidRDefault="008F3D71" w:rsidP="008F3D71">
      <w:pPr>
        <w:pStyle w:val="NormalWeb"/>
        <w:rPr>
          <w:b/>
          <w:u w:val="single"/>
        </w:rPr>
      </w:pPr>
      <w:r w:rsidRPr="00BF27A9">
        <w:rPr>
          <w:b/>
          <w:sz w:val="28"/>
          <w:u w:val="single"/>
        </w:rPr>
        <w:t>Limited Pass Algorithm</w:t>
      </w:r>
    </w:p>
    <w:p w:rsidR="008F3D71" w:rsidRPr="00BF27A9" w:rsidRDefault="008F3D71" w:rsidP="008F3D71">
      <w:pPr>
        <w:pStyle w:val="NormalWeb"/>
      </w:pPr>
      <w:r w:rsidRPr="00BF27A9">
        <w:t xml:space="preserve">This takes us into a key concept in </w:t>
      </w:r>
      <w:r w:rsidRPr="00BF27A9">
        <w:rPr>
          <w:rStyle w:val="Strong"/>
        </w:rPr>
        <w:t>large-scale data mining</w:t>
      </w:r>
      <w:proofErr w:type="gramStart"/>
      <w:r w:rsidRPr="00BF27A9">
        <w:t>:</w:t>
      </w:r>
      <w:proofErr w:type="gramEnd"/>
      <w:r w:rsidRPr="00BF27A9">
        <w:br/>
        <w:t xml:space="preserve">how to design algorithms that make only a </w:t>
      </w:r>
      <w:r w:rsidRPr="00BF27A9">
        <w:rPr>
          <w:rStyle w:val="Strong"/>
        </w:rPr>
        <w:t>few passes over a large dataset</w:t>
      </w:r>
      <w:r w:rsidRPr="00BF27A9">
        <w:t>.</w:t>
      </w:r>
    </w:p>
    <w:p w:rsidR="008F3D71" w:rsidRPr="00BF27A9" w:rsidRDefault="008F3D71" w:rsidP="008F3D71">
      <w:pPr>
        <w:pStyle w:val="Heading2"/>
      </w:pPr>
      <w:r w:rsidRPr="00BF27A9">
        <w:rPr>
          <w:rStyle w:val="Strong"/>
          <w:b/>
          <w:bCs/>
          <w:sz w:val="28"/>
        </w:rPr>
        <w:t>1. What Is a Limited Pass Algorithm?</w:t>
      </w:r>
    </w:p>
    <w:p w:rsidR="008F3D71" w:rsidRPr="00BF27A9" w:rsidRDefault="008F3D71" w:rsidP="008F3D71">
      <w:pPr>
        <w:pStyle w:val="NormalWeb"/>
      </w:pPr>
      <w:r w:rsidRPr="00BF27A9">
        <w:t xml:space="preserve">A </w:t>
      </w:r>
      <w:r w:rsidRPr="00BF27A9">
        <w:rPr>
          <w:rStyle w:val="Strong"/>
        </w:rPr>
        <w:t>limited-pass algorithm</w:t>
      </w:r>
      <w:r w:rsidRPr="00BF27A9">
        <w:t xml:space="preserve"> (also called a </w:t>
      </w:r>
      <w:r w:rsidRPr="00BF27A9">
        <w:rPr>
          <w:rStyle w:val="Strong"/>
        </w:rPr>
        <w:t>single-pass</w:t>
      </w:r>
      <w:r w:rsidRPr="00BF27A9">
        <w:t xml:space="preserve"> or </w:t>
      </w:r>
      <w:r w:rsidRPr="00BF27A9">
        <w:rPr>
          <w:rStyle w:val="Strong"/>
        </w:rPr>
        <w:t>few-pass algorithm</w:t>
      </w:r>
      <w:r w:rsidRPr="00BF27A9">
        <w:t>) is one that:</w:t>
      </w:r>
    </w:p>
    <w:p w:rsidR="008F3D71" w:rsidRPr="00BF27A9" w:rsidRDefault="008F3D71" w:rsidP="004447CB">
      <w:pPr>
        <w:pStyle w:val="NormalWeb"/>
        <w:numPr>
          <w:ilvl w:val="0"/>
          <w:numId w:val="28"/>
        </w:numPr>
      </w:pPr>
      <w:r w:rsidRPr="00BF27A9">
        <w:t xml:space="preserve">Processes the dataset </w:t>
      </w:r>
      <w:r w:rsidRPr="00BF27A9">
        <w:rPr>
          <w:rStyle w:val="Strong"/>
        </w:rPr>
        <w:t>only once or a small number of times</w:t>
      </w:r>
      <w:r w:rsidRPr="00BF27A9">
        <w:t>, and</w:t>
      </w:r>
    </w:p>
    <w:p w:rsidR="008F3D71" w:rsidRPr="00BF27A9" w:rsidRDefault="008F3D71" w:rsidP="004447CB">
      <w:pPr>
        <w:pStyle w:val="NormalWeb"/>
        <w:numPr>
          <w:ilvl w:val="0"/>
          <w:numId w:val="28"/>
        </w:numPr>
      </w:pPr>
      <w:r w:rsidRPr="00BF27A9">
        <w:t>Doesn’t require loading the entire dataset into memory.</w:t>
      </w:r>
    </w:p>
    <w:p w:rsidR="008F3D71" w:rsidRPr="00BF27A9" w:rsidRDefault="008F3D71" w:rsidP="008F3D71">
      <w:pPr>
        <w:pStyle w:val="NormalWeb"/>
      </w:pPr>
      <w:r w:rsidRPr="00BF27A9">
        <w:rPr>
          <w:rStyle w:val="Strong"/>
        </w:rPr>
        <w:t>Motivation</w:t>
      </w:r>
      <w:proofErr w:type="gramStart"/>
      <w:r w:rsidRPr="00BF27A9">
        <w:rPr>
          <w:rStyle w:val="Strong"/>
        </w:rPr>
        <w:t>:</w:t>
      </w:r>
      <w:proofErr w:type="gramEnd"/>
      <w:r w:rsidRPr="00BF27A9">
        <w:br/>
        <w:t>In very large datasets (gigabytes or terabytes), making multiple scans (passes) over data stored on disk is extremely costly.</w:t>
      </w:r>
      <w:r w:rsidRPr="00BF27A9">
        <w:br/>
        <w:t xml:space="preserve">Each pass means reading data again from disk — a </w:t>
      </w:r>
      <w:r w:rsidRPr="00BF27A9">
        <w:rPr>
          <w:rStyle w:val="Strong"/>
        </w:rPr>
        <w:t>slow I/O operation</w:t>
      </w:r>
      <w:r w:rsidRPr="00BF27A9">
        <w:t>.</w:t>
      </w:r>
    </w:p>
    <w:p w:rsidR="008F3D71" w:rsidRPr="00BF27A9" w:rsidRDefault="008F3D71" w:rsidP="008F3D71">
      <w:pPr>
        <w:pStyle w:val="NormalWeb"/>
      </w:pPr>
      <w:r w:rsidRPr="00BF27A9">
        <w:t xml:space="preserve">So, a </w:t>
      </w:r>
      <w:r w:rsidRPr="00BF27A9">
        <w:rPr>
          <w:rStyle w:val="Strong"/>
        </w:rPr>
        <w:t>limited pass algorithm</w:t>
      </w:r>
      <w:r w:rsidRPr="00BF27A9">
        <w:t xml:space="preserve"> is designed to:</w:t>
      </w:r>
    </w:p>
    <w:p w:rsidR="008F3D71" w:rsidRPr="00BF27A9" w:rsidRDefault="008F3D71" w:rsidP="004447CB">
      <w:pPr>
        <w:pStyle w:val="NormalWeb"/>
        <w:numPr>
          <w:ilvl w:val="0"/>
          <w:numId w:val="29"/>
        </w:numPr>
      </w:pPr>
      <w:r w:rsidRPr="00BF27A9">
        <w:t>Minimize the number of data scans (ideally 1–2), and</w:t>
      </w:r>
    </w:p>
    <w:p w:rsidR="008F3D71" w:rsidRPr="00BF27A9" w:rsidRDefault="008F3D71" w:rsidP="004447CB">
      <w:pPr>
        <w:pStyle w:val="NormalWeb"/>
        <w:numPr>
          <w:ilvl w:val="0"/>
          <w:numId w:val="29"/>
        </w:numPr>
      </w:pPr>
      <w:r w:rsidRPr="00BF27A9">
        <w:t>Use compact data structures to summarize information.</w:t>
      </w:r>
    </w:p>
    <w:p w:rsidR="008F3D71" w:rsidRPr="00BF27A9" w:rsidRDefault="008F3D71" w:rsidP="008F3D71">
      <w:pPr>
        <w:pStyle w:val="Heading2"/>
      </w:pPr>
      <w:r w:rsidRPr="00BF27A9">
        <w:rPr>
          <w:rStyle w:val="Strong"/>
          <w:b/>
          <w:bCs/>
          <w:sz w:val="28"/>
        </w:rPr>
        <w:t>2. Why We Need Limited Pass Algorithms</w:t>
      </w:r>
    </w:p>
    <w:p w:rsidR="008F3D71" w:rsidRPr="00BF27A9" w:rsidRDefault="008F3D71" w:rsidP="008F3D71">
      <w:pPr>
        <w:pStyle w:val="Heading3"/>
        <w:rPr>
          <w:rFonts w:ascii="Times New Roman" w:hAnsi="Times New Roman" w:cs="Times New Roman"/>
          <w:color w:val="auto"/>
        </w:rPr>
      </w:pPr>
      <w:r w:rsidRPr="00BF27A9">
        <w:rPr>
          <w:rFonts w:ascii="Times New Roman" w:hAnsi="Times New Roman" w:cs="Times New Roman"/>
          <w:color w:val="auto"/>
        </w:rPr>
        <w:t>Problems with multi-pass algorithms:</w:t>
      </w:r>
    </w:p>
    <w:p w:rsidR="008F3D71" w:rsidRPr="00BF27A9" w:rsidRDefault="008F3D71" w:rsidP="004447CB">
      <w:pPr>
        <w:pStyle w:val="NormalWeb"/>
        <w:numPr>
          <w:ilvl w:val="0"/>
          <w:numId w:val="30"/>
        </w:numPr>
      </w:pPr>
      <w:r w:rsidRPr="00BF27A9">
        <w:rPr>
          <w:rStyle w:val="Strong"/>
        </w:rPr>
        <w:t>High disk I/O time</w:t>
      </w:r>
      <w:r w:rsidRPr="00BF27A9">
        <w:t xml:space="preserve"> (since each pass scans full data)</w:t>
      </w:r>
    </w:p>
    <w:p w:rsidR="008F3D71" w:rsidRPr="00BF27A9" w:rsidRDefault="008F3D71" w:rsidP="004447CB">
      <w:pPr>
        <w:pStyle w:val="NormalWeb"/>
        <w:numPr>
          <w:ilvl w:val="0"/>
          <w:numId w:val="30"/>
        </w:numPr>
      </w:pPr>
      <w:r w:rsidRPr="00BF27A9">
        <w:rPr>
          <w:rStyle w:val="Strong"/>
        </w:rPr>
        <w:t>Not scalable</w:t>
      </w:r>
      <w:r w:rsidRPr="00BF27A9">
        <w:t xml:space="preserve"> for streaming data or web-scale datasets</w:t>
      </w:r>
    </w:p>
    <w:p w:rsidR="008F3D71" w:rsidRPr="00BF27A9" w:rsidRDefault="008F3D71" w:rsidP="004447CB">
      <w:pPr>
        <w:pStyle w:val="NormalWeb"/>
        <w:numPr>
          <w:ilvl w:val="0"/>
          <w:numId w:val="30"/>
        </w:numPr>
      </w:pPr>
      <w:r w:rsidRPr="00BF27A9">
        <w:rPr>
          <w:rStyle w:val="Strong"/>
        </w:rPr>
        <w:lastRenderedPageBreak/>
        <w:t>Memory constraints</w:t>
      </w:r>
      <w:r w:rsidRPr="00BF27A9">
        <w:t xml:space="preserve"> — can’t store all intermediate results</w:t>
      </w:r>
    </w:p>
    <w:p w:rsidR="008F3D71" w:rsidRPr="00BF27A9" w:rsidRDefault="008F3D71" w:rsidP="008F3D71">
      <w:pPr>
        <w:pStyle w:val="NormalWeb"/>
      </w:pPr>
      <w:r w:rsidRPr="00BF27A9">
        <w:t>So, when data is too large to fit in main memory, limited pass algorithms are critical.</w:t>
      </w:r>
    </w:p>
    <w:p w:rsidR="008F3D71" w:rsidRPr="00BF27A9" w:rsidRDefault="008F3D71" w:rsidP="008F3D71">
      <w:pPr>
        <w:pStyle w:val="Heading2"/>
      </w:pPr>
      <w:r w:rsidRPr="00BF27A9">
        <w:rPr>
          <w:rStyle w:val="Strong"/>
          <w:b/>
          <w:bCs/>
          <w:sz w:val="28"/>
        </w:rPr>
        <w:t>3. Typical Use Cases</w:t>
      </w:r>
    </w:p>
    <w:tbl>
      <w:tblPr>
        <w:tblW w:w="0" w:type="auto"/>
        <w:tblCellSpacing w:w="15" w:type="dxa"/>
        <w:tblCellMar>
          <w:top w:w="15" w:type="dxa"/>
          <w:left w:w="15" w:type="dxa"/>
          <w:bottom w:w="15" w:type="dxa"/>
          <w:right w:w="15" w:type="dxa"/>
        </w:tblCellMar>
        <w:tblLook w:val="04A0"/>
      </w:tblPr>
      <w:tblGrid>
        <w:gridCol w:w="2544"/>
        <w:gridCol w:w="2755"/>
        <w:gridCol w:w="3534"/>
      </w:tblGrid>
      <w:tr w:rsidR="008F3D71" w:rsidRPr="00BF27A9" w:rsidTr="008F3D71">
        <w:trPr>
          <w:tblHeader/>
          <w:tblCellSpacing w:w="15" w:type="dxa"/>
        </w:trPr>
        <w:tc>
          <w:tcPr>
            <w:tcW w:w="0" w:type="auto"/>
            <w:vAlign w:val="center"/>
            <w:hideMark/>
          </w:tcPr>
          <w:p w:rsidR="008F3D71" w:rsidRPr="00BF27A9" w:rsidRDefault="008F3D71">
            <w:pPr>
              <w:jc w:val="center"/>
              <w:rPr>
                <w:rFonts w:ascii="Times New Roman" w:hAnsi="Times New Roman" w:cs="Times New Roman"/>
                <w:b/>
                <w:bCs/>
                <w:sz w:val="24"/>
                <w:szCs w:val="24"/>
              </w:rPr>
            </w:pPr>
            <w:r w:rsidRPr="00BF27A9">
              <w:rPr>
                <w:rFonts w:ascii="Times New Roman" w:hAnsi="Times New Roman" w:cs="Times New Roman"/>
                <w:b/>
                <w:bCs/>
              </w:rPr>
              <w:t>Task</w:t>
            </w:r>
          </w:p>
        </w:tc>
        <w:tc>
          <w:tcPr>
            <w:tcW w:w="0" w:type="auto"/>
            <w:vAlign w:val="center"/>
            <w:hideMark/>
          </w:tcPr>
          <w:p w:rsidR="008F3D71" w:rsidRPr="00BF27A9" w:rsidRDefault="008F3D71">
            <w:pPr>
              <w:jc w:val="center"/>
              <w:rPr>
                <w:rFonts w:ascii="Times New Roman" w:hAnsi="Times New Roman" w:cs="Times New Roman"/>
                <w:b/>
                <w:bCs/>
                <w:sz w:val="24"/>
                <w:szCs w:val="24"/>
              </w:rPr>
            </w:pPr>
            <w:r w:rsidRPr="00BF27A9">
              <w:rPr>
                <w:rFonts w:ascii="Times New Roman" w:hAnsi="Times New Roman" w:cs="Times New Roman"/>
                <w:b/>
                <w:bCs/>
              </w:rPr>
              <w:t>Traditional Approach</w:t>
            </w:r>
          </w:p>
        </w:tc>
        <w:tc>
          <w:tcPr>
            <w:tcW w:w="0" w:type="auto"/>
            <w:vAlign w:val="center"/>
            <w:hideMark/>
          </w:tcPr>
          <w:p w:rsidR="008F3D71" w:rsidRPr="00BF27A9" w:rsidRDefault="008F3D71">
            <w:pPr>
              <w:jc w:val="center"/>
              <w:rPr>
                <w:rFonts w:ascii="Times New Roman" w:hAnsi="Times New Roman" w:cs="Times New Roman"/>
                <w:b/>
                <w:bCs/>
                <w:sz w:val="24"/>
                <w:szCs w:val="24"/>
              </w:rPr>
            </w:pPr>
            <w:r w:rsidRPr="00BF27A9">
              <w:rPr>
                <w:rFonts w:ascii="Times New Roman" w:hAnsi="Times New Roman" w:cs="Times New Roman"/>
                <w:b/>
                <w:bCs/>
              </w:rPr>
              <w:t>Limited Pass Alternative</w:t>
            </w:r>
          </w:p>
        </w:tc>
      </w:tr>
      <w:tr w:rsidR="008F3D71" w:rsidRPr="00BF27A9" w:rsidTr="008F3D71">
        <w:trPr>
          <w:tblCellSpacing w:w="15" w:type="dxa"/>
        </w:trPr>
        <w:tc>
          <w:tcPr>
            <w:tcW w:w="0" w:type="auto"/>
            <w:vAlign w:val="center"/>
            <w:hideMark/>
          </w:tcPr>
          <w:p w:rsidR="008F3D71" w:rsidRPr="00BF27A9" w:rsidRDefault="008F3D71">
            <w:pPr>
              <w:rPr>
                <w:rFonts w:ascii="Times New Roman" w:hAnsi="Times New Roman" w:cs="Times New Roman"/>
                <w:sz w:val="24"/>
                <w:szCs w:val="24"/>
              </w:rPr>
            </w:pPr>
            <w:r w:rsidRPr="00BF27A9">
              <w:rPr>
                <w:rStyle w:val="Strong"/>
                <w:rFonts w:ascii="Times New Roman" w:hAnsi="Times New Roman" w:cs="Times New Roman"/>
              </w:rPr>
              <w:t xml:space="preserve">Frequent </w:t>
            </w:r>
            <w:proofErr w:type="spellStart"/>
            <w:r w:rsidRPr="00BF27A9">
              <w:rPr>
                <w:rStyle w:val="Strong"/>
                <w:rFonts w:ascii="Times New Roman" w:hAnsi="Times New Roman" w:cs="Times New Roman"/>
              </w:rPr>
              <w:t>Itemset</w:t>
            </w:r>
            <w:proofErr w:type="spellEnd"/>
            <w:r w:rsidRPr="00BF27A9">
              <w:rPr>
                <w:rStyle w:val="Strong"/>
                <w:rFonts w:ascii="Times New Roman" w:hAnsi="Times New Roman" w:cs="Times New Roman"/>
              </w:rPr>
              <w:t xml:space="preserve"> Mining</w:t>
            </w:r>
          </w:p>
        </w:tc>
        <w:tc>
          <w:tcPr>
            <w:tcW w:w="0" w:type="auto"/>
            <w:vAlign w:val="center"/>
            <w:hideMark/>
          </w:tcPr>
          <w:p w:rsidR="008F3D71" w:rsidRPr="00BF27A9" w:rsidRDefault="008F3D71">
            <w:pPr>
              <w:rPr>
                <w:rFonts w:ascii="Times New Roman" w:hAnsi="Times New Roman" w:cs="Times New Roman"/>
                <w:sz w:val="24"/>
                <w:szCs w:val="24"/>
              </w:rPr>
            </w:pPr>
            <w:proofErr w:type="spellStart"/>
            <w:r w:rsidRPr="00BF27A9">
              <w:rPr>
                <w:rFonts w:ascii="Times New Roman" w:hAnsi="Times New Roman" w:cs="Times New Roman"/>
              </w:rPr>
              <w:t>Apriori</w:t>
            </w:r>
            <w:proofErr w:type="spellEnd"/>
            <w:r w:rsidRPr="00BF27A9">
              <w:rPr>
                <w:rFonts w:ascii="Times New Roman" w:hAnsi="Times New Roman" w:cs="Times New Roman"/>
              </w:rPr>
              <w:t xml:space="preserve"> (many passes)</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FP-Growth, SON Algorithm</w:t>
            </w:r>
          </w:p>
        </w:tc>
      </w:tr>
      <w:tr w:rsidR="008F3D71" w:rsidRPr="00BF27A9" w:rsidTr="008F3D71">
        <w:trPr>
          <w:tblCellSpacing w:w="15" w:type="dxa"/>
        </w:trPr>
        <w:tc>
          <w:tcPr>
            <w:tcW w:w="0" w:type="auto"/>
            <w:vAlign w:val="center"/>
            <w:hideMark/>
          </w:tcPr>
          <w:p w:rsidR="008F3D71" w:rsidRPr="00BF27A9" w:rsidRDefault="008F3D71">
            <w:pPr>
              <w:rPr>
                <w:rFonts w:ascii="Times New Roman" w:hAnsi="Times New Roman" w:cs="Times New Roman"/>
                <w:sz w:val="24"/>
                <w:szCs w:val="24"/>
              </w:rPr>
            </w:pPr>
            <w:r w:rsidRPr="00BF27A9">
              <w:rPr>
                <w:rStyle w:val="Strong"/>
                <w:rFonts w:ascii="Times New Roman" w:hAnsi="Times New Roman" w:cs="Times New Roman"/>
              </w:rPr>
              <w:t>Clustering</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Batch K-Means (many passes)</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Mini-Batch K-Means</w:t>
            </w:r>
          </w:p>
        </w:tc>
      </w:tr>
      <w:tr w:rsidR="008F3D71" w:rsidRPr="00BF27A9" w:rsidTr="008F3D71">
        <w:trPr>
          <w:tblCellSpacing w:w="15" w:type="dxa"/>
        </w:trPr>
        <w:tc>
          <w:tcPr>
            <w:tcW w:w="0" w:type="auto"/>
            <w:vAlign w:val="center"/>
            <w:hideMark/>
          </w:tcPr>
          <w:p w:rsidR="008F3D71" w:rsidRPr="00BF27A9" w:rsidRDefault="008F3D71">
            <w:pPr>
              <w:rPr>
                <w:rFonts w:ascii="Times New Roman" w:hAnsi="Times New Roman" w:cs="Times New Roman"/>
                <w:sz w:val="24"/>
                <w:szCs w:val="24"/>
              </w:rPr>
            </w:pPr>
            <w:r w:rsidRPr="00BF27A9">
              <w:rPr>
                <w:rStyle w:val="Strong"/>
                <w:rFonts w:ascii="Times New Roman" w:hAnsi="Times New Roman" w:cs="Times New Roman"/>
              </w:rPr>
              <w:t>Regression / Classification</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Batch Gradient Descent</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Stochastic or Online Gradient Descent</w:t>
            </w:r>
          </w:p>
        </w:tc>
      </w:tr>
      <w:tr w:rsidR="008F3D71" w:rsidRPr="00BF27A9" w:rsidTr="008F3D71">
        <w:trPr>
          <w:tblCellSpacing w:w="15" w:type="dxa"/>
        </w:trPr>
        <w:tc>
          <w:tcPr>
            <w:tcW w:w="0" w:type="auto"/>
            <w:vAlign w:val="center"/>
            <w:hideMark/>
          </w:tcPr>
          <w:p w:rsidR="008F3D71" w:rsidRPr="00BF27A9" w:rsidRDefault="008F3D71">
            <w:pPr>
              <w:rPr>
                <w:rFonts w:ascii="Times New Roman" w:hAnsi="Times New Roman" w:cs="Times New Roman"/>
                <w:sz w:val="24"/>
                <w:szCs w:val="24"/>
              </w:rPr>
            </w:pPr>
            <w:r w:rsidRPr="00BF27A9">
              <w:rPr>
                <w:rStyle w:val="Strong"/>
                <w:rFonts w:ascii="Times New Roman" w:hAnsi="Times New Roman" w:cs="Times New Roman"/>
              </w:rPr>
              <w:t>Data Summaries</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Full Aggregation</w:t>
            </w:r>
          </w:p>
        </w:tc>
        <w:tc>
          <w:tcPr>
            <w:tcW w:w="0" w:type="auto"/>
            <w:vAlign w:val="center"/>
            <w:hideMark/>
          </w:tcPr>
          <w:p w:rsidR="008F3D71" w:rsidRPr="00BF27A9" w:rsidRDefault="008F3D71">
            <w:pPr>
              <w:rPr>
                <w:rFonts w:ascii="Times New Roman" w:hAnsi="Times New Roman" w:cs="Times New Roman"/>
                <w:sz w:val="24"/>
                <w:szCs w:val="24"/>
              </w:rPr>
            </w:pPr>
            <w:r w:rsidRPr="00BF27A9">
              <w:rPr>
                <w:rFonts w:ascii="Times New Roman" w:hAnsi="Times New Roman" w:cs="Times New Roman"/>
              </w:rPr>
              <w:t>Streaming statistics, Count-Min Sketch</w:t>
            </w:r>
          </w:p>
        </w:tc>
      </w:tr>
    </w:tbl>
    <w:p w:rsidR="008F3D71" w:rsidRPr="00BF27A9" w:rsidRDefault="008F3D71" w:rsidP="008F3D71">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4. Characteristics of Limited Pass Algorithms</w:t>
      </w:r>
    </w:p>
    <w:tbl>
      <w:tblPr>
        <w:tblW w:w="0" w:type="auto"/>
        <w:tblCellSpacing w:w="15" w:type="dxa"/>
        <w:tblCellMar>
          <w:top w:w="15" w:type="dxa"/>
          <w:left w:w="15" w:type="dxa"/>
          <w:bottom w:w="15" w:type="dxa"/>
          <w:right w:w="15" w:type="dxa"/>
        </w:tblCellMar>
        <w:tblLook w:val="04A0"/>
      </w:tblPr>
      <w:tblGrid>
        <w:gridCol w:w="2296"/>
        <w:gridCol w:w="7154"/>
      </w:tblGrid>
      <w:tr w:rsidR="008F3D71" w:rsidRPr="00BF27A9" w:rsidTr="008F3D71">
        <w:trPr>
          <w:tblHeader/>
          <w:tblCellSpacing w:w="15" w:type="dxa"/>
        </w:trPr>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Characteristic</w:t>
            </w:r>
          </w:p>
        </w:tc>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Few Scans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Data is read once or twice only</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Memory Efficient</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Keeps only summaries or partial aggregates</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Approximate or Exact</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Some methods yield exact results (FP-Growth), others approximate (streaming)</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Suitable for Streams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Can handle continuous input without reloading past data</w:t>
            </w:r>
          </w:p>
        </w:tc>
      </w:tr>
    </w:tbl>
    <w:p w:rsidR="008F3D71" w:rsidRPr="00BF27A9" w:rsidRDefault="008F3D71" w:rsidP="008F3D71">
      <w:pPr>
        <w:pStyle w:val="Heading2"/>
      </w:pPr>
      <w:r w:rsidRPr="00BF27A9">
        <w:rPr>
          <w:rStyle w:val="Strong"/>
          <w:b/>
          <w:bCs/>
          <w:sz w:val="28"/>
        </w:rPr>
        <w:t>5. Examples of Limited Pass Algorithms</w:t>
      </w:r>
    </w:p>
    <w:p w:rsidR="008F3D71" w:rsidRPr="00BF27A9" w:rsidRDefault="008F3D71" w:rsidP="008F3D71">
      <w:pPr>
        <w:pStyle w:val="Heading3"/>
        <w:rPr>
          <w:rFonts w:ascii="Times New Roman" w:hAnsi="Times New Roman" w:cs="Times New Roman"/>
          <w:color w:val="auto"/>
        </w:rPr>
      </w:pPr>
      <w:r w:rsidRPr="00BF27A9">
        <w:rPr>
          <w:rStyle w:val="Strong"/>
          <w:rFonts w:ascii="Times New Roman" w:hAnsi="Times New Roman" w:cs="Times New Roman"/>
          <w:b/>
          <w:bCs/>
          <w:color w:val="auto"/>
        </w:rPr>
        <w:t>A. FP-Growth Algorithm</w:t>
      </w:r>
    </w:p>
    <w:p w:rsidR="008F3D71" w:rsidRPr="00BF27A9" w:rsidRDefault="008F3D71" w:rsidP="004447CB">
      <w:pPr>
        <w:pStyle w:val="NormalWeb"/>
        <w:numPr>
          <w:ilvl w:val="0"/>
          <w:numId w:val="31"/>
        </w:numPr>
      </w:pPr>
      <w:r w:rsidRPr="00BF27A9">
        <w:t xml:space="preserve">Builds a </w:t>
      </w:r>
      <w:r w:rsidRPr="00BF27A9">
        <w:rPr>
          <w:rStyle w:val="Strong"/>
        </w:rPr>
        <w:t>Frequent Pattern Tree (FP-tree)</w:t>
      </w:r>
      <w:r w:rsidRPr="00BF27A9">
        <w:t xml:space="preserve"> in just </w:t>
      </w:r>
      <w:r w:rsidRPr="00BF27A9">
        <w:rPr>
          <w:rStyle w:val="Strong"/>
        </w:rPr>
        <w:t>2 passes</w:t>
      </w:r>
      <w:r w:rsidRPr="00BF27A9">
        <w:t>:</w:t>
      </w:r>
    </w:p>
    <w:p w:rsidR="008F3D71" w:rsidRPr="00BF27A9" w:rsidRDefault="008F3D71" w:rsidP="004447CB">
      <w:pPr>
        <w:pStyle w:val="NormalWeb"/>
        <w:numPr>
          <w:ilvl w:val="1"/>
          <w:numId w:val="31"/>
        </w:numPr>
      </w:pPr>
      <w:r w:rsidRPr="00BF27A9">
        <w:t>First pass: Count frequency of individual items.</w:t>
      </w:r>
    </w:p>
    <w:p w:rsidR="008F3D71" w:rsidRPr="00BF27A9" w:rsidRDefault="008F3D71" w:rsidP="004447CB">
      <w:pPr>
        <w:pStyle w:val="NormalWeb"/>
        <w:numPr>
          <w:ilvl w:val="1"/>
          <w:numId w:val="31"/>
        </w:numPr>
      </w:pPr>
      <w:r w:rsidRPr="00BF27A9">
        <w:t>Second pass: Build FP-tree and mine patterns.</w:t>
      </w:r>
    </w:p>
    <w:p w:rsidR="008F3D71" w:rsidRPr="00BF27A9" w:rsidRDefault="008F3D71" w:rsidP="004447CB">
      <w:pPr>
        <w:pStyle w:val="NormalWeb"/>
        <w:numPr>
          <w:ilvl w:val="0"/>
          <w:numId w:val="31"/>
        </w:numPr>
      </w:pPr>
      <w:r w:rsidRPr="00BF27A9">
        <w:t xml:space="preserve">Much faster than </w:t>
      </w:r>
      <w:proofErr w:type="spellStart"/>
      <w:r w:rsidRPr="00BF27A9">
        <w:t>Apriori</w:t>
      </w:r>
      <w:proofErr w:type="spellEnd"/>
      <w:r w:rsidRPr="00BF27A9">
        <w:t xml:space="preserve">, which may need </w:t>
      </w:r>
      <w:r w:rsidRPr="00BF27A9">
        <w:rPr>
          <w:rStyle w:val="Emphasis"/>
        </w:rPr>
        <w:t>k</w:t>
      </w:r>
      <w:r w:rsidRPr="00BF27A9">
        <w:t xml:space="preserve"> passes for </w:t>
      </w:r>
      <w:r w:rsidRPr="00BF27A9">
        <w:rPr>
          <w:rStyle w:val="Emphasis"/>
        </w:rPr>
        <w:t>k-</w:t>
      </w:r>
      <w:proofErr w:type="spellStart"/>
      <w:r w:rsidRPr="00BF27A9">
        <w:rPr>
          <w:rStyle w:val="Emphasis"/>
        </w:rPr>
        <w:t>itemsets</w:t>
      </w:r>
      <w:proofErr w:type="spellEnd"/>
      <w:r w:rsidRPr="00BF27A9">
        <w:t>.</w:t>
      </w:r>
    </w:p>
    <w:p w:rsidR="008F3D71" w:rsidRPr="00BF27A9" w:rsidRDefault="008F3D71" w:rsidP="008F3D71">
      <w:pPr>
        <w:pStyle w:val="Heading3"/>
        <w:rPr>
          <w:rFonts w:ascii="Times New Roman" w:hAnsi="Times New Roman" w:cs="Times New Roman"/>
          <w:color w:val="auto"/>
        </w:rPr>
      </w:pPr>
      <w:r w:rsidRPr="00BF27A9">
        <w:rPr>
          <w:rStyle w:val="Strong"/>
          <w:rFonts w:ascii="Times New Roman" w:hAnsi="Times New Roman" w:cs="Times New Roman"/>
          <w:b/>
          <w:bCs/>
          <w:color w:val="auto"/>
        </w:rPr>
        <w:t>B. SON Algorithm (</w:t>
      </w:r>
      <w:proofErr w:type="spellStart"/>
      <w:r w:rsidRPr="00BF27A9">
        <w:rPr>
          <w:rStyle w:val="Strong"/>
          <w:rFonts w:ascii="Times New Roman" w:hAnsi="Times New Roman" w:cs="Times New Roman"/>
          <w:b/>
          <w:bCs/>
          <w:color w:val="auto"/>
        </w:rPr>
        <w:t>Savasere–Omiecinski–Navathe</w:t>
      </w:r>
      <w:proofErr w:type="spellEnd"/>
      <w:r w:rsidRPr="00BF27A9">
        <w:rPr>
          <w:rStyle w:val="Strong"/>
          <w:rFonts w:ascii="Times New Roman" w:hAnsi="Times New Roman" w:cs="Times New Roman"/>
          <w:b/>
          <w:bCs/>
          <w:color w:val="auto"/>
        </w:rPr>
        <w:t>)</w:t>
      </w:r>
    </w:p>
    <w:p w:rsidR="008F3D71" w:rsidRPr="00BF27A9" w:rsidRDefault="008F3D71" w:rsidP="008F3D71">
      <w:pPr>
        <w:pStyle w:val="NormalWeb"/>
      </w:pPr>
      <w:r w:rsidRPr="00BF27A9">
        <w:t xml:space="preserve">Used for </w:t>
      </w:r>
      <w:r w:rsidRPr="00BF27A9">
        <w:rPr>
          <w:rStyle w:val="Strong"/>
        </w:rPr>
        <w:t xml:space="preserve">frequent </w:t>
      </w:r>
      <w:proofErr w:type="spellStart"/>
      <w:r w:rsidRPr="00BF27A9">
        <w:rPr>
          <w:rStyle w:val="Strong"/>
        </w:rPr>
        <w:t>itemset</w:t>
      </w:r>
      <w:proofErr w:type="spellEnd"/>
      <w:r w:rsidRPr="00BF27A9">
        <w:rPr>
          <w:rStyle w:val="Strong"/>
        </w:rPr>
        <w:t xml:space="preserve"> mining</w:t>
      </w:r>
      <w:r w:rsidRPr="00BF27A9">
        <w:t xml:space="preserve"> on </w:t>
      </w:r>
      <w:r w:rsidRPr="00BF27A9">
        <w:rPr>
          <w:rStyle w:val="Strong"/>
        </w:rPr>
        <w:t>distributed systems (</w:t>
      </w:r>
      <w:proofErr w:type="spellStart"/>
      <w:r w:rsidRPr="00BF27A9">
        <w:rPr>
          <w:rStyle w:val="Strong"/>
        </w:rPr>
        <w:t>MapReduce</w:t>
      </w:r>
      <w:proofErr w:type="spellEnd"/>
      <w:r w:rsidRPr="00BF27A9">
        <w:rPr>
          <w:rStyle w:val="Strong"/>
        </w:rPr>
        <w:t>)</w:t>
      </w:r>
      <w:r w:rsidRPr="00BF27A9">
        <w:t>.</w:t>
      </w:r>
    </w:p>
    <w:p w:rsidR="008F3D71" w:rsidRPr="00BF27A9" w:rsidRDefault="008F3D71" w:rsidP="004447CB">
      <w:pPr>
        <w:pStyle w:val="NormalWeb"/>
        <w:numPr>
          <w:ilvl w:val="0"/>
          <w:numId w:val="32"/>
        </w:numPr>
      </w:pPr>
      <w:r w:rsidRPr="00BF27A9">
        <w:t>Divide dataset into smaller chunks.</w:t>
      </w:r>
    </w:p>
    <w:p w:rsidR="008F3D71" w:rsidRPr="00BF27A9" w:rsidRDefault="008F3D71" w:rsidP="004447CB">
      <w:pPr>
        <w:pStyle w:val="NormalWeb"/>
        <w:numPr>
          <w:ilvl w:val="0"/>
          <w:numId w:val="32"/>
        </w:numPr>
      </w:pPr>
      <w:r w:rsidRPr="00BF27A9">
        <w:t xml:space="preserve">Mine frequent </w:t>
      </w:r>
      <w:proofErr w:type="spellStart"/>
      <w:r w:rsidRPr="00BF27A9">
        <w:t>itemsets</w:t>
      </w:r>
      <w:proofErr w:type="spellEnd"/>
      <w:r w:rsidRPr="00BF27A9">
        <w:t xml:space="preserve"> in each chunk (in-memory).</w:t>
      </w:r>
    </w:p>
    <w:p w:rsidR="008F3D71" w:rsidRPr="00BF27A9" w:rsidRDefault="008F3D71" w:rsidP="004447CB">
      <w:pPr>
        <w:pStyle w:val="NormalWeb"/>
        <w:numPr>
          <w:ilvl w:val="0"/>
          <w:numId w:val="32"/>
        </w:numPr>
      </w:pPr>
      <w:r w:rsidRPr="00BF27A9">
        <w:t xml:space="preserve">Merge local frequent </w:t>
      </w:r>
      <w:proofErr w:type="spellStart"/>
      <w:r w:rsidRPr="00BF27A9">
        <w:t>itemsets</w:t>
      </w:r>
      <w:proofErr w:type="spellEnd"/>
      <w:r w:rsidRPr="00BF27A9">
        <w:t xml:space="preserve"> globally.</w:t>
      </w:r>
    </w:p>
    <w:p w:rsidR="008F3D71" w:rsidRPr="00BF27A9" w:rsidRDefault="008F3D71" w:rsidP="004447CB">
      <w:pPr>
        <w:pStyle w:val="NormalWeb"/>
        <w:numPr>
          <w:ilvl w:val="0"/>
          <w:numId w:val="32"/>
        </w:numPr>
      </w:pPr>
      <w:r w:rsidRPr="00BF27A9">
        <w:t xml:space="preserve">Requires </w:t>
      </w:r>
      <w:r w:rsidRPr="00BF27A9">
        <w:rPr>
          <w:rStyle w:val="Strong"/>
        </w:rPr>
        <w:t>only 2 passes</w:t>
      </w:r>
      <w:r w:rsidRPr="00BF27A9">
        <w:t>:</w:t>
      </w:r>
    </w:p>
    <w:p w:rsidR="008F3D71" w:rsidRPr="00BF27A9" w:rsidRDefault="008F3D71" w:rsidP="004447CB">
      <w:pPr>
        <w:pStyle w:val="NormalWeb"/>
        <w:numPr>
          <w:ilvl w:val="1"/>
          <w:numId w:val="32"/>
        </w:numPr>
      </w:pPr>
      <w:r w:rsidRPr="00BF27A9">
        <w:t xml:space="preserve">Find candidate </w:t>
      </w:r>
      <w:proofErr w:type="spellStart"/>
      <w:r w:rsidRPr="00BF27A9">
        <w:t>itemsets</w:t>
      </w:r>
      <w:proofErr w:type="spellEnd"/>
      <w:r w:rsidRPr="00BF27A9">
        <w:t xml:space="preserve"> locally.</w:t>
      </w:r>
    </w:p>
    <w:p w:rsidR="008F3D71" w:rsidRPr="00BF27A9" w:rsidRDefault="008F3D71" w:rsidP="004447CB">
      <w:pPr>
        <w:pStyle w:val="NormalWeb"/>
        <w:numPr>
          <w:ilvl w:val="1"/>
          <w:numId w:val="32"/>
        </w:numPr>
      </w:pPr>
      <w:r w:rsidRPr="00BF27A9">
        <w:lastRenderedPageBreak/>
        <w:t>Count their global supports.</w:t>
      </w:r>
    </w:p>
    <w:p w:rsidR="008F3D71" w:rsidRPr="00BF27A9" w:rsidRDefault="008F3D71" w:rsidP="008F3D71">
      <w:pPr>
        <w:pStyle w:val="NormalWeb"/>
      </w:pPr>
      <w:r w:rsidRPr="00BF27A9">
        <w:t>Works well for big data (</w:t>
      </w:r>
      <w:proofErr w:type="spellStart"/>
      <w:r w:rsidRPr="00BF27A9">
        <w:t>Hadoop</w:t>
      </w:r>
      <w:proofErr w:type="spellEnd"/>
      <w:r w:rsidRPr="00BF27A9">
        <w:t>/Spark).</w:t>
      </w:r>
      <w:r w:rsidRPr="00BF27A9">
        <w:br/>
      </w:r>
      <w:proofErr w:type="gramStart"/>
      <w:r w:rsidRPr="00BF27A9">
        <w:t>Reduces full-dataset passes to 2.</w:t>
      </w:r>
      <w:proofErr w:type="gramEnd"/>
    </w:p>
    <w:p w:rsidR="008F3D71" w:rsidRPr="00BF27A9" w:rsidRDefault="008F3D71" w:rsidP="008F3D71">
      <w:pPr>
        <w:pStyle w:val="Heading3"/>
        <w:rPr>
          <w:rFonts w:ascii="Times New Roman" w:hAnsi="Times New Roman" w:cs="Times New Roman"/>
          <w:color w:val="auto"/>
        </w:rPr>
      </w:pPr>
      <w:r w:rsidRPr="00BF27A9">
        <w:rPr>
          <w:rStyle w:val="Strong"/>
          <w:rFonts w:ascii="Times New Roman" w:hAnsi="Times New Roman" w:cs="Times New Roman"/>
          <w:b/>
          <w:bCs/>
          <w:color w:val="auto"/>
        </w:rPr>
        <w:t>C. Streaming Algorithms</w:t>
      </w:r>
    </w:p>
    <w:p w:rsidR="008F3D71" w:rsidRPr="00BF27A9" w:rsidRDefault="008F3D71" w:rsidP="008F3D71">
      <w:pPr>
        <w:pStyle w:val="NormalWeb"/>
      </w:pPr>
      <w:proofErr w:type="gramStart"/>
      <w:r w:rsidRPr="00BF27A9">
        <w:t>For continuous or unbounded data streams.</w:t>
      </w:r>
      <w:proofErr w:type="gramEnd"/>
    </w:p>
    <w:p w:rsidR="008F3D71" w:rsidRPr="00BF27A9" w:rsidRDefault="008F3D71" w:rsidP="004447CB">
      <w:pPr>
        <w:pStyle w:val="NormalWeb"/>
        <w:numPr>
          <w:ilvl w:val="0"/>
          <w:numId w:val="33"/>
        </w:numPr>
      </w:pPr>
      <w:r w:rsidRPr="00BF27A9">
        <w:rPr>
          <w:rStyle w:val="Strong"/>
        </w:rPr>
        <w:t>Count-Min Sketch</w:t>
      </w:r>
      <w:r w:rsidRPr="00BF27A9">
        <w:t xml:space="preserve"> → estimates frequency of items with one pass.</w:t>
      </w:r>
    </w:p>
    <w:p w:rsidR="008F3D71" w:rsidRPr="00BF27A9" w:rsidRDefault="008F3D71" w:rsidP="004447CB">
      <w:pPr>
        <w:pStyle w:val="NormalWeb"/>
        <w:numPr>
          <w:ilvl w:val="0"/>
          <w:numId w:val="33"/>
        </w:numPr>
      </w:pPr>
      <w:r w:rsidRPr="00BF27A9">
        <w:rPr>
          <w:rStyle w:val="Strong"/>
        </w:rPr>
        <w:t>Reservoir Sampling</w:t>
      </w:r>
      <w:r w:rsidRPr="00BF27A9">
        <w:t xml:space="preserve"> → keeps a random sample from a data stream using one pass.</w:t>
      </w:r>
    </w:p>
    <w:p w:rsidR="008F3D71" w:rsidRPr="00BF27A9" w:rsidRDefault="008F3D71" w:rsidP="004447CB">
      <w:pPr>
        <w:pStyle w:val="NormalWeb"/>
        <w:numPr>
          <w:ilvl w:val="0"/>
          <w:numId w:val="33"/>
        </w:numPr>
      </w:pPr>
      <w:r w:rsidRPr="00BF27A9">
        <w:rPr>
          <w:rStyle w:val="Strong"/>
        </w:rPr>
        <w:t>Streaming K-Means</w:t>
      </w:r>
      <w:r w:rsidRPr="00BF27A9">
        <w:t xml:space="preserve"> → updates cluster centers incrementally.</w:t>
      </w:r>
    </w:p>
    <w:p w:rsidR="008F3D71" w:rsidRPr="00BF27A9" w:rsidRDefault="008F3D71" w:rsidP="008F3D71">
      <w:pPr>
        <w:pStyle w:val="Heading3"/>
        <w:rPr>
          <w:rFonts w:ascii="Times New Roman" w:hAnsi="Times New Roman" w:cs="Times New Roman"/>
          <w:color w:val="auto"/>
        </w:rPr>
      </w:pPr>
      <w:r w:rsidRPr="00BF27A9">
        <w:rPr>
          <w:rStyle w:val="Strong"/>
          <w:rFonts w:ascii="Times New Roman" w:hAnsi="Times New Roman" w:cs="Times New Roman"/>
          <w:b/>
          <w:bCs/>
          <w:color w:val="auto"/>
        </w:rPr>
        <w:t>D. Mini-Batch Algorithms</w:t>
      </w:r>
    </w:p>
    <w:p w:rsidR="008F3D71" w:rsidRPr="00BF27A9" w:rsidRDefault="008F3D71" w:rsidP="008F3D71">
      <w:pPr>
        <w:pStyle w:val="NormalWeb"/>
      </w:pPr>
      <w:r w:rsidRPr="00BF27A9">
        <w:t xml:space="preserve">E.g., </w:t>
      </w:r>
      <w:r w:rsidRPr="00BF27A9">
        <w:rPr>
          <w:rStyle w:val="Strong"/>
        </w:rPr>
        <w:t>Mini-Batch K-Means</w:t>
      </w:r>
      <w:r w:rsidRPr="00BF27A9">
        <w:t xml:space="preserve">, </w:t>
      </w:r>
      <w:r w:rsidRPr="00BF27A9">
        <w:rPr>
          <w:rStyle w:val="Strong"/>
        </w:rPr>
        <w:t>Online Gradient Descent</w:t>
      </w:r>
      <w:r w:rsidRPr="00BF27A9">
        <w:br/>
        <w:t>→ use small data chunks sequentially (limited passes) to update models.</w:t>
      </w:r>
    </w:p>
    <w:p w:rsidR="008F3D71" w:rsidRPr="00BF27A9" w:rsidRDefault="008F3D71" w:rsidP="008F3D71">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 xml:space="preserve">Comparison: </w:t>
      </w:r>
      <w:proofErr w:type="spellStart"/>
      <w:r w:rsidRPr="00BF27A9">
        <w:rPr>
          <w:rFonts w:ascii="Times New Roman" w:eastAsia="Times New Roman" w:hAnsi="Times New Roman" w:cs="Times New Roman"/>
          <w:b/>
          <w:bCs/>
          <w:sz w:val="28"/>
          <w:szCs w:val="36"/>
        </w:rPr>
        <w:t>Apriori</w:t>
      </w:r>
      <w:proofErr w:type="spellEnd"/>
      <w:r w:rsidRPr="00BF27A9">
        <w:rPr>
          <w:rFonts w:ascii="Times New Roman" w:eastAsia="Times New Roman" w:hAnsi="Times New Roman" w:cs="Times New Roman"/>
          <w:b/>
          <w:bCs/>
          <w:sz w:val="28"/>
          <w:szCs w:val="36"/>
        </w:rPr>
        <w:t xml:space="preserve"> vs. Limited Pass Algorithms</w:t>
      </w:r>
    </w:p>
    <w:tbl>
      <w:tblPr>
        <w:tblW w:w="0" w:type="auto"/>
        <w:tblCellSpacing w:w="15" w:type="dxa"/>
        <w:tblCellMar>
          <w:top w:w="15" w:type="dxa"/>
          <w:left w:w="15" w:type="dxa"/>
          <w:bottom w:w="15" w:type="dxa"/>
          <w:right w:w="15" w:type="dxa"/>
        </w:tblCellMar>
        <w:tblLook w:val="04A0"/>
      </w:tblPr>
      <w:tblGrid>
        <w:gridCol w:w="1862"/>
        <w:gridCol w:w="3020"/>
        <w:gridCol w:w="3495"/>
      </w:tblGrid>
      <w:tr w:rsidR="008F3D71" w:rsidRPr="00BF27A9" w:rsidTr="008F3D71">
        <w:trPr>
          <w:tblHeader/>
          <w:tblCellSpacing w:w="15" w:type="dxa"/>
        </w:trPr>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Feature</w:t>
            </w:r>
          </w:p>
        </w:tc>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proofErr w:type="spellStart"/>
            <w:r w:rsidRPr="00BF27A9">
              <w:rPr>
                <w:rFonts w:ascii="Times New Roman" w:eastAsia="Times New Roman" w:hAnsi="Times New Roman" w:cs="Times New Roman"/>
                <w:b/>
                <w:bCs/>
                <w:sz w:val="24"/>
                <w:szCs w:val="24"/>
              </w:rPr>
              <w:t>Apriori</w:t>
            </w:r>
            <w:proofErr w:type="spellEnd"/>
          </w:p>
        </w:tc>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Limited-Pass (FP-Growth / SON)</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Passes Over Data</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Many (k passes for k-</w:t>
            </w:r>
            <w:proofErr w:type="spellStart"/>
            <w:r w:rsidRPr="00BF27A9">
              <w:rPr>
                <w:rFonts w:ascii="Times New Roman" w:eastAsia="Times New Roman" w:hAnsi="Times New Roman" w:cs="Times New Roman"/>
                <w:sz w:val="24"/>
                <w:szCs w:val="24"/>
              </w:rPr>
              <w:t>itemsets</w:t>
            </w:r>
            <w:proofErr w:type="spellEnd"/>
            <w:r w:rsidRPr="00BF27A9">
              <w:rPr>
                <w:rFonts w:ascii="Times New Roman" w:eastAsia="Times New Roman" w:hAnsi="Times New Roman" w:cs="Times New Roman"/>
                <w:sz w:val="24"/>
                <w:szCs w:val="24"/>
              </w:rPr>
              <w:t>)</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Few (1–2)</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Memory Use</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High</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Moderate</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Speed</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Slower (multiple scans)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Faster (fewer scans)</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Scalability</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Poor for large data</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Excellent</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Suitable for</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Small datasets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Big data / distributed systems</w:t>
            </w:r>
          </w:p>
        </w:tc>
      </w:tr>
    </w:tbl>
    <w:p w:rsidR="008F3D71" w:rsidRPr="00BF27A9" w:rsidRDefault="008F3D71" w:rsidP="008F3D71">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Advantages</w:t>
      </w:r>
    </w:p>
    <w:p w:rsidR="008F3D71" w:rsidRPr="00BF27A9" w:rsidRDefault="008F3D71" w:rsidP="008F3D71">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Scales to very large datasets</w:t>
      </w:r>
      <w:r w:rsidRPr="00BF27A9">
        <w:rPr>
          <w:rFonts w:ascii="Times New Roman" w:eastAsia="Times New Roman" w:hAnsi="Times New Roman" w:cs="Times New Roman"/>
          <w:sz w:val="24"/>
          <w:szCs w:val="24"/>
        </w:rPr>
        <w:br/>
        <w:t>Reduces disk I/O costs</w:t>
      </w:r>
      <w:r w:rsidRPr="00BF27A9">
        <w:rPr>
          <w:rFonts w:ascii="Times New Roman" w:eastAsia="Times New Roman" w:hAnsi="Times New Roman" w:cs="Times New Roman"/>
          <w:sz w:val="24"/>
          <w:szCs w:val="24"/>
        </w:rPr>
        <w:br/>
        <w:t>Works in distributed or streaming settings</w:t>
      </w:r>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Often</w:t>
      </w:r>
      <w:proofErr w:type="gramEnd"/>
      <w:r w:rsidRPr="00BF27A9">
        <w:rPr>
          <w:rFonts w:ascii="Times New Roman" w:eastAsia="Times New Roman" w:hAnsi="Times New Roman" w:cs="Times New Roman"/>
          <w:sz w:val="24"/>
          <w:szCs w:val="24"/>
        </w:rPr>
        <w:t xml:space="preserve"> faster with minimal loss of accuracy</w:t>
      </w:r>
    </w:p>
    <w:p w:rsidR="008F3D71" w:rsidRPr="00BF27A9" w:rsidRDefault="008F3D71" w:rsidP="008F3D71">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Limitations</w:t>
      </w:r>
    </w:p>
    <w:p w:rsidR="008F3D71" w:rsidRPr="00BF27A9" w:rsidRDefault="008F3D71" w:rsidP="008F3D71">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Some algorithms are </w:t>
      </w:r>
      <w:r w:rsidRPr="00BF27A9">
        <w:rPr>
          <w:rFonts w:ascii="Times New Roman" w:eastAsia="Times New Roman" w:hAnsi="Times New Roman" w:cs="Times New Roman"/>
          <w:b/>
          <w:bCs/>
          <w:sz w:val="24"/>
          <w:szCs w:val="24"/>
        </w:rPr>
        <w:t>approximate</w:t>
      </w:r>
      <w:r w:rsidRPr="00BF27A9">
        <w:rPr>
          <w:rFonts w:ascii="Times New Roman" w:eastAsia="Times New Roman" w:hAnsi="Times New Roman" w:cs="Times New Roman"/>
          <w:sz w:val="24"/>
          <w:szCs w:val="24"/>
        </w:rPr>
        <w:t xml:space="preserve"> (may lose precision</w:t>
      </w:r>
      <w:proofErr w:type="gramStart"/>
      <w:r w:rsidRPr="00BF27A9">
        <w:rPr>
          <w:rFonts w:ascii="Times New Roman" w:eastAsia="Times New Roman" w:hAnsi="Times New Roman" w:cs="Times New Roman"/>
          <w:sz w:val="24"/>
          <w:szCs w:val="24"/>
        </w:rPr>
        <w:t>)</w:t>
      </w:r>
      <w:proofErr w:type="gramEnd"/>
      <w:r w:rsidRPr="00BF27A9">
        <w:rPr>
          <w:rFonts w:ascii="Times New Roman" w:eastAsia="Times New Roman" w:hAnsi="Times New Roman" w:cs="Times New Roman"/>
          <w:sz w:val="24"/>
          <w:szCs w:val="24"/>
        </w:rPr>
        <w:br/>
        <w:t xml:space="preserve">May require </w:t>
      </w:r>
      <w:r w:rsidRPr="00BF27A9">
        <w:rPr>
          <w:rFonts w:ascii="Times New Roman" w:eastAsia="Times New Roman" w:hAnsi="Times New Roman" w:cs="Times New Roman"/>
          <w:b/>
          <w:bCs/>
          <w:sz w:val="24"/>
          <w:szCs w:val="24"/>
        </w:rPr>
        <w:t>complex data structures</w:t>
      </w:r>
      <w:r w:rsidRPr="00BF27A9">
        <w:rPr>
          <w:rFonts w:ascii="Times New Roman" w:eastAsia="Times New Roman" w:hAnsi="Times New Roman" w:cs="Times New Roman"/>
          <w:sz w:val="24"/>
          <w:szCs w:val="24"/>
        </w:rPr>
        <w:t xml:space="preserve"> (e.g., FP-trees, sketches)</w:t>
      </w:r>
      <w:r w:rsidRPr="00BF27A9">
        <w:rPr>
          <w:rFonts w:ascii="Times New Roman" w:eastAsia="Times New Roman" w:hAnsi="Times New Roman" w:cs="Times New Roman"/>
          <w:sz w:val="24"/>
          <w:szCs w:val="24"/>
        </w:rPr>
        <w:br/>
        <w:t>Harder to debug and interpret</w:t>
      </w:r>
    </w:p>
    <w:p w:rsidR="008F3D71" w:rsidRPr="00BF27A9" w:rsidRDefault="008F3D71" w:rsidP="008F3D71">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Summary</w:t>
      </w:r>
    </w:p>
    <w:tbl>
      <w:tblPr>
        <w:tblW w:w="0" w:type="auto"/>
        <w:tblCellSpacing w:w="15" w:type="dxa"/>
        <w:tblCellMar>
          <w:top w:w="15" w:type="dxa"/>
          <w:left w:w="15" w:type="dxa"/>
          <w:bottom w:w="15" w:type="dxa"/>
          <w:right w:w="15" w:type="dxa"/>
        </w:tblCellMar>
        <w:tblLook w:val="04A0"/>
      </w:tblPr>
      <w:tblGrid>
        <w:gridCol w:w="1276"/>
        <w:gridCol w:w="6895"/>
      </w:tblGrid>
      <w:tr w:rsidR="008F3D71" w:rsidRPr="00BF27A9" w:rsidTr="008F3D71">
        <w:trPr>
          <w:tblHeader/>
          <w:tblCellSpacing w:w="15" w:type="dxa"/>
        </w:trPr>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Aspect</w:t>
            </w:r>
          </w:p>
        </w:tc>
        <w:tc>
          <w:tcPr>
            <w:tcW w:w="0" w:type="auto"/>
            <w:vAlign w:val="center"/>
            <w:hideMark/>
          </w:tcPr>
          <w:p w:rsidR="008F3D71" w:rsidRPr="00BF27A9" w:rsidRDefault="008F3D71" w:rsidP="008F3D71">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Definition</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Algorithms that make only 1–2 passes over data</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lastRenderedPageBreak/>
              <w:t>Goal</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Handle very large datasets efficiently</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Examples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FP-Growth, SON Algorithm, Count-Min Sketch, Mini-Batch K-Means</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Advantages</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Fast, scalable, memory-efficient</w:t>
            </w:r>
          </w:p>
        </w:tc>
      </w:tr>
      <w:tr w:rsidR="008F3D71" w:rsidRPr="00BF27A9" w:rsidTr="008F3D71">
        <w:trPr>
          <w:tblCellSpacing w:w="15" w:type="dxa"/>
        </w:trPr>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Use Case</w:t>
            </w:r>
          </w:p>
        </w:tc>
        <w:tc>
          <w:tcPr>
            <w:tcW w:w="0" w:type="auto"/>
            <w:vAlign w:val="center"/>
            <w:hideMark/>
          </w:tcPr>
          <w:p w:rsidR="008F3D71" w:rsidRPr="00BF27A9" w:rsidRDefault="008F3D71" w:rsidP="008F3D71">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Data mining, streaming, big data analytics</w:t>
            </w:r>
          </w:p>
        </w:tc>
      </w:tr>
    </w:tbl>
    <w:p w:rsidR="004447CB" w:rsidRPr="00BF27A9" w:rsidRDefault="004447CB" w:rsidP="004447CB">
      <w:pPr>
        <w:pStyle w:val="NormalWeb"/>
        <w:rPr>
          <w:b/>
          <w:sz w:val="28"/>
          <w:u w:val="single"/>
        </w:rPr>
      </w:pPr>
      <w:r w:rsidRPr="00BF27A9">
        <w:rPr>
          <w:b/>
          <w:sz w:val="28"/>
          <w:u w:val="single"/>
        </w:rPr>
        <w:t>Counting Frequent Item Sets in a Stream:</w:t>
      </w:r>
    </w:p>
    <w:p w:rsidR="007572B3" w:rsidRPr="00BF27A9" w:rsidRDefault="004447CB" w:rsidP="0011271C">
      <w:pPr>
        <w:pStyle w:val="NormalWeb"/>
        <w:rPr>
          <w:b/>
          <w:u w:val="single"/>
        </w:rPr>
      </w:pPr>
      <w:r w:rsidRPr="00BF27A9">
        <w:t xml:space="preserve">This is an </w:t>
      </w:r>
      <w:r w:rsidRPr="00BF27A9">
        <w:rPr>
          <w:rStyle w:val="Strong"/>
        </w:rPr>
        <w:t>advanced and practical topic</w:t>
      </w:r>
      <w:r w:rsidRPr="00BF27A9">
        <w:t xml:space="preserve"> in data mining and streaming analytics</w:t>
      </w:r>
      <w:proofErr w:type="gramStart"/>
      <w:r w:rsidRPr="00BF27A9">
        <w:t>:</w:t>
      </w:r>
      <w:proofErr w:type="gramEnd"/>
      <w:r w:rsidRPr="00BF27A9">
        <w:br/>
        <w:t xml:space="preserve">how to </w:t>
      </w:r>
      <w:r w:rsidRPr="00BF27A9">
        <w:rPr>
          <w:rStyle w:val="Strong"/>
        </w:rPr>
        <w:t>count frequent item sets in a data stream</w:t>
      </w:r>
      <w:r w:rsidRPr="00BF27A9">
        <w:t xml:space="preserve">, where data arrives continuously and we </w:t>
      </w:r>
      <w:r w:rsidRPr="00BF27A9">
        <w:rPr>
          <w:rStyle w:val="Strong"/>
        </w:rPr>
        <w:t>cannot store or rescan it</w:t>
      </w:r>
      <w:r w:rsidRPr="00BF27A9">
        <w:t>.</w:t>
      </w:r>
    </w:p>
    <w:p w:rsidR="004447CB" w:rsidRPr="00BF27A9" w:rsidRDefault="004447CB" w:rsidP="004447CB">
      <w:pPr>
        <w:pStyle w:val="Heading2"/>
      </w:pPr>
      <w:r w:rsidRPr="00BF27A9">
        <w:rPr>
          <w:rStyle w:val="Strong"/>
          <w:b/>
          <w:bCs/>
          <w:sz w:val="28"/>
        </w:rPr>
        <w:t>1. The Problem</w:t>
      </w:r>
    </w:p>
    <w:p w:rsidR="004447CB" w:rsidRPr="00BF27A9" w:rsidRDefault="004447CB" w:rsidP="004447CB">
      <w:pPr>
        <w:pStyle w:val="Heading3"/>
        <w:rPr>
          <w:rFonts w:ascii="Times New Roman" w:hAnsi="Times New Roman" w:cs="Times New Roman"/>
          <w:color w:val="auto"/>
        </w:rPr>
      </w:pPr>
      <w:r w:rsidRPr="00BF27A9">
        <w:rPr>
          <w:rFonts w:ascii="Times New Roman" w:hAnsi="Times New Roman" w:cs="Times New Roman"/>
          <w:color w:val="auto"/>
        </w:rPr>
        <w:t>Given:</w:t>
      </w:r>
    </w:p>
    <w:p w:rsidR="004447CB" w:rsidRPr="00BF27A9" w:rsidRDefault="004447CB" w:rsidP="004447CB">
      <w:pPr>
        <w:pStyle w:val="NormalWeb"/>
      </w:pPr>
      <w:r w:rsidRPr="00BF27A9">
        <w:t xml:space="preserve">A </w:t>
      </w:r>
      <w:r w:rsidRPr="00BF27A9">
        <w:rPr>
          <w:rStyle w:val="Strong"/>
        </w:rPr>
        <w:t>data stream</w:t>
      </w:r>
      <w:r w:rsidRPr="00BF27A9">
        <w:t xml:space="preserve"> — a continuous sequence of transactions or events:</w:t>
      </w:r>
    </w:p>
    <w:p w:rsidR="004447CB" w:rsidRPr="00BF27A9" w:rsidRDefault="004447CB" w:rsidP="004447CB">
      <w:pPr>
        <w:rPr>
          <w:rFonts w:ascii="Times New Roman" w:hAnsi="Times New Roman" w:cs="Times New Roman"/>
        </w:rPr>
      </w:pPr>
      <w:r w:rsidRPr="00BF27A9">
        <w:rPr>
          <w:rFonts w:ascii="Times New Roman" w:hAnsi="Times New Roman" w:cs="Times New Roman"/>
        </w:rPr>
        <w:t>T1: {Bread, Milk}</w:t>
      </w:r>
    </w:p>
    <w:p w:rsidR="004447CB" w:rsidRPr="00BF27A9" w:rsidRDefault="004447CB" w:rsidP="004447CB">
      <w:pPr>
        <w:rPr>
          <w:rFonts w:ascii="Times New Roman" w:hAnsi="Times New Roman" w:cs="Times New Roman"/>
        </w:rPr>
      </w:pPr>
      <w:r w:rsidRPr="00BF27A9">
        <w:rPr>
          <w:rFonts w:ascii="Times New Roman" w:hAnsi="Times New Roman" w:cs="Times New Roman"/>
        </w:rPr>
        <w:t>T2: {Milk, Diaper, Beer}</w:t>
      </w:r>
    </w:p>
    <w:p w:rsidR="004447CB" w:rsidRPr="00BF27A9" w:rsidRDefault="004447CB" w:rsidP="004447CB">
      <w:pPr>
        <w:rPr>
          <w:rFonts w:ascii="Times New Roman" w:hAnsi="Times New Roman" w:cs="Times New Roman"/>
        </w:rPr>
      </w:pPr>
      <w:r w:rsidRPr="00BF27A9">
        <w:rPr>
          <w:rFonts w:ascii="Times New Roman" w:hAnsi="Times New Roman" w:cs="Times New Roman"/>
        </w:rPr>
        <w:t>T3: {Bread, Diaper}</w:t>
      </w:r>
    </w:p>
    <w:p w:rsidR="004447CB" w:rsidRPr="00BF27A9" w:rsidRDefault="004447CB" w:rsidP="004447CB">
      <w:pPr>
        <w:rPr>
          <w:rFonts w:ascii="Times New Roman" w:hAnsi="Times New Roman" w:cs="Times New Roman"/>
        </w:rPr>
      </w:pPr>
      <w:r w:rsidRPr="00BF27A9">
        <w:rPr>
          <w:rFonts w:ascii="Times New Roman" w:hAnsi="Times New Roman" w:cs="Times New Roman"/>
        </w:rPr>
        <w:t>T4: {Milk, Beer}</w:t>
      </w:r>
    </w:p>
    <w:p w:rsidR="00C00EF4" w:rsidRPr="00BF27A9" w:rsidRDefault="004447CB" w:rsidP="004447CB">
      <w:pPr>
        <w:rPr>
          <w:rFonts w:ascii="Times New Roman" w:hAnsi="Times New Roman" w:cs="Times New Roman"/>
        </w:rPr>
      </w:pPr>
      <w:r w:rsidRPr="00BF27A9">
        <w:rPr>
          <w:rFonts w:ascii="Times New Roman" w:hAnsi="Times New Roman" w:cs="Times New Roman"/>
        </w:rPr>
        <w:t>...</w:t>
      </w:r>
    </w:p>
    <w:p w:rsidR="004447CB" w:rsidRPr="00BF27A9" w:rsidRDefault="004447CB" w:rsidP="004447CB">
      <w:pPr>
        <w:pStyle w:val="Heading3"/>
        <w:rPr>
          <w:rFonts w:ascii="Times New Roman" w:hAnsi="Times New Roman" w:cs="Times New Roman"/>
          <w:color w:val="auto"/>
        </w:rPr>
      </w:pPr>
      <w:r w:rsidRPr="00BF27A9">
        <w:rPr>
          <w:rFonts w:ascii="Times New Roman" w:hAnsi="Times New Roman" w:cs="Times New Roman"/>
          <w:color w:val="auto"/>
        </w:rPr>
        <w:t>Goal:</w:t>
      </w:r>
    </w:p>
    <w:p w:rsidR="004447CB" w:rsidRPr="00BF27A9" w:rsidRDefault="004447CB" w:rsidP="004447CB">
      <w:pPr>
        <w:pStyle w:val="NormalWeb"/>
      </w:pPr>
      <w:r w:rsidRPr="00BF27A9">
        <w:t xml:space="preserve">Find </w:t>
      </w:r>
      <w:r w:rsidRPr="00BF27A9">
        <w:rPr>
          <w:rStyle w:val="Strong"/>
        </w:rPr>
        <w:t>frequent item sets</w:t>
      </w:r>
      <w:r w:rsidRPr="00BF27A9">
        <w:t xml:space="preserve"> (sets of items that often occur together</w:t>
      </w:r>
      <w:proofErr w:type="gramStart"/>
      <w:r w:rsidRPr="00BF27A9">
        <w:t>)</w:t>
      </w:r>
      <w:proofErr w:type="gramEnd"/>
      <w:r w:rsidRPr="00BF27A9">
        <w:br/>
        <w:t>without ever storing or reprocessing the entire stream.</w:t>
      </w:r>
    </w:p>
    <w:p w:rsidR="004447CB" w:rsidRPr="00BF27A9" w:rsidRDefault="004447CB" w:rsidP="004447CB">
      <w:pPr>
        <w:pStyle w:val="Heading2"/>
      </w:pPr>
      <w:r w:rsidRPr="00BF27A9">
        <w:rPr>
          <w:rStyle w:val="Strong"/>
          <w:b/>
          <w:bCs/>
          <w:sz w:val="28"/>
        </w:rPr>
        <w:t>Challenges</w:t>
      </w:r>
    </w:p>
    <w:p w:rsidR="004447CB" w:rsidRPr="00BF27A9" w:rsidRDefault="004447CB" w:rsidP="004447CB">
      <w:pPr>
        <w:pStyle w:val="NormalWeb"/>
        <w:numPr>
          <w:ilvl w:val="0"/>
          <w:numId w:val="34"/>
        </w:numPr>
      </w:pPr>
      <w:r w:rsidRPr="00BF27A9">
        <w:rPr>
          <w:rStyle w:val="Strong"/>
        </w:rPr>
        <w:t>Unbounded data</w:t>
      </w:r>
      <w:r w:rsidRPr="00BF27A9">
        <w:t xml:space="preserve"> — stream never ends, can’t store all transactions</w:t>
      </w:r>
    </w:p>
    <w:p w:rsidR="004447CB" w:rsidRPr="00BF27A9" w:rsidRDefault="004447CB" w:rsidP="004447CB">
      <w:pPr>
        <w:pStyle w:val="NormalWeb"/>
        <w:numPr>
          <w:ilvl w:val="0"/>
          <w:numId w:val="34"/>
        </w:numPr>
      </w:pPr>
      <w:r w:rsidRPr="00BF27A9">
        <w:rPr>
          <w:rStyle w:val="Strong"/>
        </w:rPr>
        <w:t>Memory limits</w:t>
      </w:r>
      <w:r w:rsidRPr="00BF27A9">
        <w:t xml:space="preserve"> — must work with fixed memory</w:t>
      </w:r>
    </w:p>
    <w:p w:rsidR="004447CB" w:rsidRPr="00BF27A9" w:rsidRDefault="004447CB" w:rsidP="004447CB">
      <w:pPr>
        <w:pStyle w:val="NormalWeb"/>
        <w:numPr>
          <w:ilvl w:val="0"/>
          <w:numId w:val="34"/>
        </w:numPr>
      </w:pPr>
      <w:r w:rsidRPr="00BF27A9">
        <w:rPr>
          <w:rStyle w:val="Strong"/>
        </w:rPr>
        <w:t>One-pass processing</w:t>
      </w:r>
      <w:r w:rsidRPr="00BF27A9">
        <w:t xml:space="preserve"> — each transaction seen once</w:t>
      </w:r>
    </w:p>
    <w:p w:rsidR="004447CB" w:rsidRPr="00BF27A9" w:rsidRDefault="004447CB" w:rsidP="004447CB">
      <w:pPr>
        <w:pStyle w:val="NormalWeb"/>
        <w:numPr>
          <w:ilvl w:val="0"/>
          <w:numId w:val="34"/>
        </w:numPr>
      </w:pPr>
      <w:r w:rsidRPr="00BF27A9">
        <w:rPr>
          <w:rStyle w:val="Strong"/>
        </w:rPr>
        <w:t>Concept drift</w:t>
      </w:r>
      <w:r w:rsidRPr="00BF27A9">
        <w:t xml:space="preserve"> — patterns may change over time</w:t>
      </w:r>
    </w:p>
    <w:p w:rsidR="004447CB" w:rsidRPr="00BF27A9" w:rsidRDefault="004447CB" w:rsidP="004447CB">
      <w:pPr>
        <w:pStyle w:val="NormalWeb"/>
      </w:pPr>
      <w:r w:rsidRPr="00BF27A9">
        <w:t xml:space="preserve">Traditional algorithms like </w:t>
      </w:r>
      <w:proofErr w:type="spellStart"/>
      <w:r w:rsidRPr="00BF27A9">
        <w:rPr>
          <w:rStyle w:val="Strong"/>
        </w:rPr>
        <w:t>Apriori</w:t>
      </w:r>
      <w:proofErr w:type="spellEnd"/>
      <w:r w:rsidRPr="00BF27A9">
        <w:t xml:space="preserve"> or </w:t>
      </w:r>
      <w:r w:rsidRPr="00BF27A9">
        <w:rPr>
          <w:rStyle w:val="Strong"/>
        </w:rPr>
        <w:t>FP-Growth</w:t>
      </w:r>
      <w:r w:rsidRPr="00BF27A9">
        <w:t xml:space="preserve"> don’t work here because they:</w:t>
      </w:r>
    </w:p>
    <w:p w:rsidR="004447CB" w:rsidRPr="00BF27A9" w:rsidRDefault="004447CB" w:rsidP="004447CB">
      <w:pPr>
        <w:pStyle w:val="NormalWeb"/>
        <w:numPr>
          <w:ilvl w:val="0"/>
          <w:numId w:val="35"/>
        </w:numPr>
      </w:pPr>
      <w:r w:rsidRPr="00BF27A9">
        <w:t>Require multiple passes over data</w:t>
      </w:r>
    </w:p>
    <w:p w:rsidR="004447CB" w:rsidRPr="00BF27A9" w:rsidRDefault="004447CB" w:rsidP="004447CB">
      <w:pPr>
        <w:pStyle w:val="NormalWeb"/>
        <w:numPr>
          <w:ilvl w:val="0"/>
          <w:numId w:val="35"/>
        </w:numPr>
      </w:pPr>
      <w:r w:rsidRPr="00BF27A9">
        <w:t>Store all transactions</w:t>
      </w:r>
    </w:p>
    <w:p w:rsidR="004447CB" w:rsidRPr="00BF27A9" w:rsidRDefault="004447CB" w:rsidP="004447CB">
      <w:pPr>
        <w:pStyle w:val="NormalWeb"/>
      </w:pPr>
      <w:r w:rsidRPr="00BF27A9">
        <w:t xml:space="preserve">So we need </w:t>
      </w:r>
      <w:r w:rsidRPr="00BF27A9">
        <w:rPr>
          <w:rStyle w:val="Strong"/>
        </w:rPr>
        <w:t>streaming algorithms</w:t>
      </w:r>
      <w:r w:rsidRPr="00BF27A9">
        <w:t>.</w:t>
      </w:r>
    </w:p>
    <w:p w:rsidR="004447CB" w:rsidRPr="00BF27A9" w:rsidRDefault="004447CB" w:rsidP="004447CB">
      <w:pPr>
        <w:pStyle w:val="Heading2"/>
      </w:pPr>
      <w:r w:rsidRPr="00BF27A9">
        <w:rPr>
          <w:rStyle w:val="Strong"/>
          <w:b/>
          <w:bCs/>
          <w:sz w:val="28"/>
        </w:rPr>
        <w:lastRenderedPageBreak/>
        <w:t>2. Key Ideas in Stream Mining</w:t>
      </w:r>
    </w:p>
    <w:p w:rsidR="004447CB" w:rsidRPr="00BF27A9" w:rsidRDefault="004447CB" w:rsidP="004447CB">
      <w:pPr>
        <w:pStyle w:val="NormalWeb"/>
      </w:pPr>
      <w:r w:rsidRPr="00BF27A9">
        <w:t>To handle infinite data, streaming algorithms:</w:t>
      </w:r>
    </w:p>
    <w:p w:rsidR="004447CB" w:rsidRPr="00BF27A9" w:rsidRDefault="004447CB" w:rsidP="004447CB">
      <w:pPr>
        <w:pStyle w:val="NormalWeb"/>
        <w:numPr>
          <w:ilvl w:val="0"/>
          <w:numId w:val="36"/>
        </w:numPr>
      </w:pPr>
      <w:r w:rsidRPr="00BF27A9">
        <w:t xml:space="preserve">Maintain </w:t>
      </w:r>
      <w:r w:rsidRPr="00BF27A9">
        <w:rPr>
          <w:rStyle w:val="Strong"/>
        </w:rPr>
        <w:t>summaries</w:t>
      </w:r>
      <w:r w:rsidRPr="00BF27A9">
        <w:t xml:space="preserve"> or </w:t>
      </w:r>
      <w:r w:rsidRPr="00BF27A9">
        <w:rPr>
          <w:rStyle w:val="Strong"/>
        </w:rPr>
        <w:t>sketches</w:t>
      </w:r>
      <w:r w:rsidRPr="00BF27A9">
        <w:t xml:space="preserve"> of the data seen so far</w:t>
      </w:r>
    </w:p>
    <w:p w:rsidR="004447CB" w:rsidRPr="00BF27A9" w:rsidRDefault="004447CB" w:rsidP="004447CB">
      <w:pPr>
        <w:pStyle w:val="NormalWeb"/>
        <w:numPr>
          <w:ilvl w:val="0"/>
          <w:numId w:val="36"/>
        </w:numPr>
      </w:pPr>
      <w:r w:rsidRPr="00BF27A9">
        <w:t xml:space="preserve">Use </w:t>
      </w:r>
      <w:r w:rsidRPr="00BF27A9">
        <w:rPr>
          <w:rStyle w:val="Strong"/>
        </w:rPr>
        <w:t>approximation</w:t>
      </w:r>
      <w:r w:rsidRPr="00BF27A9">
        <w:t xml:space="preserve"> (allow small errors)</w:t>
      </w:r>
    </w:p>
    <w:p w:rsidR="004447CB" w:rsidRPr="00BF27A9" w:rsidRDefault="004447CB" w:rsidP="004447CB">
      <w:pPr>
        <w:pStyle w:val="NormalWeb"/>
        <w:numPr>
          <w:ilvl w:val="0"/>
          <w:numId w:val="36"/>
        </w:numPr>
      </w:pPr>
      <w:r w:rsidRPr="00BF27A9">
        <w:t xml:space="preserve">Often guarantee results within a defined </w:t>
      </w:r>
      <w:r w:rsidRPr="00BF27A9">
        <w:rPr>
          <w:rStyle w:val="Strong"/>
        </w:rPr>
        <w:t>error bound (ε)</w:t>
      </w:r>
    </w:p>
    <w:p w:rsidR="004447CB" w:rsidRPr="00BF27A9" w:rsidRDefault="004447CB" w:rsidP="004447CB">
      <w:pPr>
        <w:pStyle w:val="Heading2"/>
      </w:pPr>
      <w:r w:rsidRPr="00BF27A9">
        <w:rPr>
          <w:rStyle w:val="Strong"/>
          <w:b/>
          <w:bCs/>
          <w:sz w:val="28"/>
        </w:rPr>
        <w:t>3. Common Algorithms for Counting Frequent Item Sets in Streams</w:t>
      </w:r>
    </w:p>
    <w:p w:rsidR="004447CB" w:rsidRPr="00BF27A9" w:rsidRDefault="00A961EB" w:rsidP="004447CB">
      <w:pPr>
        <w:pStyle w:val="NormalWeb"/>
      </w:pPr>
      <w:r>
        <w:t>Let’s explore a few major ones</w:t>
      </w:r>
    </w:p>
    <w:p w:rsidR="004447CB" w:rsidRPr="00BF27A9" w:rsidRDefault="004447CB" w:rsidP="004447CB">
      <w:pPr>
        <w:pStyle w:val="Heading3"/>
        <w:rPr>
          <w:rFonts w:ascii="Times New Roman" w:hAnsi="Times New Roman" w:cs="Times New Roman"/>
          <w:color w:val="auto"/>
        </w:rPr>
      </w:pPr>
      <w:r w:rsidRPr="00BF27A9">
        <w:rPr>
          <w:rStyle w:val="Strong"/>
          <w:rFonts w:ascii="Times New Roman" w:hAnsi="Times New Roman" w:cs="Times New Roman"/>
          <w:b/>
          <w:bCs/>
          <w:color w:val="auto"/>
        </w:rPr>
        <w:t xml:space="preserve">A. </w:t>
      </w:r>
      <w:proofErr w:type="spellStart"/>
      <w:r w:rsidRPr="00BF27A9">
        <w:rPr>
          <w:rStyle w:val="Strong"/>
          <w:rFonts w:ascii="Times New Roman" w:hAnsi="Times New Roman" w:cs="Times New Roman"/>
          <w:b/>
          <w:bCs/>
          <w:color w:val="auto"/>
        </w:rPr>
        <w:t>Lossy</w:t>
      </w:r>
      <w:proofErr w:type="spellEnd"/>
      <w:r w:rsidRPr="00BF27A9">
        <w:rPr>
          <w:rStyle w:val="Strong"/>
          <w:rFonts w:ascii="Times New Roman" w:hAnsi="Times New Roman" w:cs="Times New Roman"/>
          <w:b/>
          <w:bCs/>
          <w:color w:val="auto"/>
        </w:rPr>
        <w:t xml:space="preserve"> Counting Algorithm</w:t>
      </w:r>
      <w:r w:rsidRPr="00BF27A9">
        <w:rPr>
          <w:rFonts w:ascii="Times New Roman" w:hAnsi="Times New Roman" w:cs="Times New Roman"/>
          <w:color w:val="auto"/>
        </w:rPr>
        <w:t xml:space="preserve"> (</w:t>
      </w:r>
      <w:proofErr w:type="spellStart"/>
      <w:r w:rsidRPr="00BF27A9">
        <w:rPr>
          <w:rFonts w:ascii="Times New Roman" w:hAnsi="Times New Roman" w:cs="Times New Roman"/>
          <w:color w:val="auto"/>
        </w:rPr>
        <w:t>Manku</w:t>
      </w:r>
      <w:proofErr w:type="spellEnd"/>
      <w:r w:rsidRPr="00BF27A9">
        <w:rPr>
          <w:rFonts w:ascii="Times New Roman" w:hAnsi="Times New Roman" w:cs="Times New Roman"/>
          <w:color w:val="auto"/>
        </w:rPr>
        <w:t xml:space="preserve"> &amp; </w:t>
      </w:r>
      <w:proofErr w:type="spellStart"/>
      <w:r w:rsidRPr="00BF27A9">
        <w:rPr>
          <w:rFonts w:ascii="Times New Roman" w:hAnsi="Times New Roman" w:cs="Times New Roman"/>
          <w:color w:val="auto"/>
        </w:rPr>
        <w:t>Motwani</w:t>
      </w:r>
      <w:proofErr w:type="spellEnd"/>
      <w:r w:rsidRPr="00BF27A9">
        <w:rPr>
          <w:rFonts w:ascii="Times New Roman" w:hAnsi="Times New Roman" w:cs="Times New Roman"/>
          <w:color w:val="auto"/>
        </w:rPr>
        <w:t>, 2002)</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Idea:</w:t>
      </w:r>
    </w:p>
    <w:p w:rsidR="004447CB" w:rsidRPr="00BF27A9" w:rsidRDefault="004447CB" w:rsidP="004447CB">
      <w:pPr>
        <w:pStyle w:val="NormalWeb"/>
      </w:pPr>
      <w:r w:rsidRPr="00BF27A9">
        <w:t xml:space="preserve">Keep approximate counts of item frequencies using a </w:t>
      </w:r>
      <w:r w:rsidRPr="00BF27A9">
        <w:rPr>
          <w:rStyle w:val="Strong"/>
        </w:rPr>
        <w:t xml:space="preserve">tolerance parameter </w:t>
      </w:r>
      <w:proofErr w:type="gramStart"/>
      <w:r w:rsidRPr="00BF27A9">
        <w:rPr>
          <w:rStyle w:val="Strong"/>
        </w:rPr>
        <w:t>ε</w:t>
      </w:r>
      <w:r w:rsidRPr="00BF27A9">
        <w:t>.</w:t>
      </w:r>
      <w:proofErr w:type="gramEnd"/>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Parameters:</w:t>
      </w:r>
    </w:p>
    <w:p w:rsidR="004447CB" w:rsidRPr="00BF27A9" w:rsidRDefault="004447CB" w:rsidP="004447CB">
      <w:pPr>
        <w:pStyle w:val="NormalWeb"/>
        <w:numPr>
          <w:ilvl w:val="0"/>
          <w:numId w:val="37"/>
        </w:numPr>
      </w:pPr>
      <w:r w:rsidRPr="00BF27A9">
        <w:rPr>
          <w:rStyle w:val="Strong"/>
        </w:rPr>
        <w:t>ε</w:t>
      </w:r>
      <w:r w:rsidRPr="00BF27A9">
        <w:t xml:space="preserve"> (error bound)</w:t>
      </w:r>
    </w:p>
    <w:p w:rsidR="004447CB" w:rsidRPr="00BF27A9" w:rsidRDefault="004447CB" w:rsidP="004447CB">
      <w:pPr>
        <w:pStyle w:val="NormalWeb"/>
        <w:numPr>
          <w:ilvl w:val="0"/>
          <w:numId w:val="37"/>
        </w:numPr>
      </w:pPr>
      <w:r w:rsidRPr="00BF27A9">
        <w:rPr>
          <w:rStyle w:val="Strong"/>
        </w:rPr>
        <w:t>N</w:t>
      </w:r>
      <w:r w:rsidRPr="00BF27A9">
        <w:t xml:space="preserve"> = number of items seen so far</w:t>
      </w:r>
    </w:p>
    <w:p w:rsidR="004447CB" w:rsidRPr="00BF27A9" w:rsidRDefault="004447CB" w:rsidP="004447CB">
      <w:pPr>
        <w:pStyle w:val="NormalWeb"/>
        <w:numPr>
          <w:ilvl w:val="0"/>
          <w:numId w:val="37"/>
        </w:numPr>
      </w:pPr>
      <w:r w:rsidRPr="00BF27A9">
        <w:rPr>
          <w:rStyle w:val="Strong"/>
        </w:rPr>
        <w:t>Support threshold s</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Steps:</w:t>
      </w:r>
    </w:p>
    <w:p w:rsidR="004447CB" w:rsidRPr="00BF27A9" w:rsidRDefault="004447CB" w:rsidP="004447CB">
      <w:pPr>
        <w:pStyle w:val="NormalWeb"/>
        <w:numPr>
          <w:ilvl w:val="0"/>
          <w:numId w:val="38"/>
        </w:numPr>
      </w:pPr>
      <w:r w:rsidRPr="00BF27A9">
        <w:t xml:space="preserve">Divide stream into </w:t>
      </w:r>
      <w:r w:rsidRPr="00BF27A9">
        <w:rPr>
          <w:rStyle w:val="Strong"/>
        </w:rPr>
        <w:t>buckets</w:t>
      </w:r>
      <w:r w:rsidRPr="00BF27A9">
        <w:t xml:space="preserve"> of width </w:t>
      </w:r>
      <w:r w:rsidRPr="00BF27A9">
        <w:rPr>
          <w:rStyle w:val="HTMLCode"/>
          <w:rFonts w:ascii="Times New Roman" w:hAnsi="Times New Roman" w:cs="Times New Roman"/>
        </w:rPr>
        <w:t>1/ε</w:t>
      </w:r>
    </w:p>
    <w:p w:rsidR="004447CB" w:rsidRPr="00BF27A9" w:rsidRDefault="004447CB" w:rsidP="004447CB">
      <w:pPr>
        <w:pStyle w:val="NormalWeb"/>
        <w:numPr>
          <w:ilvl w:val="0"/>
          <w:numId w:val="38"/>
        </w:numPr>
      </w:pPr>
      <w:r w:rsidRPr="00BF27A9">
        <w:t>For each new item:</w:t>
      </w:r>
    </w:p>
    <w:p w:rsidR="004447CB" w:rsidRPr="00BF27A9" w:rsidRDefault="004447CB" w:rsidP="004447CB">
      <w:pPr>
        <w:pStyle w:val="NormalWeb"/>
        <w:numPr>
          <w:ilvl w:val="1"/>
          <w:numId w:val="38"/>
        </w:numPr>
      </w:pPr>
      <w:r w:rsidRPr="00BF27A9">
        <w:t>If in the list → increment count</w:t>
      </w:r>
    </w:p>
    <w:p w:rsidR="004447CB" w:rsidRPr="00BF27A9" w:rsidRDefault="004447CB" w:rsidP="004447CB">
      <w:pPr>
        <w:pStyle w:val="NormalWeb"/>
        <w:numPr>
          <w:ilvl w:val="1"/>
          <w:numId w:val="38"/>
        </w:numPr>
      </w:pPr>
      <w:r w:rsidRPr="00BF27A9">
        <w:t>Else add it with count = 1 and error = current bucket ID – 1</w:t>
      </w:r>
    </w:p>
    <w:p w:rsidR="004447CB" w:rsidRPr="00BF27A9" w:rsidRDefault="004447CB" w:rsidP="004447CB">
      <w:pPr>
        <w:pStyle w:val="NormalWeb"/>
        <w:numPr>
          <w:ilvl w:val="0"/>
          <w:numId w:val="38"/>
        </w:numPr>
      </w:pPr>
      <w:r w:rsidRPr="00BF27A9">
        <w:t>After each bucket → delete items with</w:t>
      </w:r>
      <w:r w:rsidRPr="00BF27A9">
        <w:br/>
      </w:r>
      <w:r w:rsidRPr="00BF27A9">
        <w:rPr>
          <w:rStyle w:val="HTMLCode"/>
          <w:rFonts w:ascii="Times New Roman" w:hAnsi="Times New Roman" w:cs="Times New Roman"/>
        </w:rPr>
        <w:t>(count + error) ≤ current bucket ID</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Result:</w:t>
      </w:r>
    </w:p>
    <w:p w:rsidR="004447CB" w:rsidRPr="00BF27A9" w:rsidRDefault="004447CB" w:rsidP="004447CB">
      <w:pPr>
        <w:pStyle w:val="NormalWeb"/>
      </w:pPr>
      <w:r w:rsidRPr="00BF27A9">
        <w:t xml:space="preserve">Items with approximate counts above </w:t>
      </w:r>
      <w:r w:rsidRPr="00BF27A9">
        <w:rPr>
          <w:rStyle w:val="HTMLCode"/>
          <w:rFonts w:ascii="Times New Roman" w:hAnsi="Times New Roman" w:cs="Times New Roman"/>
        </w:rPr>
        <w:t>(s - ε) * N</w:t>
      </w:r>
      <w:r w:rsidRPr="00BF27A9">
        <w:t xml:space="preserve"> are reported as </w:t>
      </w:r>
      <w:r w:rsidRPr="00BF27A9">
        <w:rPr>
          <w:rStyle w:val="Strong"/>
        </w:rPr>
        <w:t>frequent</w:t>
      </w:r>
      <w:r w:rsidRPr="00BF27A9">
        <w:t>.</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Advantages:</w:t>
      </w:r>
    </w:p>
    <w:p w:rsidR="004447CB" w:rsidRPr="00BF27A9" w:rsidRDefault="004447CB" w:rsidP="004447CB">
      <w:pPr>
        <w:pStyle w:val="NormalWeb"/>
        <w:numPr>
          <w:ilvl w:val="0"/>
          <w:numId w:val="39"/>
        </w:numPr>
      </w:pPr>
      <w:r w:rsidRPr="00BF27A9">
        <w:t>Only one pass over data</w:t>
      </w:r>
    </w:p>
    <w:p w:rsidR="004447CB" w:rsidRPr="00BF27A9" w:rsidRDefault="004447CB" w:rsidP="004447CB">
      <w:pPr>
        <w:pStyle w:val="NormalWeb"/>
        <w:numPr>
          <w:ilvl w:val="0"/>
          <w:numId w:val="39"/>
        </w:numPr>
      </w:pPr>
      <w:r w:rsidRPr="00BF27A9">
        <w:t>Uses limited memory</w:t>
      </w:r>
    </w:p>
    <w:p w:rsidR="004447CB" w:rsidRPr="00BF27A9" w:rsidRDefault="004447CB" w:rsidP="004447CB">
      <w:pPr>
        <w:pStyle w:val="NormalWeb"/>
        <w:numPr>
          <w:ilvl w:val="0"/>
          <w:numId w:val="39"/>
        </w:numPr>
      </w:pPr>
      <w:r w:rsidRPr="00BF27A9">
        <w:t>Error bound guaranteed</w:t>
      </w:r>
    </w:p>
    <w:p w:rsidR="004447CB" w:rsidRPr="00BF27A9" w:rsidRDefault="004447CB" w:rsidP="004447CB">
      <w:pPr>
        <w:pStyle w:val="Heading3"/>
        <w:rPr>
          <w:rFonts w:ascii="Times New Roman" w:hAnsi="Times New Roman" w:cs="Times New Roman"/>
          <w:color w:val="auto"/>
        </w:rPr>
      </w:pPr>
      <w:r w:rsidRPr="00BF27A9">
        <w:rPr>
          <w:rStyle w:val="Strong"/>
          <w:rFonts w:ascii="Times New Roman" w:hAnsi="Times New Roman" w:cs="Times New Roman"/>
          <w:b/>
          <w:bCs/>
          <w:color w:val="auto"/>
        </w:rPr>
        <w:lastRenderedPageBreak/>
        <w:t>B. Sticky Sampling Algorithm</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Idea:</w:t>
      </w:r>
    </w:p>
    <w:p w:rsidR="004447CB" w:rsidRPr="00BF27A9" w:rsidRDefault="004447CB" w:rsidP="004447CB">
      <w:pPr>
        <w:pStyle w:val="NormalWeb"/>
      </w:pPr>
      <w:proofErr w:type="gramStart"/>
      <w:r w:rsidRPr="00BF27A9">
        <w:t>Randomly sample items with decreasing probability as stream grows.</w:t>
      </w:r>
      <w:proofErr w:type="gramEnd"/>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Features:</w:t>
      </w:r>
    </w:p>
    <w:p w:rsidR="004447CB" w:rsidRPr="00BF27A9" w:rsidRDefault="004447CB" w:rsidP="004447CB">
      <w:pPr>
        <w:pStyle w:val="NormalWeb"/>
        <w:numPr>
          <w:ilvl w:val="0"/>
          <w:numId w:val="40"/>
        </w:numPr>
      </w:pPr>
      <w:r w:rsidRPr="00BF27A9">
        <w:t>Uses sampling instead of exact counting</w:t>
      </w:r>
    </w:p>
    <w:p w:rsidR="004447CB" w:rsidRPr="00BF27A9" w:rsidRDefault="004447CB" w:rsidP="004447CB">
      <w:pPr>
        <w:pStyle w:val="NormalWeb"/>
        <w:numPr>
          <w:ilvl w:val="0"/>
          <w:numId w:val="40"/>
        </w:numPr>
      </w:pPr>
      <w:r w:rsidRPr="00BF27A9">
        <w:t>Works well for very high-speed streams</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Drawback:</w:t>
      </w:r>
    </w:p>
    <w:p w:rsidR="004447CB" w:rsidRPr="00BF27A9" w:rsidRDefault="004447CB" w:rsidP="004447CB">
      <w:pPr>
        <w:pStyle w:val="NormalWeb"/>
        <w:numPr>
          <w:ilvl w:val="0"/>
          <w:numId w:val="41"/>
        </w:numPr>
      </w:pPr>
      <w:r w:rsidRPr="00BF27A9">
        <w:t>Randomness may miss some borderline frequent items.</w:t>
      </w:r>
    </w:p>
    <w:p w:rsidR="004447CB" w:rsidRPr="00BF27A9" w:rsidRDefault="004447CB" w:rsidP="004447CB">
      <w:pPr>
        <w:pStyle w:val="Heading3"/>
        <w:rPr>
          <w:rFonts w:ascii="Times New Roman" w:hAnsi="Times New Roman" w:cs="Times New Roman"/>
          <w:color w:val="auto"/>
        </w:rPr>
      </w:pPr>
      <w:r w:rsidRPr="00BF27A9">
        <w:rPr>
          <w:rStyle w:val="Strong"/>
          <w:rFonts w:ascii="Times New Roman" w:hAnsi="Times New Roman" w:cs="Times New Roman"/>
          <w:b/>
          <w:bCs/>
          <w:color w:val="auto"/>
        </w:rPr>
        <w:t>C. Count-Min Sketch (CMS)</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Idea:</w:t>
      </w:r>
    </w:p>
    <w:p w:rsidR="004447CB" w:rsidRPr="00BF27A9" w:rsidRDefault="004447CB" w:rsidP="004447CB">
      <w:pPr>
        <w:pStyle w:val="NormalWeb"/>
      </w:pPr>
      <w:r w:rsidRPr="00BF27A9">
        <w:t xml:space="preserve">Maintain a compact </w:t>
      </w:r>
      <w:r w:rsidRPr="00BF27A9">
        <w:rPr>
          <w:rStyle w:val="Strong"/>
        </w:rPr>
        <w:t>probabilistic frequency table</w:t>
      </w:r>
      <w:r w:rsidRPr="00BF27A9">
        <w:t xml:space="preserve"> using hash functions.</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Data Structure:</w:t>
      </w:r>
    </w:p>
    <w:p w:rsidR="004447CB" w:rsidRPr="00BF27A9" w:rsidRDefault="004447CB" w:rsidP="004447CB">
      <w:pPr>
        <w:pStyle w:val="NormalWeb"/>
        <w:numPr>
          <w:ilvl w:val="0"/>
          <w:numId w:val="42"/>
        </w:numPr>
      </w:pPr>
      <w:r w:rsidRPr="00BF27A9">
        <w:t>A 2D array (d × w) of counters</w:t>
      </w:r>
    </w:p>
    <w:p w:rsidR="004447CB" w:rsidRPr="00BF27A9" w:rsidRDefault="004447CB" w:rsidP="004447CB">
      <w:pPr>
        <w:pStyle w:val="NormalWeb"/>
        <w:numPr>
          <w:ilvl w:val="0"/>
          <w:numId w:val="42"/>
        </w:numPr>
      </w:pPr>
      <w:r w:rsidRPr="00BF27A9">
        <w:t>Each row uses a different hash function</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Update rule:</w:t>
      </w:r>
    </w:p>
    <w:p w:rsidR="004447CB" w:rsidRPr="00BF27A9" w:rsidRDefault="004447CB" w:rsidP="004447CB">
      <w:pPr>
        <w:pStyle w:val="NormalWeb"/>
      </w:pPr>
      <w:r w:rsidRPr="00BF27A9">
        <w:t xml:space="preserve">For each item </w:t>
      </w:r>
      <w:r w:rsidRPr="00BF27A9">
        <w:rPr>
          <w:rStyle w:val="HTMLCode"/>
          <w:rFonts w:ascii="Times New Roman" w:hAnsi="Times New Roman" w:cs="Times New Roman"/>
        </w:rPr>
        <w:t>x</w:t>
      </w:r>
      <w:r w:rsidRPr="00BF27A9">
        <w:t>:</w:t>
      </w:r>
    </w:p>
    <w:p w:rsidR="004447CB" w:rsidRPr="00BF27A9" w:rsidRDefault="004447CB" w:rsidP="004447CB">
      <w:pPr>
        <w:rPr>
          <w:rFonts w:ascii="Times New Roman" w:hAnsi="Times New Roman" w:cs="Times New Roman"/>
          <w:i/>
        </w:rPr>
      </w:pPr>
      <w:proofErr w:type="gramStart"/>
      <w:r w:rsidRPr="00BF27A9">
        <w:rPr>
          <w:rFonts w:ascii="Times New Roman" w:hAnsi="Times New Roman" w:cs="Times New Roman"/>
          <w:i/>
        </w:rPr>
        <w:t>for</w:t>
      </w:r>
      <w:proofErr w:type="gramEnd"/>
      <w:r w:rsidRPr="00BF27A9">
        <w:rPr>
          <w:rFonts w:ascii="Times New Roman" w:hAnsi="Times New Roman" w:cs="Times New Roman"/>
          <w:i/>
        </w:rPr>
        <w:t xml:space="preserve"> </w:t>
      </w:r>
      <w:proofErr w:type="spellStart"/>
      <w:r w:rsidRPr="00BF27A9">
        <w:rPr>
          <w:rFonts w:ascii="Times New Roman" w:hAnsi="Times New Roman" w:cs="Times New Roman"/>
          <w:i/>
        </w:rPr>
        <w:t>i</w:t>
      </w:r>
      <w:proofErr w:type="spellEnd"/>
      <w:r w:rsidRPr="00BF27A9">
        <w:rPr>
          <w:rFonts w:ascii="Times New Roman" w:hAnsi="Times New Roman" w:cs="Times New Roman"/>
          <w:i/>
        </w:rPr>
        <w:t xml:space="preserve"> in [1..d]:</w:t>
      </w:r>
    </w:p>
    <w:p w:rsidR="004447CB" w:rsidRPr="00BF27A9" w:rsidRDefault="004447CB" w:rsidP="004447CB">
      <w:pPr>
        <w:rPr>
          <w:rFonts w:ascii="Times New Roman" w:hAnsi="Times New Roman" w:cs="Times New Roman"/>
        </w:rPr>
      </w:pPr>
      <w:r w:rsidRPr="00BF27A9">
        <w:rPr>
          <w:rFonts w:ascii="Times New Roman" w:hAnsi="Times New Roman" w:cs="Times New Roman"/>
          <w:i/>
        </w:rPr>
        <w:t xml:space="preserve">    </w:t>
      </w:r>
      <w:proofErr w:type="gramStart"/>
      <w:r w:rsidRPr="00BF27A9">
        <w:rPr>
          <w:rFonts w:ascii="Times New Roman" w:hAnsi="Times New Roman" w:cs="Times New Roman"/>
          <w:i/>
        </w:rPr>
        <w:t>count[</w:t>
      </w:r>
      <w:proofErr w:type="spellStart"/>
      <w:proofErr w:type="gramEnd"/>
      <w:r w:rsidRPr="00BF27A9">
        <w:rPr>
          <w:rFonts w:ascii="Times New Roman" w:hAnsi="Times New Roman" w:cs="Times New Roman"/>
          <w:i/>
        </w:rPr>
        <w:t>i</w:t>
      </w:r>
      <w:proofErr w:type="spellEnd"/>
      <w:r w:rsidRPr="00BF27A9">
        <w:rPr>
          <w:rFonts w:ascii="Times New Roman" w:hAnsi="Times New Roman" w:cs="Times New Roman"/>
          <w:i/>
        </w:rPr>
        <w:t>][</w:t>
      </w:r>
      <w:proofErr w:type="spellStart"/>
      <w:r w:rsidRPr="00BF27A9">
        <w:rPr>
          <w:rFonts w:ascii="Times New Roman" w:hAnsi="Times New Roman" w:cs="Times New Roman"/>
          <w:i/>
        </w:rPr>
        <w:t>h_i</w:t>
      </w:r>
      <w:proofErr w:type="spellEnd"/>
      <w:r w:rsidRPr="00BF27A9">
        <w:rPr>
          <w:rFonts w:ascii="Times New Roman" w:hAnsi="Times New Roman" w:cs="Times New Roman"/>
          <w:i/>
        </w:rPr>
        <w:t>(x)] += 1</w:t>
      </w:r>
    </w:p>
    <w:p w:rsidR="004447CB" w:rsidRPr="00BF27A9" w:rsidRDefault="004447CB" w:rsidP="004447CB">
      <w:pPr>
        <w:rPr>
          <w:rFonts w:ascii="Times New Roman" w:hAnsi="Times New Roman" w:cs="Times New Roman"/>
          <w:i/>
        </w:rPr>
      </w:pPr>
      <w:proofErr w:type="spellStart"/>
      <w:r w:rsidRPr="00BF27A9">
        <w:rPr>
          <w:rFonts w:ascii="Times New Roman" w:hAnsi="Times New Roman" w:cs="Times New Roman"/>
          <w:i/>
        </w:rPr>
        <w:t>freq_estimate</w:t>
      </w:r>
      <w:proofErr w:type="spellEnd"/>
      <w:r w:rsidRPr="00BF27A9">
        <w:rPr>
          <w:rFonts w:ascii="Times New Roman" w:hAnsi="Times New Roman" w:cs="Times New Roman"/>
          <w:i/>
        </w:rPr>
        <w:t xml:space="preserve">(x) = </w:t>
      </w:r>
      <w:proofErr w:type="gramStart"/>
      <w:r w:rsidRPr="00BF27A9">
        <w:rPr>
          <w:rFonts w:ascii="Times New Roman" w:hAnsi="Times New Roman" w:cs="Times New Roman"/>
          <w:i/>
        </w:rPr>
        <w:t>min(</w:t>
      </w:r>
      <w:proofErr w:type="gramEnd"/>
      <w:r w:rsidRPr="00BF27A9">
        <w:rPr>
          <w:rFonts w:ascii="Times New Roman" w:hAnsi="Times New Roman" w:cs="Times New Roman"/>
          <w:i/>
        </w:rPr>
        <w:t>count[</w:t>
      </w:r>
      <w:proofErr w:type="spellStart"/>
      <w:r w:rsidRPr="00BF27A9">
        <w:rPr>
          <w:rFonts w:ascii="Times New Roman" w:hAnsi="Times New Roman" w:cs="Times New Roman"/>
          <w:i/>
        </w:rPr>
        <w:t>i</w:t>
      </w:r>
      <w:proofErr w:type="spellEnd"/>
      <w:r w:rsidRPr="00BF27A9">
        <w:rPr>
          <w:rFonts w:ascii="Times New Roman" w:hAnsi="Times New Roman" w:cs="Times New Roman"/>
          <w:i/>
        </w:rPr>
        <w:t>][</w:t>
      </w:r>
      <w:proofErr w:type="spellStart"/>
      <w:r w:rsidRPr="00BF27A9">
        <w:rPr>
          <w:rFonts w:ascii="Times New Roman" w:hAnsi="Times New Roman" w:cs="Times New Roman"/>
          <w:i/>
        </w:rPr>
        <w:t>h_i</w:t>
      </w:r>
      <w:proofErr w:type="spellEnd"/>
      <w:r w:rsidRPr="00BF27A9">
        <w:rPr>
          <w:rFonts w:ascii="Times New Roman" w:hAnsi="Times New Roman" w:cs="Times New Roman"/>
          <w:i/>
        </w:rPr>
        <w:t xml:space="preserve">(x)] for </w:t>
      </w:r>
      <w:proofErr w:type="spellStart"/>
      <w:r w:rsidRPr="00BF27A9">
        <w:rPr>
          <w:rFonts w:ascii="Times New Roman" w:hAnsi="Times New Roman" w:cs="Times New Roman"/>
          <w:i/>
        </w:rPr>
        <w:t>i</w:t>
      </w:r>
      <w:proofErr w:type="spellEnd"/>
      <w:r w:rsidRPr="00BF27A9">
        <w:rPr>
          <w:rFonts w:ascii="Times New Roman" w:hAnsi="Times New Roman" w:cs="Times New Roman"/>
          <w:i/>
        </w:rPr>
        <w:t xml:space="preserve"> in [1..d])</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t>Properties:</w:t>
      </w:r>
    </w:p>
    <w:p w:rsidR="004447CB" w:rsidRPr="00BF27A9" w:rsidRDefault="004447CB" w:rsidP="004447CB">
      <w:pPr>
        <w:pStyle w:val="NormalWeb"/>
        <w:numPr>
          <w:ilvl w:val="0"/>
          <w:numId w:val="43"/>
        </w:numPr>
      </w:pPr>
      <w:r w:rsidRPr="00BF27A9">
        <w:t>One-pass algorithm</w:t>
      </w:r>
    </w:p>
    <w:p w:rsidR="004447CB" w:rsidRPr="00BF27A9" w:rsidRDefault="004447CB" w:rsidP="004447CB">
      <w:pPr>
        <w:pStyle w:val="NormalWeb"/>
        <w:numPr>
          <w:ilvl w:val="0"/>
          <w:numId w:val="43"/>
        </w:numPr>
      </w:pPr>
      <w:r w:rsidRPr="00BF27A9">
        <w:t>Small memory footprint</w:t>
      </w:r>
    </w:p>
    <w:p w:rsidR="004447CB" w:rsidRPr="00BF27A9" w:rsidRDefault="004447CB" w:rsidP="004447CB">
      <w:pPr>
        <w:pStyle w:val="NormalWeb"/>
        <w:numPr>
          <w:ilvl w:val="0"/>
          <w:numId w:val="43"/>
        </w:numPr>
      </w:pPr>
      <w:r w:rsidRPr="00BF27A9">
        <w:t>Guarantees:</w:t>
      </w:r>
    </w:p>
    <w:p w:rsidR="004447CB" w:rsidRPr="00BF27A9" w:rsidRDefault="004447CB" w:rsidP="004447CB">
      <w:pPr>
        <w:rPr>
          <w:rFonts w:ascii="Times New Roman" w:hAnsi="Times New Roman" w:cs="Times New Roman"/>
          <w:i/>
        </w:rPr>
      </w:pPr>
      <w:r w:rsidRPr="00BF27A9">
        <w:rPr>
          <w:rFonts w:ascii="Times New Roman" w:hAnsi="Times New Roman" w:cs="Times New Roman"/>
          <w:i/>
        </w:rPr>
        <w:t xml:space="preserve">Actual frequency ≤ estimate ≤ Actual frequency + </w:t>
      </w:r>
      <w:proofErr w:type="spellStart"/>
      <w:r w:rsidRPr="00BF27A9">
        <w:rPr>
          <w:rFonts w:ascii="Times New Roman" w:hAnsi="Times New Roman" w:cs="Times New Roman"/>
          <w:i/>
        </w:rPr>
        <w:t>εN</w:t>
      </w:r>
      <w:proofErr w:type="spellEnd"/>
    </w:p>
    <w:p w:rsidR="004447CB" w:rsidRPr="00BF27A9" w:rsidRDefault="004447CB" w:rsidP="004447CB">
      <w:pPr>
        <w:pStyle w:val="NormalWeb"/>
        <w:numPr>
          <w:ilvl w:val="0"/>
          <w:numId w:val="44"/>
        </w:numPr>
      </w:pPr>
      <w:r w:rsidRPr="00BF27A9">
        <w:t>with probability (1 - δ)</w:t>
      </w:r>
    </w:p>
    <w:p w:rsidR="004447CB" w:rsidRPr="00BF27A9" w:rsidRDefault="004447CB" w:rsidP="004447CB">
      <w:pPr>
        <w:pStyle w:val="Heading4"/>
        <w:rPr>
          <w:rFonts w:ascii="Times New Roman" w:hAnsi="Times New Roman" w:cs="Times New Roman"/>
          <w:color w:val="auto"/>
        </w:rPr>
      </w:pPr>
      <w:r w:rsidRPr="00BF27A9">
        <w:rPr>
          <w:rFonts w:ascii="Times New Roman" w:hAnsi="Times New Roman" w:cs="Times New Roman"/>
          <w:color w:val="auto"/>
        </w:rPr>
        <w:lastRenderedPageBreak/>
        <w:t>Used for:</w:t>
      </w:r>
    </w:p>
    <w:p w:rsidR="004447CB" w:rsidRPr="00BF27A9" w:rsidRDefault="004447CB" w:rsidP="004447CB">
      <w:pPr>
        <w:pStyle w:val="NormalWeb"/>
        <w:numPr>
          <w:ilvl w:val="0"/>
          <w:numId w:val="45"/>
        </w:numPr>
      </w:pPr>
      <w:r w:rsidRPr="00BF27A9">
        <w:t xml:space="preserve">Counting individual items (can be extended for small </w:t>
      </w:r>
      <w:proofErr w:type="spellStart"/>
      <w:r w:rsidRPr="00BF27A9">
        <w:t>itemsets</w:t>
      </w:r>
      <w:proofErr w:type="spellEnd"/>
      <w:r w:rsidRPr="00BF27A9">
        <w:t>)</w:t>
      </w:r>
    </w:p>
    <w:p w:rsidR="004447CB" w:rsidRPr="00BF27A9" w:rsidRDefault="004447CB" w:rsidP="004447CB">
      <w:pPr>
        <w:pStyle w:val="NormalWeb"/>
        <w:numPr>
          <w:ilvl w:val="0"/>
          <w:numId w:val="45"/>
        </w:numPr>
      </w:pPr>
      <w:r w:rsidRPr="00BF27A9">
        <w:t xml:space="preserve">Real-time analytics, network traffic monitoring, </w:t>
      </w:r>
      <w:proofErr w:type="spellStart"/>
      <w:r w:rsidRPr="00BF27A9">
        <w:t>clickstream</w:t>
      </w:r>
      <w:proofErr w:type="spellEnd"/>
      <w:r w:rsidRPr="00BF27A9">
        <w:t xml:space="preserve"> analysis</w:t>
      </w:r>
    </w:p>
    <w:p w:rsidR="004447CB" w:rsidRPr="00BF27A9" w:rsidRDefault="004447CB" w:rsidP="004447CB">
      <w:pPr>
        <w:pStyle w:val="Heading3"/>
        <w:rPr>
          <w:rFonts w:ascii="Times New Roman" w:hAnsi="Times New Roman" w:cs="Times New Roman"/>
          <w:color w:val="auto"/>
        </w:rPr>
      </w:pPr>
      <w:r w:rsidRPr="00BF27A9">
        <w:rPr>
          <w:rStyle w:val="Strong"/>
          <w:rFonts w:ascii="Times New Roman" w:hAnsi="Times New Roman" w:cs="Times New Roman"/>
          <w:b/>
          <w:bCs/>
          <w:color w:val="auto"/>
        </w:rPr>
        <w:t xml:space="preserve">D. Stream Mining Frameworks for </w:t>
      </w:r>
      <w:proofErr w:type="spellStart"/>
      <w:r w:rsidRPr="00BF27A9">
        <w:rPr>
          <w:rStyle w:val="Strong"/>
          <w:rFonts w:ascii="Times New Roman" w:hAnsi="Times New Roman" w:cs="Times New Roman"/>
          <w:b/>
          <w:bCs/>
          <w:color w:val="auto"/>
        </w:rPr>
        <w:t>Itemsets</w:t>
      </w:r>
      <w:proofErr w:type="spellEnd"/>
    </w:p>
    <w:p w:rsidR="004447CB" w:rsidRPr="00BF27A9" w:rsidRDefault="004447CB" w:rsidP="004447CB">
      <w:pPr>
        <w:pStyle w:val="NormalWeb"/>
      </w:pPr>
      <w:r w:rsidRPr="00BF27A9">
        <w:t>For larger patterns (item pairs, triplets, etc.), algorithms like:</w:t>
      </w:r>
    </w:p>
    <w:p w:rsidR="004447CB" w:rsidRPr="00BF27A9" w:rsidRDefault="004447CB" w:rsidP="004447CB">
      <w:pPr>
        <w:pStyle w:val="NormalWeb"/>
        <w:numPr>
          <w:ilvl w:val="0"/>
          <w:numId w:val="46"/>
        </w:numPr>
      </w:pPr>
      <w:r w:rsidRPr="00BF27A9">
        <w:rPr>
          <w:rStyle w:val="Strong"/>
          <w:rFonts w:eastAsiaTheme="majorEastAsia"/>
        </w:rPr>
        <w:t>FP-Stream</w:t>
      </w:r>
      <w:r w:rsidRPr="00BF27A9">
        <w:t xml:space="preserve"> – an adaptation of FP-Growth for data streams</w:t>
      </w:r>
    </w:p>
    <w:p w:rsidR="004447CB" w:rsidRPr="00BF27A9" w:rsidRDefault="004447CB" w:rsidP="004447CB">
      <w:pPr>
        <w:pStyle w:val="NormalWeb"/>
        <w:numPr>
          <w:ilvl w:val="0"/>
          <w:numId w:val="46"/>
        </w:numPr>
      </w:pPr>
      <w:r w:rsidRPr="00BF27A9">
        <w:rPr>
          <w:rStyle w:val="Strong"/>
          <w:rFonts w:eastAsiaTheme="majorEastAsia"/>
        </w:rPr>
        <w:t>Moment Algorithm</w:t>
      </w:r>
      <w:r w:rsidRPr="00BF27A9">
        <w:t xml:space="preserve"> – tracks closed </w:t>
      </w:r>
      <w:proofErr w:type="spellStart"/>
      <w:r w:rsidRPr="00BF27A9">
        <w:t>itemsets</w:t>
      </w:r>
      <w:proofErr w:type="spellEnd"/>
      <w:r w:rsidRPr="00BF27A9">
        <w:t xml:space="preserve"> dynamically</w:t>
      </w:r>
    </w:p>
    <w:p w:rsidR="004447CB" w:rsidRPr="00BF27A9" w:rsidRDefault="004447CB" w:rsidP="004447CB">
      <w:pPr>
        <w:pStyle w:val="NormalWeb"/>
        <w:numPr>
          <w:ilvl w:val="0"/>
          <w:numId w:val="46"/>
        </w:numPr>
      </w:pPr>
      <w:r w:rsidRPr="00BF27A9">
        <w:rPr>
          <w:rStyle w:val="Strong"/>
          <w:rFonts w:eastAsiaTheme="majorEastAsia"/>
        </w:rPr>
        <w:t xml:space="preserve">SWIM (Sliding Window </w:t>
      </w:r>
      <w:proofErr w:type="spellStart"/>
      <w:r w:rsidRPr="00BF27A9">
        <w:rPr>
          <w:rStyle w:val="Strong"/>
          <w:rFonts w:eastAsiaTheme="majorEastAsia"/>
        </w:rPr>
        <w:t>Itemset</w:t>
      </w:r>
      <w:proofErr w:type="spellEnd"/>
      <w:r w:rsidRPr="00BF27A9">
        <w:rPr>
          <w:rStyle w:val="Strong"/>
          <w:rFonts w:eastAsiaTheme="majorEastAsia"/>
        </w:rPr>
        <w:t xml:space="preserve"> Mining)</w:t>
      </w:r>
      <w:r w:rsidRPr="00BF27A9">
        <w:t xml:space="preserve"> – considers only recent transactions using a </w:t>
      </w:r>
      <w:r w:rsidRPr="00BF27A9">
        <w:rPr>
          <w:rStyle w:val="Strong"/>
          <w:rFonts w:eastAsiaTheme="majorEastAsia"/>
        </w:rPr>
        <w:t>sliding window</w:t>
      </w:r>
      <w:r w:rsidRPr="00BF27A9">
        <w:t xml:space="preserve"> approach</w:t>
      </w:r>
    </w:p>
    <w:p w:rsidR="004447CB" w:rsidRPr="00BF27A9" w:rsidRDefault="004447CB" w:rsidP="004447CB">
      <w:pPr>
        <w:pStyle w:val="Heading2"/>
      </w:pPr>
      <w:r w:rsidRPr="00BF27A9">
        <w:rPr>
          <w:rStyle w:val="Strong"/>
          <w:rFonts w:eastAsiaTheme="majorEastAsia"/>
          <w:b/>
          <w:bCs/>
          <w:sz w:val="28"/>
        </w:rPr>
        <w:t xml:space="preserve">4. Example: Simple </w:t>
      </w:r>
      <w:proofErr w:type="spellStart"/>
      <w:r w:rsidRPr="00BF27A9">
        <w:rPr>
          <w:rStyle w:val="Strong"/>
          <w:rFonts w:eastAsiaTheme="majorEastAsia"/>
          <w:b/>
          <w:bCs/>
          <w:sz w:val="28"/>
        </w:rPr>
        <w:t>Lossy</w:t>
      </w:r>
      <w:proofErr w:type="spellEnd"/>
      <w:r w:rsidRPr="00BF27A9">
        <w:rPr>
          <w:rStyle w:val="Strong"/>
          <w:rFonts w:eastAsiaTheme="majorEastAsia"/>
          <w:b/>
          <w:bCs/>
          <w:sz w:val="28"/>
        </w:rPr>
        <w:t xml:space="preserve"> Counting</w:t>
      </w:r>
    </w:p>
    <w:p w:rsidR="004447CB" w:rsidRPr="00BF27A9" w:rsidRDefault="004447CB" w:rsidP="004447CB">
      <w:pPr>
        <w:pStyle w:val="NormalWeb"/>
      </w:pPr>
      <w:r w:rsidRPr="00BF27A9">
        <w:t>Suppose we have a stream:</w:t>
      </w:r>
    </w:p>
    <w:p w:rsidR="004447CB" w:rsidRPr="00BF27A9" w:rsidRDefault="004447CB" w:rsidP="004447CB">
      <w:pPr>
        <w:rPr>
          <w:rFonts w:ascii="Times New Roman" w:hAnsi="Times New Roman" w:cs="Times New Roman"/>
        </w:rPr>
      </w:pPr>
      <w:r w:rsidRPr="00BF27A9">
        <w:rPr>
          <w:rFonts w:ascii="Times New Roman" w:hAnsi="Times New Roman" w:cs="Times New Roman"/>
        </w:rPr>
        <w:t>A, B, A, C, A, B, D, A, E, A, B, C</w:t>
      </w:r>
    </w:p>
    <w:p w:rsidR="004447CB" w:rsidRPr="00BF27A9" w:rsidRDefault="004447CB" w:rsidP="004447CB">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Parameters:</w:t>
      </w:r>
    </w:p>
    <w:p w:rsidR="004447CB" w:rsidRPr="00BF27A9" w:rsidRDefault="004447CB" w:rsidP="004447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ε = 0.2 → bucket width = 5</w:t>
      </w:r>
    </w:p>
    <w:p w:rsidR="004447CB" w:rsidRPr="00BF27A9" w:rsidRDefault="004447CB" w:rsidP="004447C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Minimum support threshold = 0.3 × N</w:t>
      </w:r>
    </w:p>
    <w:p w:rsidR="004447CB" w:rsidRPr="00BF27A9" w:rsidRDefault="004447CB" w:rsidP="004447CB">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Process:</w:t>
      </w:r>
    </w:p>
    <w:p w:rsidR="004447CB" w:rsidRPr="00BF27A9" w:rsidRDefault="004447CB" w:rsidP="004447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Keep counts of seen items</w:t>
      </w:r>
    </w:p>
    <w:p w:rsidR="004447CB" w:rsidRPr="00BF27A9" w:rsidRDefault="004447CB" w:rsidP="004447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Drop items whose counts + error ≤ current bucket ID</w:t>
      </w:r>
    </w:p>
    <w:p w:rsidR="004447CB" w:rsidRPr="00BF27A9" w:rsidRDefault="004447CB" w:rsidP="004447C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After scanning, A and B remain frequent.</w:t>
      </w:r>
    </w:p>
    <w:p w:rsidR="004447CB" w:rsidRPr="00BF27A9" w:rsidRDefault="004447CB" w:rsidP="004447CB">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6. Handling Item Sets (Not Just Single Items)</w:t>
      </w:r>
    </w:p>
    <w:p w:rsidR="004447CB" w:rsidRPr="00BF27A9" w:rsidRDefault="004447CB" w:rsidP="004447CB">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For frequent </w:t>
      </w:r>
      <w:r w:rsidRPr="00BF27A9">
        <w:rPr>
          <w:rFonts w:ascii="Times New Roman" w:eastAsia="Times New Roman" w:hAnsi="Times New Roman" w:cs="Times New Roman"/>
          <w:b/>
          <w:bCs/>
          <w:sz w:val="24"/>
          <w:szCs w:val="24"/>
        </w:rPr>
        <w:t>pairs or triplets</w:t>
      </w:r>
      <w:r w:rsidRPr="00BF27A9">
        <w:rPr>
          <w:rFonts w:ascii="Times New Roman" w:eastAsia="Times New Roman" w:hAnsi="Times New Roman" w:cs="Times New Roman"/>
          <w:sz w:val="24"/>
          <w:szCs w:val="24"/>
        </w:rPr>
        <w:t>:</w:t>
      </w:r>
    </w:p>
    <w:p w:rsidR="004447CB" w:rsidRPr="00BF27A9" w:rsidRDefault="004447CB" w:rsidP="004447C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Extend sketches to store joint counts (e.g., CMS for pairs </w:t>
      </w:r>
      <w:r w:rsidRPr="00BF27A9">
        <w:rPr>
          <w:rFonts w:ascii="Times New Roman" w:eastAsia="Times New Roman" w:hAnsi="Times New Roman" w:cs="Times New Roman"/>
          <w:sz w:val="20"/>
        </w:rPr>
        <w:t>(A, B)</w:t>
      </w:r>
      <w:r w:rsidRPr="00BF27A9">
        <w:rPr>
          <w:rFonts w:ascii="Times New Roman" w:eastAsia="Times New Roman" w:hAnsi="Times New Roman" w:cs="Times New Roman"/>
          <w:sz w:val="24"/>
          <w:szCs w:val="24"/>
        </w:rPr>
        <w:t>)</w:t>
      </w:r>
    </w:p>
    <w:p w:rsidR="004447CB" w:rsidRPr="00BF27A9" w:rsidRDefault="004447CB" w:rsidP="004447C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Or use </w:t>
      </w:r>
      <w:r w:rsidRPr="00BF27A9">
        <w:rPr>
          <w:rFonts w:ascii="Times New Roman" w:eastAsia="Times New Roman" w:hAnsi="Times New Roman" w:cs="Times New Roman"/>
          <w:b/>
          <w:bCs/>
          <w:sz w:val="24"/>
          <w:szCs w:val="24"/>
        </w:rPr>
        <w:t>FP-Stream</w:t>
      </w:r>
      <w:r w:rsidRPr="00BF27A9">
        <w:rPr>
          <w:rFonts w:ascii="Times New Roman" w:eastAsia="Times New Roman" w:hAnsi="Times New Roman" w:cs="Times New Roman"/>
          <w:sz w:val="24"/>
          <w:szCs w:val="24"/>
        </w:rPr>
        <w:t>:</w:t>
      </w:r>
    </w:p>
    <w:p w:rsidR="004447CB" w:rsidRPr="00BF27A9" w:rsidRDefault="004447CB" w:rsidP="004447C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Maintains an evolving FP-tree over a sliding window</w:t>
      </w:r>
    </w:p>
    <w:p w:rsidR="004447CB" w:rsidRPr="00BF27A9" w:rsidRDefault="004447CB" w:rsidP="004447C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Periodically prunes infrequent branches</w:t>
      </w:r>
    </w:p>
    <w:p w:rsidR="004447CB" w:rsidRPr="00BF27A9" w:rsidRDefault="004447CB" w:rsidP="004447C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Adapts to new frequent patterns as the stream evolves</w:t>
      </w:r>
    </w:p>
    <w:p w:rsidR="004447CB" w:rsidRPr="00BF27A9" w:rsidRDefault="004447CB" w:rsidP="004447CB">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 xml:space="preserve">7. Advantages of Stream-Based Frequent </w:t>
      </w:r>
      <w:proofErr w:type="spellStart"/>
      <w:r w:rsidRPr="00BF27A9">
        <w:rPr>
          <w:rFonts w:ascii="Times New Roman" w:eastAsia="Times New Roman" w:hAnsi="Times New Roman" w:cs="Times New Roman"/>
          <w:b/>
          <w:bCs/>
          <w:sz w:val="28"/>
          <w:szCs w:val="36"/>
        </w:rPr>
        <w:t>Itemset</w:t>
      </w:r>
      <w:proofErr w:type="spellEnd"/>
      <w:r w:rsidRPr="00BF27A9">
        <w:rPr>
          <w:rFonts w:ascii="Times New Roman" w:eastAsia="Times New Roman" w:hAnsi="Times New Roman" w:cs="Times New Roman"/>
          <w:b/>
          <w:bCs/>
          <w:sz w:val="28"/>
          <w:szCs w:val="36"/>
        </w:rPr>
        <w:t xml:space="preserve"> Mining</w:t>
      </w:r>
    </w:p>
    <w:p w:rsidR="004447CB" w:rsidRPr="00BF27A9" w:rsidRDefault="004447CB" w:rsidP="004447CB">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Only one pass over data</w:t>
      </w:r>
      <w:r w:rsidRPr="00BF27A9">
        <w:rPr>
          <w:rFonts w:ascii="Times New Roman" w:eastAsia="Times New Roman" w:hAnsi="Times New Roman" w:cs="Times New Roman"/>
          <w:sz w:val="24"/>
          <w:szCs w:val="24"/>
        </w:rPr>
        <w:br/>
        <w:t>Works under strict memory limits</w:t>
      </w:r>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lastRenderedPageBreak/>
        <w:t>Can</w:t>
      </w:r>
      <w:proofErr w:type="gramEnd"/>
      <w:r w:rsidRPr="00BF27A9">
        <w:rPr>
          <w:rFonts w:ascii="Times New Roman" w:eastAsia="Times New Roman" w:hAnsi="Times New Roman" w:cs="Times New Roman"/>
          <w:sz w:val="24"/>
          <w:szCs w:val="24"/>
        </w:rPr>
        <w:t xml:space="preserve"> adapt to changing data patterns</w:t>
      </w:r>
      <w:r w:rsidRPr="00BF27A9">
        <w:rPr>
          <w:rFonts w:ascii="Times New Roman" w:eastAsia="Times New Roman" w:hAnsi="Times New Roman" w:cs="Times New Roman"/>
          <w:sz w:val="24"/>
          <w:szCs w:val="24"/>
        </w:rPr>
        <w:br/>
        <w:t>Suitable for online and real-time analytics</w:t>
      </w:r>
    </w:p>
    <w:p w:rsidR="004447CB" w:rsidRPr="00BF27A9" w:rsidRDefault="004447CB" w:rsidP="004447CB">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8. Limitations</w:t>
      </w:r>
    </w:p>
    <w:p w:rsidR="004447CB" w:rsidRPr="00BF27A9" w:rsidRDefault="004447CB" w:rsidP="004447CB">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Approximate results (not 100% exact</w:t>
      </w:r>
      <w:proofErr w:type="gramStart"/>
      <w:r w:rsidRPr="00BF27A9">
        <w:rPr>
          <w:rFonts w:ascii="Times New Roman" w:eastAsia="Times New Roman" w:hAnsi="Times New Roman" w:cs="Times New Roman"/>
          <w:sz w:val="24"/>
          <w:szCs w:val="24"/>
        </w:rPr>
        <w:t>)</w:t>
      </w:r>
      <w:proofErr w:type="gramEnd"/>
      <w:r w:rsidRPr="00BF27A9">
        <w:rPr>
          <w:rFonts w:ascii="Times New Roman" w:eastAsia="Times New Roman" w:hAnsi="Times New Roman" w:cs="Times New Roman"/>
          <w:sz w:val="24"/>
          <w:szCs w:val="24"/>
        </w:rPr>
        <w:br/>
        <w:t xml:space="preserve">Hard to find </w:t>
      </w:r>
      <w:r w:rsidRPr="00BF27A9">
        <w:rPr>
          <w:rFonts w:ascii="Times New Roman" w:eastAsia="Times New Roman" w:hAnsi="Times New Roman" w:cs="Times New Roman"/>
          <w:i/>
          <w:iCs/>
          <w:sz w:val="24"/>
          <w:szCs w:val="24"/>
        </w:rPr>
        <w:t>large</w:t>
      </w:r>
      <w:r w:rsidRPr="00BF27A9">
        <w:rPr>
          <w:rFonts w:ascii="Times New Roman" w:eastAsia="Times New Roman" w:hAnsi="Times New Roman" w:cs="Times New Roman"/>
          <w:sz w:val="24"/>
          <w:szCs w:val="24"/>
        </w:rPr>
        <w:t xml:space="preserve"> </w:t>
      </w:r>
      <w:proofErr w:type="spellStart"/>
      <w:r w:rsidRPr="00BF27A9">
        <w:rPr>
          <w:rFonts w:ascii="Times New Roman" w:eastAsia="Times New Roman" w:hAnsi="Times New Roman" w:cs="Times New Roman"/>
          <w:sz w:val="24"/>
          <w:szCs w:val="24"/>
        </w:rPr>
        <w:t>itemsets</w:t>
      </w:r>
      <w:proofErr w:type="spellEnd"/>
      <w:r w:rsidRPr="00BF27A9">
        <w:rPr>
          <w:rFonts w:ascii="Times New Roman" w:eastAsia="Times New Roman" w:hAnsi="Times New Roman" w:cs="Times New Roman"/>
          <w:sz w:val="24"/>
          <w:szCs w:val="24"/>
        </w:rPr>
        <w:t xml:space="preserve"> accurately (explosion in combinations)</w:t>
      </w:r>
      <w:r w:rsidRPr="00BF27A9">
        <w:rPr>
          <w:rFonts w:ascii="Times New Roman" w:eastAsia="Times New Roman" w:hAnsi="Times New Roman" w:cs="Times New Roman"/>
          <w:sz w:val="24"/>
          <w:szCs w:val="24"/>
        </w:rPr>
        <w:br/>
        <w:t>Parameter tuning (ε, support threshold) affects accuracy and speed</w:t>
      </w:r>
    </w:p>
    <w:p w:rsidR="004447CB" w:rsidRPr="00BF27A9" w:rsidRDefault="004447CB" w:rsidP="004447CB">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9. Summary Table</w:t>
      </w:r>
    </w:p>
    <w:tbl>
      <w:tblPr>
        <w:tblW w:w="0" w:type="auto"/>
        <w:tblCellSpacing w:w="15" w:type="dxa"/>
        <w:tblCellMar>
          <w:top w:w="15" w:type="dxa"/>
          <w:left w:w="15" w:type="dxa"/>
          <w:bottom w:w="15" w:type="dxa"/>
          <w:right w:w="15" w:type="dxa"/>
        </w:tblCellMar>
        <w:tblLook w:val="04A0"/>
      </w:tblPr>
      <w:tblGrid>
        <w:gridCol w:w="1900"/>
        <w:gridCol w:w="1908"/>
        <w:gridCol w:w="1020"/>
        <w:gridCol w:w="980"/>
        <w:gridCol w:w="1941"/>
        <w:gridCol w:w="1701"/>
      </w:tblGrid>
      <w:tr w:rsidR="004447CB" w:rsidRPr="00BF27A9" w:rsidTr="004447CB">
        <w:trPr>
          <w:tblHeader/>
          <w:tblCellSpacing w:w="15" w:type="dxa"/>
        </w:trPr>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Algorithm</w:t>
            </w:r>
          </w:p>
        </w:tc>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Type</w:t>
            </w:r>
          </w:p>
        </w:tc>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Passes</w:t>
            </w:r>
          </w:p>
        </w:tc>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Memory</w:t>
            </w:r>
          </w:p>
        </w:tc>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Output</w:t>
            </w:r>
          </w:p>
        </w:tc>
        <w:tc>
          <w:tcPr>
            <w:tcW w:w="0" w:type="auto"/>
            <w:vAlign w:val="center"/>
            <w:hideMark/>
          </w:tcPr>
          <w:p w:rsidR="004447CB" w:rsidRPr="00BF27A9" w:rsidRDefault="004447CB" w:rsidP="004447CB">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Notes</w:t>
            </w:r>
          </w:p>
        </w:tc>
      </w:tr>
      <w:tr w:rsidR="004447CB" w:rsidRPr="00BF27A9" w:rsidTr="004447CB">
        <w:trPr>
          <w:tblCellSpacing w:w="15" w:type="dxa"/>
        </w:trPr>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b/>
                <w:bCs/>
                <w:sz w:val="24"/>
                <w:szCs w:val="24"/>
              </w:rPr>
              <w:t>Lossy</w:t>
            </w:r>
            <w:proofErr w:type="spellEnd"/>
            <w:r w:rsidRPr="00BF27A9">
              <w:rPr>
                <w:rFonts w:ascii="Times New Roman" w:eastAsia="Times New Roman" w:hAnsi="Times New Roman" w:cs="Times New Roman"/>
                <w:b/>
                <w:bCs/>
                <w:sz w:val="24"/>
                <w:szCs w:val="24"/>
              </w:rPr>
              <w:t xml:space="preserve"> Counting</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Approximate</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Bounded</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Frequent items</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Error ≤ </w:t>
            </w:r>
            <w:proofErr w:type="spellStart"/>
            <w:r w:rsidRPr="00BF27A9">
              <w:rPr>
                <w:rFonts w:ascii="Times New Roman" w:eastAsia="Times New Roman" w:hAnsi="Times New Roman" w:cs="Times New Roman"/>
                <w:sz w:val="24"/>
                <w:szCs w:val="24"/>
              </w:rPr>
              <w:t>εN</w:t>
            </w:r>
            <w:proofErr w:type="spellEnd"/>
          </w:p>
        </w:tc>
      </w:tr>
      <w:tr w:rsidR="004447CB" w:rsidRPr="00BF27A9" w:rsidTr="004447CB">
        <w:trPr>
          <w:tblCellSpacing w:w="15" w:type="dxa"/>
        </w:trPr>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Sticky Sampling</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Approximate</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Bounded</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Frequent items</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Uses sampling</w:t>
            </w:r>
          </w:p>
        </w:tc>
      </w:tr>
      <w:tr w:rsidR="004447CB" w:rsidRPr="00BF27A9" w:rsidTr="004447CB">
        <w:trPr>
          <w:tblCellSpacing w:w="15" w:type="dxa"/>
        </w:trPr>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Count-Min Sketch</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Approximate</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Very low</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Frequency estimates</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Probabilistic</w:t>
            </w:r>
          </w:p>
        </w:tc>
      </w:tr>
      <w:tr w:rsidR="004447CB" w:rsidRPr="00BF27A9" w:rsidTr="004447CB">
        <w:trPr>
          <w:tblCellSpacing w:w="15" w:type="dxa"/>
        </w:trPr>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FP-Stream</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Exact (per window)</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1/window</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Moderate</w:t>
            </w:r>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Frequent </w:t>
            </w:r>
            <w:proofErr w:type="spellStart"/>
            <w:r w:rsidRPr="00BF27A9">
              <w:rPr>
                <w:rFonts w:ascii="Times New Roman" w:eastAsia="Times New Roman" w:hAnsi="Times New Roman" w:cs="Times New Roman"/>
                <w:sz w:val="24"/>
                <w:szCs w:val="24"/>
              </w:rPr>
              <w:t>itemsets</w:t>
            </w:r>
            <w:proofErr w:type="spellEnd"/>
          </w:p>
        </w:tc>
        <w:tc>
          <w:tcPr>
            <w:tcW w:w="0" w:type="auto"/>
            <w:vAlign w:val="center"/>
            <w:hideMark/>
          </w:tcPr>
          <w:p w:rsidR="004447CB" w:rsidRPr="00BF27A9" w:rsidRDefault="004447CB" w:rsidP="004447CB">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Adapts to change</w:t>
            </w:r>
          </w:p>
        </w:tc>
      </w:tr>
    </w:tbl>
    <w:p w:rsidR="009151B5" w:rsidRPr="00BF27A9" w:rsidRDefault="009151B5" w:rsidP="009151B5">
      <w:pPr>
        <w:pStyle w:val="NormalWeb"/>
        <w:rPr>
          <w:b/>
          <w:sz w:val="28"/>
          <w:u w:val="single"/>
        </w:rPr>
      </w:pPr>
      <w:r w:rsidRPr="00BF27A9">
        <w:rPr>
          <w:b/>
          <w:sz w:val="28"/>
          <w:u w:val="single"/>
        </w:rPr>
        <w:t>Clustering Techniques:</w:t>
      </w:r>
    </w:p>
    <w:p w:rsidR="004447CB" w:rsidRPr="00BF27A9" w:rsidRDefault="009151B5" w:rsidP="009151B5">
      <w:pPr>
        <w:jc w:val="both"/>
        <w:rPr>
          <w:rFonts w:ascii="Times New Roman" w:hAnsi="Times New Roman" w:cs="Times New Roman"/>
        </w:rPr>
      </w:pPr>
      <w:r w:rsidRPr="00BF27A9">
        <w:rPr>
          <w:rStyle w:val="Strong"/>
          <w:rFonts w:ascii="Times New Roman" w:hAnsi="Times New Roman" w:cs="Times New Roman"/>
        </w:rPr>
        <w:t>Clustering techniques</w:t>
      </w:r>
      <w:r w:rsidRPr="00BF27A9">
        <w:rPr>
          <w:rFonts w:ascii="Times New Roman" w:hAnsi="Times New Roman" w:cs="Times New Roman"/>
        </w:rPr>
        <w:t xml:space="preserve"> are </w:t>
      </w:r>
      <w:r w:rsidRPr="00BF27A9">
        <w:rPr>
          <w:rStyle w:val="Strong"/>
          <w:rFonts w:ascii="Times New Roman" w:hAnsi="Times New Roman" w:cs="Times New Roman"/>
        </w:rPr>
        <w:t>unsupervised machine learning methods</w:t>
      </w:r>
      <w:r w:rsidRPr="00BF27A9">
        <w:rPr>
          <w:rFonts w:ascii="Times New Roman" w:hAnsi="Times New Roman" w:cs="Times New Roman"/>
        </w:rPr>
        <w:t xml:space="preserve"> used to group similar data points into clusters based on certain characteristics or features—without using predefined labels. The goal is to ensure that data points within the same cluster are more similar to each other than to those in other clusters.</w:t>
      </w:r>
    </w:p>
    <w:p w:rsidR="009151B5" w:rsidRPr="00BF27A9" w:rsidRDefault="009151B5" w:rsidP="009151B5">
      <w:pPr>
        <w:pStyle w:val="Heading2"/>
      </w:pPr>
      <w:r w:rsidRPr="00BF27A9">
        <w:rPr>
          <w:rStyle w:val="Strong"/>
          <w:b/>
          <w:bCs/>
          <w:sz w:val="28"/>
        </w:rPr>
        <w:t>1. What is Clustering?</w:t>
      </w:r>
    </w:p>
    <w:p w:rsidR="009151B5" w:rsidRPr="00BF27A9" w:rsidRDefault="009151B5" w:rsidP="009151B5">
      <w:pPr>
        <w:pStyle w:val="NormalWeb"/>
      </w:pPr>
      <w:r w:rsidRPr="00BF27A9">
        <w:t xml:space="preserve">Clustering is used to </w:t>
      </w:r>
      <w:r w:rsidRPr="00BF27A9">
        <w:rPr>
          <w:rStyle w:val="Strong"/>
        </w:rPr>
        <w:t>discover structure</w:t>
      </w:r>
      <w:r w:rsidRPr="00BF27A9">
        <w:t xml:space="preserve"> in unlabeled data.</w:t>
      </w:r>
      <w:r w:rsidRPr="00BF27A9">
        <w:br/>
        <w:t xml:space="preserve">It helps identify </w:t>
      </w:r>
      <w:r w:rsidRPr="00BF27A9">
        <w:rPr>
          <w:rStyle w:val="Strong"/>
        </w:rPr>
        <w:t>natural groupings or patterns</w:t>
      </w:r>
      <w:r w:rsidRPr="00BF27A9">
        <w:t>, such as customer segments, document topics, or image patterns.</w:t>
      </w:r>
    </w:p>
    <w:p w:rsidR="009151B5" w:rsidRPr="00BF27A9" w:rsidRDefault="009151B5" w:rsidP="009151B5">
      <w:pPr>
        <w:pStyle w:val="Heading2"/>
      </w:pPr>
      <w:r w:rsidRPr="00BF27A9">
        <w:rPr>
          <w:rStyle w:val="Strong"/>
          <w:b/>
          <w:bCs/>
          <w:sz w:val="28"/>
        </w:rPr>
        <w:t>2. Main Types of Clustering Techniques</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t>A. Partition-Based Methods</w:t>
      </w:r>
    </w:p>
    <w:p w:rsidR="009151B5" w:rsidRPr="00BF27A9" w:rsidRDefault="009151B5" w:rsidP="009151B5">
      <w:pPr>
        <w:pStyle w:val="NormalWeb"/>
      </w:pPr>
      <w:r w:rsidRPr="00BF27A9">
        <w:t xml:space="preserve">These divide data into </w:t>
      </w:r>
      <w:r w:rsidRPr="00BF27A9">
        <w:rPr>
          <w:rStyle w:val="Strong"/>
        </w:rPr>
        <w:t>k non-overlapping clusters</w:t>
      </w:r>
      <w:r w:rsidRPr="00BF27A9">
        <w:t>.</w:t>
      </w:r>
    </w:p>
    <w:p w:rsidR="009151B5" w:rsidRPr="00BF27A9" w:rsidRDefault="009151B5" w:rsidP="009151B5">
      <w:pPr>
        <w:pStyle w:val="NormalWeb"/>
        <w:numPr>
          <w:ilvl w:val="0"/>
          <w:numId w:val="50"/>
        </w:numPr>
      </w:pPr>
      <w:r w:rsidRPr="00BF27A9">
        <w:rPr>
          <w:rStyle w:val="Strong"/>
        </w:rPr>
        <w:t>K-Means Clustering</w:t>
      </w:r>
    </w:p>
    <w:p w:rsidR="009151B5" w:rsidRPr="00BF27A9" w:rsidRDefault="009151B5" w:rsidP="009151B5">
      <w:pPr>
        <w:pStyle w:val="NormalWeb"/>
        <w:numPr>
          <w:ilvl w:val="1"/>
          <w:numId w:val="50"/>
        </w:numPr>
      </w:pPr>
      <w:r w:rsidRPr="00BF27A9">
        <w:t>Most popular and simple.</w:t>
      </w:r>
    </w:p>
    <w:p w:rsidR="009151B5" w:rsidRPr="00BF27A9" w:rsidRDefault="009151B5" w:rsidP="009151B5">
      <w:pPr>
        <w:pStyle w:val="NormalWeb"/>
        <w:numPr>
          <w:ilvl w:val="1"/>
          <w:numId w:val="50"/>
        </w:numPr>
      </w:pPr>
      <w:r w:rsidRPr="00BF27A9">
        <w:t xml:space="preserve">Minimizes the </w:t>
      </w:r>
      <w:r w:rsidRPr="00BF27A9">
        <w:rPr>
          <w:rStyle w:val="Strong"/>
        </w:rPr>
        <w:t>sum of squared distances</w:t>
      </w:r>
      <w:r w:rsidRPr="00BF27A9">
        <w:t xml:space="preserve"> between data points and their cluster </w:t>
      </w:r>
      <w:proofErr w:type="spellStart"/>
      <w:r w:rsidRPr="00BF27A9">
        <w:t>centroids</w:t>
      </w:r>
      <w:proofErr w:type="spellEnd"/>
      <w:r w:rsidRPr="00BF27A9">
        <w:t>.</w:t>
      </w:r>
    </w:p>
    <w:p w:rsidR="009151B5" w:rsidRPr="00BF27A9" w:rsidRDefault="009151B5" w:rsidP="009151B5">
      <w:pPr>
        <w:pStyle w:val="NormalWeb"/>
        <w:numPr>
          <w:ilvl w:val="1"/>
          <w:numId w:val="50"/>
        </w:numPr>
      </w:pPr>
      <w:r w:rsidRPr="00BF27A9">
        <w:t>Steps:</w:t>
      </w:r>
    </w:p>
    <w:p w:rsidR="009151B5" w:rsidRPr="00BF27A9" w:rsidRDefault="009151B5" w:rsidP="009151B5">
      <w:pPr>
        <w:pStyle w:val="NormalWeb"/>
        <w:numPr>
          <w:ilvl w:val="2"/>
          <w:numId w:val="50"/>
        </w:numPr>
      </w:pPr>
      <w:r w:rsidRPr="00BF27A9">
        <w:t xml:space="preserve">Choose </w:t>
      </w:r>
      <w:r w:rsidRPr="00BF27A9">
        <w:rPr>
          <w:rStyle w:val="Emphasis"/>
        </w:rPr>
        <w:t>k</w:t>
      </w:r>
      <w:r w:rsidRPr="00BF27A9">
        <w:t xml:space="preserve"> clusters.</w:t>
      </w:r>
    </w:p>
    <w:p w:rsidR="009151B5" w:rsidRPr="00BF27A9" w:rsidRDefault="009151B5" w:rsidP="009151B5">
      <w:pPr>
        <w:pStyle w:val="NormalWeb"/>
        <w:numPr>
          <w:ilvl w:val="2"/>
          <w:numId w:val="50"/>
        </w:numPr>
      </w:pPr>
      <w:r w:rsidRPr="00BF27A9">
        <w:lastRenderedPageBreak/>
        <w:t xml:space="preserve">Randomly assign </w:t>
      </w:r>
      <w:proofErr w:type="spellStart"/>
      <w:r w:rsidRPr="00BF27A9">
        <w:t>centroids</w:t>
      </w:r>
      <w:proofErr w:type="spellEnd"/>
      <w:r w:rsidRPr="00BF27A9">
        <w:t>.</w:t>
      </w:r>
    </w:p>
    <w:p w:rsidR="009151B5" w:rsidRPr="00BF27A9" w:rsidRDefault="009151B5" w:rsidP="009151B5">
      <w:pPr>
        <w:pStyle w:val="NormalWeb"/>
        <w:numPr>
          <w:ilvl w:val="2"/>
          <w:numId w:val="50"/>
        </w:numPr>
      </w:pPr>
      <w:r w:rsidRPr="00BF27A9">
        <w:t xml:space="preserve">Assign each point to the nearest </w:t>
      </w:r>
      <w:proofErr w:type="spellStart"/>
      <w:r w:rsidRPr="00BF27A9">
        <w:t>centroid</w:t>
      </w:r>
      <w:proofErr w:type="spellEnd"/>
      <w:r w:rsidRPr="00BF27A9">
        <w:t>.</w:t>
      </w:r>
    </w:p>
    <w:p w:rsidR="009151B5" w:rsidRPr="00BF27A9" w:rsidRDefault="009151B5" w:rsidP="009151B5">
      <w:pPr>
        <w:pStyle w:val="NormalWeb"/>
        <w:numPr>
          <w:ilvl w:val="2"/>
          <w:numId w:val="50"/>
        </w:numPr>
      </w:pPr>
      <w:r w:rsidRPr="00BF27A9">
        <w:t xml:space="preserve">Update </w:t>
      </w:r>
      <w:proofErr w:type="spellStart"/>
      <w:r w:rsidRPr="00BF27A9">
        <w:t>centroids</w:t>
      </w:r>
      <w:proofErr w:type="spellEnd"/>
      <w:r w:rsidRPr="00BF27A9">
        <w:t xml:space="preserve"> and repeat until convergence.</w:t>
      </w:r>
    </w:p>
    <w:p w:rsidR="009151B5" w:rsidRPr="00BF27A9" w:rsidRDefault="009151B5" w:rsidP="009151B5">
      <w:pPr>
        <w:pStyle w:val="NormalWeb"/>
        <w:numPr>
          <w:ilvl w:val="1"/>
          <w:numId w:val="50"/>
        </w:numPr>
      </w:pPr>
      <w:r w:rsidRPr="00BF27A9">
        <w:t xml:space="preserve">Works best for </w:t>
      </w:r>
      <w:r w:rsidRPr="00BF27A9">
        <w:rPr>
          <w:rStyle w:val="Strong"/>
        </w:rPr>
        <w:t>spherical, well-separated clusters</w:t>
      </w:r>
      <w:r w:rsidRPr="00BF27A9">
        <w:t>.</w:t>
      </w:r>
    </w:p>
    <w:p w:rsidR="009151B5" w:rsidRPr="00BF27A9" w:rsidRDefault="009151B5" w:rsidP="009151B5">
      <w:pPr>
        <w:pStyle w:val="NormalWeb"/>
        <w:numPr>
          <w:ilvl w:val="1"/>
          <w:numId w:val="50"/>
        </w:numPr>
      </w:pPr>
      <w:r w:rsidRPr="00BF27A9">
        <w:t>Sensitive to initialization and outliers.</w:t>
      </w:r>
    </w:p>
    <w:p w:rsidR="009151B5" w:rsidRPr="00BF27A9" w:rsidRDefault="009151B5" w:rsidP="009151B5">
      <w:pPr>
        <w:pStyle w:val="NormalWeb"/>
        <w:numPr>
          <w:ilvl w:val="0"/>
          <w:numId w:val="50"/>
        </w:numPr>
      </w:pPr>
      <w:r w:rsidRPr="00BF27A9">
        <w:rPr>
          <w:rStyle w:val="Strong"/>
        </w:rPr>
        <w:t>K-</w:t>
      </w:r>
      <w:proofErr w:type="spellStart"/>
      <w:r w:rsidRPr="00BF27A9">
        <w:rPr>
          <w:rStyle w:val="Strong"/>
        </w:rPr>
        <w:t>Medoids</w:t>
      </w:r>
      <w:proofErr w:type="spellEnd"/>
      <w:r w:rsidRPr="00BF27A9">
        <w:rPr>
          <w:rStyle w:val="Strong"/>
        </w:rPr>
        <w:t xml:space="preserve"> (PAM)</w:t>
      </w:r>
    </w:p>
    <w:p w:rsidR="009151B5" w:rsidRPr="00BF27A9" w:rsidRDefault="009151B5" w:rsidP="009151B5">
      <w:pPr>
        <w:pStyle w:val="NormalWeb"/>
        <w:numPr>
          <w:ilvl w:val="1"/>
          <w:numId w:val="50"/>
        </w:numPr>
      </w:pPr>
      <w:r w:rsidRPr="00BF27A9">
        <w:t xml:space="preserve">Similar to K-Means, but uses </w:t>
      </w:r>
      <w:proofErr w:type="spellStart"/>
      <w:r w:rsidRPr="00BF27A9">
        <w:rPr>
          <w:rStyle w:val="Strong"/>
        </w:rPr>
        <w:t>medoids</w:t>
      </w:r>
      <w:proofErr w:type="spellEnd"/>
      <w:r w:rsidRPr="00BF27A9">
        <w:t xml:space="preserve"> (actual data points) instead of </w:t>
      </w:r>
      <w:proofErr w:type="spellStart"/>
      <w:r w:rsidRPr="00BF27A9">
        <w:t>centroids</w:t>
      </w:r>
      <w:proofErr w:type="spellEnd"/>
      <w:r w:rsidRPr="00BF27A9">
        <w:t>.</w:t>
      </w:r>
    </w:p>
    <w:p w:rsidR="009151B5" w:rsidRPr="00BF27A9" w:rsidRDefault="009151B5" w:rsidP="009151B5">
      <w:pPr>
        <w:pStyle w:val="NormalWeb"/>
        <w:numPr>
          <w:ilvl w:val="1"/>
          <w:numId w:val="50"/>
        </w:numPr>
      </w:pPr>
      <w:r w:rsidRPr="00BF27A9">
        <w:t xml:space="preserve">More </w:t>
      </w:r>
      <w:r w:rsidRPr="00BF27A9">
        <w:rPr>
          <w:rStyle w:val="Strong"/>
        </w:rPr>
        <w:t>robust to outliers</w:t>
      </w:r>
      <w:r w:rsidRPr="00BF27A9">
        <w:t>.</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t>B. Hierarchical Clustering</w:t>
      </w:r>
    </w:p>
    <w:p w:rsidR="009151B5" w:rsidRPr="00BF27A9" w:rsidRDefault="009151B5" w:rsidP="009151B5">
      <w:pPr>
        <w:pStyle w:val="NormalWeb"/>
      </w:pPr>
      <w:proofErr w:type="gramStart"/>
      <w:r w:rsidRPr="00BF27A9">
        <w:t xml:space="preserve">Creates a </w:t>
      </w:r>
      <w:r w:rsidRPr="00BF27A9">
        <w:rPr>
          <w:rStyle w:val="Strong"/>
        </w:rPr>
        <w:t>tree-like structure (</w:t>
      </w:r>
      <w:proofErr w:type="spellStart"/>
      <w:r w:rsidRPr="00BF27A9">
        <w:rPr>
          <w:rStyle w:val="Strong"/>
        </w:rPr>
        <w:t>dendrogram</w:t>
      </w:r>
      <w:proofErr w:type="spellEnd"/>
      <w:r w:rsidRPr="00BF27A9">
        <w:rPr>
          <w:rStyle w:val="Strong"/>
        </w:rPr>
        <w:t>)</w:t>
      </w:r>
      <w:r w:rsidRPr="00BF27A9">
        <w:t xml:space="preserve"> showing nested clusters.</w:t>
      </w:r>
      <w:proofErr w:type="gramEnd"/>
    </w:p>
    <w:p w:rsidR="009151B5" w:rsidRPr="00BF27A9" w:rsidRDefault="009151B5" w:rsidP="009151B5">
      <w:pPr>
        <w:pStyle w:val="NormalWeb"/>
        <w:numPr>
          <w:ilvl w:val="0"/>
          <w:numId w:val="51"/>
        </w:numPr>
      </w:pPr>
      <w:r w:rsidRPr="00BF27A9">
        <w:rPr>
          <w:rStyle w:val="Strong"/>
        </w:rPr>
        <w:t>Agglomerative (Bottom-Up):</w:t>
      </w:r>
    </w:p>
    <w:p w:rsidR="009151B5" w:rsidRPr="00BF27A9" w:rsidRDefault="009151B5" w:rsidP="009151B5">
      <w:pPr>
        <w:pStyle w:val="NormalWeb"/>
        <w:numPr>
          <w:ilvl w:val="1"/>
          <w:numId w:val="51"/>
        </w:numPr>
      </w:pPr>
      <w:r w:rsidRPr="00BF27A9">
        <w:t>Start with each point as its own cluster.</w:t>
      </w:r>
    </w:p>
    <w:p w:rsidR="009151B5" w:rsidRPr="00BF27A9" w:rsidRDefault="009151B5" w:rsidP="009151B5">
      <w:pPr>
        <w:pStyle w:val="NormalWeb"/>
        <w:numPr>
          <w:ilvl w:val="1"/>
          <w:numId w:val="51"/>
        </w:numPr>
      </w:pPr>
      <w:r w:rsidRPr="00BF27A9">
        <w:t>Merge the two closest clusters iteratively.</w:t>
      </w:r>
    </w:p>
    <w:p w:rsidR="009151B5" w:rsidRPr="00BF27A9" w:rsidRDefault="009151B5" w:rsidP="009151B5">
      <w:pPr>
        <w:pStyle w:val="NormalWeb"/>
        <w:numPr>
          <w:ilvl w:val="0"/>
          <w:numId w:val="51"/>
        </w:numPr>
      </w:pPr>
      <w:r w:rsidRPr="00BF27A9">
        <w:rPr>
          <w:rStyle w:val="Strong"/>
        </w:rPr>
        <w:t>Divisive (Top-Down):</w:t>
      </w:r>
    </w:p>
    <w:p w:rsidR="009151B5" w:rsidRPr="00BF27A9" w:rsidRDefault="009151B5" w:rsidP="009151B5">
      <w:pPr>
        <w:pStyle w:val="NormalWeb"/>
        <w:numPr>
          <w:ilvl w:val="1"/>
          <w:numId w:val="51"/>
        </w:numPr>
      </w:pPr>
      <w:r w:rsidRPr="00BF27A9">
        <w:t>Start with one big cluster and split it recursively.</w:t>
      </w:r>
    </w:p>
    <w:p w:rsidR="009151B5" w:rsidRPr="00BF27A9" w:rsidRDefault="009151B5" w:rsidP="009151B5">
      <w:pPr>
        <w:pStyle w:val="NormalWeb"/>
        <w:numPr>
          <w:ilvl w:val="0"/>
          <w:numId w:val="51"/>
        </w:numPr>
      </w:pPr>
      <w:r w:rsidRPr="00BF27A9">
        <w:t>Linkage Criteria: Single, Complete, Average, Ward’s.</w:t>
      </w:r>
    </w:p>
    <w:p w:rsidR="009151B5" w:rsidRPr="00BF27A9" w:rsidRDefault="009151B5" w:rsidP="009151B5">
      <w:pPr>
        <w:pStyle w:val="NormalWeb"/>
      </w:pPr>
      <w:r w:rsidRPr="00BF27A9">
        <w:t xml:space="preserve">Doesn’t need to specify </w:t>
      </w:r>
      <w:r w:rsidRPr="00BF27A9">
        <w:rPr>
          <w:rStyle w:val="Emphasis"/>
        </w:rPr>
        <w:t>k</w:t>
      </w:r>
      <w:r w:rsidRPr="00BF27A9">
        <w:t xml:space="preserve"> beforehand</w:t>
      </w:r>
      <w:proofErr w:type="gramStart"/>
      <w:r w:rsidRPr="00BF27A9">
        <w:t>,</w:t>
      </w:r>
      <w:proofErr w:type="gramEnd"/>
      <w:r w:rsidRPr="00BF27A9">
        <w:br/>
        <w:t>Computationally expensive for large datasets.</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t>C. Density-Based Methods</w:t>
      </w:r>
    </w:p>
    <w:p w:rsidR="009151B5" w:rsidRPr="00BF27A9" w:rsidRDefault="009151B5" w:rsidP="009151B5">
      <w:pPr>
        <w:pStyle w:val="NormalWeb"/>
      </w:pPr>
      <w:r w:rsidRPr="00BF27A9">
        <w:t xml:space="preserve">Find clusters based on </w:t>
      </w:r>
      <w:r w:rsidRPr="00BF27A9">
        <w:rPr>
          <w:rStyle w:val="Strong"/>
        </w:rPr>
        <w:t>dense regions</w:t>
      </w:r>
      <w:r w:rsidRPr="00BF27A9">
        <w:t xml:space="preserve"> of data.</w:t>
      </w:r>
    </w:p>
    <w:p w:rsidR="009151B5" w:rsidRPr="00BF27A9" w:rsidRDefault="009151B5" w:rsidP="009151B5">
      <w:pPr>
        <w:pStyle w:val="NormalWeb"/>
        <w:numPr>
          <w:ilvl w:val="0"/>
          <w:numId w:val="52"/>
        </w:numPr>
      </w:pPr>
      <w:r w:rsidRPr="00BF27A9">
        <w:rPr>
          <w:rStyle w:val="Strong"/>
        </w:rPr>
        <w:t>DBSCAN (Density-Based Spatial Clustering of Applications with Noise)</w:t>
      </w:r>
    </w:p>
    <w:p w:rsidR="009151B5" w:rsidRPr="00BF27A9" w:rsidRDefault="009151B5" w:rsidP="009151B5">
      <w:pPr>
        <w:pStyle w:val="NormalWeb"/>
        <w:numPr>
          <w:ilvl w:val="1"/>
          <w:numId w:val="52"/>
        </w:numPr>
      </w:pPr>
      <w:proofErr w:type="gramStart"/>
      <w:r w:rsidRPr="00BF27A9">
        <w:t>Groups</w:t>
      </w:r>
      <w:proofErr w:type="gramEnd"/>
      <w:r w:rsidRPr="00BF27A9">
        <w:t xml:space="preserve"> points that are </w:t>
      </w:r>
      <w:r w:rsidRPr="00BF27A9">
        <w:rPr>
          <w:rStyle w:val="Strong"/>
        </w:rPr>
        <w:t>close enough (</w:t>
      </w:r>
      <w:proofErr w:type="spellStart"/>
      <w:r w:rsidRPr="00BF27A9">
        <w:rPr>
          <w:rStyle w:val="Strong"/>
        </w:rPr>
        <w:t>eps</w:t>
      </w:r>
      <w:proofErr w:type="spellEnd"/>
      <w:r w:rsidRPr="00BF27A9">
        <w:rPr>
          <w:rStyle w:val="Strong"/>
        </w:rPr>
        <w:t>)</w:t>
      </w:r>
      <w:r w:rsidRPr="00BF27A9">
        <w:t xml:space="preserve"> and have </w:t>
      </w:r>
      <w:r w:rsidRPr="00BF27A9">
        <w:rPr>
          <w:rStyle w:val="Strong"/>
        </w:rPr>
        <w:t>enough neighbors (</w:t>
      </w:r>
      <w:proofErr w:type="spellStart"/>
      <w:r w:rsidRPr="00BF27A9">
        <w:rPr>
          <w:rStyle w:val="Strong"/>
        </w:rPr>
        <w:t>minPts</w:t>
      </w:r>
      <w:proofErr w:type="spellEnd"/>
      <w:r w:rsidRPr="00BF27A9">
        <w:rPr>
          <w:rStyle w:val="Strong"/>
        </w:rPr>
        <w:t>)</w:t>
      </w:r>
      <w:r w:rsidRPr="00BF27A9">
        <w:t>.</w:t>
      </w:r>
    </w:p>
    <w:p w:rsidR="009151B5" w:rsidRPr="00BF27A9" w:rsidRDefault="009151B5" w:rsidP="009151B5">
      <w:pPr>
        <w:pStyle w:val="NormalWeb"/>
        <w:numPr>
          <w:ilvl w:val="1"/>
          <w:numId w:val="52"/>
        </w:numPr>
      </w:pPr>
      <w:r w:rsidRPr="00BF27A9">
        <w:t xml:space="preserve">Detects </w:t>
      </w:r>
      <w:r w:rsidRPr="00BF27A9">
        <w:rPr>
          <w:rStyle w:val="Strong"/>
        </w:rPr>
        <w:t>arbitrary-shaped clusters</w:t>
      </w:r>
      <w:r w:rsidRPr="00BF27A9">
        <w:t xml:space="preserve"> and </w:t>
      </w:r>
      <w:r w:rsidRPr="00BF27A9">
        <w:rPr>
          <w:rStyle w:val="Strong"/>
        </w:rPr>
        <w:t>identifies outliers</w:t>
      </w:r>
      <w:r w:rsidRPr="00BF27A9">
        <w:t>.</w:t>
      </w:r>
    </w:p>
    <w:p w:rsidR="009151B5" w:rsidRPr="00BF27A9" w:rsidRDefault="009151B5" w:rsidP="009151B5">
      <w:pPr>
        <w:pStyle w:val="NormalWeb"/>
        <w:numPr>
          <w:ilvl w:val="1"/>
          <w:numId w:val="52"/>
        </w:numPr>
      </w:pPr>
      <w:r w:rsidRPr="00BF27A9">
        <w:t>Great for spatial data.</w:t>
      </w:r>
    </w:p>
    <w:p w:rsidR="009151B5" w:rsidRPr="00BF27A9" w:rsidRDefault="009151B5" w:rsidP="009151B5">
      <w:pPr>
        <w:pStyle w:val="NormalWeb"/>
        <w:numPr>
          <w:ilvl w:val="0"/>
          <w:numId w:val="52"/>
        </w:numPr>
      </w:pPr>
      <w:r w:rsidRPr="00BF27A9">
        <w:rPr>
          <w:rStyle w:val="Strong"/>
        </w:rPr>
        <w:t>OPTICS</w:t>
      </w:r>
    </w:p>
    <w:p w:rsidR="009151B5" w:rsidRPr="00BF27A9" w:rsidRDefault="009151B5" w:rsidP="009151B5">
      <w:pPr>
        <w:pStyle w:val="NormalWeb"/>
        <w:numPr>
          <w:ilvl w:val="1"/>
          <w:numId w:val="52"/>
        </w:numPr>
      </w:pPr>
      <w:r w:rsidRPr="00BF27A9">
        <w:t>An improvement over DBSCAN for varying densities.</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t>D. Model-Based Methods</w:t>
      </w:r>
    </w:p>
    <w:p w:rsidR="009151B5" w:rsidRPr="00BF27A9" w:rsidRDefault="009151B5" w:rsidP="009151B5">
      <w:pPr>
        <w:pStyle w:val="NormalWeb"/>
      </w:pPr>
      <w:r w:rsidRPr="00BF27A9">
        <w:t>Assume data is generated from a mixture of underlying probability distributions.</w:t>
      </w:r>
    </w:p>
    <w:p w:rsidR="009151B5" w:rsidRPr="00BF27A9" w:rsidRDefault="009151B5" w:rsidP="009151B5">
      <w:pPr>
        <w:pStyle w:val="NormalWeb"/>
        <w:numPr>
          <w:ilvl w:val="0"/>
          <w:numId w:val="53"/>
        </w:numPr>
      </w:pPr>
      <w:r w:rsidRPr="00BF27A9">
        <w:rPr>
          <w:rStyle w:val="Strong"/>
        </w:rPr>
        <w:t>Gaussian Mixture Models (GMM)</w:t>
      </w:r>
    </w:p>
    <w:p w:rsidR="009151B5" w:rsidRPr="00BF27A9" w:rsidRDefault="009151B5" w:rsidP="009151B5">
      <w:pPr>
        <w:pStyle w:val="NormalWeb"/>
        <w:numPr>
          <w:ilvl w:val="1"/>
          <w:numId w:val="53"/>
        </w:numPr>
      </w:pPr>
      <w:r w:rsidRPr="00BF27A9">
        <w:t xml:space="preserve">Uses </w:t>
      </w:r>
      <w:r w:rsidRPr="00BF27A9">
        <w:rPr>
          <w:rStyle w:val="Strong"/>
        </w:rPr>
        <w:t>probabilistic (soft) assignments</w:t>
      </w:r>
      <w:r w:rsidRPr="00BF27A9">
        <w:t xml:space="preserve"> of points to clusters.</w:t>
      </w:r>
    </w:p>
    <w:p w:rsidR="009151B5" w:rsidRPr="00BF27A9" w:rsidRDefault="009151B5" w:rsidP="009151B5">
      <w:pPr>
        <w:pStyle w:val="NormalWeb"/>
        <w:numPr>
          <w:ilvl w:val="1"/>
          <w:numId w:val="53"/>
        </w:numPr>
      </w:pPr>
      <w:r w:rsidRPr="00BF27A9">
        <w:t xml:space="preserve">Each cluster is modeled as a </w:t>
      </w:r>
      <w:r w:rsidRPr="00BF27A9">
        <w:rPr>
          <w:rStyle w:val="Strong"/>
        </w:rPr>
        <w:t>Gaussian (Normal) distribution</w:t>
      </w:r>
      <w:r w:rsidRPr="00BF27A9">
        <w:t>.</w:t>
      </w:r>
    </w:p>
    <w:p w:rsidR="009151B5" w:rsidRPr="00BF27A9" w:rsidRDefault="009151B5" w:rsidP="009151B5">
      <w:pPr>
        <w:pStyle w:val="NormalWeb"/>
        <w:numPr>
          <w:ilvl w:val="1"/>
          <w:numId w:val="53"/>
        </w:numPr>
      </w:pPr>
      <w:r w:rsidRPr="00BF27A9">
        <w:t xml:space="preserve">Estimated using the </w:t>
      </w:r>
      <w:r w:rsidRPr="00BF27A9">
        <w:rPr>
          <w:rStyle w:val="Strong"/>
        </w:rPr>
        <w:t>Expectation-Maximization (EM)</w:t>
      </w:r>
      <w:r w:rsidRPr="00BF27A9">
        <w:t xml:space="preserve"> algorithm.</w:t>
      </w:r>
    </w:p>
    <w:p w:rsidR="009151B5" w:rsidRPr="00BF27A9" w:rsidRDefault="009151B5" w:rsidP="009151B5">
      <w:pPr>
        <w:pStyle w:val="NormalWeb"/>
        <w:numPr>
          <w:ilvl w:val="1"/>
          <w:numId w:val="53"/>
        </w:numPr>
      </w:pPr>
      <w:r w:rsidRPr="00BF27A9">
        <w:t xml:space="preserve">Useful when clusters </w:t>
      </w:r>
      <w:r w:rsidRPr="00BF27A9">
        <w:rPr>
          <w:rStyle w:val="Strong"/>
        </w:rPr>
        <w:t>overlap</w:t>
      </w:r>
      <w:r w:rsidRPr="00BF27A9">
        <w:t>.</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lastRenderedPageBreak/>
        <w:t>E. Grid-Based Methods</w:t>
      </w:r>
    </w:p>
    <w:p w:rsidR="009151B5" w:rsidRPr="00BF27A9" w:rsidRDefault="009151B5" w:rsidP="009151B5">
      <w:pPr>
        <w:pStyle w:val="NormalWeb"/>
      </w:pPr>
      <w:r w:rsidRPr="00BF27A9">
        <w:t>Divide the data space into a finite number of cells (a grid) and then perform clustering on the grid.</w:t>
      </w:r>
    </w:p>
    <w:p w:rsidR="009151B5" w:rsidRPr="00BF27A9" w:rsidRDefault="009151B5" w:rsidP="009151B5">
      <w:pPr>
        <w:pStyle w:val="NormalWeb"/>
        <w:numPr>
          <w:ilvl w:val="0"/>
          <w:numId w:val="54"/>
        </w:numPr>
      </w:pPr>
      <w:r w:rsidRPr="00BF27A9">
        <w:t xml:space="preserve">Examples: </w:t>
      </w:r>
      <w:r w:rsidRPr="00BF27A9">
        <w:rPr>
          <w:rStyle w:val="Strong"/>
        </w:rPr>
        <w:t>STING, CLIQUE</w:t>
      </w:r>
    </w:p>
    <w:p w:rsidR="009151B5" w:rsidRPr="00BF27A9" w:rsidRDefault="009151B5" w:rsidP="009151B5">
      <w:pPr>
        <w:pStyle w:val="NormalWeb"/>
        <w:numPr>
          <w:ilvl w:val="0"/>
          <w:numId w:val="54"/>
        </w:numPr>
      </w:pPr>
      <w:r w:rsidRPr="00BF27A9">
        <w:t xml:space="preserve">Efficient for </w:t>
      </w:r>
      <w:r w:rsidRPr="00BF27A9">
        <w:rPr>
          <w:rStyle w:val="Strong"/>
        </w:rPr>
        <w:t>large spatial data</w:t>
      </w:r>
      <w:r w:rsidRPr="00BF27A9">
        <w:t>.</w:t>
      </w:r>
    </w:p>
    <w:p w:rsidR="009151B5" w:rsidRPr="00BF27A9" w:rsidRDefault="009151B5" w:rsidP="009151B5">
      <w:pPr>
        <w:pStyle w:val="Heading3"/>
        <w:rPr>
          <w:rFonts w:ascii="Times New Roman" w:hAnsi="Times New Roman" w:cs="Times New Roman"/>
          <w:color w:val="auto"/>
        </w:rPr>
      </w:pPr>
      <w:r w:rsidRPr="00BF27A9">
        <w:rPr>
          <w:rStyle w:val="Strong"/>
          <w:rFonts w:ascii="Times New Roman" w:hAnsi="Times New Roman" w:cs="Times New Roman"/>
          <w:b/>
          <w:bCs/>
          <w:color w:val="auto"/>
        </w:rPr>
        <w:t>F. Fuzzy Clustering</w:t>
      </w:r>
    </w:p>
    <w:p w:rsidR="009151B5" w:rsidRPr="00BF27A9" w:rsidRDefault="009151B5" w:rsidP="009151B5">
      <w:pPr>
        <w:pStyle w:val="NormalWeb"/>
      </w:pPr>
      <w:proofErr w:type="gramStart"/>
      <w:r w:rsidRPr="00BF27A9">
        <w:t xml:space="preserve">Allows data points to belong to </w:t>
      </w:r>
      <w:r w:rsidRPr="00BF27A9">
        <w:rPr>
          <w:rStyle w:val="Strong"/>
        </w:rPr>
        <w:t>multiple clusters</w:t>
      </w:r>
      <w:r w:rsidRPr="00BF27A9">
        <w:t xml:space="preserve"> with varying degrees of membership.</w:t>
      </w:r>
      <w:proofErr w:type="gramEnd"/>
    </w:p>
    <w:p w:rsidR="009151B5" w:rsidRPr="00BF27A9" w:rsidRDefault="009151B5" w:rsidP="009151B5">
      <w:pPr>
        <w:pStyle w:val="NormalWeb"/>
        <w:numPr>
          <w:ilvl w:val="0"/>
          <w:numId w:val="55"/>
        </w:numPr>
      </w:pPr>
      <w:r w:rsidRPr="00BF27A9">
        <w:rPr>
          <w:rStyle w:val="Strong"/>
        </w:rPr>
        <w:t>Fuzzy C-Means (FCM)</w:t>
      </w:r>
    </w:p>
    <w:p w:rsidR="009151B5" w:rsidRPr="00BF27A9" w:rsidRDefault="009151B5" w:rsidP="009151B5">
      <w:pPr>
        <w:pStyle w:val="NormalWeb"/>
        <w:numPr>
          <w:ilvl w:val="1"/>
          <w:numId w:val="55"/>
        </w:numPr>
      </w:pPr>
      <w:r w:rsidRPr="00BF27A9">
        <w:t>Each point has a membership score for each cluster.</w:t>
      </w:r>
    </w:p>
    <w:p w:rsidR="009151B5" w:rsidRPr="00BF27A9" w:rsidRDefault="009151B5" w:rsidP="009151B5">
      <w:pPr>
        <w:pStyle w:val="NormalWeb"/>
        <w:numPr>
          <w:ilvl w:val="1"/>
          <w:numId w:val="55"/>
        </w:numPr>
      </w:pPr>
      <w:r w:rsidRPr="00BF27A9">
        <w:t xml:space="preserve">Useful when </w:t>
      </w:r>
      <w:r w:rsidRPr="00BF27A9">
        <w:rPr>
          <w:rStyle w:val="Strong"/>
        </w:rPr>
        <w:t>boundaries are unclear</w:t>
      </w:r>
      <w:r w:rsidRPr="00BF27A9">
        <w:t>.</w:t>
      </w:r>
    </w:p>
    <w:p w:rsidR="009151B5" w:rsidRPr="00BF27A9" w:rsidRDefault="009151B5" w:rsidP="009151B5">
      <w:pPr>
        <w:pStyle w:val="Heading2"/>
      </w:pPr>
      <w:r w:rsidRPr="00BF27A9">
        <w:rPr>
          <w:rStyle w:val="Strong"/>
          <w:b/>
          <w:bCs/>
          <w:sz w:val="28"/>
        </w:rPr>
        <w:t>3. Evaluation Metrics for Clustering</w:t>
      </w:r>
    </w:p>
    <w:p w:rsidR="009151B5" w:rsidRPr="00BF27A9" w:rsidRDefault="009151B5" w:rsidP="009151B5">
      <w:pPr>
        <w:pStyle w:val="NormalWeb"/>
      </w:pPr>
      <w:r w:rsidRPr="00BF27A9">
        <w:t>Since clustering is unsupervised, we evaluate using internal and external metrics:</w:t>
      </w:r>
    </w:p>
    <w:p w:rsidR="009151B5" w:rsidRPr="00BF27A9" w:rsidRDefault="009151B5" w:rsidP="009151B5">
      <w:pPr>
        <w:pStyle w:val="NormalWeb"/>
        <w:numPr>
          <w:ilvl w:val="0"/>
          <w:numId w:val="56"/>
        </w:numPr>
      </w:pPr>
      <w:r w:rsidRPr="00BF27A9">
        <w:rPr>
          <w:rStyle w:val="Strong"/>
        </w:rPr>
        <w:t>Internal (no labels):</w:t>
      </w:r>
    </w:p>
    <w:p w:rsidR="009151B5" w:rsidRPr="00BF27A9" w:rsidRDefault="009151B5" w:rsidP="009151B5">
      <w:pPr>
        <w:pStyle w:val="NormalWeb"/>
        <w:numPr>
          <w:ilvl w:val="1"/>
          <w:numId w:val="56"/>
        </w:numPr>
      </w:pPr>
      <w:r w:rsidRPr="00BF27A9">
        <w:t>Silhouette Score</w:t>
      </w:r>
    </w:p>
    <w:p w:rsidR="009151B5" w:rsidRPr="00BF27A9" w:rsidRDefault="009151B5" w:rsidP="009151B5">
      <w:pPr>
        <w:pStyle w:val="NormalWeb"/>
        <w:numPr>
          <w:ilvl w:val="1"/>
          <w:numId w:val="56"/>
        </w:numPr>
      </w:pPr>
      <w:r w:rsidRPr="00BF27A9">
        <w:t>Davies–</w:t>
      </w:r>
      <w:proofErr w:type="spellStart"/>
      <w:r w:rsidRPr="00BF27A9">
        <w:t>Bouldin</w:t>
      </w:r>
      <w:proofErr w:type="spellEnd"/>
      <w:r w:rsidRPr="00BF27A9">
        <w:t xml:space="preserve"> Index</w:t>
      </w:r>
    </w:p>
    <w:p w:rsidR="009151B5" w:rsidRPr="00BF27A9" w:rsidRDefault="009151B5" w:rsidP="009151B5">
      <w:pPr>
        <w:pStyle w:val="NormalWeb"/>
        <w:numPr>
          <w:ilvl w:val="1"/>
          <w:numId w:val="56"/>
        </w:numPr>
      </w:pPr>
      <w:r w:rsidRPr="00BF27A9">
        <w:t>Dunn Index</w:t>
      </w:r>
    </w:p>
    <w:p w:rsidR="009151B5" w:rsidRPr="00BF27A9" w:rsidRDefault="009151B5" w:rsidP="009151B5">
      <w:pPr>
        <w:pStyle w:val="NormalWeb"/>
        <w:numPr>
          <w:ilvl w:val="0"/>
          <w:numId w:val="56"/>
        </w:numPr>
      </w:pPr>
      <w:r w:rsidRPr="00BF27A9">
        <w:rPr>
          <w:rStyle w:val="Strong"/>
        </w:rPr>
        <w:t>External (if labels known):</w:t>
      </w:r>
    </w:p>
    <w:p w:rsidR="009151B5" w:rsidRPr="00BF27A9" w:rsidRDefault="009151B5" w:rsidP="009151B5">
      <w:pPr>
        <w:pStyle w:val="NormalWeb"/>
        <w:numPr>
          <w:ilvl w:val="1"/>
          <w:numId w:val="56"/>
        </w:numPr>
      </w:pPr>
      <w:r w:rsidRPr="00BF27A9">
        <w:t>Rand Index</w:t>
      </w:r>
    </w:p>
    <w:p w:rsidR="009151B5" w:rsidRPr="00BF27A9" w:rsidRDefault="009151B5" w:rsidP="009151B5">
      <w:pPr>
        <w:pStyle w:val="NormalWeb"/>
        <w:numPr>
          <w:ilvl w:val="1"/>
          <w:numId w:val="56"/>
        </w:numPr>
      </w:pPr>
      <w:r w:rsidRPr="00BF27A9">
        <w:t>Adjusted Mutual Information (AMI)</w:t>
      </w:r>
    </w:p>
    <w:p w:rsidR="009151B5" w:rsidRPr="00BF27A9" w:rsidRDefault="009151B5" w:rsidP="009151B5">
      <w:pPr>
        <w:pStyle w:val="Heading2"/>
      </w:pPr>
      <w:r w:rsidRPr="00BF27A9">
        <w:rPr>
          <w:rStyle w:val="Strong"/>
          <w:b/>
          <w:bCs/>
          <w:sz w:val="28"/>
        </w:rPr>
        <w:t>4. Applications of Clustering</w:t>
      </w:r>
    </w:p>
    <w:p w:rsidR="009151B5" w:rsidRPr="00BF27A9" w:rsidRDefault="009151B5" w:rsidP="009151B5">
      <w:pPr>
        <w:pStyle w:val="NormalWeb"/>
        <w:numPr>
          <w:ilvl w:val="0"/>
          <w:numId w:val="57"/>
        </w:numPr>
      </w:pPr>
      <w:r w:rsidRPr="00BF27A9">
        <w:t>Market segmentation</w:t>
      </w:r>
    </w:p>
    <w:p w:rsidR="009151B5" w:rsidRPr="00BF27A9" w:rsidRDefault="009151B5" w:rsidP="009151B5">
      <w:pPr>
        <w:pStyle w:val="NormalWeb"/>
        <w:numPr>
          <w:ilvl w:val="0"/>
          <w:numId w:val="57"/>
        </w:numPr>
      </w:pPr>
      <w:r w:rsidRPr="00BF27A9">
        <w:t>Customer behavior analysis</w:t>
      </w:r>
    </w:p>
    <w:p w:rsidR="009151B5" w:rsidRPr="00BF27A9" w:rsidRDefault="009151B5" w:rsidP="009151B5">
      <w:pPr>
        <w:pStyle w:val="NormalWeb"/>
        <w:numPr>
          <w:ilvl w:val="0"/>
          <w:numId w:val="57"/>
        </w:numPr>
      </w:pPr>
      <w:r w:rsidRPr="00BF27A9">
        <w:t>Image segmentation</w:t>
      </w:r>
    </w:p>
    <w:p w:rsidR="009151B5" w:rsidRPr="00BF27A9" w:rsidRDefault="009151B5" w:rsidP="009151B5">
      <w:pPr>
        <w:pStyle w:val="NormalWeb"/>
        <w:numPr>
          <w:ilvl w:val="0"/>
          <w:numId w:val="57"/>
        </w:numPr>
      </w:pPr>
      <w:r w:rsidRPr="00BF27A9">
        <w:t>Document/topic clustering</w:t>
      </w:r>
    </w:p>
    <w:p w:rsidR="009151B5" w:rsidRPr="00BF27A9" w:rsidRDefault="009151B5" w:rsidP="009151B5">
      <w:pPr>
        <w:pStyle w:val="NormalWeb"/>
        <w:numPr>
          <w:ilvl w:val="0"/>
          <w:numId w:val="57"/>
        </w:numPr>
      </w:pPr>
      <w:r w:rsidRPr="00BF27A9">
        <w:t>Anomaly detection</w:t>
      </w:r>
    </w:p>
    <w:p w:rsidR="009151B5" w:rsidRPr="00BF27A9" w:rsidRDefault="009151B5" w:rsidP="009151B5">
      <w:pPr>
        <w:pStyle w:val="NormalWeb"/>
        <w:numPr>
          <w:ilvl w:val="0"/>
          <w:numId w:val="57"/>
        </w:numPr>
      </w:pPr>
      <w:r w:rsidRPr="00BF27A9">
        <w:t>Genomic data analysis</w:t>
      </w:r>
    </w:p>
    <w:p w:rsidR="00C73357" w:rsidRPr="00BF27A9" w:rsidRDefault="00C73357" w:rsidP="00C73357">
      <w:pPr>
        <w:pStyle w:val="NormalWeb"/>
        <w:rPr>
          <w:b/>
          <w:sz w:val="28"/>
          <w:u w:val="single"/>
        </w:rPr>
      </w:pPr>
      <w:r w:rsidRPr="00BF27A9">
        <w:rPr>
          <w:b/>
          <w:sz w:val="28"/>
          <w:u w:val="single"/>
        </w:rPr>
        <w:t>Hierarchical Clustering:</w:t>
      </w:r>
    </w:p>
    <w:p w:rsidR="00C73357" w:rsidRPr="00BF27A9" w:rsidRDefault="00C73357" w:rsidP="00C73357">
      <w:pPr>
        <w:pStyle w:val="Heading2"/>
      </w:pPr>
      <w:r w:rsidRPr="00BF27A9">
        <w:rPr>
          <w:rStyle w:val="Strong"/>
          <w:b/>
          <w:bCs/>
          <w:sz w:val="28"/>
        </w:rPr>
        <w:t>What is Hierarchical Clustering?</w:t>
      </w:r>
    </w:p>
    <w:p w:rsidR="00C73357" w:rsidRPr="00BF27A9" w:rsidRDefault="00C73357" w:rsidP="00C73357">
      <w:pPr>
        <w:pStyle w:val="NormalWeb"/>
      </w:pPr>
      <w:r w:rsidRPr="00BF27A9">
        <w:rPr>
          <w:rStyle w:val="Strong"/>
        </w:rPr>
        <w:t>Hierarchical clustering</w:t>
      </w:r>
      <w:r w:rsidRPr="00BF27A9">
        <w:t xml:space="preserve"> builds a hierarchy (tree-like structure) of clusters.</w:t>
      </w:r>
      <w:r w:rsidRPr="00BF27A9">
        <w:br/>
        <w:t>It doesn’t require specifying the number of clusters (</w:t>
      </w:r>
      <w:r w:rsidRPr="00BF27A9">
        <w:rPr>
          <w:rStyle w:val="Emphasis"/>
          <w:rFonts w:eastAsiaTheme="majorEastAsia"/>
        </w:rPr>
        <w:t>k</w:t>
      </w:r>
      <w:r w:rsidRPr="00BF27A9">
        <w:t xml:space="preserve">) beforehand — instead, you can </w:t>
      </w:r>
      <w:r w:rsidRPr="00BF27A9">
        <w:rPr>
          <w:rStyle w:val="Strong"/>
        </w:rPr>
        <w:t>cut the tree</w:t>
      </w:r>
      <w:r w:rsidRPr="00BF27A9">
        <w:t xml:space="preserve"> at a chosen level to form clusters.</w:t>
      </w:r>
    </w:p>
    <w:p w:rsidR="00C73357" w:rsidRPr="00BF27A9" w:rsidRDefault="00C73357" w:rsidP="00C73357">
      <w:pPr>
        <w:pStyle w:val="NormalWeb"/>
      </w:pPr>
      <w:r w:rsidRPr="00BF27A9">
        <w:lastRenderedPageBreak/>
        <w:t xml:space="preserve">The result is often visualized using a </w:t>
      </w:r>
      <w:proofErr w:type="spellStart"/>
      <w:r w:rsidRPr="00BF27A9">
        <w:rPr>
          <w:rStyle w:val="Strong"/>
        </w:rPr>
        <w:t>dendrogram</w:t>
      </w:r>
      <w:proofErr w:type="spellEnd"/>
      <w:r w:rsidRPr="00BF27A9">
        <w:t>, which shows how clusters are merged or divided at each step.</w:t>
      </w:r>
    </w:p>
    <w:p w:rsidR="00C73357" w:rsidRPr="00BF27A9" w:rsidRDefault="00C73357" w:rsidP="00C73357">
      <w:pPr>
        <w:pStyle w:val="Heading2"/>
      </w:pPr>
      <w:r w:rsidRPr="00BF27A9">
        <w:rPr>
          <w:rStyle w:val="Strong"/>
          <w:b/>
          <w:bCs/>
          <w:sz w:val="28"/>
        </w:rPr>
        <w:t>Types of Hierarchical Clustering</w:t>
      </w:r>
    </w:p>
    <w:p w:rsidR="00C73357" w:rsidRPr="00BF27A9" w:rsidRDefault="00C73357" w:rsidP="00C73357">
      <w:pPr>
        <w:pStyle w:val="NormalWeb"/>
      </w:pPr>
      <w:r w:rsidRPr="00BF27A9">
        <w:t xml:space="preserve">There are </w:t>
      </w:r>
      <w:r w:rsidRPr="00BF27A9">
        <w:rPr>
          <w:rStyle w:val="Strong"/>
        </w:rPr>
        <w:t>two main types</w:t>
      </w:r>
      <w:r w:rsidRPr="00BF27A9">
        <w:t>:</w:t>
      </w:r>
    </w:p>
    <w:p w:rsidR="00C73357" w:rsidRPr="00BF27A9" w:rsidRDefault="00C73357" w:rsidP="00C73357">
      <w:pPr>
        <w:pStyle w:val="Heading3"/>
        <w:rPr>
          <w:rFonts w:ascii="Times New Roman" w:hAnsi="Times New Roman" w:cs="Times New Roman"/>
          <w:color w:val="auto"/>
        </w:rPr>
      </w:pPr>
      <w:r w:rsidRPr="00BF27A9">
        <w:rPr>
          <w:rFonts w:ascii="Times New Roman" w:hAnsi="Times New Roman" w:cs="Times New Roman"/>
          <w:color w:val="auto"/>
        </w:rPr>
        <w:t xml:space="preserve">1. </w:t>
      </w:r>
      <w:r w:rsidRPr="00BF27A9">
        <w:rPr>
          <w:rStyle w:val="Strong"/>
          <w:rFonts w:ascii="Times New Roman" w:hAnsi="Times New Roman" w:cs="Times New Roman"/>
          <w:b/>
          <w:bCs/>
          <w:color w:val="auto"/>
        </w:rPr>
        <w:t>Agglomerative Hierarchical Clustering (Bottom-Up)</w:t>
      </w:r>
    </w:p>
    <w:p w:rsidR="00C73357" w:rsidRPr="00BF27A9" w:rsidRDefault="00C73357" w:rsidP="00C73357">
      <w:pPr>
        <w:pStyle w:val="NormalWeb"/>
        <w:numPr>
          <w:ilvl w:val="0"/>
          <w:numId w:val="58"/>
        </w:numPr>
      </w:pPr>
      <w:r w:rsidRPr="00BF27A9">
        <w:t xml:space="preserve">Starts with </w:t>
      </w:r>
      <w:r w:rsidRPr="00BF27A9">
        <w:rPr>
          <w:rStyle w:val="Strong"/>
        </w:rPr>
        <w:t>each data point as its own cluster</w:t>
      </w:r>
      <w:r w:rsidRPr="00BF27A9">
        <w:t>.</w:t>
      </w:r>
    </w:p>
    <w:p w:rsidR="00C73357" w:rsidRPr="00BF27A9" w:rsidRDefault="00C73357" w:rsidP="00C73357">
      <w:pPr>
        <w:pStyle w:val="NormalWeb"/>
        <w:numPr>
          <w:ilvl w:val="0"/>
          <w:numId w:val="58"/>
        </w:numPr>
      </w:pPr>
      <w:r w:rsidRPr="00BF27A9">
        <w:t xml:space="preserve">Repeatedly </w:t>
      </w:r>
      <w:r w:rsidRPr="00BF27A9">
        <w:rPr>
          <w:rStyle w:val="Strong"/>
        </w:rPr>
        <w:t>merge the two closest clusters</w:t>
      </w:r>
      <w:r w:rsidRPr="00BF27A9">
        <w:t xml:space="preserve"> until only one cluster remains (the root of the tree).</w:t>
      </w:r>
    </w:p>
    <w:p w:rsidR="00C73357" w:rsidRPr="00BF27A9" w:rsidRDefault="00C73357" w:rsidP="00C73357">
      <w:pPr>
        <w:pStyle w:val="NormalWeb"/>
        <w:numPr>
          <w:ilvl w:val="0"/>
          <w:numId w:val="58"/>
        </w:numPr>
      </w:pPr>
      <w:r w:rsidRPr="00BF27A9">
        <w:t>Most common method used.</w:t>
      </w:r>
    </w:p>
    <w:p w:rsidR="00C73357" w:rsidRPr="00BF27A9" w:rsidRDefault="00C73357" w:rsidP="00C73357">
      <w:pPr>
        <w:pStyle w:val="Heading3"/>
        <w:rPr>
          <w:rFonts w:ascii="Times New Roman" w:hAnsi="Times New Roman" w:cs="Times New Roman"/>
          <w:color w:val="auto"/>
        </w:rPr>
      </w:pPr>
      <w:r w:rsidRPr="00BF27A9">
        <w:rPr>
          <w:rFonts w:ascii="Times New Roman" w:hAnsi="Times New Roman" w:cs="Times New Roman"/>
          <w:color w:val="auto"/>
        </w:rPr>
        <w:t xml:space="preserve">2. </w:t>
      </w:r>
      <w:r w:rsidRPr="00BF27A9">
        <w:rPr>
          <w:rStyle w:val="Strong"/>
          <w:rFonts w:ascii="Times New Roman" w:hAnsi="Times New Roman" w:cs="Times New Roman"/>
          <w:b/>
          <w:bCs/>
          <w:color w:val="auto"/>
        </w:rPr>
        <w:t>Divisive Hierarchical Clustering (Top-Down)</w:t>
      </w:r>
    </w:p>
    <w:p w:rsidR="00C73357" w:rsidRPr="00BF27A9" w:rsidRDefault="00C73357" w:rsidP="00C73357">
      <w:pPr>
        <w:pStyle w:val="NormalWeb"/>
        <w:numPr>
          <w:ilvl w:val="0"/>
          <w:numId w:val="59"/>
        </w:numPr>
      </w:pPr>
      <w:r w:rsidRPr="00BF27A9">
        <w:t xml:space="preserve">Starts with </w:t>
      </w:r>
      <w:r w:rsidRPr="00BF27A9">
        <w:rPr>
          <w:rStyle w:val="Strong"/>
        </w:rPr>
        <w:t>all points in one cluster</w:t>
      </w:r>
      <w:r w:rsidRPr="00BF27A9">
        <w:t>.</w:t>
      </w:r>
    </w:p>
    <w:p w:rsidR="00C73357" w:rsidRPr="00BF27A9" w:rsidRDefault="00C73357" w:rsidP="00C73357">
      <w:pPr>
        <w:pStyle w:val="NormalWeb"/>
        <w:numPr>
          <w:ilvl w:val="0"/>
          <w:numId w:val="59"/>
        </w:numPr>
      </w:pPr>
      <w:r w:rsidRPr="00BF27A9">
        <w:t xml:space="preserve">Repeatedly </w:t>
      </w:r>
      <w:r w:rsidRPr="00BF27A9">
        <w:rPr>
          <w:rStyle w:val="Strong"/>
        </w:rPr>
        <w:t>split clusters</w:t>
      </w:r>
      <w:r w:rsidRPr="00BF27A9">
        <w:t xml:space="preserve"> until each point is in its own cluster.</w:t>
      </w:r>
    </w:p>
    <w:p w:rsidR="00C73357" w:rsidRPr="00BF27A9" w:rsidRDefault="00C73357" w:rsidP="00C73357">
      <w:pPr>
        <w:pStyle w:val="NormalWeb"/>
        <w:numPr>
          <w:ilvl w:val="0"/>
          <w:numId w:val="59"/>
        </w:numPr>
      </w:pPr>
      <w:r w:rsidRPr="00BF27A9">
        <w:t>Less commonly used (more computationally expensive).</w:t>
      </w:r>
    </w:p>
    <w:p w:rsidR="00C73357" w:rsidRPr="00BF27A9" w:rsidRDefault="00C73357" w:rsidP="00C73357">
      <w:pPr>
        <w:pStyle w:val="Heading2"/>
      </w:pPr>
      <w:r w:rsidRPr="00BF27A9">
        <w:rPr>
          <w:rStyle w:val="Strong"/>
          <w:b/>
          <w:bCs/>
          <w:sz w:val="28"/>
        </w:rPr>
        <w:t>Steps in Agglomerative Hierarchical Clustering</w:t>
      </w:r>
    </w:p>
    <w:p w:rsidR="00C73357" w:rsidRPr="00BF27A9" w:rsidRDefault="00C73357" w:rsidP="00C73357">
      <w:pPr>
        <w:pStyle w:val="NormalWeb"/>
        <w:numPr>
          <w:ilvl w:val="0"/>
          <w:numId w:val="60"/>
        </w:numPr>
      </w:pPr>
      <w:r w:rsidRPr="00BF27A9">
        <w:rPr>
          <w:rStyle w:val="Strong"/>
        </w:rPr>
        <w:t>Compute the distance matrix</w:t>
      </w:r>
    </w:p>
    <w:p w:rsidR="00C73357" w:rsidRPr="00BF27A9" w:rsidRDefault="00C73357" w:rsidP="00C73357">
      <w:pPr>
        <w:pStyle w:val="NormalWeb"/>
        <w:numPr>
          <w:ilvl w:val="1"/>
          <w:numId w:val="60"/>
        </w:numPr>
      </w:pPr>
      <w:r w:rsidRPr="00BF27A9">
        <w:t>Measure the distance between every pair of data points (using Euclidean, Manhattan, or other distance metrics).</w:t>
      </w:r>
    </w:p>
    <w:p w:rsidR="00C73357" w:rsidRPr="00BF27A9" w:rsidRDefault="00C73357" w:rsidP="00C73357">
      <w:pPr>
        <w:pStyle w:val="NormalWeb"/>
        <w:numPr>
          <w:ilvl w:val="0"/>
          <w:numId w:val="60"/>
        </w:numPr>
      </w:pPr>
      <w:r w:rsidRPr="00BF27A9">
        <w:rPr>
          <w:rStyle w:val="Strong"/>
        </w:rPr>
        <w:t>Find the closest clusters</w:t>
      </w:r>
    </w:p>
    <w:p w:rsidR="00C73357" w:rsidRPr="00BF27A9" w:rsidRDefault="00C73357" w:rsidP="00C73357">
      <w:pPr>
        <w:pStyle w:val="NormalWeb"/>
        <w:numPr>
          <w:ilvl w:val="1"/>
          <w:numId w:val="60"/>
        </w:numPr>
      </w:pPr>
      <w:r w:rsidRPr="00BF27A9">
        <w:t>Identify the two clusters that are most similar (smallest distance).</w:t>
      </w:r>
    </w:p>
    <w:p w:rsidR="00C73357" w:rsidRPr="00BF27A9" w:rsidRDefault="00C73357" w:rsidP="00C73357">
      <w:pPr>
        <w:pStyle w:val="NormalWeb"/>
        <w:numPr>
          <w:ilvl w:val="0"/>
          <w:numId w:val="60"/>
        </w:numPr>
      </w:pPr>
      <w:r w:rsidRPr="00BF27A9">
        <w:rPr>
          <w:rStyle w:val="Strong"/>
        </w:rPr>
        <w:t>Merge them into a single cluster</w:t>
      </w:r>
    </w:p>
    <w:p w:rsidR="00C73357" w:rsidRPr="00BF27A9" w:rsidRDefault="00C73357" w:rsidP="00C73357">
      <w:pPr>
        <w:pStyle w:val="NormalWeb"/>
        <w:numPr>
          <w:ilvl w:val="0"/>
          <w:numId w:val="60"/>
        </w:numPr>
      </w:pPr>
      <w:r w:rsidRPr="00BF27A9">
        <w:rPr>
          <w:rStyle w:val="Strong"/>
        </w:rPr>
        <w:t>Update the distance matrix</w:t>
      </w:r>
    </w:p>
    <w:p w:rsidR="00C73357" w:rsidRPr="00BF27A9" w:rsidRDefault="00C73357" w:rsidP="00C73357">
      <w:pPr>
        <w:pStyle w:val="NormalWeb"/>
        <w:numPr>
          <w:ilvl w:val="1"/>
          <w:numId w:val="60"/>
        </w:numPr>
      </w:pPr>
      <w:r w:rsidRPr="00BF27A9">
        <w:t>Recalculate distances between the new cluster and all others (based on the chosen linkage criterion).</w:t>
      </w:r>
    </w:p>
    <w:p w:rsidR="00C73357" w:rsidRPr="00BF27A9" w:rsidRDefault="00C73357" w:rsidP="00C73357">
      <w:pPr>
        <w:pStyle w:val="NormalWeb"/>
        <w:numPr>
          <w:ilvl w:val="0"/>
          <w:numId w:val="60"/>
        </w:numPr>
      </w:pPr>
      <w:r w:rsidRPr="00BF27A9">
        <w:rPr>
          <w:rStyle w:val="Strong"/>
        </w:rPr>
        <w:t>Repeat</w:t>
      </w:r>
    </w:p>
    <w:p w:rsidR="00C73357" w:rsidRPr="00BF27A9" w:rsidRDefault="00C73357" w:rsidP="00C73357">
      <w:pPr>
        <w:pStyle w:val="NormalWeb"/>
        <w:numPr>
          <w:ilvl w:val="1"/>
          <w:numId w:val="60"/>
        </w:numPr>
      </w:pPr>
      <w:r w:rsidRPr="00BF27A9">
        <w:t>Continue until all points form one cluster.</w:t>
      </w:r>
    </w:p>
    <w:p w:rsidR="00C73357" w:rsidRPr="00BF27A9" w:rsidRDefault="00C73357" w:rsidP="00C73357">
      <w:pPr>
        <w:pStyle w:val="Heading2"/>
      </w:pPr>
      <w:r w:rsidRPr="00BF27A9">
        <w:rPr>
          <w:rStyle w:val="Strong"/>
          <w:b/>
          <w:bCs/>
          <w:sz w:val="28"/>
        </w:rPr>
        <w:t xml:space="preserve">Linkage Methods (How to Measure Distance </w:t>
      </w:r>
      <w:proofErr w:type="gramStart"/>
      <w:r w:rsidRPr="00BF27A9">
        <w:rPr>
          <w:rStyle w:val="Strong"/>
          <w:b/>
          <w:bCs/>
          <w:sz w:val="28"/>
        </w:rPr>
        <w:t>Between</w:t>
      </w:r>
      <w:proofErr w:type="gramEnd"/>
      <w:r w:rsidRPr="00BF27A9">
        <w:rPr>
          <w:rStyle w:val="Strong"/>
          <w:b/>
          <w:bCs/>
          <w:sz w:val="28"/>
        </w:rPr>
        <w:t xml:space="preserve"> Clusters)</w:t>
      </w:r>
    </w:p>
    <w:p w:rsidR="00C73357" w:rsidRPr="00BF27A9" w:rsidRDefault="00C73357" w:rsidP="00C73357">
      <w:pPr>
        <w:pStyle w:val="NormalWeb"/>
      </w:pPr>
      <w:r w:rsidRPr="00BF27A9">
        <w:t xml:space="preserve">The </w:t>
      </w:r>
      <w:r w:rsidRPr="00BF27A9">
        <w:rPr>
          <w:rStyle w:val="Strong"/>
        </w:rPr>
        <w:t>linkage criterion</w:t>
      </w:r>
      <w:r w:rsidRPr="00BF27A9">
        <w:t xml:space="preserve"> determines how the distance between clusters is computed.</w:t>
      </w:r>
    </w:p>
    <w:tbl>
      <w:tblPr>
        <w:tblW w:w="0" w:type="auto"/>
        <w:tblCellSpacing w:w="15" w:type="dxa"/>
        <w:tblCellMar>
          <w:top w:w="15" w:type="dxa"/>
          <w:left w:w="15" w:type="dxa"/>
          <w:bottom w:w="15" w:type="dxa"/>
          <w:right w:w="15" w:type="dxa"/>
        </w:tblCellMar>
        <w:tblLook w:val="04A0"/>
      </w:tblPr>
      <w:tblGrid>
        <w:gridCol w:w="1365"/>
        <w:gridCol w:w="2474"/>
        <w:gridCol w:w="2983"/>
        <w:gridCol w:w="2628"/>
      </w:tblGrid>
      <w:tr w:rsidR="00C73357" w:rsidRPr="00BF27A9" w:rsidTr="00C73357">
        <w:trPr>
          <w:tblHeader/>
          <w:tblCellSpacing w:w="15" w:type="dxa"/>
        </w:trPr>
        <w:tc>
          <w:tcPr>
            <w:tcW w:w="0" w:type="auto"/>
            <w:vAlign w:val="center"/>
            <w:hideMark/>
          </w:tcPr>
          <w:p w:rsidR="00C73357" w:rsidRPr="00BF27A9" w:rsidRDefault="00C73357">
            <w:pPr>
              <w:jc w:val="center"/>
              <w:rPr>
                <w:rFonts w:ascii="Times New Roman" w:hAnsi="Times New Roman" w:cs="Times New Roman"/>
                <w:b/>
                <w:bCs/>
                <w:sz w:val="24"/>
                <w:szCs w:val="24"/>
              </w:rPr>
            </w:pPr>
            <w:r w:rsidRPr="00BF27A9">
              <w:rPr>
                <w:rFonts w:ascii="Times New Roman" w:hAnsi="Times New Roman" w:cs="Times New Roman"/>
                <w:b/>
                <w:bCs/>
              </w:rPr>
              <w:t>Linkage Type</w:t>
            </w:r>
          </w:p>
        </w:tc>
        <w:tc>
          <w:tcPr>
            <w:tcW w:w="0" w:type="auto"/>
            <w:vAlign w:val="center"/>
            <w:hideMark/>
          </w:tcPr>
          <w:p w:rsidR="00C73357" w:rsidRPr="00BF27A9" w:rsidRDefault="00C73357">
            <w:pPr>
              <w:jc w:val="center"/>
              <w:rPr>
                <w:rFonts w:ascii="Times New Roman" w:hAnsi="Times New Roman" w:cs="Times New Roman"/>
                <w:b/>
                <w:bCs/>
                <w:sz w:val="24"/>
                <w:szCs w:val="24"/>
              </w:rPr>
            </w:pPr>
            <w:r w:rsidRPr="00BF27A9">
              <w:rPr>
                <w:rFonts w:ascii="Times New Roman" w:hAnsi="Times New Roman" w:cs="Times New Roman"/>
                <w:b/>
                <w:bCs/>
              </w:rPr>
              <w:t>Formula (Intuition)</w:t>
            </w:r>
          </w:p>
        </w:tc>
        <w:tc>
          <w:tcPr>
            <w:tcW w:w="0" w:type="auto"/>
            <w:vAlign w:val="center"/>
            <w:hideMark/>
          </w:tcPr>
          <w:p w:rsidR="00C73357" w:rsidRPr="00BF27A9" w:rsidRDefault="00C73357">
            <w:pPr>
              <w:jc w:val="center"/>
              <w:rPr>
                <w:rFonts w:ascii="Times New Roman" w:hAnsi="Times New Roman" w:cs="Times New Roman"/>
                <w:b/>
                <w:bCs/>
                <w:sz w:val="24"/>
                <w:szCs w:val="24"/>
              </w:rPr>
            </w:pPr>
            <w:r w:rsidRPr="00BF27A9">
              <w:rPr>
                <w:rFonts w:ascii="Times New Roman" w:hAnsi="Times New Roman" w:cs="Times New Roman"/>
                <w:b/>
                <w:bCs/>
              </w:rPr>
              <w:t>Description</w:t>
            </w:r>
          </w:p>
        </w:tc>
        <w:tc>
          <w:tcPr>
            <w:tcW w:w="0" w:type="auto"/>
            <w:vAlign w:val="center"/>
            <w:hideMark/>
          </w:tcPr>
          <w:p w:rsidR="00C73357" w:rsidRPr="00BF27A9" w:rsidRDefault="00C73357">
            <w:pPr>
              <w:jc w:val="center"/>
              <w:rPr>
                <w:rFonts w:ascii="Times New Roman" w:hAnsi="Times New Roman" w:cs="Times New Roman"/>
                <w:b/>
                <w:bCs/>
                <w:sz w:val="24"/>
                <w:szCs w:val="24"/>
              </w:rPr>
            </w:pPr>
            <w:r w:rsidRPr="00BF27A9">
              <w:rPr>
                <w:rFonts w:ascii="Times New Roman" w:hAnsi="Times New Roman" w:cs="Times New Roman"/>
                <w:b/>
                <w:bCs/>
              </w:rPr>
              <w:t>Characteristics</w:t>
            </w:r>
          </w:p>
        </w:tc>
      </w:tr>
      <w:tr w:rsidR="00C73357" w:rsidRPr="00BF27A9" w:rsidTr="00C73357">
        <w:trPr>
          <w:tblCellSpacing w:w="15" w:type="dxa"/>
        </w:trPr>
        <w:tc>
          <w:tcPr>
            <w:tcW w:w="0" w:type="auto"/>
            <w:vAlign w:val="center"/>
            <w:hideMark/>
          </w:tcPr>
          <w:p w:rsidR="00C73357" w:rsidRPr="00BF27A9" w:rsidRDefault="00C73357">
            <w:pPr>
              <w:rPr>
                <w:rFonts w:ascii="Times New Roman" w:hAnsi="Times New Roman" w:cs="Times New Roman"/>
                <w:sz w:val="24"/>
                <w:szCs w:val="24"/>
              </w:rPr>
            </w:pPr>
            <w:r w:rsidRPr="00BF27A9">
              <w:rPr>
                <w:rStyle w:val="Strong"/>
                <w:rFonts w:ascii="Times New Roman" w:hAnsi="Times New Roman" w:cs="Times New Roman"/>
              </w:rPr>
              <w:t>Single Linkage</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min(distance between points in clusters)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 xml:space="preserve">Based on the </w:t>
            </w:r>
            <w:r w:rsidRPr="00BF27A9">
              <w:rPr>
                <w:rStyle w:val="Strong"/>
                <w:rFonts w:ascii="Times New Roman" w:hAnsi="Times New Roman" w:cs="Times New Roman"/>
              </w:rPr>
              <w:t>nearest</w:t>
            </w:r>
            <w:r w:rsidRPr="00BF27A9">
              <w:rPr>
                <w:rFonts w:ascii="Times New Roman" w:hAnsi="Times New Roman" w:cs="Times New Roman"/>
              </w:rPr>
              <w:t xml:space="preserve"> points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Can form “chain” shapes; sensitive to noise</w:t>
            </w:r>
          </w:p>
        </w:tc>
      </w:tr>
      <w:tr w:rsidR="00C73357" w:rsidRPr="00BF27A9" w:rsidTr="00C73357">
        <w:trPr>
          <w:tblCellSpacing w:w="15" w:type="dxa"/>
        </w:trPr>
        <w:tc>
          <w:tcPr>
            <w:tcW w:w="0" w:type="auto"/>
            <w:vAlign w:val="center"/>
            <w:hideMark/>
          </w:tcPr>
          <w:p w:rsidR="00C73357" w:rsidRPr="00BF27A9" w:rsidRDefault="00C73357">
            <w:pPr>
              <w:rPr>
                <w:rFonts w:ascii="Times New Roman" w:hAnsi="Times New Roman" w:cs="Times New Roman"/>
                <w:sz w:val="24"/>
                <w:szCs w:val="24"/>
              </w:rPr>
            </w:pPr>
            <w:r w:rsidRPr="00BF27A9">
              <w:rPr>
                <w:rStyle w:val="Strong"/>
                <w:rFonts w:ascii="Times New Roman" w:hAnsi="Times New Roman" w:cs="Times New Roman"/>
              </w:rPr>
              <w:t xml:space="preserve">Complete </w:t>
            </w:r>
            <w:r w:rsidRPr="00BF27A9">
              <w:rPr>
                <w:rStyle w:val="Strong"/>
                <w:rFonts w:ascii="Times New Roman" w:hAnsi="Times New Roman" w:cs="Times New Roman"/>
              </w:rPr>
              <w:lastRenderedPageBreak/>
              <w:t>Linkage</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lastRenderedPageBreak/>
              <w:t xml:space="preserve">max(distance between </w:t>
            </w:r>
            <w:r w:rsidRPr="00BF27A9">
              <w:rPr>
                <w:rFonts w:ascii="Times New Roman" w:hAnsi="Times New Roman" w:cs="Times New Roman"/>
              </w:rPr>
              <w:lastRenderedPageBreak/>
              <w:t>points in clusters)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lastRenderedPageBreak/>
              <w:t xml:space="preserve">Based on the </w:t>
            </w:r>
            <w:r w:rsidRPr="00BF27A9">
              <w:rPr>
                <w:rStyle w:val="Strong"/>
                <w:rFonts w:ascii="Times New Roman" w:hAnsi="Times New Roman" w:cs="Times New Roman"/>
              </w:rPr>
              <w:t>farthest</w:t>
            </w:r>
            <w:r w:rsidRPr="00BF27A9">
              <w:rPr>
                <w:rFonts w:ascii="Times New Roman" w:hAnsi="Times New Roman" w:cs="Times New Roman"/>
              </w:rPr>
              <w:t xml:space="preserve"> points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 xml:space="preserve">Produces compact, spherical </w:t>
            </w:r>
            <w:r w:rsidRPr="00BF27A9">
              <w:rPr>
                <w:rFonts w:ascii="Times New Roman" w:hAnsi="Times New Roman" w:cs="Times New Roman"/>
              </w:rPr>
              <w:lastRenderedPageBreak/>
              <w:t>clusters</w:t>
            </w:r>
          </w:p>
        </w:tc>
      </w:tr>
      <w:tr w:rsidR="00C73357" w:rsidRPr="00BF27A9" w:rsidTr="00C73357">
        <w:trPr>
          <w:tblCellSpacing w:w="15" w:type="dxa"/>
        </w:trPr>
        <w:tc>
          <w:tcPr>
            <w:tcW w:w="0" w:type="auto"/>
            <w:vAlign w:val="center"/>
            <w:hideMark/>
          </w:tcPr>
          <w:p w:rsidR="00C73357" w:rsidRPr="00BF27A9" w:rsidRDefault="00C73357">
            <w:pPr>
              <w:rPr>
                <w:rFonts w:ascii="Times New Roman" w:hAnsi="Times New Roman" w:cs="Times New Roman"/>
                <w:sz w:val="24"/>
                <w:szCs w:val="24"/>
              </w:rPr>
            </w:pPr>
            <w:r w:rsidRPr="00BF27A9">
              <w:rPr>
                <w:rStyle w:val="Strong"/>
                <w:rFonts w:ascii="Times New Roman" w:hAnsi="Times New Roman" w:cs="Times New Roman"/>
              </w:rPr>
              <w:lastRenderedPageBreak/>
              <w:t>Average Linkage</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mean(distance between all pairs of points)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Average distance</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Balance between single &amp; complete</w:t>
            </w:r>
          </w:p>
        </w:tc>
      </w:tr>
      <w:tr w:rsidR="00C73357" w:rsidRPr="00BF27A9" w:rsidTr="00C73357">
        <w:trPr>
          <w:tblCellSpacing w:w="15" w:type="dxa"/>
        </w:trPr>
        <w:tc>
          <w:tcPr>
            <w:tcW w:w="0" w:type="auto"/>
            <w:vAlign w:val="center"/>
            <w:hideMark/>
          </w:tcPr>
          <w:p w:rsidR="00C73357" w:rsidRPr="00BF27A9" w:rsidRDefault="00C73357">
            <w:pPr>
              <w:rPr>
                <w:rFonts w:ascii="Times New Roman" w:hAnsi="Times New Roman" w:cs="Times New Roman"/>
                <w:sz w:val="24"/>
                <w:szCs w:val="24"/>
              </w:rPr>
            </w:pPr>
            <w:r w:rsidRPr="00BF27A9">
              <w:rPr>
                <w:rStyle w:val="Strong"/>
                <w:rFonts w:ascii="Times New Roman" w:hAnsi="Times New Roman" w:cs="Times New Roman"/>
              </w:rPr>
              <w:t>Ward’s Method</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minimize variance within clusters</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Merges clusters that cause least increase in total variance</w:t>
            </w:r>
          </w:p>
        </w:tc>
        <w:tc>
          <w:tcPr>
            <w:tcW w:w="0" w:type="auto"/>
            <w:vAlign w:val="center"/>
            <w:hideMark/>
          </w:tcPr>
          <w:p w:rsidR="00C73357" w:rsidRPr="00BF27A9" w:rsidRDefault="00C73357">
            <w:pPr>
              <w:rPr>
                <w:rFonts w:ascii="Times New Roman" w:hAnsi="Times New Roman" w:cs="Times New Roman"/>
                <w:sz w:val="24"/>
                <w:szCs w:val="24"/>
              </w:rPr>
            </w:pPr>
            <w:r w:rsidRPr="00BF27A9">
              <w:rPr>
                <w:rFonts w:ascii="Times New Roman" w:hAnsi="Times New Roman" w:cs="Times New Roman"/>
              </w:rPr>
              <w:t>Works well for spherical clusters</w:t>
            </w:r>
          </w:p>
        </w:tc>
      </w:tr>
    </w:tbl>
    <w:p w:rsidR="00C73357" w:rsidRPr="00BF27A9" w:rsidRDefault="00C73357" w:rsidP="00C7335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F27A9">
        <w:rPr>
          <w:rFonts w:ascii="Times New Roman" w:eastAsia="Times New Roman" w:hAnsi="Times New Roman" w:cs="Times New Roman"/>
          <w:b/>
          <w:bCs/>
          <w:sz w:val="28"/>
          <w:szCs w:val="36"/>
        </w:rPr>
        <w:t>Dendrogram</w:t>
      </w:r>
      <w:proofErr w:type="spellEnd"/>
    </w:p>
    <w:p w:rsidR="00C73357" w:rsidRPr="00BF27A9" w:rsidRDefault="00C73357" w:rsidP="00C7335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A </w:t>
      </w:r>
      <w:proofErr w:type="spellStart"/>
      <w:r w:rsidRPr="00BF27A9">
        <w:rPr>
          <w:rFonts w:ascii="Times New Roman" w:eastAsia="Times New Roman" w:hAnsi="Times New Roman" w:cs="Times New Roman"/>
          <w:b/>
          <w:bCs/>
          <w:sz w:val="24"/>
          <w:szCs w:val="24"/>
        </w:rPr>
        <w:t>dendrogram</w:t>
      </w:r>
      <w:proofErr w:type="spellEnd"/>
      <w:r w:rsidRPr="00BF27A9">
        <w:rPr>
          <w:rFonts w:ascii="Times New Roman" w:eastAsia="Times New Roman" w:hAnsi="Times New Roman" w:cs="Times New Roman"/>
          <w:sz w:val="24"/>
          <w:szCs w:val="24"/>
        </w:rPr>
        <w:t xml:space="preserve"> is a tree diagram that shows the sequence of merges (or splits).</w:t>
      </w:r>
      <w:r w:rsidRPr="00BF27A9">
        <w:rPr>
          <w:rFonts w:ascii="Times New Roman" w:eastAsia="Times New Roman" w:hAnsi="Times New Roman" w:cs="Times New Roman"/>
          <w:sz w:val="24"/>
          <w:szCs w:val="24"/>
        </w:rPr>
        <w:br/>
        <w:t xml:space="preserve">You can "cut" the </w:t>
      </w:r>
      <w:proofErr w:type="spellStart"/>
      <w:r w:rsidRPr="00BF27A9">
        <w:rPr>
          <w:rFonts w:ascii="Times New Roman" w:eastAsia="Times New Roman" w:hAnsi="Times New Roman" w:cs="Times New Roman"/>
          <w:sz w:val="24"/>
          <w:szCs w:val="24"/>
        </w:rPr>
        <w:t>dendrogram</w:t>
      </w:r>
      <w:proofErr w:type="spellEnd"/>
      <w:r w:rsidRPr="00BF27A9">
        <w:rPr>
          <w:rFonts w:ascii="Times New Roman" w:eastAsia="Times New Roman" w:hAnsi="Times New Roman" w:cs="Times New Roman"/>
          <w:sz w:val="24"/>
          <w:szCs w:val="24"/>
        </w:rPr>
        <w:t xml:space="preserve"> at a specific height to determine how many clusters you want.</w:t>
      </w:r>
    </w:p>
    <w:p w:rsidR="00C73357" w:rsidRPr="00BF27A9" w:rsidRDefault="00C73357" w:rsidP="00C7335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Example interpretation:</w:t>
      </w:r>
    </w:p>
    <w:p w:rsidR="00C73357" w:rsidRPr="00BF27A9" w:rsidRDefault="00C73357" w:rsidP="00C7335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 </w:t>
      </w:r>
      <w:r w:rsidRPr="00BF27A9">
        <w:rPr>
          <w:rFonts w:ascii="Times New Roman" w:eastAsia="Times New Roman" w:hAnsi="Times New Roman" w:cs="Times New Roman"/>
          <w:b/>
          <w:bCs/>
          <w:sz w:val="24"/>
          <w:szCs w:val="24"/>
        </w:rPr>
        <w:t>vertical axis</w:t>
      </w:r>
      <w:r w:rsidRPr="00BF27A9">
        <w:rPr>
          <w:rFonts w:ascii="Times New Roman" w:eastAsia="Times New Roman" w:hAnsi="Times New Roman" w:cs="Times New Roman"/>
          <w:sz w:val="24"/>
          <w:szCs w:val="24"/>
        </w:rPr>
        <w:t xml:space="preserve"> represents the </w:t>
      </w:r>
      <w:r w:rsidRPr="00BF27A9">
        <w:rPr>
          <w:rFonts w:ascii="Times New Roman" w:eastAsia="Times New Roman" w:hAnsi="Times New Roman" w:cs="Times New Roman"/>
          <w:b/>
          <w:bCs/>
          <w:sz w:val="24"/>
          <w:szCs w:val="24"/>
        </w:rPr>
        <w:t>distance</w:t>
      </w:r>
      <w:r w:rsidRPr="00BF27A9">
        <w:rPr>
          <w:rFonts w:ascii="Times New Roman" w:eastAsia="Times New Roman" w:hAnsi="Times New Roman" w:cs="Times New Roman"/>
          <w:sz w:val="24"/>
          <w:szCs w:val="24"/>
        </w:rPr>
        <w:t xml:space="preserve"> or dissimilarity between clusters.</w:t>
      </w:r>
    </w:p>
    <w:p w:rsidR="00C73357" w:rsidRPr="00BF27A9" w:rsidRDefault="00C73357" w:rsidP="00C7335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 </w:t>
      </w:r>
      <w:r w:rsidRPr="00BF27A9">
        <w:rPr>
          <w:rFonts w:ascii="Times New Roman" w:eastAsia="Times New Roman" w:hAnsi="Times New Roman" w:cs="Times New Roman"/>
          <w:b/>
          <w:bCs/>
          <w:sz w:val="24"/>
          <w:szCs w:val="24"/>
        </w:rPr>
        <w:t>horizontal axis</w:t>
      </w:r>
      <w:r w:rsidRPr="00BF27A9">
        <w:rPr>
          <w:rFonts w:ascii="Times New Roman" w:eastAsia="Times New Roman" w:hAnsi="Times New Roman" w:cs="Times New Roman"/>
          <w:sz w:val="24"/>
          <w:szCs w:val="24"/>
        </w:rPr>
        <w:t xml:space="preserve"> lists individual data points.</w:t>
      </w:r>
    </w:p>
    <w:p w:rsidR="00C73357" w:rsidRPr="00BF27A9" w:rsidRDefault="00C73357" w:rsidP="00C7335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The height where two clusters join represents how dissimilar they are.</w:t>
      </w:r>
    </w:p>
    <w:p w:rsidR="00C73357" w:rsidRPr="00BF27A9" w:rsidRDefault="00C73357" w:rsidP="00C7335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Distance Metrics Commonly Used</w:t>
      </w:r>
    </w:p>
    <w:p w:rsidR="00C73357" w:rsidRPr="00BF27A9" w:rsidRDefault="00C73357" w:rsidP="00C7335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Euclidean distance</w:t>
      </w:r>
    </w:p>
    <w:p w:rsidR="00C73357" w:rsidRPr="00BF27A9" w:rsidRDefault="00C73357" w:rsidP="00C7335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Manhattan distance</w:t>
      </w:r>
    </w:p>
    <w:p w:rsidR="00C73357" w:rsidRPr="00BF27A9" w:rsidRDefault="00C73357" w:rsidP="00C7335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Cosine similarity</w:t>
      </w:r>
    </w:p>
    <w:p w:rsidR="00C73357" w:rsidRPr="00BF27A9" w:rsidRDefault="00C73357" w:rsidP="00C7335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Correlation distance</w:t>
      </w:r>
    </w:p>
    <w:p w:rsidR="00C73357" w:rsidRPr="00BF27A9" w:rsidRDefault="00C73357" w:rsidP="00C73357">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The choice of distance metric can significantly affect cluster shape and performance.</w:t>
      </w:r>
    </w:p>
    <w:p w:rsidR="00C73357" w:rsidRPr="00BF27A9" w:rsidRDefault="00C73357" w:rsidP="00C7335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Advantages</w:t>
      </w:r>
    </w:p>
    <w:p w:rsidR="00C73357" w:rsidRPr="00BF27A9" w:rsidRDefault="00C73357" w:rsidP="00C7335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No need to pre-specify the number of clusters.</w:t>
      </w:r>
    </w:p>
    <w:p w:rsidR="00C73357" w:rsidRPr="00BF27A9" w:rsidRDefault="00C73357" w:rsidP="00C73357">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sz w:val="24"/>
          <w:szCs w:val="24"/>
        </w:rPr>
        <w:t>Dendrogram</w:t>
      </w:r>
      <w:proofErr w:type="spellEnd"/>
      <w:r w:rsidRPr="00BF27A9">
        <w:rPr>
          <w:rFonts w:ascii="Times New Roman" w:eastAsia="Times New Roman" w:hAnsi="Times New Roman" w:cs="Times New Roman"/>
          <w:sz w:val="24"/>
          <w:szCs w:val="24"/>
        </w:rPr>
        <w:t xml:space="preserve"> provides rich visualization.</w:t>
      </w:r>
    </w:p>
    <w:p w:rsidR="00C73357" w:rsidRPr="00BF27A9" w:rsidRDefault="00C73357" w:rsidP="00C7335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Works well for small to medium datasets.</w:t>
      </w:r>
    </w:p>
    <w:p w:rsidR="00C73357" w:rsidRPr="00BF27A9" w:rsidRDefault="00C73357" w:rsidP="00C73357">
      <w:pPr>
        <w:spacing w:before="100" w:beforeAutospacing="1" w:after="100" w:afterAutospacing="1" w:line="240" w:lineRule="auto"/>
        <w:outlineLvl w:val="1"/>
        <w:rPr>
          <w:rFonts w:ascii="Times New Roman" w:eastAsia="Times New Roman" w:hAnsi="Times New Roman" w:cs="Times New Roman"/>
          <w:b/>
          <w:bCs/>
          <w:sz w:val="28"/>
          <w:szCs w:val="36"/>
        </w:rPr>
      </w:pPr>
      <w:r w:rsidRPr="00BF27A9">
        <w:rPr>
          <w:rFonts w:ascii="Times New Roman" w:eastAsia="Times New Roman" w:hAnsi="Times New Roman" w:cs="Times New Roman"/>
          <w:b/>
          <w:bCs/>
          <w:sz w:val="28"/>
          <w:szCs w:val="36"/>
        </w:rPr>
        <w:t>Disadvantages</w:t>
      </w:r>
    </w:p>
    <w:p w:rsidR="00C73357" w:rsidRPr="00BF27A9" w:rsidRDefault="00C73357" w:rsidP="00C7335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Computationally expensive for large datasets (</w:t>
      </w:r>
      <w:proofErr w:type="gramStart"/>
      <w:r w:rsidRPr="00BF27A9">
        <w:rPr>
          <w:rFonts w:ascii="Times New Roman" w:eastAsia="Times New Roman" w:hAnsi="Times New Roman" w:cs="Times New Roman"/>
          <w:sz w:val="24"/>
          <w:szCs w:val="24"/>
        </w:rPr>
        <w:t>O(</w:t>
      </w:r>
      <w:proofErr w:type="gramEnd"/>
      <w:r w:rsidRPr="00BF27A9">
        <w:rPr>
          <w:rFonts w:ascii="Times New Roman" w:eastAsia="Times New Roman" w:hAnsi="Times New Roman" w:cs="Times New Roman"/>
          <w:sz w:val="24"/>
          <w:szCs w:val="24"/>
        </w:rPr>
        <w:t>n²) time complexity).</w:t>
      </w:r>
    </w:p>
    <w:p w:rsidR="00C73357" w:rsidRPr="00BF27A9" w:rsidRDefault="00C73357" w:rsidP="00C7335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Sensitive to noise and outliers.</w:t>
      </w:r>
    </w:p>
    <w:p w:rsidR="00C73357" w:rsidRPr="00BF27A9" w:rsidRDefault="00C73357" w:rsidP="00C7335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Once a merge or split is done, it </w:t>
      </w:r>
      <w:r w:rsidRPr="00BF27A9">
        <w:rPr>
          <w:rFonts w:ascii="Times New Roman" w:eastAsia="Times New Roman" w:hAnsi="Times New Roman" w:cs="Times New Roman"/>
          <w:b/>
          <w:bCs/>
          <w:sz w:val="24"/>
          <w:szCs w:val="24"/>
        </w:rPr>
        <w:t>cannot be undone</w:t>
      </w:r>
      <w:r w:rsidRPr="00BF27A9">
        <w:rPr>
          <w:rFonts w:ascii="Times New Roman" w:eastAsia="Times New Roman" w:hAnsi="Times New Roman" w:cs="Times New Roman"/>
          <w:sz w:val="24"/>
          <w:szCs w:val="24"/>
        </w:rPr>
        <w:t>.</w:t>
      </w:r>
    </w:p>
    <w:p w:rsidR="00C73357" w:rsidRPr="00BF27A9" w:rsidRDefault="00C73357" w:rsidP="00C73357">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Applications</w:t>
      </w:r>
    </w:p>
    <w:p w:rsidR="00C73357" w:rsidRPr="00BF27A9" w:rsidRDefault="00C73357" w:rsidP="00C7335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Taxonomy of species or documents.</w:t>
      </w:r>
    </w:p>
    <w:p w:rsidR="00C73357" w:rsidRPr="00BF27A9" w:rsidRDefault="00C73357" w:rsidP="00C7335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Gene expression data analysis.</w:t>
      </w:r>
    </w:p>
    <w:p w:rsidR="00C73357" w:rsidRPr="00BF27A9" w:rsidRDefault="00C73357" w:rsidP="00C7335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Market segmentation.</w:t>
      </w:r>
    </w:p>
    <w:p w:rsidR="00345A09" w:rsidRPr="00BF27A9" w:rsidRDefault="00C73357" w:rsidP="00345A0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Social network analysis.</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b/>
          <w:sz w:val="30"/>
          <w:szCs w:val="24"/>
          <w:u w:val="single"/>
        </w:rPr>
      </w:pPr>
      <w:proofErr w:type="gramStart"/>
      <w:r w:rsidRPr="00BF27A9">
        <w:rPr>
          <w:rFonts w:ascii="Times New Roman" w:hAnsi="Times New Roman" w:cs="Times New Roman"/>
          <w:b/>
          <w:sz w:val="28"/>
          <w:u w:val="single"/>
        </w:rPr>
        <w:t>k-means</w:t>
      </w:r>
      <w:proofErr w:type="gramEnd"/>
      <w:r w:rsidRPr="00BF27A9">
        <w:rPr>
          <w:rFonts w:ascii="Times New Roman" w:hAnsi="Times New Roman" w:cs="Times New Roman"/>
          <w:b/>
          <w:sz w:val="28"/>
          <w:u w:val="single"/>
        </w:rPr>
        <w:t xml:space="preserve"> Clustering:</w:t>
      </w: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What is K-Means Clustering?</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K-Means</w:t>
      </w:r>
      <w:r w:rsidRPr="00BF27A9">
        <w:rPr>
          <w:rFonts w:ascii="Times New Roman" w:eastAsia="Times New Roman" w:hAnsi="Times New Roman" w:cs="Times New Roman"/>
          <w:sz w:val="24"/>
          <w:szCs w:val="24"/>
        </w:rPr>
        <w:t xml:space="preserve"> is a </w:t>
      </w:r>
      <w:r w:rsidRPr="00BF27A9">
        <w:rPr>
          <w:rFonts w:ascii="Times New Roman" w:eastAsia="Times New Roman" w:hAnsi="Times New Roman" w:cs="Times New Roman"/>
          <w:b/>
          <w:bCs/>
          <w:sz w:val="24"/>
          <w:szCs w:val="24"/>
        </w:rPr>
        <w:t>partition-based clustering algorithm</w:t>
      </w:r>
      <w:r w:rsidRPr="00BF27A9">
        <w:rPr>
          <w:rFonts w:ascii="Times New Roman" w:eastAsia="Times New Roman" w:hAnsi="Times New Roman" w:cs="Times New Roman"/>
          <w:sz w:val="24"/>
          <w:szCs w:val="24"/>
        </w:rPr>
        <w:t xml:space="preserve"> that divides a dataset into </w:t>
      </w:r>
      <w:r w:rsidRPr="00BF27A9">
        <w:rPr>
          <w:rFonts w:ascii="Times New Roman" w:eastAsia="Times New Roman" w:hAnsi="Times New Roman" w:cs="Times New Roman"/>
          <w:b/>
          <w:bCs/>
          <w:sz w:val="24"/>
          <w:szCs w:val="24"/>
        </w:rPr>
        <w:t>K distinct, non-overlapping clusters</w:t>
      </w:r>
      <w:r w:rsidRPr="00BF27A9">
        <w:rPr>
          <w:rFonts w:ascii="Times New Roman" w:eastAsia="Times New Roman" w:hAnsi="Times New Roman" w:cs="Times New Roman"/>
          <w:sz w:val="24"/>
          <w:szCs w:val="24"/>
        </w:rPr>
        <w:t>.</w:t>
      </w:r>
      <w:r w:rsidRPr="00BF27A9">
        <w:rPr>
          <w:rFonts w:ascii="Times New Roman" w:eastAsia="Times New Roman" w:hAnsi="Times New Roman" w:cs="Times New Roman"/>
          <w:sz w:val="24"/>
          <w:szCs w:val="24"/>
        </w:rPr>
        <w:br/>
        <w:t xml:space="preserve">Each cluster is represented by its </w:t>
      </w:r>
      <w:proofErr w:type="spellStart"/>
      <w:r w:rsidRPr="00BF27A9">
        <w:rPr>
          <w:rFonts w:ascii="Times New Roman" w:eastAsia="Times New Roman" w:hAnsi="Times New Roman" w:cs="Times New Roman"/>
          <w:b/>
          <w:bCs/>
          <w:sz w:val="24"/>
          <w:szCs w:val="24"/>
        </w:rPr>
        <w:t>centroid</w:t>
      </w:r>
      <w:proofErr w:type="spellEnd"/>
      <w:r w:rsidRPr="00BF27A9">
        <w:rPr>
          <w:rFonts w:ascii="Times New Roman" w:eastAsia="Times New Roman" w:hAnsi="Times New Roman" w:cs="Times New Roman"/>
          <w:sz w:val="24"/>
          <w:szCs w:val="24"/>
        </w:rPr>
        <w:t xml:space="preserve"> (the mean of its points).</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 goal is to </w:t>
      </w:r>
      <w:r w:rsidRPr="00BF27A9">
        <w:rPr>
          <w:rFonts w:ascii="Times New Roman" w:eastAsia="Times New Roman" w:hAnsi="Times New Roman" w:cs="Times New Roman"/>
          <w:b/>
          <w:bCs/>
          <w:sz w:val="24"/>
          <w:szCs w:val="24"/>
        </w:rPr>
        <w:t>minimize the total intra-cluster distance</w:t>
      </w:r>
      <w:r w:rsidRPr="00BF27A9">
        <w:rPr>
          <w:rFonts w:ascii="Times New Roman" w:eastAsia="Times New Roman" w:hAnsi="Times New Roman" w:cs="Times New Roman"/>
          <w:sz w:val="24"/>
          <w:szCs w:val="24"/>
        </w:rPr>
        <w:t>, i.e., make points within the same cluster as similar as possible.</w:t>
      </w: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How K-Means Works (Step-by-Step)</w:t>
      </w:r>
    </w:p>
    <w:p w:rsidR="00345A09" w:rsidRPr="00BF27A9" w:rsidRDefault="00345A09" w:rsidP="00345A0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Choose the number of clusters (K</w:t>
      </w:r>
      <w:proofErr w:type="gramStart"/>
      <w:r w:rsidRPr="00BF27A9">
        <w:rPr>
          <w:rFonts w:ascii="Times New Roman" w:eastAsia="Times New Roman" w:hAnsi="Times New Roman" w:cs="Times New Roman"/>
          <w:b/>
          <w:bCs/>
          <w:sz w:val="24"/>
          <w:szCs w:val="24"/>
        </w:rPr>
        <w:t>)</w:t>
      </w:r>
      <w:proofErr w:type="gramEnd"/>
      <w:r w:rsidRPr="00BF27A9">
        <w:rPr>
          <w:rFonts w:ascii="Times New Roman" w:eastAsia="Times New Roman" w:hAnsi="Times New Roman" w:cs="Times New Roman"/>
          <w:sz w:val="24"/>
          <w:szCs w:val="24"/>
        </w:rPr>
        <w:br/>
        <w:t>Decide how many clusters you want to divide your data into.</w:t>
      </w:r>
    </w:p>
    <w:p w:rsidR="00345A09" w:rsidRPr="00BF27A9" w:rsidRDefault="00345A09" w:rsidP="00345A0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 xml:space="preserve">Initialize </w:t>
      </w:r>
      <w:proofErr w:type="spellStart"/>
      <w:r w:rsidRPr="00BF27A9">
        <w:rPr>
          <w:rFonts w:ascii="Times New Roman" w:eastAsia="Times New Roman" w:hAnsi="Times New Roman" w:cs="Times New Roman"/>
          <w:b/>
          <w:bCs/>
          <w:sz w:val="24"/>
          <w:szCs w:val="24"/>
        </w:rPr>
        <w:t>centroids</w:t>
      </w:r>
      <w:proofErr w:type="spellEnd"/>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Randomly</w:t>
      </w:r>
      <w:proofErr w:type="gramEnd"/>
      <w:r w:rsidRPr="00BF27A9">
        <w:rPr>
          <w:rFonts w:ascii="Times New Roman" w:eastAsia="Times New Roman" w:hAnsi="Times New Roman" w:cs="Times New Roman"/>
          <w:sz w:val="24"/>
          <w:szCs w:val="24"/>
        </w:rPr>
        <w:t xml:space="preserve"> select </w:t>
      </w:r>
      <w:r w:rsidRPr="00BF27A9">
        <w:rPr>
          <w:rFonts w:ascii="Times New Roman" w:eastAsia="Times New Roman" w:hAnsi="Times New Roman" w:cs="Times New Roman"/>
          <w:i/>
          <w:iCs/>
          <w:sz w:val="24"/>
          <w:szCs w:val="24"/>
        </w:rPr>
        <w:t>K</w:t>
      </w:r>
      <w:r w:rsidRPr="00BF27A9">
        <w:rPr>
          <w:rFonts w:ascii="Times New Roman" w:eastAsia="Times New Roman" w:hAnsi="Times New Roman" w:cs="Times New Roman"/>
          <w:sz w:val="24"/>
          <w:szCs w:val="24"/>
        </w:rPr>
        <w:t xml:space="preserve"> data points as the initial cluster centers (</w:t>
      </w:r>
      <w:proofErr w:type="spellStart"/>
      <w:r w:rsidRPr="00BF27A9">
        <w:rPr>
          <w:rFonts w:ascii="Times New Roman" w:eastAsia="Times New Roman" w:hAnsi="Times New Roman" w:cs="Times New Roman"/>
          <w:sz w:val="24"/>
          <w:szCs w:val="24"/>
        </w:rPr>
        <w:t>centroids</w:t>
      </w:r>
      <w:proofErr w:type="spellEnd"/>
      <w:r w:rsidRPr="00BF27A9">
        <w:rPr>
          <w:rFonts w:ascii="Times New Roman" w:eastAsia="Times New Roman" w:hAnsi="Times New Roman" w:cs="Times New Roman"/>
          <w:sz w:val="24"/>
          <w:szCs w:val="24"/>
        </w:rPr>
        <w:t>).</w:t>
      </w:r>
    </w:p>
    <w:p w:rsidR="00345A09" w:rsidRPr="00BF27A9" w:rsidRDefault="00345A09" w:rsidP="00345A0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 xml:space="preserve">Assign points to nearest </w:t>
      </w:r>
      <w:proofErr w:type="spellStart"/>
      <w:r w:rsidRPr="00BF27A9">
        <w:rPr>
          <w:rFonts w:ascii="Times New Roman" w:eastAsia="Times New Roman" w:hAnsi="Times New Roman" w:cs="Times New Roman"/>
          <w:b/>
          <w:bCs/>
          <w:sz w:val="24"/>
          <w:szCs w:val="24"/>
        </w:rPr>
        <w:t>centroid</w:t>
      </w:r>
      <w:proofErr w:type="spellEnd"/>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Each</w:t>
      </w:r>
      <w:proofErr w:type="gramEnd"/>
      <w:r w:rsidRPr="00BF27A9">
        <w:rPr>
          <w:rFonts w:ascii="Times New Roman" w:eastAsia="Times New Roman" w:hAnsi="Times New Roman" w:cs="Times New Roman"/>
          <w:sz w:val="24"/>
          <w:szCs w:val="24"/>
        </w:rPr>
        <w:t xml:space="preserve"> data point is assigned to the cluster whose </w:t>
      </w:r>
      <w:proofErr w:type="spellStart"/>
      <w:r w:rsidRPr="00BF27A9">
        <w:rPr>
          <w:rFonts w:ascii="Times New Roman" w:eastAsia="Times New Roman" w:hAnsi="Times New Roman" w:cs="Times New Roman"/>
          <w:sz w:val="24"/>
          <w:szCs w:val="24"/>
        </w:rPr>
        <w:t>centroid</w:t>
      </w:r>
      <w:proofErr w:type="spellEnd"/>
      <w:r w:rsidRPr="00BF27A9">
        <w:rPr>
          <w:rFonts w:ascii="Times New Roman" w:eastAsia="Times New Roman" w:hAnsi="Times New Roman" w:cs="Times New Roman"/>
          <w:sz w:val="24"/>
          <w:szCs w:val="24"/>
        </w:rPr>
        <w:t xml:space="preserve"> is </w:t>
      </w:r>
      <w:r w:rsidRPr="00BF27A9">
        <w:rPr>
          <w:rFonts w:ascii="Times New Roman" w:eastAsia="Times New Roman" w:hAnsi="Times New Roman" w:cs="Times New Roman"/>
          <w:b/>
          <w:bCs/>
          <w:sz w:val="24"/>
          <w:szCs w:val="24"/>
        </w:rPr>
        <w:t>closest</w:t>
      </w:r>
      <w:r w:rsidRPr="00BF27A9">
        <w:rPr>
          <w:rFonts w:ascii="Times New Roman" w:eastAsia="Times New Roman" w:hAnsi="Times New Roman" w:cs="Times New Roman"/>
          <w:sz w:val="24"/>
          <w:szCs w:val="24"/>
        </w:rPr>
        <w:t xml:space="preserve"> (using a distance metric like Euclidean distance).</w:t>
      </w:r>
    </w:p>
    <w:p w:rsidR="00345A09" w:rsidRPr="00BF27A9" w:rsidRDefault="00345A09" w:rsidP="00345A0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 xml:space="preserve">Update </w:t>
      </w:r>
      <w:proofErr w:type="spellStart"/>
      <w:r w:rsidRPr="00BF27A9">
        <w:rPr>
          <w:rFonts w:ascii="Times New Roman" w:eastAsia="Times New Roman" w:hAnsi="Times New Roman" w:cs="Times New Roman"/>
          <w:b/>
          <w:bCs/>
          <w:sz w:val="24"/>
          <w:szCs w:val="24"/>
        </w:rPr>
        <w:t>centroids</w:t>
      </w:r>
      <w:proofErr w:type="spellEnd"/>
      <w:r w:rsidRPr="00BF27A9">
        <w:rPr>
          <w:rFonts w:ascii="Times New Roman" w:eastAsia="Times New Roman" w:hAnsi="Times New Roman" w:cs="Times New Roman"/>
          <w:sz w:val="24"/>
          <w:szCs w:val="24"/>
        </w:rPr>
        <w:br/>
        <w:t xml:space="preserve">After assignment, </w:t>
      </w:r>
      <w:proofErr w:type="spellStart"/>
      <w:r w:rsidRPr="00BF27A9">
        <w:rPr>
          <w:rFonts w:ascii="Times New Roman" w:eastAsia="Times New Roman" w:hAnsi="Times New Roman" w:cs="Times New Roman"/>
          <w:sz w:val="24"/>
          <w:szCs w:val="24"/>
        </w:rPr>
        <w:t>recompute</w:t>
      </w:r>
      <w:proofErr w:type="spellEnd"/>
      <w:r w:rsidRPr="00BF27A9">
        <w:rPr>
          <w:rFonts w:ascii="Times New Roman" w:eastAsia="Times New Roman" w:hAnsi="Times New Roman" w:cs="Times New Roman"/>
          <w:sz w:val="24"/>
          <w:szCs w:val="24"/>
        </w:rPr>
        <w:t xml:space="preserve"> the </w:t>
      </w:r>
      <w:proofErr w:type="spellStart"/>
      <w:r w:rsidRPr="00BF27A9">
        <w:rPr>
          <w:rFonts w:ascii="Times New Roman" w:eastAsia="Times New Roman" w:hAnsi="Times New Roman" w:cs="Times New Roman"/>
          <w:sz w:val="24"/>
          <w:szCs w:val="24"/>
        </w:rPr>
        <w:t>centroid</w:t>
      </w:r>
      <w:proofErr w:type="spellEnd"/>
      <w:r w:rsidRPr="00BF27A9">
        <w:rPr>
          <w:rFonts w:ascii="Times New Roman" w:eastAsia="Times New Roman" w:hAnsi="Times New Roman" w:cs="Times New Roman"/>
          <w:sz w:val="24"/>
          <w:szCs w:val="24"/>
        </w:rPr>
        <w:t xml:space="preserve"> of each cluster as the </w:t>
      </w:r>
      <w:r w:rsidRPr="00BF27A9">
        <w:rPr>
          <w:rFonts w:ascii="Times New Roman" w:eastAsia="Times New Roman" w:hAnsi="Times New Roman" w:cs="Times New Roman"/>
          <w:b/>
          <w:bCs/>
          <w:sz w:val="24"/>
          <w:szCs w:val="24"/>
        </w:rPr>
        <w:t>mean</w:t>
      </w:r>
      <w:r w:rsidRPr="00BF27A9">
        <w:rPr>
          <w:rFonts w:ascii="Times New Roman" w:eastAsia="Times New Roman" w:hAnsi="Times New Roman" w:cs="Times New Roman"/>
          <w:sz w:val="24"/>
          <w:szCs w:val="24"/>
        </w:rPr>
        <w:t xml:space="preserve"> of all points in that cluster:</w:t>
      </w:r>
    </w:p>
    <w:p w:rsidR="00345A09" w:rsidRPr="00BF27A9" w:rsidRDefault="00345A09" w:rsidP="00345A09">
      <w:pPr>
        <w:spacing w:before="100" w:beforeAutospacing="1" w:after="100" w:afterAutospacing="1" w:line="240" w:lineRule="auto"/>
        <w:ind w:left="360"/>
        <w:rPr>
          <w:rFonts w:ascii="Times New Roman" w:eastAsia="Times New Roman" w:hAnsi="Times New Roman" w:cs="Times New Roman"/>
          <w:sz w:val="24"/>
          <w:szCs w:val="24"/>
        </w:rPr>
      </w:pPr>
      <w:r w:rsidRPr="00BF27A9">
        <w:rPr>
          <w:rFonts w:ascii="Times New Roman" w:eastAsia="Times New Roman" w:hAnsi="Times New Roman" w:cs="Times New Roman"/>
          <w:b/>
          <w:bCs/>
          <w:noProof/>
          <w:sz w:val="24"/>
          <w:szCs w:val="24"/>
        </w:rPr>
        <w:drawing>
          <wp:inline distT="0" distB="0" distL="0" distR="0">
            <wp:extent cx="4457700" cy="1104900"/>
            <wp:effectExtent l="19050" t="0" r="0" b="0"/>
            <wp:docPr id="1" name="Picture 0" descr="kme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JPG"/>
                    <pic:cNvPicPr/>
                  </pic:nvPicPr>
                  <pic:blipFill>
                    <a:blip r:embed="rId5"/>
                    <a:stretch>
                      <a:fillRect/>
                    </a:stretch>
                  </pic:blipFill>
                  <pic:spPr>
                    <a:xfrm>
                      <a:off x="0" y="0"/>
                      <a:ext cx="4457700" cy="1104900"/>
                    </a:xfrm>
                    <a:prstGeom prst="rect">
                      <a:avLst/>
                    </a:prstGeom>
                  </pic:spPr>
                </pic:pic>
              </a:graphicData>
            </a:graphic>
          </wp:inline>
        </w:drawing>
      </w:r>
    </w:p>
    <w:p w:rsidR="00345A09" w:rsidRPr="00BF27A9" w:rsidRDefault="00345A09" w:rsidP="00345A0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 xml:space="preserve">Repeat </w:t>
      </w:r>
      <w:r w:rsidRPr="00BF27A9">
        <w:rPr>
          <w:rStyle w:val="Strong"/>
          <w:rFonts w:ascii="Times New Roman" w:hAnsi="Times New Roman" w:cs="Times New Roman"/>
        </w:rPr>
        <w:t>steps 3–4</w:t>
      </w:r>
      <w:r w:rsidRPr="00BF27A9">
        <w:rPr>
          <w:rFonts w:ascii="Times New Roman" w:hAnsi="Times New Roman" w:cs="Times New Roman"/>
        </w:rPr>
        <w:br/>
      </w:r>
      <w:proofErr w:type="gramStart"/>
      <w:r w:rsidRPr="00BF27A9">
        <w:rPr>
          <w:rFonts w:ascii="Times New Roman" w:hAnsi="Times New Roman" w:cs="Times New Roman"/>
        </w:rPr>
        <w:t>Continue</w:t>
      </w:r>
      <w:proofErr w:type="gramEnd"/>
      <w:r w:rsidRPr="00BF27A9">
        <w:rPr>
          <w:rFonts w:ascii="Times New Roman" w:hAnsi="Times New Roman" w:cs="Times New Roman"/>
        </w:rPr>
        <w:t xml:space="preserve"> reassigning and updating until </w:t>
      </w:r>
      <w:proofErr w:type="spellStart"/>
      <w:r w:rsidRPr="00BF27A9">
        <w:rPr>
          <w:rFonts w:ascii="Times New Roman" w:hAnsi="Times New Roman" w:cs="Times New Roman"/>
        </w:rPr>
        <w:t>centroids</w:t>
      </w:r>
      <w:proofErr w:type="spellEnd"/>
      <w:r w:rsidRPr="00BF27A9">
        <w:rPr>
          <w:rFonts w:ascii="Times New Roman" w:hAnsi="Times New Roman" w:cs="Times New Roman"/>
        </w:rPr>
        <w:t xml:space="preserve"> </w:t>
      </w:r>
      <w:r w:rsidRPr="00BF27A9">
        <w:rPr>
          <w:rStyle w:val="Strong"/>
          <w:rFonts w:ascii="Times New Roman" w:hAnsi="Times New Roman" w:cs="Times New Roman"/>
        </w:rPr>
        <w:t>don’t change significantly</w:t>
      </w:r>
      <w:r w:rsidRPr="00BF27A9">
        <w:rPr>
          <w:rFonts w:ascii="Times New Roman" w:hAnsi="Times New Roman" w:cs="Times New Roman"/>
        </w:rPr>
        <w:t xml:space="preserve"> or a maximum number of iterations is reached.</w:t>
      </w: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28"/>
          <w:szCs w:val="36"/>
        </w:rPr>
      </w:pP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28"/>
          <w:szCs w:val="36"/>
        </w:rPr>
      </w:pP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28"/>
          <w:szCs w:val="36"/>
        </w:rPr>
      </w:pP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lastRenderedPageBreak/>
        <w:t>Mathematical Objective (Optimization Function)</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K-Means aims to </w:t>
      </w:r>
      <w:r w:rsidRPr="00BF27A9">
        <w:rPr>
          <w:rFonts w:ascii="Times New Roman" w:eastAsia="Times New Roman" w:hAnsi="Times New Roman" w:cs="Times New Roman"/>
          <w:b/>
          <w:bCs/>
          <w:sz w:val="24"/>
          <w:szCs w:val="24"/>
        </w:rPr>
        <w:t>minimize the total within-cluster variance</w:t>
      </w:r>
      <w:r w:rsidRPr="00BF27A9">
        <w:rPr>
          <w:rFonts w:ascii="Times New Roman" w:eastAsia="Times New Roman" w:hAnsi="Times New Roman" w:cs="Times New Roman"/>
          <w:sz w:val="24"/>
          <w:szCs w:val="24"/>
        </w:rPr>
        <w:t xml:space="preserve"> (sum of squared distances):</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noProof/>
          <w:sz w:val="24"/>
          <w:szCs w:val="24"/>
        </w:rPr>
        <w:drawing>
          <wp:inline distT="0" distB="0" distL="0" distR="0">
            <wp:extent cx="4981575" cy="2152650"/>
            <wp:effectExtent l="19050" t="0" r="9525" b="0"/>
            <wp:docPr id="2" name="Picture 1" descr="kmean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1.JPG"/>
                    <pic:cNvPicPr/>
                  </pic:nvPicPr>
                  <pic:blipFill>
                    <a:blip r:embed="rId6"/>
                    <a:stretch>
                      <a:fillRect/>
                    </a:stretch>
                  </pic:blipFill>
                  <pic:spPr>
                    <a:xfrm>
                      <a:off x="0" y="0"/>
                      <a:ext cx="4981575" cy="2152650"/>
                    </a:xfrm>
                    <a:prstGeom prst="rect">
                      <a:avLst/>
                    </a:prstGeom>
                  </pic:spPr>
                </pic:pic>
              </a:graphicData>
            </a:graphic>
          </wp:inline>
        </w:drawing>
      </w:r>
    </w:p>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Example (Intuitive)</w:t>
      </w:r>
    </w:p>
    <w:p w:rsidR="00345A09" w:rsidRPr="00BF27A9" w:rsidRDefault="00345A09" w:rsidP="00345A09">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Imagine you have data points showing customers' annual income vs. spending score.</w:t>
      </w:r>
      <w:r w:rsidRPr="00BF27A9">
        <w:rPr>
          <w:rFonts w:ascii="Times New Roman" w:eastAsia="Times New Roman" w:hAnsi="Times New Roman" w:cs="Times New Roman"/>
          <w:sz w:val="24"/>
          <w:szCs w:val="24"/>
        </w:rPr>
        <w:br/>
        <w:t xml:space="preserve">K-Means can group them into </w:t>
      </w:r>
      <w:r w:rsidRPr="00BF27A9">
        <w:rPr>
          <w:rFonts w:ascii="Times New Roman" w:eastAsia="Times New Roman" w:hAnsi="Times New Roman" w:cs="Times New Roman"/>
          <w:b/>
          <w:bCs/>
          <w:sz w:val="24"/>
          <w:szCs w:val="24"/>
        </w:rPr>
        <w:t>customer segments</w:t>
      </w:r>
      <w:r w:rsidRPr="00BF27A9">
        <w:rPr>
          <w:rFonts w:ascii="Times New Roman" w:eastAsia="Times New Roman" w:hAnsi="Times New Roman" w:cs="Times New Roman"/>
          <w:sz w:val="24"/>
          <w:szCs w:val="24"/>
        </w:rPr>
        <w:t xml:space="preserve"> (e.g., high spenders, low spenders, etc.) based on their similarity.</w:t>
      </w:r>
    </w:p>
    <w:p w:rsidR="00345A09" w:rsidRPr="00BF27A9" w:rsidRDefault="00345A09" w:rsidP="00345A09">
      <w:pPr>
        <w:pStyle w:val="Heading2"/>
      </w:pPr>
      <w:r w:rsidRPr="00BF27A9">
        <w:rPr>
          <w:rStyle w:val="Strong"/>
          <w:b/>
          <w:bCs/>
          <w:sz w:val="28"/>
        </w:rPr>
        <w:t>Choosing the Right K (Number of Clusters)</w:t>
      </w:r>
    </w:p>
    <w:p w:rsidR="00345A09" w:rsidRPr="00BF27A9" w:rsidRDefault="00345A09" w:rsidP="00345A09">
      <w:pPr>
        <w:pStyle w:val="NormalWeb"/>
      </w:pPr>
      <w:r w:rsidRPr="00BF27A9">
        <w:t xml:space="preserve">You can determine </w:t>
      </w:r>
      <w:r w:rsidRPr="00BF27A9">
        <w:rPr>
          <w:rStyle w:val="Emphasis"/>
          <w:rFonts w:eastAsiaTheme="majorEastAsia"/>
        </w:rPr>
        <w:t>K</w:t>
      </w:r>
      <w:r w:rsidRPr="00BF27A9">
        <w:t xml:space="preserve"> using:</w:t>
      </w:r>
    </w:p>
    <w:p w:rsidR="00345A09" w:rsidRPr="00BF27A9" w:rsidRDefault="00345A09" w:rsidP="00345A09">
      <w:pPr>
        <w:pStyle w:val="Heading3"/>
        <w:rPr>
          <w:rFonts w:ascii="Times New Roman" w:hAnsi="Times New Roman" w:cs="Times New Roman"/>
          <w:color w:val="auto"/>
        </w:rPr>
      </w:pPr>
      <w:r w:rsidRPr="00BF27A9">
        <w:rPr>
          <w:rStyle w:val="Strong"/>
          <w:rFonts w:ascii="Times New Roman" w:hAnsi="Times New Roman" w:cs="Times New Roman"/>
          <w:b/>
          <w:bCs/>
          <w:color w:val="auto"/>
        </w:rPr>
        <w:t>1. Elbow Method</w:t>
      </w:r>
    </w:p>
    <w:p w:rsidR="00345A09" w:rsidRPr="00BF27A9" w:rsidRDefault="00345A09" w:rsidP="00345A09">
      <w:pPr>
        <w:pStyle w:val="NormalWeb"/>
      </w:pPr>
      <w:r w:rsidRPr="00BF27A9">
        <w:t xml:space="preserve">Plot the </w:t>
      </w:r>
      <w:r w:rsidRPr="00BF27A9">
        <w:rPr>
          <w:rStyle w:val="Strong"/>
        </w:rPr>
        <w:t>within-cluster sum of squares (WCSS)</w:t>
      </w:r>
      <w:r w:rsidRPr="00BF27A9">
        <w:t xml:space="preserve"> vs. number of clusters.</w:t>
      </w:r>
      <w:r w:rsidRPr="00BF27A9">
        <w:br/>
        <w:t xml:space="preserve">The “elbow point” (where reduction slows down) indicates a good </w:t>
      </w:r>
      <w:r w:rsidRPr="00BF27A9">
        <w:rPr>
          <w:rStyle w:val="Emphasis"/>
          <w:rFonts w:eastAsiaTheme="majorEastAsia"/>
        </w:rPr>
        <w:t>K</w:t>
      </w:r>
      <w:r w:rsidRPr="00BF27A9">
        <w:t>.</w:t>
      </w:r>
    </w:p>
    <w:p w:rsidR="00345A09" w:rsidRPr="00BF27A9" w:rsidRDefault="00345A09" w:rsidP="00345A09">
      <w:pPr>
        <w:pStyle w:val="Heading3"/>
        <w:rPr>
          <w:rFonts w:ascii="Times New Roman" w:hAnsi="Times New Roman" w:cs="Times New Roman"/>
          <w:color w:val="auto"/>
        </w:rPr>
      </w:pPr>
      <w:r w:rsidRPr="00BF27A9">
        <w:rPr>
          <w:rStyle w:val="Strong"/>
          <w:rFonts w:ascii="Times New Roman" w:hAnsi="Times New Roman" w:cs="Times New Roman"/>
          <w:b/>
          <w:bCs/>
          <w:color w:val="auto"/>
        </w:rPr>
        <w:t>2. Silhouette Score</w:t>
      </w:r>
    </w:p>
    <w:p w:rsidR="00345A09" w:rsidRPr="00BF27A9" w:rsidRDefault="00345A09" w:rsidP="00345A09">
      <w:pPr>
        <w:pStyle w:val="NormalWeb"/>
      </w:pPr>
      <w:r w:rsidRPr="00BF27A9">
        <w:t>Measures how similar each point is to its own cluster vs. others.</w:t>
      </w:r>
      <w:r w:rsidRPr="00BF27A9">
        <w:br/>
      </w:r>
      <w:proofErr w:type="gramStart"/>
      <w:r w:rsidRPr="00BF27A9">
        <w:t xml:space="preserve">Ranges from </w:t>
      </w:r>
      <w:r w:rsidRPr="00BF27A9">
        <w:rPr>
          <w:rStyle w:val="Strong"/>
        </w:rPr>
        <w:t>-1 to +1</w:t>
      </w:r>
      <w:r w:rsidRPr="00BF27A9">
        <w:t xml:space="preserve"> — higher is</w:t>
      </w:r>
      <w:proofErr w:type="gramEnd"/>
      <w:r w:rsidRPr="00BF27A9">
        <w:t xml:space="preserve"> better.</w:t>
      </w:r>
    </w:p>
    <w:p w:rsidR="00345A09" w:rsidRPr="00BF27A9" w:rsidRDefault="00345A09" w:rsidP="00345A09">
      <w:pPr>
        <w:pStyle w:val="Heading2"/>
      </w:pPr>
      <w:r w:rsidRPr="00BF27A9">
        <w:rPr>
          <w:rStyle w:val="Strong"/>
          <w:b/>
          <w:bCs/>
          <w:sz w:val="28"/>
        </w:rPr>
        <w:t>Advantages</w:t>
      </w:r>
    </w:p>
    <w:p w:rsidR="00345A09" w:rsidRPr="00BF27A9" w:rsidRDefault="00345A09" w:rsidP="00345A09">
      <w:pPr>
        <w:pStyle w:val="NormalWeb"/>
        <w:numPr>
          <w:ilvl w:val="0"/>
          <w:numId w:val="67"/>
        </w:numPr>
      </w:pPr>
      <w:r w:rsidRPr="00BF27A9">
        <w:t>Simple and easy to implement.</w:t>
      </w:r>
    </w:p>
    <w:p w:rsidR="00345A09" w:rsidRPr="00BF27A9" w:rsidRDefault="00345A09" w:rsidP="00345A09">
      <w:pPr>
        <w:pStyle w:val="NormalWeb"/>
        <w:numPr>
          <w:ilvl w:val="0"/>
          <w:numId w:val="67"/>
        </w:numPr>
      </w:pPr>
      <w:r w:rsidRPr="00BF27A9">
        <w:t>Works well for large datasets.</w:t>
      </w:r>
    </w:p>
    <w:p w:rsidR="00345A09" w:rsidRPr="00BF27A9" w:rsidRDefault="00345A09" w:rsidP="00345A09">
      <w:pPr>
        <w:pStyle w:val="NormalWeb"/>
        <w:numPr>
          <w:ilvl w:val="0"/>
          <w:numId w:val="67"/>
        </w:numPr>
      </w:pPr>
      <w:r w:rsidRPr="00BF27A9">
        <w:t>Computationally efficient (</w:t>
      </w:r>
      <w:proofErr w:type="gramStart"/>
      <w:r w:rsidRPr="00BF27A9">
        <w:t>O(</w:t>
      </w:r>
      <w:proofErr w:type="gramEnd"/>
      <w:r w:rsidRPr="00BF27A9">
        <w:t>n × k × t)).</w:t>
      </w:r>
    </w:p>
    <w:p w:rsidR="00345A09" w:rsidRPr="00BF27A9" w:rsidRDefault="00345A09" w:rsidP="00345A09">
      <w:pPr>
        <w:pStyle w:val="Heading2"/>
        <w:rPr>
          <w:rStyle w:val="Strong"/>
          <w:b/>
          <w:bCs/>
          <w:sz w:val="28"/>
        </w:rPr>
      </w:pPr>
    </w:p>
    <w:p w:rsidR="00345A09" w:rsidRPr="00BF27A9" w:rsidRDefault="00345A09" w:rsidP="00345A09">
      <w:pPr>
        <w:pStyle w:val="Heading2"/>
      </w:pPr>
      <w:r w:rsidRPr="00BF27A9">
        <w:rPr>
          <w:rStyle w:val="Strong"/>
          <w:b/>
          <w:bCs/>
          <w:sz w:val="28"/>
        </w:rPr>
        <w:lastRenderedPageBreak/>
        <w:t>Disadvantages</w:t>
      </w:r>
    </w:p>
    <w:p w:rsidR="00345A09" w:rsidRPr="00BF27A9" w:rsidRDefault="00345A09" w:rsidP="00345A09">
      <w:pPr>
        <w:pStyle w:val="NormalWeb"/>
        <w:numPr>
          <w:ilvl w:val="0"/>
          <w:numId w:val="68"/>
        </w:numPr>
      </w:pPr>
      <w:r w:rsidRPr="00BF27A9">
        <w:t xml:space="preserve">You must predefine </w:t>
      </w:r>
      <w:r w:rsidRPr="00BF27A9">
        <w:rPr>
          <w:rStyle w:val="Emphasis"/>
          <w:rFonts w:eastAsiaTheme="majorEastAsia"/>
        </w:rPr>
        <w:t>K</w:t>
      </w:r>
      <w:r w:rsidRPr="00BF27A9">
        <w:t>.</w:t>
      </w:r>
    </w:p>
    <w:p w:rsidR="00345A09" w:rsidRPr="00BF27A9" w:rsidRDefault="00345A09" w:rsidP="00345A09">
      <w:pPr>
        <w:pStyle w:val="NormalWeb"/>
        <w:numPr>
          <w:ilvl w:val="0"/>
          <w:numId w:val="68"/>
        </w:numPr>
      </w:pPr>
      <w:r w:rsidRPr="00BF27A9">
        <w:t xml:space="preserve">Sensitive to </w:t>
      </w:r>
      <w:r w:rsidRPr="00BF27A9">
        <w:rPr>
          <w:rStyle w:val="Strong"/>
        </w:rPr>
        <w:t xml:space="preserve">initial </w:t>
      </w:r>
      <w:proofErr w:type="spellStart"/>
      <w:r w:rsidRPr="00BF27A9">
        <w:rPr>
          <w:rStyle w:val="Strong"/>
        </w:rPr>
        <w:t>centroids</w:t>
      </w:r>
      <w:proofErr w:type="spellEnd"/>
      <w:r w:rsidRPr="00BF27A9">
        <w:t xml:space="preserve"> (can get stuck in local minima).</w:t>
      </w:r>
    </w:p>
    <w:p w:rsidR="00345A09" w:rsidRPr="00BF27A9" w:rsidRDefault="00345A09" w:rsidP="00345A09">
      <w:pPr>
        <w:pStyle w:val="NormalWeb"/>
        <w:numPr>
          <w:ilvl w:val="0"/>
          <w:numId w:val="68"/>
        </w:numPr>
      </w:pPr>
      <w:r w:rsidRPr="00BF27A9">
        <w:t xml:space="preserve">Struggles with </w:t>
      </w:r>
      <w:r w:rsidRPr="00BF27A9">
        <w:rPr>
          <w:rStyle w:val="Strong"/>
        </w:rPr>
        <w:t>non-spherical</w:t>
      </w:r>
      <w:r w:rsidRPr="00BF27A9">
        <w:t xml:space="preserve"> clusters or clusters of </w:t>
      </w:r>
      <w:r w:rsidRPr="00BF27A9">
        <w:rPr>
          <w:rStyle w:val="Strong"/>
        </w:rPr>
        <w:t>different sizes/densities</w:t>
      </w:r>
      <w:r w:rsidRPr="00BF27A9">
        <w:t>.</w:t>
      </w:r>
    </w:p>
    <w:p w:rsidR="00345A09" w:rsidRPr="00BF27A9" w:rsidRDefault="00345A09" w:rsidP="00345A09">
      <w:pPr>
        <w:pStyle w:val="NormalWeb"/>
        <w:numPr>
          <w:ilvl w:val="0"/>
          <w:numId w:val="68"/>
        </w:numPr>
      </w:pPr>
      <w:r w:rsidRPr="00BF27A9">
        <w:t xml:space="preserve">Sensitive to </w:t>
      </w:r>
      <w:r w:rsidRPr="00BF27A9">
        <w:rPr>
          <w:rStyle w:val="Strong"/>
        </w:rPr>
        <w:t>outliers</w:t>
      </w:r>
      <w:r w:rsidRPr="00BF27A9">
        <w:t>.</w:t>
      </w:r>
    </w:p>
    <w:p w:rsidR="00345A09" w:rsidRPr="00BF27A9" w:rsidRDefault="00345A09" w:rsidP="00345A09">
      <w:pPr>
        <w:pStyle w:val="Heading2"/>
      </w:pPr>
      <w:r w:rsidRPr="00BF27A9">
        <w:rPr>
          <w:rStyle w:val="Strong"/>
          <w:b/>
          <w:bCs/>
          <w:sz w:val="28"/>
        </w:rPr>
        <w:t>Improvements &amp; Variants</w:t>
      </w:r>
    </w:p>
    <w:tbl>
      <w:tblPr>
        <w:tblW w:w="0" w:type="auto"/>
        <w:tblCellSpacing w:w="15" w:type="dxa"/>
        <w:tblCellMar>
          <w:top w:w="15" w:type="dxa"/>
          <w:left w:w="15" w:type="dxa"/>
          <w:bottom w:w="15" w:type="dxa"/>
          <w:right w:w="15" w:type="dxa"/>
        </w:tblCellMar>
        <w:tblLook w:val="04A0"/>
      </w:tblPr>
      <w:tblGrid>
        <w:gridCol w:w="2263"/>
        <w:gridCol w:w="5135"/>
      </w:tblGrid>
      <w:tr w:rsidR="00345A09" w:rsidRPr="00BF27A9" w:rsidTr="00345A09">
        <w:trPr>
          <w:tblHeader/>
          <w:tblCellSpacing w:w="15" w:type="dxa"/>
        </w:trPr>
        <w:tc>
          <w:tcPr>
            <w:tcW w:w="0" w:type="auto"/>
            <w:vAlign w:val="center"/>
            <w:hideMark/>
          </w:tcPr>
          <w:p w:rsidR="00345A09" w:rsidRPr="00BF27A9" w:rsidRDefault="00345A09">
            <w:pPr>
              <w:jc w:val="center"/>
              <w:rPr>
                <w:rFonts w:ascii="Times New Roman" w:hAnsi="Times New Roman" w:cs="Times New Roman"/>
                <w:b/>
                <w:bCs/>
                <w:sz w:val="24"/>
                <w:szCs w:val="24"/>
              </w:rPr>
            </w:pPr>
            <w:r w:rsidRPr="00BF27A9">
              <w:rPr>
                <w:rFonts w:ascii="Times New Roman" w:hAnsi="Times New Roman" w:cs="Times New Roman"/>
                <w:b/>
                <w:bCs/>
              </w:rPr>
              <w:t>Variant</w:t>
            </w:r>
          </w:p>
        </w:tc>
        <w:tc>
          <w:tcPr>
            <w:tcW w:w="0" w:type="auto"/>
            <w:vAlign w:val="center"/>
            <w:hideMark/>
          </w:tcPr>
          <w:p w:rsidR="00345A09" w:rsidRPr="00BF27A9" w:rsidRDefault="00345A09">
            <w:pPr>
              <w:jc w:val="center"/>
              <w:rPr>
                <w:rFonts w:ascii="Times New Roman" w:hAnsi="Times New Roman" w:cs="Times New Roman"/>
                <w:b/>
                <w:bCs/>
                <w:sz w:val="24"/>
                <w:szCs w:val="24"/>
              </w:rPr>
            </w:pPr>
            <w:r w:rsidRPr="00BF27A9">
              <w:rPr>
                <w:rFonts w:ascii="Times New Roman" w:hAnsi="Times New Roman" w:cs="Times New Roman"/>
                <w:b/>
                <w:bCs/>
              </w:rPr>
              <w:t>Description</w:t>
            </w:r>
          </w:p>
        </w:tc>
      </w:tr>
      <w:tr w:rsidR="00345A09" w:rsidRPr="00BF27A9" w:rsidTr="00345A09">
        <w:trPr>
          <w:tblCellSpacing w:w="15" w:type="dxa"/>
        </w:trPr>
        <w:tc>
          <w:tcPr>
            <w:tcW w:w="0" w:type="auto"/>
            <w:vAlign w:val="center"/>
            <w:hideMark/>
          </w:tcPr>
          <w:p w:rsidR="00345A09" w:rsidRPr="00BF27A9" w:rsidRDefault="00345A09">
            <w:pPr>
              <w:rPr>
                <w:rFonts w:ascii="Times New Roman" w:hAnsi="Times New Roman" w:cs="Times New Roman"/>
                <w:sz w:val="24"/>
                <w:szCs w:val="24"/>
              </w:rPr>
            </w:pPr>
            <w:r w:rsidRPr="00BF27A9">
              <w:rPr>
                <w:rStyle w:val="Strong"/>
                <w:rFonts w:ascii="Times New Roman" w:hAnsi="Times New Roman" w:cs="Times New Roman"/>
              </w:rPr>
              <w:t>K-Means++</w:t>
            </w:r>
          </w:p>
        </w:tc>
        <w:tc>
          <w:tcPr>
            <w:tcW w:w="0" w:type="auto"/>
            <w:vAlign w:val="center"/>
            <w:hideMark/>
          </w:tcPr>
          <w:p w:rsidR="00345A09" w:rsidRPr="00BF27A9" w:rsidRDefault="00345A09">
            <w:pPr>
              <w:rPr>
                <w:rFonts w:ascii="Times New Roman" w:hAnsi="Times New Roman" w:cs="Times New Roman"/>
                <w:sz w:val="24"/>
                <w:szCs w:val="24"/>
              </w:rPr>
            </w:pPr>
            <w:r w:rsidRPr="00BF27A9">
              <w:rPr>
                <w:rFonts w:ascii="Times New Roman" w:hAnsi="Times New Roman" w:cs="Times New Roman"/>
              </w:rPr>
              <w:t xml:space="preserve">Improves </w:t>
            </w:r>
            <w:proofErr w:type="spellStart"/>
            <w:r w:rsidRPr="00BF27A9">
              <w:rPr>
                <w:rFonts w:ascii="Times New Roman" w:hAnsi="Times New Roman" w:cs="Times New Roman"/>
              </w:rPr>
              <w:t>centroid</w:t>
            </w:r>
            <w:proofErr w:type="spellEnd"/>
            <w:r w:rsidRPr="00BF27A9">
              <w:rPr>
                <w:rFonts w:ascii="Times New Roman" w:hAnsi="Times New Roman" w:cs="Times New Roman"/>
              </w:rPr>
              <w:t xml:space="preserve"> initialization for more stable results</w:t>
            </w:r>
          </w:p>
        </w:tc>
      </w:tr>
      <w:tr w:rsidR="00345A09" w:rsidRPr="00BF27A9" w:rsidTr="00345A09">
        <w:trPr>
          <w:tblCellSpacing w:w="15" w:type="dxa"/>
        </w:trPr>
        <w:tc>
          <w:tcPr>
            <w:tcW w:w="0" w:type="auto"/>
            <w:vAlign w:val="center"/>
            <w:hideMark/>
          </w:tcPr>
          <w:p w:rsidR="00345A09" w:rsidRPr="00BF27A9" w:rsidRDefault="00345A09">
            <w:pPr>
              <w:rPr>
                <w:rFonts w:ascii="Times New Roman" w:hAnsi="Times New Roman" w:cs="Times New Roman"/>
                <w:sz w:val="24"/>
                <w:szCs w:val="24"/>
              </w:rPr>
            </w:pPr>
            <w:r w:rsidRPr="00BF27A9">
              <w:rPr>
                <w:rStyle w:val="Strong"/>
                <w:rFonts w:ascii="Times New Roman" w:hAnsi="Times New Roman" w:cs="Times New Roman"/>
              </w:rPr>
              <w:t>Mini-Batch K-Means</w:t>
            </w:r>
          </w:p>
        </w:tc>
        <w:tc>
          <w:tcPr>
            <w:tcW w:w="0" w:type="auto"/>
            <w:vAlign w:val="center"/>
            <w:hideMark/>
          </w:tcPr>
          <w:p w:rsidR="00345A09" w:rsidRPr="00BF27A9" w:rsidRDefault="00345A09">
            <w:pPr>
              <w:rPr>
                <w:rFonts w:ascii="Times New Roman" w:hAnsi="Times New Roman" w:cs="Times New Roman"/>
                <w:sz w:val="24"/>
                <w:szCs w:val="24"/>
              </w:rPr>
            </w:pPr>
            <w:r w:rsidRPr="00BF27A9">
              <w:rPr>
                <w:rFonts w:ascii="Times New Roman" w:hAnsi="Times New Roman" w:cs="Times New Roman"/>
              </w:rPr>
              <w:t>Faster for very large datasets (uses small data batches)</w:t>
            </w:r>
          </w:p>
        </w:tc>
      </w:tr>
      <w:tr w:rsidR="00345A09" w:rsidRPr="00BF27A9" w:rsidTr="00345A09">
        <w:trPr>
          <w:tblCellSpacing w:w="15" w:type="dxa"/>
        </w:trPr>
        <w:tc>
          <w:tcPr>
            <w:tcW w:w="0" w:type="auto"/>
            <w:vAlign w:val="center"/>
            <w:hideMark/>
          </w:tcPr>
          <w:p w:rsidR="00345A09" w:rsidRPr="00BF27A9" w:rsidRDefault="00345A09">
            <w:pPr>
              <w:rPr>
                <w:rFonts w:ascii="Times New Roman" w:hAnsi="Times New Roman" w:cs="Times New Roman"/>
                <w:sz w:val="24"/>
                <w:szCs w:val="24"/>
              </w:rPr>
            </w:pPr>
            <w:r w:rsidRPr="00BF27A9">
              <w:rPr>
                <w:rStyle w:val="Strong"/>
                <w:rFonts w:ascii="Times New Roman" w:hAnsi="Times New Roman" w:cs="Times New Roman"/>
              </w:rPr>
              <w:t>Fuzzy K-Means (FCM)</w:t>
            </w:r>
          </w:p>
        </w:tc>
        <w:tc>
          <w:tcPr>
            <w:tcW w:w="0" w:type="auto"/>
            <w:vAlign w:val="center"/>
            <w:hideMark/>
          </w:tcPr>
          <w:p w:rsidR="00345A09" w:rsidRPr="00BF27A9" w:rsidRDefault="00345A09">
            <w:pPr>
              <w:rPr>
                <w:rFonts w:ascii="Times New Roman" w:hAnsi="Times New Roman" w:cs="Times New Roman"/>
                <w:sz w:val="24"/>
                <w:szCs w:val="24"/>
              </w:rPr>
            </w:pPr>
            <w:r w:rsidRPr="00BF27A9">
              <w:rPr>
                <w:rFonts w:ascii="Times New Roman" w:hAnsi="Times New Roman" w:cs="Times New Roman"/>
              </w:rPr>
              <w:t>Allows data points to belong partially to multiple clusters</w:t>
            </w:r>
          </w:p>
        </w:tc>
      </w:tr>
    </w:tbl>
    <w:p w:rsidR="00345A09" w:rsidRPr="00BF27A9" w:rsidRDefault="00345A09" w:rsidP="00345A09">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Applications</w:t>
      </w:r>
    </w:p>
    <w:p w:rsidR="00345A09" w:rsidRPr="00BF27A9" w:rsidRDefault="00345A09" w:rsidP="00345A0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Market segmentation</w:t>
      </w:r>
    </w:p>
    <w:p w:rsidR="00345A09" w:rsidRPr="00BF27A9" w:rsidRDefault="00345A09" w:rsidP="00345A0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Image compression</w:t>
      </w:r>
    </w:p>
    <w:p w:rsidR="00345A09" w:rsidRPr="00BF27A9" w:rsidRDefault="00345A09" w:rsidP="00345A0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Document or topic clustering</w:t>
      </w:r>
    </w:p>
    <w:p w:rsidR="00345A09" w:rsidRPr="00BF27A9" w:rsidRDefault="00345A09" w:rsidP="00345A0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Anomaly detection</w:t>
      </w:r>
    </w:p>
    <w:p w:rsidR="00345A09" w:rsidRPr="00BF27A9" w:rsidRDefault="00345A09" w:rsidP="00345A0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Customer behavior analysis</w:t>
      </w:r>
    </w:p>
    <w:p w:rsidR="00345A09" w:rsidRPr="00BF27A9" w:rsidRDefault="00345A09" w:rsidP="00345A09">
      <w:pPr>
        <w:pStyle w:val="NormalWeb"/>
        <w:rPr>
          <w:b/>
          <w:sz w:val="28"/>
          <w:u w:val="single"/>
        </w:rPr>
      </w:pPr>
      <w:r w:rsidRPr="00BF27A9">
        <w:rPr>
          <w:b/>
          <w:sz w:val="28"/>
          <w:u w:val="single"/>
        </w:rPr>
        <w:t>Clustering High Dimensional Data:</w:t>
      </w:r>
    </w:p>
    <w:p w:rsidR="00C73357" w:rsidRPr="00BF27A9" w:rsidRDefault="00142B01" w:rsidP="00142B01">
      <w:pPr>
        <w:pStyle w:val="NormalWeb"/>
        <w:jc w:val="both"/>
        <w:rPr>
          <w:b/>
          <w:u w:val="single"/>
        </w:rPr>
      </w:pPr>
      <w:r w:rsidRPr="00BF27A9">
        <w:t xml:space="preserve">Clustering </w:t>
      </w:r>
      <w:r w:rsidRPr="00BF27A9">
        <w:rPr>
          <w:rStyle w:val="Strong"/>
        </w:rPr>
        <w:t>high-dimensional data</w:t>
      </w:r>
      <w:r w:rsidRPr="00BF27A9">
        <w:t xml:space="preserve"> is a challenging but important task in machine learning, data mining, and pattern recognition. As dimensionality increases, many traditional clustering algorithms (like k-means) become less effective due to the </w:t>
      </w:r>
      <w:r w:rsidRPr="00BF27A9">
        <w:rPr>
          <w:rStyle w:val="Strong"/>
        </w:rPr>
        <w:t>curse of dimensionality</w:t>
      </w:r>
      <w:r w:rsidRPr="00BF27A9">
        <w:t xml:space="preserve"> — distances become less meaningful, and data tends to become sparse.</w:t>
      </w:r>
    </w:p>
    <w:p w:rsidR="00C722F8" w:rsidRPr="00BF27A9" w:rsidRDefault="00C722F8" w:rsidP="00C722F8">
      <w:pPr>
        <w:pStyle w:val="Heading2"/>
      </w:pPr>
      <w:r w:rsidRPr="00BF27A9">
        <w:rPr>
          <w:sz w:val="28"/>
        </w:rPr>
        <w:t>1. Challenges in High-Dimensional Clustering</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1.1 Curse of Dimensionality</w:t>
      </w:r>
    </w:p>
    <w:p w:rsidR="00C722F8" w:rsidRPr="00BF27A9" w:rsidRDefault="00C722F8" w:rsidP="00C722F8">
      <w:pPr>
        <w:pStyle w:val="NormalWeb"/>
        <w:numPr>
          <w:ilvl w:val="0"/>
          <w:numId w:val="70"/>
        </w:numPr>
      </w:pPr>
      <w:r w:rsidRPr="00BF27A9">
        <w:t xml:space="preserve">In high dimensions, </w:t>
      </w:r>
      <w:r w:rsidRPr="00BF27A9">
        <w:rPr>
          <w:rStyle w:val="Strong"/>
          <w:rFonts w:eastAsiaTheme="majorEastAsia"/>
        </w:rPr>
        <w:t>Euclidean distances</w:t>
      </w:r>
      <w:r w:rsidRPr="00BF27A9">
        <w:t xml:space="preserve"> between points become similar for all pairs, making it hard to distinguish clusters.</w:t>
      </w:r>
    </w:p>
    <w:p w:rsidR="00C722F8" w:rsidRPr="00BF27A9" w:rsidRDefault="00C722F8" w:rsidP="00C722F8">
      <w:pPr>
        <w:pStyle w:val="NormalWeb"/>
        <w:numPr>
          <w:ilvl w:val="0"/>
          <w:numId w:val="70"/>
        </w:numPr>
      </w:pPr>
      <w:r w:rsidRPr="00BF27A9">
        <w:t xml:space="preserve">Data </w:t>
      </w:r>
      <w:proofErr w:type="spellStart"/>
      <w:r w:rsidRPr="00BF27A9">
        <w:t>sparsity</w:t>
      </w:r>
      <w:proofErr w:type="spellEnd"/>
      <w:r w:rsidRPr="00BF27A9">
        <w:t xml:space="preserve"> makes density-based methods less effective.</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1.2 Irrelevant Features</w:t>
      </w:r>
    </w:p>
    <w:p w:rsidR="00C722F8" w:rsidRPr="00BF27A9" w:rsidRDefault="00C722F8" w:rsidP="00C722F8">
      <w:pPr>
        <w:pStyle w:val="NormalWeb"/>
        <w:numPr>
          <w:ilvl w:val="0"/>
          <w:numId w:val="71"/>
        </w:numPr>
      </w:pPr>
      <w:r w:rsidRPr="00BF27A9">
        <w:t xml:space="preserve">Many features may be </w:t>
      </w:r>
      <w:r w:rsidRPr="00BF27A9">
        <w:rPr>
          <w:rStyle w:val="Strong"/>
          <w:rFonts w:eastAsiaTheme="majorEastAsia"/>
        </w:rPr>
        <w:t>noise</w:t>
      </w:r>
      <w:r w:rsidRPr="00BF27A9">
        <w:t xml:space="preserve"> or </w:t>
      </w:r>
      <w:r w:rsidRPr="00BF27A9">
        <w:rPr>
          <w:rStyle w:val="Strong"/>
          <w:rFonts w:eastAsiaTheme="majorEastAsia"/>
        </w:rPr>
        <w:t>irrelevant</w:t>
      </w:r>
      <w:r w:rsidRPr="00BF27A9">
        <w:t>, hiding the true cluster structure.</w:t>
      </w:r>
    </w:p>
    <w:p w:rsidR="00C722F8" w:rsidRPr="00BF27A9" w:rsidRDefault="00C722F8" w:rsidP="00C722F8">
      <w:pPr>
        <w:pStyle w:val="NormalWeb"/>
        <w:numPr>
          <w:ilvl w:val="0"/>
          <w:numId w:val="71"/>
        </w:numPr>
      </w:pPr>
      <w:r w:rsidRPr="00BF27A9">
        <w:t>Dimensionality reduction or feature selection becomes crucial.</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lastRenderedPageBreak/>
        <w:t>1.3 Computational Cost</w:t>
      </w:r>
    </w:p>
    <w:p w:rsidR="00C722F8" w:rsidRPr="00BF27A9" w:rsidRDefault="00C722F8" w:rsidP="00C722F8">
      <w:pPr>
        <w:pStyle w:val="NormalWeb"/>
        <w:numPr>
          <w:ilvl w:val="0"/>
          <w:numId w:val="72"/>
        </w:numPr>
      </w:pPr>
      <w:r w:rsidRPr="00BF27A9">
        <w:t>The number of computations grows exponentially with dimensions.</w:t>
      </w:r>
    </w:p>
    <w:p w:rsidR="00C722F8" w:rsidRPr="00BF27A9" w:rsidRDefault="00C722F8" w:rsidP="00C722F8">
      <w:pPr>
        <w:pStyle w:val="Heading2"/>
      </w:pPr>
      <w:r w:rsidRPr="00BF27A9">
        <w:rPr>
          <w:sz w:val="28"/>
        </w:rPr>
        <w:t>2. Approaches to Handle High-Dimensional Clustering</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2.1 </w:t>
      </w:r>
      <w:r w:rsidRPr="00BF27A9">
        <w:rPr>
          <w:rStyle w:val="Strong"/>
          <w:rFonts w:ascii="Times New Roman" w:hAnsi="Times New Roman" w:cs="Times New Roman"/>
          <w:b/>
          <w:bCs/>
          <w:color w:val="auto"/>
        </w:rPr>
        <w:t xml:space="preserve">Dimensionality Reduction </w:t>
      </w:r>
      <w:proofErr w:type="gramStart"/>
      <w:r w:rsidRPr="00BF27A9">
        <w:rPr>
          <w:rStyle w:val="Strong"/>
          <w:rFonts w:ascii="Times New Roman" w:hAnsi="Times New Roman" w:cs="Times New Roman"/>
          <w:b/>
          <w:bCs/>
          <w:color w:val="auto"/>
        </w:rPr>
        <w:t>Before</w:t>
      </w:r>
      <w:proofErr w:type="gramEnd"/>
      <w:r w:rsidRPr="00BF27A9">
        <w:rPr>
          <w:rStyle w:val="Strong"/>
          <w:rFonts w:ascii="Times New Roman" w:hAnsi="Times New Roman" w:cs="Times New Roman"/>
          <w:b/>
          <w:bCs/>
          <w:color w:val="auto"/>
        </w:rPr>
        <w:t xml:space="preserve"> Clustering</w:t>
      </w:r>
    </w:p>
    <w:p w:rsidR="00C722F8" w:rsidRPr="00BF27A9" w:rsidRDefault="00C722F8" w:rsidP="00C722F8">
      <w:pPr>
        <w:pStyle w:val="NormalWeb"/>
      </w:pPr>
      <w:r w:rsidRPr="00BF27A9">
        <w:t>Reduce the feature space while preserving structure:</w:t>
      </w:r>
    </w:p>
    <w:p w:rsidR="00C722F8" w:rsidRPr="00BF27A9" w:rsidRDefault="00C722F8" w:rsidP="00C722F8">
      <w:pPr>
        <w:pStyle w:val="NormalWeb"/>
        <w:numPr>
          <w:ilvl w:val="0"/>
          <w:numId w:val="73"/>
        </w:numPr>
      </w:pPr>
      <w:r w:rsidRPr="00BF27A9">
        <w:rPr>
          <w:rStyle w:val="Strong"/>
          <w:rFonts w:eastAsiaTheme="majorEastAsia"/>
        </w:rPr>
        <w:t>PCA (Principal Component Analysis)</w:t>
      </w:r>
      <w:r w:rsidRPr="00BF27A9">
        <w:t xml:space="preserve"> – Projects data into a lower-dimensional subspace maximizing variance.</w:t>
      </w:r>
    </w:p>
    <w:p w:rsidR="00C722F8" w:rsidRPr="00BF27A9" w:rsidRDefault="00C722F8" w:rsidP="00C722F8">
      <w:pPr>
        <w:pStyle w:val="NormalWeb"/>
        <w:numPr>
          <w:ilvl w:val="0"/>
          <w:numId w:val="73"/>
        </w:numPr>
      </w:pPr>
      <w:proofErr w:type="gramStart"/>
      <w:r w:rsidRPr="00BF27A9">
        <w:rPr>
          <w:rStyle w:val="Strong"/>
          <w:rFonts w:eastAsiaTheme="majorEastAsia"/>
        </w:rPr>
        <w:t>t-SNE</w:t>
      </w:r>
      <w:proofErr w:type="gramEnd"/>
      <w:r w:rsidRPr="00BF27A9">
        <w:t xml:space="preserve"> – Preserves local neighborhood structure (good for visualization).</w:t>
      </w:r>
    </w:p>
    <w:p w:rsidR="00C722F8" w:rsidRPr="00BF27A9" w:rsidRDefault="00C722F8" w:rsidP="00C722F8">
      <w:pPr>
        <w:pStyle w:val="NormalWeb"/>
        <w:numPr>
          <w:ilvl w:val="0"/>
          <w:numId w:val="73"/>
        </w:numPr>
      </w:pPr>
      <w:r w:rsidRPr="00BF27A9">
        <w:rPr>
          <w:rStyle w:val="Strong"/>
          <w:rFonts w:eastAsiaTheme="majorEastAsia"/>
        </w:rPr>
        <w:t>UMAP</w:t>
      </w:r>
      <w:r w:rsidRPr="00BF27A9">
        <w:t xml:space="preserve"> – Preserves both local and global data structure; faster and often better than t-SNE.</w:t>
      </w:r>
    </w:p>
    <w:p w:rsidR="00C722F8" w:rsidRPr="00BF27A9" w:rsidRDefault="00C722F8" w:rsidP="00C722F8">
      <w:pPr>
        <w:pStyle w:val="NormalWeb"/>
        <w:numPr>
          <w:ilvl w:val="0"/>
          <w:numId w:val="73"/>
        </w:numPr>
      </w:pPr>
      <w:proofErr w:type="spellStart"/>
      <w:r w:rsidRPr="00BF27A9">
        <w:rPr>
          <w:rStyle w:val="Strong"/>
          <w:rFonts w:eastAsiaTheme="majorEastAsia"/>
        </w:rPr>
        <w:t>Autoencoders</w:t>
      </w:r>
      <w:proofErr w:type="spellEnd"/>
      <w:r w:rsidRPr="00BF27A9">
        <w:t xml:space="preserve"> – Neural networks that learn nonlinear embeddings.</w:t>
      </w:r>
    </w:p>
    <w:p w:rsidR="00C722F8" w:rsidRPr="00BF27A9" w:rsidRDefault="00C722F8" w:rsidP="00C722F8">
      <w:pPr>
        <w:pStyle w:val="NormalWeb"/>
      </w:pPr>
      <w:r w:rsidRPr="00BF27A9">
        <w:t>After reduction, apply standard clustering (e.g., k-means, DBSCAN).</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2.2 </w:t>
      </w:r>
      <w:r w:rsidRPr="00BF27A9">
        <w:rPr>
          <w:rStyle w:val="Strong"/>
          <w:rFonts w:ascii="Times New Roman" w:hAnsi="Times New Roman" w:cs="Times New Roman"/>
          <w:b/>
          <w:bCs/>
          <w:color w:val="auto"/>
        </w:rPr>
        <w:t>Subspace and Projected Clustering</w:t>
      </w:r>
    </w:p>
    <w:p w:rsidR="00C722F8" w:rsidRPr="00BF27A9" w:rsidRDefault="00C722F8" w:rsidP="00C722F8">
      <w:pPr>
        <w:pStyle w:val="NormalWeb"/>
      </w:pPr>
      <w:r w:rsidRPr="00BF27A9">
        <w:t xml:space="preserve">Instead of reducing dimensions globally, find </w:t>
      </w:r>
      <w:r w:rsidRPr="00BF27A9">
        <w:rPr>
          <w:rStyle w:val="Strong"/>
          <w:rFonts w:eastAsiaTheme="majorEastAsia"/>
        </w:rPr>
        <w:t>clusters in subsets of dimensions</w:t>
      </w:r>
      <w:r w:rsidRPr="00BF27A9">
        <w:t>.</w:t>
      </w:r>
    </w:p>
    <w:p w:rsidR="00C722F8" w:rsidRPr="00BF27A9" w:rsidRDefault="00C722F8" w:rsidP="00C722F8">
      <w:pPr>
        <w:pStyle w:val="NormalWeb"/>
        <w:numPr>
          <w:ilvl w:val="0"/>
          <w:numId w:val="74"/>
        </w:numPr>
      </w:pPr>
      <w:r w:rsidRPr="00BF27A9">
        <w:rPr>
          <w:rStyle w:val="Strong"/>
          <w:rFonts w:eastAsiaTheme="majorEastAsia"/>
        </w:rPr>
        <w:t>CLIQUES (</w:t>
      </w:r>
      <w:proofErr w:type="spellStart"/>
      <w:r w:rsidRPr="00BF27A9">
        <w:rPr>
          <w:rStyle w:val="Strong"/>
          <w:rFonts w:eastAsiaTheme="majorEastAsia"/>
        </w:rPr>
        <w:t>CLustering</w:t>
      </w:r>
      <w:proofErr w:type="spellEnd"/>
      <w:r w:rsidRPr="00BF27A9">
        <w:rPr>
          <w:rStyle w:val="Strong"/>
          <w:rFonts w:eastAsiaTheme="majorEastAsia"/>
        </w:rPr>
        <w:t xml:space="preserve"> </w:t>
      </w:r>
      <w:proofErr w:type="gramStart"/>
      <w:r w:rsidRPr="00BF27A9">
        <w:rPr>
          <w:rStyle w:val="Strong"/>
          <w:rFonts w:eastAsiaTheme="majorEastAsia"/>
        </w:rPr>
        <w:t>In</w:t>
      </w:r>
      <w:proofErr w:type="gramEnd"/>
      <w:r w:rsidRPr="00BF27A9">
        <w:rPr>
          <w:rStyle w:val="Strong"/>
          <w:rFonts w:eastAsiaTheme="majorEastAsia"/>
        </w:rPr>
        <w:t xml:space="preserve"> </w:t>
      </w:r>
      <w:proofErr w:type="spellStart"/>
      <w:r w:rsidRPr="00BF27A9">
        <w:rPr>
          <w:rStyle w:val="Strong"/>
          <w:rFonts w:eastAsiaTheme="majorEastAsia"/>
        </w:rPr>
        <w:t>QUEst</w:t>
      </w:r>
      <w:proofErr w:type="spellEnd"/>
      <w:r w:rsidRPr="00BF27A9">
        <w:rPr>
          <w:rStyle w:val="Strong"/>
          <w:rFonts w:eastAsiaTheme="majorEastAsia"/>
        </w:rPr>
        <w:t>)</w:t>
      </w:r>
      <w:r w:rsidRPr="00BF27A9">
        <w:t xml:space="preserve"> – Grid-based subspace clustering.</w:t>
      </w:r>
    </w:p>
    <w:p w:rsidR="00C722F8" w:rsidRPr="00BF27A9" w:rsidRDefault="00C722F8" w:rsidP="00C722F8">
      <w:pPr>
        <w:pStyle w:val="NormalWeb"/>
        <w:numPr>
          <w:ilvl w:val="0"/>
          <w:numId w:val="74"/>
        </w:numPr>
      </w:pPr>
      <w:r w:rsidRPr="00BF27A9">
        <w:rPr>
          <w:rStyle w:val="Strong"/>
          <w:rFonts w:eastAsiaTheme="majorEastAsia"/>
        </w:rPr>
        <w:t>PROCLUS</w:t>
      </w:r>
      <w:r w:rsidRPr="00BF27A9">
        <w:t xml:space="preserve"> – Finds clusters in projected subspaces.</w:t>
      </w:r>
    </w:p>
    <w:p w:rsidR="00C722F8" w:rsidRPr="00BF27A9" w:rsidRDefault="00C722F8" w:rsidP="00C722F8">
      <w:pPr>
        <w:pStyle w:val="NormalWeb"/>
        <w:numPr>
          <w:ilvl w:val="0"/>
          <w:numId w:val="74"/>
        </w:numPr>
      </w:pPr>
      <w:r w:rsidRPr="00BF27A9">
        <w:rPr>
          <w:rStyle w:val="Strong"/>
          <w:rFonts w:eastAsiaTheme="majorEastAsia"/>
        </w:rPr>
        <w:t>SUBCLU</w:t>
      </w:r>
      <w:r w:rsidRPr="00BF27A9">
        <w:t xml:space="preserve"> – Density-based subspace clustering using DBSCAN principles.</w:t>
      </w:r>
    </w:p>
    <w:p w:rsidR="00C722F8" w:rsidRPr="00BF27A9" w:rsidRDefault="00C722F8" w:rsidP="00C722F8">
      <w:pPr>
        <w:pStyle w:val="NormalWeb"/>
      </w:pPr>
      <w:r w:rsidRPr="00BF27A9">
        <w:t>These methods are effective when different clusters exist in different subspaces.</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2.3 </w:t>
      </w:r>
      <w:r w:rsidRPr="00BF27A9">
        <w:rPr>
          <w:rStyle w:val="Strong"/>
          <w:rFonts w:ascii="Times New Roman" w:hAnsi="Times New Roman" w:cs="Times New Roman"/>
          <w:b/>
          <w:bCs/>
          <w:color w:val="auto"/>
        </w:rPr>
        <w:t>Spectral Clustering</w:t>
      </w:r>
    </w:p>
    <w:p w:rsidR="00C722F8" w:rsidRPr="00BF27A9" w:rsidRDefault="00C722F8" w:rsidP="00C722F8">
      <w:pPr>
        <w:pStyle w:val="NormalWeb"/>
        <w:numPr>
          <w:ilvl w:val="0"/>
          <w:numId w:val="75"/>
        </w:numPr>
      </w:pPr>
      <w:r w:rsidRPr="00BF27A9">
        <w:t xml:space="preserve">Uses graph theory: constructs a similarity graph and clusters nodes based on the graph </w:t>
      </w:r>
      <w:proofErr w:type="spellStart"/>
      <w:r w:rsidRPr="00BF27A9">
        <w:t>Laplacian</w:t>
      </w:r>
      <w:proofErr w:type="spellEnd"/>
      <w:r w:rsidRPr="00BF27A9">
        <w:t>.</w:t>
      </w:r>
    </w:p>
    <w:p w:rsidR="00C722F8" w:rsidRPr="00BF27A9" w:rsidRDefault="00C722F8" w:rsidP="00C722F8">
      <w:pPr>
        <w:pStyle w:val="NormalWeb"/>
        <w:numPr>
          <w:ilvl w:val="0"/>
          <w:numId w:val="75"/>
        </w:numPr>
      </w:pPr>
      <w:r w:rsidRPr="00BF27A9">
        <w:t xml:space="preserve">Effective when clusters are </w:t>
      </w:r>
      <w:r w:rsidRPr="00BF27A9">
        <w:rPr>
          <w:rStyle w:val="Strong"/>
          <w:rFonts w:eastAsiaTheme="majorEastAsia"/>
        </w:rPr>
        <w:t>non-convex</w:t>
      </w:r>
      <w:r w:rsidRPr="00BF27A9">
        <w:t xml:space="preserve"> or </w:t>
      </w:r>
      <w:r w:rsidRPr="00BF27A9">
        <w:rPr>
          <w:rStyle w:val="Strong"/>
          <w:rFonts w:eastAsiaTheme="majorEastAsia"/>
        </w:rPr>
        <w:t>manifold-shaped</w:t>
      </w:r>
      <w:r w:rsidRPr="00BF27A9">
        <w:t>.</w:t>
      </w:r>
    </w:p>
    <w:p w:rsidR="00C722F8" w:rsidRPr="00BF27A9" w:rsidRDefault="00C722F8" w:rsidP="00C722F8">
      <w:pPr>
        <w:pStyle w:val="NormalWeb"/>
        <w:numPr>
          <w:ilvl w:val="0"/>
          <w:numId w:val="75"/>
        </w:numPr>
      </w:pPr>
      <w:r w:rsidRPr="00BF27A9">
        <w:t>Computationally expensive for very high dimensions.</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2.4 </w:t>
      </w:r>
      <w:r w:rsidRPr="00BF27A9">
        <w:rPr>
          <w:rStyle w:val="Strong"/>
          <w:rFonts w:ascii="Times New Roman" w:hAnsi="Times New Roman" w:cs="Times New Roman"/>
          <w:b/>
          <w:bCs/>
          <w:color w:val="auto"/>
        </w:rPr>
        <w:t>Density-Based Methods</w:t>
      </w:r>
    </w:p>
    <w:p w:rsidR="00C722F8" w:rsidRPr="00BF27A9" w:rsidRDefault="00C722F8" w:rsidP="00C722F8">
      <w:pPr>
        <w:pStyle w:val="NormalWeb"/>
        <w:numPr>
          <w:ilvl w:val="0"/>
          <w:numId w:val="76"/>
        </w:numPr>
      </w:pPr>
      <w:r w:rsidRPr="00BF27A9">
        <w:rPr>
          <w:rStyle w:val="Strong"/>
          <w:rFonts w:eastAsiaTheme="majorEastAsia"/>
        </w:rPr>
        <w:t>DBSCAN / HDBSCAN</w:t>
      </w:r>
      <w:r w:rsidRPr="00BF27A9">
        <w:t xml:space="preserve"> – Detect arbitrary-shaped clusters, but performance drops in high dimensions unless you use distance metrics adapted to sparse spaces (e.g., cosine similarity).</w:t>
      </w:r>
    </w:p>
    <w:p w:rsidR="00C722F8" w:rsidRPr="00BF27A9" w:rsidRDefault="00C722F8" w:rsidP="00C722F8">
      <w:pPr>
        <w:pStyle w:val="NormalWeb"/>
        <w:numPr>
          <w:ilvl w:val="0"/>
          <w:numId w:val="76"/>
        </w:numPr>
      </w:pPr>
      <w:r w:rsidRPr="00BF27A9">
        <w:t>HDBSCAN works better since it automatically detects the number of clusters.</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2.5 </w:t>
      </w:r>
      <w:r w:rsidRPr="00BF27A9">
        <w:rPr>
          <w:rStyle w:val="Strong"/>
          <w:rFonts w:ascii="Times New Roman" w:hAnsi="Times New Roman" w:cs="Times New Roman"/>
          <w:b/>
          <w:bCs/>
          <w:color w:val="auto"/>
        </w:rPr>
        <w:t>Model-Based Clustering</w:t>
      </w:r>
    </w:p>
    <w:p w:rsidR="00C722F8" w:rsidRPr="00BF27A9" w:rsidRDefault="00C722F8" w:rsidP="00C722F8">
      <w:pPr>
        <w:pStyle w:val="NormalWeb"/>
        <w:numPr>
          <w:ilvl w:val="0"/>
          <w:numId w:val="77"/>
        </w:numPr>
      </w:pPr>
      <w:r w:rsidRPr="00BF27A9">
        <w:rPr>
          <w:rStyle w:val="Strong"/>
          <w:rFonts w:eastAsiaTheme="majorEastAsia"/>
        </w:rPr>
        <w:t>Gaussian Mixture Models (GMMs)</w:t>
      </w:r>
      <w:r w:rsidRPr="00BF27A9">
        <w:t xml:space="preserve"> – Fit data as a mixture of Gaussians.</w:t>
      </w:r>
    </w:p>
    <w:p w:rsidR="00C722F8" w:rsidRPr="00BF27A9" w:rsidRDefault="00C722F8" w:rsidP="00C722F8">
      <w:pPr>
        <w:pStyle w:val="NormalWeb"/>
        <w:numPr>
          <w:ilvl w:val="0"/>
          <w:numId w:val="77"/>
        </w:numPr>
      </w:pPr>
      <w:r w:rsidRPr="00BF27A9">
        <w:lastRenderedPageBreak/>
        <w:t xml:space="preserve">In high dimensions, use </w:t>
      </w:r>
      <w:r w:rsidRPr="00BF27A9">
        <w:rPr>
          <w:rStyle w:val="Strong"/>
          <w:rFonts w:eastAsiaTheme="majorEastAsia"/>
        </w:rPr>
        <w:t>regularization</w:t>
      </w:r>
      <w:r w:rsidRPr="00BF27A9">
        <w:t xml:space="preserve"> or </w:t>
      </w:r>
      <w:r w:rsidRPr="00BF27A9">
        <w:rPr>
          <w:rStyle w:val="Strong"/>
          <w:rFonts w:eastAsiaTheme="majorEastAsia"/>
        </w:rPr>
        <w:t>diagonal covariance</w:t>
      </w:r>
      <w:r w:rsidRPr="00BF27A9">
        <w:t xml:space="preserve"> to prevent </w:t>
      </w:r>
      <w:proofErr w:type="spellStart"/>
      <w:r w:rsidRPr="00BF27A9">
        <w:t>overfitting</w:t>
      </w:r>
      <w:proofErr w:type="spellEnd"/>
      <w:r w:rsidRPr="00BF27A9">
        <w:t>.</w:t>
      </w:r>
    </w:p>
    <w:p w:rsidR="00C722F8" w:rsidRPr="00BF27A9" w:rsidRDefault="00C722F8" w:rsidP="00C722F8">
      <w:pPr>
        <w:pStyle w:val="Heading3"/>
        <w:rPr>
          <w:rFonts w:ascii="Times New Roman" w:hAnsi="Times New Roman" w:cs="Times New Roman"/>
          <w:color w:val="auto"/>
        </w:rPr>
      </w:pPr>
      <w:r w:rsidRPr="00BF27A9">
        <w:rPr>
          <w:rFonts w:ascii="Times New Roman" w:hAnsi="Times New Roman" w:cs="Times New Roman"/>
          <w:color w:val="auto"/>
        </w:rPr>
        <w:t xml:space="preserve">2.6 </w:t>
      </w:r>
      <w:r w:rsidRPr="00BF27A9">
        <w:rPr>
          <w:rStyle w:val="Strong"/>
          <w:rFonts w:ascii="Times New Roman" w:hAnsi="Times New Roman" w:cs="Times New Roman"/>
          <w:b/>
          <w:bCs/>
          <w:color w:val="auto"/>
        </w:rPr>
        <w:t>Feature Selection for Clustering</w:t>
      </w:r>
    </w:p>
    <w:p w:rsidR="00C722F8" w:rsidRPr="00BF27A9" w:rsidRDefault="00C722F8" w:rsidP="00C722F8">
      <w:pPr>
        <w:pStyle w:val="NormalWeb"/>
        <w:numPr>
          <w:ilvl w:val="0"/>
          <w:numId w:val="78"/>
        </w:numPr>
      </w:pPr>
      <w:r w:rsidRPr="00BF27A9">
        <w:t>Remove irrelevant/noisy features before clustering:</w:t>
      </w:r>
    </w:p>
    <w:p w:rsidR="00C722F8" w:rsidRPr="00BF27A9" w:rsidRDefault="00C722F8" w:rsidP="00C722F8">
      <w:pPr>
        <w:pStyle w:val="NormalWeb"/>
        <w:numPr>
          <w:ilvl w:val="1"/>
          <w:numId w:val="78"/>
        </w:numPr>
      </w:pPr>
      <w:r w:rsidRPr="00BF27A9">
        <w:t>Filter methods (variance threshold, mutual information)</w:t>
      </w:r>
    </w:p>
    <w:p w:rsidR="00C722F8" w:rsidRPr="00BF27A9" w:rsidRDefault="00C722F8" w:rsidP="00C722F8">
      <w:pPr>
        <w:pStyle w:val="NormalWeb"/>
        <w:numPr>
          <w:ilvl w:val="1"/>
          <w:numId w:val="78"/>
        </w:numPr>
      </w:pPr>
      <w:r w:rsidRPr="00BF27A9">
        <w:t>Embedded methods (LASSO, feature importance)</w:t>
      </w:r>
    </w:p>
    <w:p w:rsidR="00C722F8" w:rsidRPr="00BF27A9" w:rsidRDefault="00C722F8" w:rsidP="00C722F8">
      <w:pPr>
        <w:pStyle w:val="NormalWeb"/>
        <w:numPr>
          <w:ilvl w:val="1"/>
          <w:numId w:val="78"/>
        </w:numPr>
      </w:pPr>
      <w:r w:rsidRPr="00BF27A9">
        <w:t>Wrapper methods (search-based selection using cluster quality)</w:t>
      </w:r>
    </w:p>
    <w:p w:rsidR="00C722F8" w:rsidRPr="00BF27A9" w:rsidRDefault="00C722F8" w:rsidP="00C722F8">
      <w:pPr>
        <w:pStyle w:val="Heading2"/>
      </w:pPr>
      <w:r w:rsidRPr="00BF27A9">
        <w:rPr>
          <w:sz w:val="28"/>
        </w:rPr>
        <w:t>3. Practical Workflow</w:t>
      </w:r>
    </w:p>
    <w:p w:rsidR="00C722F8" w:rsidRPr="00BF27A9" w:rsidRDefault="00C722F8" w:rsidP="00C722F8">
      <w:pPr>
        <w:pStyle w:val="NormalWeb"/>
        <w:numPr>
          <w:ilvl w:val="0"/>
          <w:numId w:val="79"/>
        </w:numPr>
      </w:pPr>
      <w:r w:rsidRPr="00BF27A9">
        <w:rPr>
          <w:rStyle w:val="Strong"/>
          <w:rFonts w:eastAsiaTheme="majorEastAsia"/>
        </w:rPr>
        <w:t>Preprocess Data</w:t>
      </w:r>
      <w:r w:rsidRPr="00BF27A9">
        <w:t xml:space="preserve"> – Normalize or standardize features.</w:t>
      </w:r>
    </w:p>
    <w:p w:rsidR="00C722F8" w:rsidRPr="00BF27A9" w:rsidRDefault="00C722F8" w:rsidP="00C722F8">
      <w:pPr>
        <w:pStyle w:val="NormalWeb"/>
        <w:numPr>
          <w:ilvl w:val="0"/>
          <w:numId w:val="79"/>
        </w:numPr>
      </w:pPr>
      <w:r w:rsidRPr="00BF27A9">
        <w:rPr>
          <w:rStyle w:val="Strong"/>
          <w:rFonts w:eastAsiaTheme="majorEastAsia"/>
        </w:rPr>
        <w:t>Feature Selection / Dimensionality Reduction</w:t>
      </w:r>
      <w:r w:rsidRPr="00BF27A9">
        <w:t xml:space="preserve"> – PCA, </w:t>
      </w:r>
      <w:proofErr w:type="spellStart"/>
      <w:r w:rsidRPr="00BF27A9">
        <w:t>autoencoder</w:t>
      </w:r>
      <w:proofErr w:type="spellEnd"/>
      <w:r w:rsidRPr="00BF27A9">
        <w:t>, or subspace selection.</w:t>
      </w:r>
    </w:p>
    <w:p w:rsidR="00C722F8" w:rsidRPr="00BF27A9" w:rsidRDefault="00C722F8" w:rsidP="00C722F8">
      <w:pPr>
        <w:pStyle w:val="NormalWeb"/>
        <w:numPr>
          <w:ilvl w:val="0"/>
          <w:numId w:val="79"/>
        </w:numPr>
      </w:pPr>
      <w:r w:rsidRPr="00BF27A9">
        <w:rPr>
          <w:rStyle w:val="Strong"/>
          <w:rFonts w:eastAsiaTheme="majorEastAsia"/>
        </w:rPr>
        <w:t>Choose Algorithm</w:t>
      </w:r>
      <w:r w:rsidRPr="00BF27A9">
        <w:t xml:space="preserve"> – Depending on structure:</w:t>
      </w:r>
    </w:p>
    <w:p w:rsidR="00C722F8" w:rsidRPr="00BF27A9" w:rsidRDefault="00C722F8" w:rsidP="00C722F8">
      <w:pPr>
        <w:pStyle w:val="NormalWeb"/>
        <w:numPr>
          <w:ilvl w:val="1"/>
          <w:numId w:val="79"/>
        </w:numPr>
      </w:pPr>
      <w:r w:rsidRPr="00BF27A9">
        <w:t xml:space="preserve">Compact spherical clusters → </w:t>
      </w:r>
      <w:r w:rsidRPr="00BF27A9">
        <w:rPr>
          <w:rStyle w:val="Emphasis"/>
        </w:rPr>
        <w:t>k-means</w:t>
      </w:r>
    </w:p>
    <w:p w:rsidR="00C722F8" w:rsidRPr="00BF27A9" w:rsidRDefault="00C722F8" w:rsidP="00C722F8">
      <w:pPr>
        <w:pStyle w:val="NormalWeb"/>
        <w:numPr>
          <w:ilvl w:val="1"/>
          <w:numId w:val="79"/>
        </w:numPr>
      </w:pPr>
      <w:r w:rsidRPr="00BF27A9">
        <w:t xml:space="preserve">Arbitrary shape → </w:t>
      </w:r>
      <w:r w:rsidRPr="00BF27A9">
        <w:rPr>
          <w:rStyle w:val="Emphasis"/>
        </w:rPr>
        <w:t>DBSCAN / HDBSCAN</w:t>
      </w:r>
    </w:p>
    <w:p w:rsidR="00C722F8" w:rsidRPr="00BF27A9" w:rsidRDefault="00C722F8" w:rsidP="00C722F8">
      <w:pPr>
        <w:pStyle w:val="NormalWeb"/>
        <w:numPr>
          <w:ilvl w:val="1"/>
          <w:numId w:val="79"/>
        </w:numPr>
      </w:pPr>
      <w:r w:rsidRPr="00BF27A9">
        <w:t xml:space="preserve">Nonlinear manifolds → </w:t>
      </w:r>
      <w:r w:rsidRPr="00BF27A9">
        <w:rPr>
          <w:rStyle w:val="Emphasis"/>
        </w:rPr>
        <w:t>Spectral clustering</w:t>
      </w:r>
    </w:p>
    <w:p w:rsidR="00C722F8" w:rsidRPr="00BF27A9" w:rsidRDefault="00C722F8" w:rsidP="00C722F8">
      <w:pPr>
        <w:pStyle w:val="NormalWeb"/>
        <w:numPr>
          <w:ilvl w:val="0"/>
          <w:numId w:val="79"/>
        </w:numPr>
      </w:pPr>
      <w:r w:rsidRPr="00BF27A9">
        <w:rPr>
          <w:rStyle w:val="Strong"/>
          <w:rFonts w:eastAsiaTheme="majorEastAsia"/>
        </w:rPr>
        <w:t>Evaluate Results</w:t>
      </w:r>
      <w:r w:rsidRPr="00BF27A9">
        <w:t xml:space="preserve"> – Use metrics like:</w:t>
      </w:r>
    </w:p>
    <w:p w:rsidR="00C722F8" w:rsidRPr="00BF27A9" w:rsidRDefault="00C722F8" w:rsidP="00C722F8">
      <w:pPr>
        <w:pStyle w:val="NormalWeb"/>
        <w:numPr>
          <w:ilvl w:val="1"/>
          <w:numId w:val="79"/>
        </w:numPr>
      </w:pPr>
      <w:r w:rsidRPr="00BF27A9">
        <w:t>Silhouette score</w:t>
      </w:r>
    </w:p>
    <w:p w:rsidR="00C722F8" w:rsidRPr="00BF27A9" w:rsidRDefault="00C722F8" w:rsidP="00C722F8">
      <w:pPr>
        <w:pStyle w:val="NormalWeb"/>
        <w:numPr>
          <w:ilvl w:val="1"/>
          <w:numId w:val="79"/>
        </w:numPr>
      </w:pPr>
      <w:r w:rsidRPr="00BF27A9">
        <w:t>Davies-</w:t>
      </w:r>
      <w:proofErr w:type="spellStart"/>
      <w:r w:rsidRPr="00BF27A9">
        <w:t>Bouldin</w:t>
      </w:r>
      <w:proofErr w:type="spellEnd"/>
      <w:r w:rsidRPr="00BF27A9">
        <w:t xml:space="preserve"> index</w:t>
      </w:r>
    </w:p>
    <w:p w:rsidR="00C722F8" w:rsidRPr="00BF27A9" w:rsidRDefault="00C722F8" w:rsidP="00C722F8">
      <w:pPr>
        <w:pStyle w:val="NormalWeb"/>
        <w:numPr>
          <w:ilvl w:val="1"/>
          <w:numId w:val="79"/>
        </w:numPr>
      </w:pPr>
      <w:r w:rsidRPr="00BF27A9">
        <w:t>Visualization (2D embedding plots)</w:t>
      </w:r>
    </w:p>
    <w:p w:rsidR="00C722F8" w:rsidRPr="00BF27A9" w:rsidRDefault="00C722F8" w:rsidP="00C722F8">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Summary Table</w:t>
      </w:r>
    </w:p>
    <w:tbl>
      <w:tblPr>
        <w:tblW w:w="0" w:type="auto"/>
        <w:tblCellSpacing w:w="15" w:type="dxa"/>
        <w:tblCellMar>
          <w:top w:w="15" w:type="dxa"/>
          <w:left w:w="15" w:type="dxa"/>
          <w:bottom w:w="15" w:type="dxa"/>
          <w:right w:w="15" w:type="dxa"/>
        </w:tblCellMar>
        <w:tblLook w:val="04A0"/>
      </w:tblPr>
      <w:tblGrid>
        <w:gridCol w:w="2421"/>
        <w:gridCol w:w="1718"/>
        <w:gridCol w:w="2325"/>
        <w:gridCol w:w="2986"/>
      </w:tblGrid>
      <w:tr w:rsidR="00C722F8" w:rsidRPr="00BF27A9" w:rsidTr="00C722F8">
        <w:trPr>
          <w:tblHeader/>
          <w:tblCellSpacing w:w="15" w:type="dxa"/>
        </w:trPr>
        <w:tc>
          <w:tcPr>
            <w:tcW w:w="0" w:type="auto"/>
            <w:vAlign w:val="center"/>
            <w:hideMark/>
          </w:tcPr>
          <w:p w:rsidR="00C722F8" w:rsidRPr="00BF27A9" w:rsidRDefault="00C722F8" w:rsidP="00C722F8">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Approach</w:t>
            </w:r>
          </w:p>
        </w:tc>
        <w:tc>
          <w:tcPr>
            <w:tcW w:w="0" w:type="auto"/>
            <w:vAlign w:val="center"/>
            <w:hideMark/>
          </w:tcPr>
          <w:p w:rsidR="00C722F8" w:rsidRPr="00BF27A9" w:rsidRDefault="00C722F8" w:rsidP="00C722F8">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Handles High-Dim?</w:t>
            </w:r>
          </w:p>
        </w:tc>
        <w:tc>
          <w:tcPr>
            <w:tcW w:w="0" w:type="auto"/>
            <w:vAlign w:val="center"/>
            <w:hideMark/>
          </w:tcPr>
          <w:p w:rsidR="00C722F8" w:rsidRPr="00BF27A9" w:rsidRDefault="00C722F8" w:rsidP="00C722F8">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Key Idea</w:t>
            </w:r>
          </w:p>
        </w:tc>
        <w:tc>
          <w:tcPr>
            <w:tcW w:w="0" w:type="auto"/>
            <w:vAlign w:val="center"/>
            <w:hideMark/>
          </w:tcPr>
          <w:p w:rsidR="00C722F8" w:rsidRPr="00BF27A9" w:rsidRDefault="00C722F8" w:rsidP="00C722F8">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Example Methods</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Dim. Reduction + Clustering</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Reduce dimensions globally</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PCA + k-means, UMAP + HDBSCAN</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Subspace Clustering</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Cluster in subsets of features</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CLIQUE, PROCLUS</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Density-Based</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Cluster by density</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DBSCAN, HDBSCAN</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Model-Based</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Fit probabilistic models</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GMMs</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Spectral</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Graph-based similarity</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Spectral clustering</w:t>
            </w:r>
          </w:p>
        </w:tc>
      </w:tr>
      <w:tr w:rsidR="00C722F8" w:rsidRPr="00BF27A9" w:rsidTr="00C722F8">
        <w:trPr>
          <w:tblCellSpacing w:w="15" w:type="dxa"/>
        </w:trPr>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Feature Selection</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Keep relevant dimensions</w:t>
            </w:r>
          </w:p>
        </w:tc>
        <w:tc>
          <w:tcPr>
            <w:tcW w:w="0" w:type="auto"/>
            <w:vAlign w:val="center"/>
            <w:hideMark/>
          </w:tcPr>
          <w:p w:rsidR="00C722F8" w:rsidRPr="00BF27A9" w:rsidRDefault="00C722F8" w:rsidP="00C722F8">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LASSO, mutual info</w:t>
            </w:r>
          </w:p>
        </w:tc>
      </w:tr>
    </w:tbl>
    <w:p w:rsidR="00B91B57" w:rsidRPr="00BF27A9" w:rsidRDefault="00B91B57" w:rsidP="00BD5B1B">
      <w:pPr>
        <w:pStyle w:val="NormalWeb"/>
        <w:rPr>
          <w:b/>
          <w:sz w:val="28"/>
          <w:u w:val="single"/>
        </w:rPr>
      </w:pPr>
    </w:p>
    <w:p w:rsidR="00B91B57" w:rsidRDefault="00B91B57" w:rsidP="00BD5B1B">
      <w:pPr>
        <w:pStyle w:val="NormalWeb"/>
        <w:rPr>
          <w:b/>
          <w:sz w:val="28"/>
          <w:u w:val="single"/>
        </w:rPr>
      </w:pPr>
    </w:p>
    <w:p w:rsidR="003004D0" w:rsidRPr="00BF27A9" w:rsidRDefault="003004D0" w:rsidP="00BD5B1B">
      <w:pPr>
        <w:pStyle w:val="NormalWeb"/>
        <w:rPr>
          <w:b/>
          <w:sz w:val="28"/>
          <w:u w:val="single"/>
        </w:rPr>
      </w:pPr>
    </w:p>
    <w:p w:rsidR="00BD5B1B" w:rsidRPr="00BF27A9" w:rsidRDefault="00BD5B1B" w:rsidP="00BD5B1B">
      <w:pPr>
        <w:pStyle w:val="NormalWeb"/>
        <w:rPr>
          <w:b/>
          <w:sz w:val="28"/>
          <w:u w:val="single"/>
        </w:rPr>
      </w:pPr>
      <w:r w:rsidRPr="00BF27A9">
        <w:rPr>
          <w:b/>
          <w:sz w:val="28"/>
          <w:u w:val="single"/>
        </w:rPr>
        <w:lastRenderedPageBreak/>
        <w:t>CLIQUE:</w:t>
      </w:r>
    </w:p>
    <w:p w:rsidR="009151B5" w:rsidRPr="00BF27A9" w:rsidRDefault="00B91B57" w:rsidP="009151B5">
      <w:pPr>
        <w:jc w:val="both"/>
        <w:rPr>
          <w:rFonts w:ascii="Times New Roman" w:hAnsi="Times New Roman" w:cs="Times New Roman"/>
        </w:rPr>
      </w:pPr>
      <w:r w:rsidRPr="00BF27A9">
        <w:rPr>
          <w:rStyle w:val="Strong"/>
          <w:rFonts w:ascii="Times New Roman" w:hAnsi="Times New Roman" w:cs="Times New Roman"/>
        </w:rPr>
        <w:t>CLIQUE (</w:t>
      </w:r>
      <w:proofErr w:type="spellStart"/>
      <w:r w:rsidRPr="00BF27A9">
        <w:rPr>
          <w:rStyle w:val="Strong"/>
          <w:rFonts w:ascii="Times New Roman" w:hAnsi="Times New Roman" w:cs="Times New Roman"/>
        </w:rPr>
        <w:t>CLustering</w:t>
      </w:r>
      <w:proofErr w:type="spellEnd"/>
      <w:r w:rsidRPr="00BF27A9">
        <w:rPr>
          <w:rStyle w:val="Strong"/>
          <w:rFonts w:ascii="Times New Roman" w:hAnsi="Times New Roman" w:cs="Times New Roman"/>
        </w:rPr>
        <w:t xml:space="preserve"> In </w:t>
      </w:r>
      <w:proofErr w:type="spellStart"/>
      <w:r w:rsidRPr="00BF27A9">
        <w:rPr>
          <w:rStyle w:val="Strong"/>
          <w:rFonts w:ascii="Times New Roman" w:hAnsi="Times New Roman" w:cs="Times New Roman"/>
        </w:rPr>
        <w:t>QUEst</w:t>
      </w:r>
      <w:proofErr w:type="spellEnd"/>
      <w:r w:rsidRPr="00BF27A9">
        <w:rPr>
          <w:rStyle w:val="Strong"/>
          <w:rFonts w:ascii="Times New Roman" w:hAnsi="Times New Roman" w:cs="Times New Roman"/>
        </w:rPr>
        <w:t>)</w:t>
      </w:r>
      <w:r w:rsidRPr="00BF27A9">
        <w:rPr>
          <w:rFonts w:ascii="Times New Roman" w:hAnsi="Times New Roman" w:cs="Times New Roman"/>
        </w:rPr>
        <w:t xml:space="preserve">, one of the </w:t>
      </w:r>
      <w:r w:rsidRPr="00BF27A9">
        <w:rPr>
          <w:rStyle w:val="Strong"/>
          <w:rFonts w:ascii="Times New Roman" w:hAnsi="Times New Roman" w:cs="Times New Roman"/>
        </w:rPr>
        <w:t>pioneering algorithms for subspace clustering</w:t>
      </w:r>
      <w:r w:rsidRPr="00BF27A9">
        <w:rPr>
          <w:rFonts w:ascii="Times New Roman" w:hAnsi="Times New Roman" w:cs="Times New Roman"/>
        </w:rPr>
        <w:t xml:space="preserve">, particularly designed for </w:t>
      </w:r>
      <w:r w:rsidRPr="00BF27A9">
        <w:rPr>
          <w:rStyle w:val="Strong"/>
          <w:rFonts w:ascii="Times New Roman" w:hAnsi="Times New Roman" w:cs="Times New Roman"/>
        </w:rPr>
        <w:t>high-dimensional data</w:t>
      </w:r>
      <w:r w:rsidRPr="00BF27A9">
        <w:rPr>
          <w:rFonts w:ascii="Times New Roman" w:hAnsi="Times New Roman" w:cs="Times New Roman"/>
        </w:rPr>
        <w:t>.</w:t>
      </w:r>
    </w:p>
    <w:p w:rsidR="00B91B57" w:rsidRPr="00BF27A9" w:rsidRDefault="00B91B57" w:rsidP="00B91B57">
      <w:pPr>
        <w:jc w:val="both"/>
        <w:rPr>
          <w:rFonts w:ascii="Times New Roman" w:hAnsi="Times New Roman" w:cs="Times New Roman"/>
        </w:rPr>
      </w:pPr>
      <w:r w:rsidRPr="00BF27A9">
        <w:rPr>
          <w:rStyle w:val="Strong"/>
          <w:rFonts w:ascii="Times New Roman" w:hAnsi="Times New Roman" w:cs="Times New Roman"/>
        </w:rPr>
        <w:t>CLIQUE</w:t>
      </w:r>
      <w:r w:rsidRPr="00BF27A9">
        <w:rPr>
          <w:rFonts w:ascii="Times New Roman" w:hAnsi="Times New Roman" w:cs="Times New Roman"/>
        </w:rPr>
        <w:t xml:space="preserve"> (</w:t>
      </w:r>
      <w:proofErr w:type="spellStart"/>
      <w:r w:rsidRPr="00BF27A9">
        <w:rPr>
          <w:rFonts w:ascii="Times New Roman" w:hAnsi="Times New Roman" w:cs="Times New Roman"/>
        </w:rPr>
        <w:t>Agrawal</w:t>
      </w:r>
      <w:proofErr w:type="spellEnd"/>
      <w:r w:rsidRPr="00BF27A9">
        <w:rPr>
          <w:rFonts w:ascii="Times New Roman" w:hAnsi="Times New Roman" w:cs="Times New Roman"/>
        </w:rPr>
        <w:t xml:space="preserve"> et al., 1998, SIGMOD) is a </w:t>
      </w:r>
      <w:r w:rsidRPr="00BF27A9">
        <w:rPr>
          <w:rStyle w:val="Strong"/>
          <w:rFonts w:ascii="Times New Roman" w:hAnsi="Times New Roman" w:cs="Times New Roman"/>
        </w:rPr>
        <w:t>grid-based subspace clustering algorithm</w:t>
      </w:r>
      <w:r w:rsidRPr="00BF27A9">
        <w:rPr>
          <w:rFonts w:ascii="Times New Roman" w:hAnsi="Times New Roman" w:cs="Times New Roman"/>
        </w:rPr>
        <w:t>.</w:t>
      </w:r>
      <w:r w:rsidRPr="00BF27A9">
        <w:rPr>
          <w:rFonts w:ascii="Times New Roman" w:hAnsi="Times New Roman" w:cs="Times New Roman"/>
        </w:rPr>
        <w:br/>
        <w:t xml:space="preserve">It automatically identifies </w:t>
      </w:r>
      <w:r w:rsidRPr="00BF27A9">
        <w:rPr>
          <w:rStyle w:val="Strong"/>
          <w:rFonts w:ascii="Times New Roman" w:hAnsi="Times New Roman" w:cs="Times New Roman"/>
        </w:rPr>
        <w:t>dense clusters in subspaces</w:t>
      </w:r>
      <w:r w:rsidRPr="00BF27A9">
        <w:rPr>
          <w:rFonts w:ascii="Times New Roman" w:hAnsi="Times New Roman" w:cs="Times New Roman"/>
        </w:rPr>
        <w:t xml:space="preserve"> of high-dimensional data — meaning it can find clusters that exist </w:t>
      </w:r>
      <w:r w:rsidRPr="00BF27A9">
        <w:rPr>
          <w:rStyle w:val="Strong"/>
          <w:rFonts w:ascii="Times New Roman" w:hAnsi="Times New Roman" w:cs="Times New Roman"/>
        </w:rPr>
        <w:t>only in certain subsets of dimensions</w:t>
      </w:r>
      <w:r w:rsidRPr="00BF27A9">
        <w:rPr>
          <w:rFonts w:ascii="Times New Roman" w:hAnsi="Times New Roman" w:cs="Times New Roman"/>
        </w:rPr>
        <w:t>, not necessarily the entire feature space.</w:t>
      </w:r>
    </w:p>
    <w:p w:rsidR="00B91B57" w:rsidRPr="00BF27A9" w:rsidRDefault="00B91B57" w:rsidP="00B91B57">
      <w:pPr>
        <w:pStyle w:val="Heading2"/>
      </w:pPr>
      <w:r w:rsidRPr="00BF27A9">
        <w:rPr>
          <w:sz w:val="28"/>
        </w:rPr>
        <w:t xml:space="preserve">Key Ideas </w:t>
      </w:r>
      <w:proofErr w:type="gramStart"/>
      <w:r w:rsidRPr="00BF27A9">
        <w:rPr>
          <w:sz w:val="28"/>
        </w:rPr>
        <w:t>Behind</w:t>
      </w:r>
      <w:proofErr w:type="gramEnd"/>
      <w:r w:rsidRPr="00BF27A9">
        <w:rPr>
          <w:sz w:val="28"/>
        </w:rPr>
        <w:t xml:space="preserve"> CLIQUE</w:t>
      </w:r>
    </w:p>
    <w:p w:rsidR="00B91B57" w:rsidRPr="00BF27A9" w:rsidRDefault="00B91B57" w:rsidP="00B91B57">
      <w:pPr>
        <w:pStyle w:val="Heading3"/>
        <w:rPr>
          <w:rFonts w:ascii="Times New Roman" w:hAnsi="Times New Roman" w:cs="Times New Roman"/>
          <w:color w:val="auto"/>
        </w:rPr>
      </w:pPr>
      <w:r w:rsidRPr="00BF27A9">
        <w:rPr>
          <w:rFonts w:ascii="Times New Roman" w:hAnsi="Times New Roman" w:cs="Times New Roman"/>
          <w:color w:val="auto"/>
        </w:rPr>
        <w:t xml:space="preserve">1. </w:t>
      </w:r>
      <w:r w:rsidRPr="00BF27A9">
        <w:rPr>
          <w:rStyle w:val="Strong"/>
          <w:rFonts w:ascii="Times New Roman" w:hAnsi="Times New Roman" w:cs="Times New Roman"/>
          <w:b/>
          <w:bCs/>
          <w:color w:val="auto"/>
        </w:rPr>
        <w:t>Grid Partitioning</w:t>
      </w:r>
    </w:p>
    <w:p w:rsidR="00B91B57" w:rsidRPr="00BF27A9" w:rsidRDefault="00B91B57" w:rsidP="00B91B57">
      <w:pPr>
        <w:pStyle w:val="NormalWeb"/>
        <w:numPr>
          <w:ilvl w:val="0"/>
          <w:numId w:val="80"/>
        </w:numPr>
      </w:pPr>
      <w:r w:rsidRPr="00BF27A9">
        <w:t xml:space="preserve">The data space is </w:t>
      </w:r>
      <w:r w:rsidRPr="00BF27A9">
        <w:rPr>
          <w:rStyle w:val="Strong"/>
        </w:rPr>
        <w:t>divided into non-overlapping rectangular units (cells)</w:t>
      </w:r>
      <w:r w:rsidRPr="00BF27A9">
        <w:t xml:space="preserve"> along each dimension.</w:t>
      </w:r>
    </w:p>
    <w:p w:rsidR="00B91B57" w:rsidRPr="00BF27A9" w:rsidRDefault="00B91B57" w:rsidP="00B91B57">
      <w:pPr>
        <w:pStyle w:val="NormalWeb"/>
        <w:numPr>
          <w:ilvl w:val="0"/>
          <w:numId w:val="80"/>
        </w:numPr>
      </w:pPr>
      <w:r w:rsidRPr="00BF27A9">
        <w:t xml:space="preserve">Each dimension is split into equal intervals (e.g., </w:t>
      </w:r>
      <w:r w:rsidRPr="00BF27A9">
        <w:rPr>
          <w:rStyle w:val="HTMLCode"/>
          <w:rFonts w:ascii="Times New Roman" w:hAnsi="Times New Roman" w:cs="Times New Roman"/>
        </w:rPr>
        <w:t>ξ</w:t>
      </w:r>
      <w:r w:rsidRPr="00BF27A9">
        <w:t xml:space="preserve"> bins per dimension).</w:t>
      </w:r>
    </w:p>
    <w:p w:rsidR="00B91B57" w:rsidRPr="00BF27A9" w:rsidRDefault="00B91B57" w:rsidP="00B91B57">
      <w:pPr>
        <w:pStyle w:val="NormalWeb"/>
      </w:pPr>
      <w:r w:rsidRPr="00BF27A9">
        <w:t xml:space="preserve">So in 2D, you get a grid; in higher dimensions, you get a </w:t>
      </w:r>
      <w:proofErr w:type="spellStart"/>
      <w:r w:rsidRPr="00BF27A9">
        <w:t>hypergrid</w:t>
      </w:r>
      <w:proofErr w:type="spellEnd"/>
      <w:r w:rsidRPr="00BF27A9">
        <w:t>.</w:t>
      </w:r>
    </w:p>
    <w:p w:rsidR="00B91B57" w:rsidRPr="00066ED7" w:rsidRDefault="00B91B57" w:rsidP="0023166D">
      <w:pPr>
        <w:pStyle w:val="Heading3"/>
        <w:numPr>
          <w:ilvl w:val="1"/>
          <w:numId w:val="32"/>
        </w:numPr>
        <w:rPr>
          <w:rFonts w:ascii="Times New Roman" w:hAnsi="Times New Roman" w:cs="Times New Roman"/>
          <w:color w:val="auto"/>
        </w:rPr>
      </w:pPr>
      <w:r w:rsidRPr="00066ED7">
        <w:rPr>
          <w:rStyle w:val="Strong"/>
          <w:rFonts w:ascii="Times New Roman" w:hAnsi="Times New Roman" w:cs="Times New Roman"/>
          <w:b/>
          <w:bCs/>
          <w:color w:val="auto"/>
        </w:rPr>
        <w:t>Density-Based Clustering in Subspaces</w:t>
      </w:r>
    </w:p>
    <w:p w:rsidR="00B91B57" w:rsidRPr="00BF27A9" w:rsidRDefault="00B91B57" w:rsidP="00B91B57">
      <w:pPr>
        <w:pStyle w:val="NormalWeb"/>
        <w:numPr>
          <w:ilvl w:val="0"/>
          <w:numId w:val="81"/>
        </w:numPr>
      </w:pPr>
      <w:r w:rsidRPr="00BF27A9">
        <w:t xml:space="preserve">CLIQUE looks for </w:t>
      </w:r>
      <w:r w:rsidRPr="00BF27A9">
        <w:rPr>
          <w:rStyle w:val="Strong"/>
        </w:rPr>
        <w:t>dense units</w:t>
      </w:r>
      <w:r w:rsidRPr="00BF27A9">
        <w:t>, i.e., cells containing at least a threshold fraction (</w:t>
      </w:r>
      <w:r w:rsidRPr="00BF27A9">
        <w:rPr>
          <w:rStyle w:val="HTMLCode"/>
          <w:rFonts w:ascii="Times New Roman" w:hAnsi="Times New Roman" w:cs="Times New Roman"/>
        </w:rPr>
        <w:t>τ</w:t>
      </w:r>
      <w:r w:rsidRPr="00BF27A9">
        <w:t>) of all data points.</w:t>
      </w:r>
    </w:p>
    <w:p w:rsidR="00B91B57" w:rsidRPr="00BF27A9" w:rsidRDefault="00B91B57" w:rsidP="00B91B57">
      <w:pPr>
        <w:pStyle w:val="NormalWeb"/>
        <w:numPr>
          <w:ilvl w:val="0"/>
          <w:numId w:val="81"/>
        </w:numPr>
      </w:pPr>
      <w:r w:rsidRPr="00BF27A9">
        <w:t xml:space="preserve">It begins with </w:t>
      </w:r>
      <w:r w:rsidRPr="00BF27A9">
        <w:rPr>
          <w:rStyle w:val="Strong"/>
        </w:rPr>
        <w:t>1D subspaces</w:t>
      </w:r>
      <w:r w:rsidRPr="00BF27A9">
        <w:t xml:space="preserve"> (individual features) and identifies dense intervals.</w:t>
      </w:r>
    </w:p>
    <w:p w:rsidR="00B91B57" w:rsidRPr="00BF27A9" w:rsidRDefault="00B91B57" w:rsidP="00B91B57">
      <w:pPr>
        <w:pStyle w:val="NormalWeb"/>
        <w:numPr>
          <w:ilvl w:val="0"/>
          <w:numId w:val="81"/>
        </w:numPr>
      </w:pPr>
      <w:r w:rsidRPr="00BF27A9">
        <w:t xml:space="preserve">Then it </w:t>
      </w:r>
      <w:r w:rsidRPr="00BF27A9">
        <w:rPr>
          <w:rStyle w:val="Strong"/>
        </w:rPr>
        <w:t>combines dense units</w:t>
      </w:r>
      <w:r w:rsidRPr="00BF27A9">
        <w:t xml:space="preserve"> from lower-dimensional subspaces to find </w:t>
      </w:r>
      <w:r w:rsidRPr="00BF27A9">
        <w:rPr>
          <w:rStyle w:val="Strong"/>
        </w:rPr>
        <w:t>higher-dimensional clusters</w:t>
      </w:r>
      <w:r w:rsidRPr="00BF27A9">
        <w:t>.</w:t>
      </w:r>
    </w:p>
    <w:p w:rsidR="00B91B57" w:rsidRPr="00BF27A9" w:rsidRDefault="00B91B57" w:rsidP="00B91B57">
      <w:pPr>
        <w:pStyle w:val="NormalWeb"/>
      </w:pPr>
      <w:r w:rsidRPr="00BF27A9">
        <w:t xml:space="preserve">This process is </w:t>
      </w:r>
      <w:r w:rsidRPr="00BF27A9">
        <w:rPr>
          <w:rStyle w:val="Strong"/>
        </w:rPr>
        <w:t>bottom-up</w:t>
      </w:r>
      <w:r w:rsidRPr="00BF27A9">
        <w:t xml:space="preserve"> — similar to the </w:t>
      </w:r>
      <w:proofErr w:type="spellStart"/>
      <w:r w:rsidRPr="00BF27A9">
        <w:t>Apriori</w:t>
      </w:r>
      <w:proofErr w:type="spellEnd"/>
      <w:r w:rsidRPr="00BF27A9">
        <w:t xml:space="preserve"> principle in association rule mining.</w:t>
      </w:r>
    </w:p>
    <w:p w:rsidR="00B91B57" w:rsidRPr="00BF27A9" w:rsidRDefault="00B91B57" w:rsidP="00B91B57">
      <w:pPr>
        <w:pStyle w:val="Heading3"/>
        <w:rPr>
          <w:rFonts w:ascii="Times New Roman" w:hAnsi="Times New Roman" w:cs="Times New Roman"/>
          <w:color w:val="auto"/>
        </w:rPr>
      </w:pPr>
      <w:r w:rsidRPr="00BF27A9">
        <w:rPr>
          <w:rFonts w:ascii="Times New Roman" w:hAnsi="Times New Roman" w:cs="Times New Roman"/>
          <w:color w:val="auto"/>
        </w:rPr>
        <w:t xml:space="preserve">3. </w:t>
      </w:r>
      <w:r w:rsidRPr="00BF27A9">
        <w:rPr>
          <w:rStyle w:val="Strong"/>
          <w:rFonts w:ascii="Times New Roman" w:hAnsi="Times New Roman" w:cs="Times New Roman"/>
          <w:b/>
          <w:bCs/>
          <w:color w:val="auto"/>
        </w:rPr>
        <w:t xml:space="preserve">Subspace Search Using the </w:t>
      </w:r>
      <w:proofErr w:type="spellStart"/>
      <w:r w:rsidRPr="00BF27A9">
        <w:rPr>
          <w:rStyle w:val="Strong"/>
          <w:rFonts w:ascii="Times New Roman" w:hAnsi="Times New Roman" w:cs="Times New Roman"/>
          <w:b/>
          <w:bCs/>
          <w:color w:val="auto"/>
        </w:rPr>
        <w:t>Apriori</w:t>
      </w:r>
      <w:proofErr w:type="spellEnd"/>
      <w:r w:rsidRPr="00BF27A9">
        <w:rPr>
          <w:rStyle w:val="Strong"/>
          <w:rFonts w:ascii="Times New Roman" w:hAnsi="Times New Roman" w:cs="Times New Roman"/>
          <w:b/>
          <w:bCs/>
          <w:color w:val="auto"/>
        </w:rPr>
        <w:t xml:space="preserve"> Property</w:t>
      </w:r>
    </w:p>
    <w:p w:rsidR="00B91B57" w:rsidRPr="00BF27A9" w:rsidRDefault="00B91B57" w:rsidP="00B91B57">
      <w:pPr>
        <w:pStyle w:val="NormalWeb"/>
        <w:numPr>
          <w:ilvl w:val="0"/>
          <w:numId w:val="82"/>
        </w:numPr>
      </w:pPr>
      <w:r w:rsidRPr="00BF27A9">
        <w:t>The key property</w:t>
      </w:r>
      <w:proofErr w:type="gramStart"/>
      <w:r w:rsidRPr="00BF27A9">
        <w:t>:</w:t>
      </w:r>
      <w:proofErr w:type="gramEnd"/>
      <w:r w:rsidRPr="00BF27A9">
        <w:br/>
        <w:t xml:space="preserve">If a </w:t>
      </w:r>
      <w:r w:rsidRPr="00BF27A9">
        <w:rPr>
          <w:rStyle w:val="Emphasis"/>
        </w:rPr>
        <w:t>k</w:t>
      </w:r>
      <w:r w:rsidRPr="00BF27A9">
        <w:t xml:space="preserve">-dimensional unit is dense, then all of its </w:t>
      </w:r>
      <w:r w:rsidRPr="00BF27A9">
        <w:rPr>
          <w:rStyle w:val="Emphasis"/>
        </w:rPr>
        <w:t>(k−1)</w:t>
      </w:r>
      <w:r w:rsidRPr="00BF27A9">
        <w:t>-dimensional projections must also be dense.</w:t>
      </w:r>
    </w:p>
    <w:p w:rsidR="00B91B57" w:rsidRPr="00BF27A9" w:rsidRDefault="00B91B57" w:rsidP="00B91B57">
      <w:pPr>
        <w:pStyle w:val="NormalWeb"/>
        <w:numPr>
          <w:ilvl w:val="0"/>
          <w:numId w:val="82"/>
        </w:numPr>
      </w:pPr>
      <w:r w:rsidRPr="00BF27A9">
        <w:t>Hence, CLIQUE doesn’t explore all possible subspaces — it prunes the search using this rule, improving efficiency.</w:t>
      </w:r>
    </w:p>
    <w:p w:rsidR="00B91B57" w:rsidRPr="00BF27A9" w:rsidRDefault="00B91B57" w:rsidP="00B91B57">
      <w:pPr>
        <w:pStyle w:val="Heading3"/>
        <w:rPr>
          <w:rFonts w:ascii="Times New Roman" w:hAnsi="Times New Roman" w:cs="Times New Roman"/>
          <w:color w:val="auto"/>
        </w:rPr>
      </w:pPr>
      <w:r w:rsidRPr="00BF27A9">
        <w:rPr>
          <w:rFonts w:ascii="Times New Roman" w:hAnsi="Times New Roman" w:cs="Times New Roman"/>
          <w:color w:val="auto"/>
        </w:rPr>
        <w:t xml:space="preserve">4. </w:t>
      </w:r>
      <w:r w:rsidRPr="00BF27A9">
        <w:rPr>
          <w:rStyle w:val="Strong"/>
          <w:rFonts w:ascii="Times New Roman" w:hAnsi="Times New Roman" w:cs="Times New Roman"/>
          <w:b/>
          <w:bCs/>
          <w:color w:val="auto"/>
        </w:rPr>
        <w:t>Cluster Formation</w:t>
      </w:r>
    </w:p>
    <w:p w:rsidR="00B91B57" w:rsidRPr="00BF27A9" w:rsidRDefault="00B91B57" w:rsidP="00B91B57">
      <w:pPr>
        <w:pStyle w:val="NormalWeb"/>
        <w:numPr>
          <w:ilvl w:val="0"/>
          <w:numId w:val="83"/>
        </w:numPr>
      </w:pPr>
      <w:r w:rsidRPr="00BF27A9">
        <w:t xml:space="preserve">After dense units are found, </w:t>
      </w:r>
      <w:r w:rsidRPr="00BF27A9">
        <w:rPr>
          <w:rStyle w:val="Strong"/>
        </w:rPr>
        <w:t>connected dense units</w:t>
      </w:r>
      <w:r w:rsidRPr="00BF27A9">
        <w:t xml:space="preserve"> are merged into clusters.</w:t>
      </w:r>
    </w:p>
    <w:p w:rsidR="00B91B57" w:rsidRPr="00BF27A9" w:rsidRDefault="00B91B57" w:rsidP="00B91B57">
      <w:pPr>
        <w:pStyle w:val="NormalWeb"/>
        <w:numPr>
          <w:ilvl w:val="0"/>
          <w:numId w:val="83"/>
        </w:numPr>
      </w:pPr>
      <w:r w:rsidRPr="00BF27A9">
        <w:t>Connectivity is determined based on grid adjacency.</w:t>
      </w:r>
    </w:p>
    <w:p w:rsidR="00B91B57" w:rsidRPr="00BF27A9" w:rsidRDefault="00B91B57" w:rsidP="00B91B57">
      <w:pPr>
        <w:pStyle w:val="NormalWeb"/>
        <w:numPr>
          <w:ilvl w:val="0"/>
          <w:numId w:val="83"/>
        </w:numPr>
      </w:pPr>
      <w:r w:rsidRPr="00BF27A9">
        <w:t xml:space="preserve">Finally, CLIQUE describes each cluster as a </w:t>
      </w:r>
      <w:r w:rsidRPr="00BF27A9">
        <w:rPr>
          <w:rStyle w:val="Strong"/>
        </w:rPr>
        <w:t>union of dense units</w:t>
      </w:r>
      <w:r w:rsidRPr="00BF27A9">
        <w:t>.</w:t>
      </w:r>
    </w:p>
    <w:p w:rsidR="00B91B57" w:rsidRPr="00BF27A9" w:rsidRDefault="00B91B57" w:rsidP="00B91B57">
      <w:pPr>
        <w:pStyle w:val="Heading3"/>
        <w:rPr>
          <w:rFonts w:ascii="Times New Roman" w:hAnsi="Times New Roman" w:cs="Times New Roman"/>
          <w:color w:val="auto"/>
        </w:rPr>
      </w:pPr>
      <w:r w:rsidRPr="00BF27A9">
        <w:rPr>
          <w:rFonts w:ascii="Times New Roman" w:hAnsi="Times New Roman" w:cs="Times New Roman"/>
          <w:color w:val="auto"/>
        </w:rPr>
        <w:t xml:space="preserve">5. </w:t>
      </w:r>
      <w:r w:rsidRPr="00BF27A9">
        <w:rPr>
          <w:rStyle w:val="Strong"/>
          <w:rFonts w:ascii="Times New Roman" w:hAnsi="Times New Roman" w:cs="Times New Roman"/>
          <w:b/>
          <w:bCs/>
          <w:color w:val="auto"/>
        </w:rPr>
        <w:t>Automatic Feature Subspace Detection</w:t>
      </w:r>
    </w:p>
    <w:p w:rsidR="00B91B57" w:rsidRPr="00BF27A9" w:rsidRDefault="00B91B57" w:rsidP="00B91B57">
      <w:pPr>
        <w:pStyle w:val="NormalWeb"/>
        <w:numPr>
          <w:ilvl w:val="0"/>
          <w:numId w:val="84"/>
        </w:numPr>
      </w:pPr>
      <w:r w:rsidRPr="00BF27A9">
        <w:t xml:space="preserve">Each cluster may live in </w:t>
      </w:r>
      <w:r w:rsidRPr="00BF27A9">
        <w:rPr>
          <w:rStyle w:val="Strong"/>
        </w:rPr>
        <w:t>different subspaces</w:t>
      </w:r>
      <w:r w:rsidRPr="00BF27A9">
        <w:t>.</w:t>
      </w:r>
    </w:p>
    <w:p w:rsidR="00B91B57" w:rsidRPr="00BF27A9" w:rsidRDefault="00B91B57" w:rsidP="00B91B57">
      <w:pPr>
        <w:pStyle w:val="NormalWeb"/>
        <w:numPr>
          <w:ilvl w:val="0"/>
          <w:numId w:val="84"/>
        </w:numPr>
      </w:pPr>
      <w:r w:rsidRPr="00BF27A9">
        <w:lastRenderedPageBreak/>
        <w:t xml:space="preserve">CLIQUE thus reveals </w:t>
      </w:r>
      <w:r w:rsidRPr="00BF27A9">
        <w:rPr>
          <w:rStyle w:val="Strong"/>
        </w:rPr>
        <w:t>which dimensions</w:t>
      </w:r>
      <w:r w:rsidRPr="00BF27A9">
        <w:t xml:space="preserve"> are relevant for each cluster.</w:t>
      </w:r>
    </w:p>
    <w:p w:rsidR="00B91B57" w:rsidRPr="00BF27A9" w:rsidRDefault="00B91B57" w:rsidP="00B91B57">
      <w:pPr>
        <w:pStyle w:val="Heading2"/>
      </w:pPr>
      <w:r w:rsidRPr="00BF27A9">
        <w:rPr>
          <w:sz w:val="28"/>
        </w:rPr>
        <w:t>Algorithm Steps (Simplified)</w:t>
      </w:r>
    </w:p>
    <w:p w:rsidR="00B91B57" w:rsidRPr="00BF27A9" w:rsidRDefault="00B91B57" w:rsidP="00B91B57">
      <w:pPr>
        <w:pStyle w:val="NormalWeb"/>
        <w:numPr>
          <w:ilvl w:val="0"/>
          <w:numId w:val="85"/>
        </w:numPr>
      </w:pPr>
      <w:r w:rsidRPr="00BF27A9">
        <w:rPr>
          <w:rStyle w:val="Strong"/>
        </w:rPr>
        <w:t>Partition the data space</w:t>
      </w:r>
      <w:r w:rsidRPr="00BF27A9">
        <w:t xml:space="preserve"> into ξ equal intervals per dimension.</w:t>
      </w:r>
    </w:p>
    <w:p w:rsidR="00B91B57" w:rsidRPr="00BF27A9" w:rsidRDefault="00B91B57" w:rsidP="00B91B57">
      <w:pPr>
        <w:pStyle w:val="NormalWeb"/>
        <w:numPr>
          <w:ilvl w:val="0"/>
          <w:numId w:val="85"/>
        </w:numPr>
      </w:pPr>
      <w:r w:rsidRPr="00BF27A9">
        <w:rPr>
          <w:rStyle w:val="Strong"/>
        </w:rPr>
        <w:t>Identify dense units</w:t>
      </w:r>
      <w:r w:rsidRPr="00BF27A9">
        <w:t xml:space="preserve"> in each 1D subspace.</w:t>
      </w:r>
    </w:p>
    <w:p w:rsidR="00B91B57" w:rsidRPr="00BF27A9" w:rsidRDefault="00B91B57" w:rsidP="00B91B57">
      <w:pPr>
        <w:pStyle w:val="NormalWeb"/>
        <w:numPr>
          <w:ilvl w:val="0"/>
          <w:numId w:val="85"/>
        </w:numPr>
      </w:pPr>
      <w:r w:rsidRPr="00BF27A9">
        <w:rPr>
          <w:rStyle w:val="Strong"/>
        </w:rPr>
        <w:t>Generate candidate higher-dimensional units</w:t>
      </w:r>
      <w:r w:rsidRPr="00BF27A9">
        <w:t xml:space="preserve"> by combining dense units that share common projections.</w:t>
      </w:r>
    </w:p>
    <w:p w:rsidR="00B91B57" w:rsidRPr="00BF27A9" w:rsidRDefault="00B91B57" w:rsidP="00B91B57">
      <w:pPr>
        <w:pStyle w:val="NormalWeb"/>
        <w:numPr>
          <w:ilvl w:val="0"/>
          <w:numId w:val="85"/>
        </w:numPr>
      </w:pPr>
      <w:r w:rsidRPr="00BF27A9">
        <w:rPr>
          <w:rStyle w:val="Strong"/>
        </w:rPr>
        <w:t>Prune</w:t>
      </w:r>
      <w:r w:rsidRPr="00BF27A9">
        <w:t xml:space="preserve"> candidates that have non-dense projections.</w:t>
      </w:r>
    </w:p>
    <w:p w:rsidR="00B91B57" w:rsidRPr="00BF27A9" w:rsidRDefault="00B91B57" w:rsidP="00B91B57">
      <w:pPr>
        <w:pStyle w:val="NormalWeb"/>
        <w:numPr>
          <w:ilvl w:val="0"/>
          <w:numId w:val="85"/>
        </w:numPr>
      </w:pPr>
      <w:r w:rsidRPr="00BF27A9">
        <w:rPr>
          <w:rStyle w:val="Strong"/>
        </w:rPr>
        <w:t>Merge</w:t>
      </w:r>
      <w:r w:rsidRPr="00BF27A9">
        <w:t xml:space="preserve"> adjacent dense units to form clusters.</w:t>
      </w:r>
    </w:p>
    <w:p w:rsidR="00B91B57" w:rsidRPr="00BF27A9" w:rsidRDefault="00B91B57" w:rsidP="00B91B57">
      <w:pPr>
        <w:pStyle w:val="NormalWeb"/>
        <w:numPr>
          <w:ilvl w:val="0"/>
          <w:numId w:val="85"/>
        </w:numPr>
      </w:pPr>
      <w:r w:rsidRPr="00BF27A9">
        <w:rPr>
          <w:rStyle w:val="Strong"/>
        </w:rPr>
        <w:t>Output</w:t>
      </w:r>
      <w:r w:rsidRPr="00BF27A9">
        <w:t xml:space="preserve"> clusters and the corresponding subspaces.</w:t>
      </w:r>
    </w:p>
    <w:p w:rsidR="00B91B57" w:rsidRPr="00BF27A9" w:rsidRDefault="00B91B57" w:rsidP="00B91B57">
      <w:pPr>
        <w:pStyle w:val="Heading2"/>
      </w:pPr>
      <w:r w:rsidRPr="00BF27A9">
        <w:rPr>
          <w:sz w:val="28"/>
        </w:rPr>
        <w:t>Parameters</w:t>
      </w:r>
    </w:p>
    <w:tbl>
      <w:tblPr>
        <w:tblW w:w="0" w:type="auto"/>
        <w:tblCellSpacing w:w="15" w:type="dxa"/>
        <w:tblCellMar>
          <w:top w:w="15" w:type="dxa"/>
          <w:left w:w="15" w:type="dxa"/>
          <w:bottom w:w="15" w:type="dxa"/>
          <w:right w:w="15" w:type="dxa"/>
        </w:tblCellMar>
        <w:tblLook w:val="04A0"/>
      </w:tblPr>
      <w:tblGrid>
        <w:gridCol w:w="3397"/>
        <w:gridCol w:w="3913"/>
      </w:tblGrid>
      <w:tr w:rsidR="00B91B57" w:rsidRPr="00BF27A9" w:rsidTr="00B91B57">
        <w:trPr>
          <w:tblHeader/>
          <w:tblCellSpacing w:w="15" w:type="dxa"/>
        </w:trPr>
        <w:tc>
          <w:tcPr>
            <w:tcW w:w="0" w:type="auto"/>
            <w:vAlign w:val="center"/>
            <w:hideMark/>
          </w:tcPr>
          <w:p w:rsidR="00B91B57" w:rsidRPr="00BF27A9" w:rsidRDefault="00B91B57">
            <w:pPr>
              <w:jc w:val="center"/>
              <w:rPr>
                <w:rFonts w:ascii="Times New Roman" w:hAnsi="Times New Roman" w:cs="Times New Roman"/>
                <w:b/>
                <w:bCs/>
                <w:sz w:val="24"/>
                <w:szCs w:val="24"/>
              </w:rPr>
            </w:pPr>
            <w:r w:rsidRPr="00BF27A9">
              <w:rPr>
                <w:rFonts w:ascii="Times New Roman" w:hAnsi="Times New Roman" w:cs="Times New Roman"/>
                <w:b/>
                <w:bCs/>
              </w:rPr>
              <w:t>Parameter</w:t>
            </w:r>
          </w:p>
        </w:tc>
        <w:tc>
          <w:tcPr>
            <w:tcW w:w="0" w:type="auto"/>
            <w:vAlign w:val="center"/>
            <w:hideMark/>
          </w:tcPr>
          <w:p w:rsidR="00B91B57" w:rsidRPr="00BF27A9" w:rsidRDefault="00B91B57">
            <w:pPr>
              <w:jc w:val="center"/>
              <w:rPr>
                <w:rFonts w:ascii="Times New Roman" w:hAnsi="Times New Roman" w:cs="Times New Roman"/>
                <w:b/>
                <w:bCs/>
                <w:sz w:val="24"/>
                <w:szCs w:val="24"/>
              </w:rPr>
            </w:pPr>
            <w:r w:rsidRPr="00BF27A9">
              <w:rPr>
                <w:rFonts w:ascii="Times New Roman" w:hAnsi="Times New Roman" w:cs="Times New Roman"/>
                <w:b/>
                <w:bCs/>
              </w:rPr>
              <w:t>Meaning</w:t>
            </w:r>
          </w:p>
        </w:tc>
      </w:tr>
      <w:tr w:rsidR="00B91B57" w:rsidRPr="00BF27A9" w:rsidTr="00B91B57">
        <w:trPr>
          <w:tblCellSpacing w:w="15" w:type="dxa"/>
        </w:trPr>
        <w:tc>
          <w:tcPr>
            <w:tcW w:w="0" w:type="auto"/>
            <w:vAlign w:val="center"/>
            <w:hideMark/>
          </w:tcPr>
          <w:p w:rsidR="00B91B57" w:rsidRPr="00BF27A9" w:rsidRDefault="00B91B57">
            <w:pPr>
              <w:rPr>
                <w:rFonts w:ascii="Times New Roman" w:hAnsi="Times New Roman" w:cs="Times New Roman"/>
                <w:sz w:val="24"/>
                <w:szCs w:val="24"/>
              </w:rPr>
            </w:pPr>
            <w:r w:rsidRPr="00BF27A9">
              <w:rPr>
                <w:rStyle w:val="HTMLCode"/>
                <w:rFonts w:ascii="Times New Roman" w:eastAsiaTheme="minorHAnsi" w:hAnsi="Times New Roman" w:cs="Times New Roman"/>
              </w:rPr>
              <w:t>ξ</w:t>
            </w:r>
            <w:r w:rsidRPr="00BF27A9">
              <w:rPr>
                <w:rFonts w:ascii="Times New Roman" w:hAnsi="Times New Roman" w:cs="Times New Roman"/>
              </w:rPr>
              <w:t xml:space="preserve"> (number of intervals per dimension)</w:t>
            </w:r>
          </w:p>
        </w:tc>
        <w:tc>
          <w:tcPr>
            <w:tcW w:w="0" w:type="auto"/>
            <w:vAlign w:val="center"/>
            <w:hideMark/>
          </w:tcPr>
          <w:p w:rsidR="00B91B57" w:rsidRPr="00BF27A9" w:rsidRDefault="00B91B57">
            <w:pPr>
              <w:rPr>
                <w:rFonts w:ascii="Times New Roman" w:hAnsi="Times New Roman" w:cs="Times New Roman"/>
                <w:sz w:val="24"/>
                <w:szCs w:val="24"/>
              </w:rPr>
            </w:pPr>
            <w:r w:rsidRPr="00BF27A9">
              <w:rPr>
                <w:rFonts w:ascii="Times New Roman" w:hAnsi="Times New Roman" w:cs="Times New Roman"/>
              </w:rPr>
              <w:t>Controls the grid resolution.</w:t>
            </w:r>
          </w:p>
        </w:tc>
      </w:tr>
      <w:tr w:rsidR="00B91B57" w:rsidRPr="00BF27A9" w:rsidTr="00B91B57">
        <w:trPr>
          <w:tblCellSpacing w:w="15" w:type="dxa"/>
        </w:trPr>
        <w:tc>
          <w:tcPr>
            <w:tcW w:w="0" w:type="auto"/>
            <w:vAlign w:val="center"/>
            <w:hideMark/>
          </w:tcPr>
          <w:p w:rsidR="00B91B57" w:rsidRPr="00BF27A9" w:rsidRDefault="00B91B57">
            <w:pPr>
              <w:rPr>
                <w:rFonts w:ascii="Times New Roman" w:hAnsi="Times New Roman" w:cs="Times New Roman"/>
                <w:sz w:val="24"/>
                <w:szCs w:val="24"/>
              </w:rPr>
            </w:pPr>
            <w:r w:rsidRPr="00BF27A9">
              <w:rPr>
                <w:rStyle w:val="HTMLCode"/>
                <w:rFonts w:ascii="Times New Roman" w:eastAsiaTheme="minorHAnsi" w:hAnsi="Times New Roman" w:cs="Times New Roman"/>
              </w:rPr>
              <w:t>τ</w:t>
            </w:r>
            <w:r w:rsidRPr="00BF27A9">
              <w:rPr>
                <w:rFonts w:ascii="Times New Roman" w:hAnsi="Times New Roman" w:cs="Times New Roman"/>
              </w:rPr>
              <w:t xml:space="preserve"> (density threshold)</w:t>
            </w:r>
          </w:p>
        </w:tc>
        <w:tc>
          <w:tcPr>
            <w:tcW w:w="0" w:type="auto"/>
            <w:vAlign w:val="center"/>
            <w:hideMark/>
          </w:tcPr>
          <w:p w:rsidR="00B91B57" w:rsidRPr="00BF27A9" w:rsidRDefault="00B91B57">
            <w:pPr>
              <w:rPr>
                <w:rFonts w:ascii="Times New Roman" w:hAnsi="Times New Roman" w:cs="Times New Roman"/>
                <w:sz w:val="24"/>
                <w:szCs w:val="24"/>
              </w:rPr>
            </w:pPr>
            <w:r w:rsidRPr="00BF27A9">
              <w:rPr>
                <w:rFonts w:ascii="Times New Roman" w:hAnsi="Times New Roman" w:cs="Times New Roman"/>
              </w:rPr>
              <w:t>Minimum fraction of points in a dense unit.</w:t>
            </w:r>
          </w:p>
        </w:tc>
      </w:tr>
    </w:tbl>
    <w:p w:rsidR="003A2C60" w:rsidRPr="00BF27A9" w:rsidRDefault="003A2C60" w:rsidP="003A2C60">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Tuning these parameters is critical:</w:t>
      </w:r>
    </w:p>
    <w:p w:rsidR="003A2C60" w:rsidRPr="00BF27A9" w:rsidRDefault="003A2C60" w:rsidP="003A2C6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Too small → many small noisy clusters</w:t>
      </w:r>
    </w:p>
    <w:p w:rsidR="003A2C60" w:rsidRPr="00BF27A9" w:rsidRDefault="003A2C60" w:rsidP="003A2C6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Too large → fewer clusters or even none</w:t>
      </w:r>
    </w:p>
    <w:p w:rsidR="003A2C60" w:rsidRPr="00BF27A9" w:rsidRDefault="003A2C60" w:rsidP="003A2C60">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Advantages</w:t>
      </w:r>
    </w:p>
    <w:p w:rsidR="003A2C60" w:rsidRPr="00BF27A9" w:rsidRDefault="003A2C60" w:rsidP="003A2C60">
      <w:pPr>
        <w:spacing w:before="100" w:beforeAutospacing="1" w:after="100" w:afterAutospacing="1" w:line="240" w:lineRule="auto"/>
        <w:rPr>
          <w:rFonts w:ascii="Times New Roman" w:eastAsia="Times New Roman" w:hAnsi="Times New Roman" w:cs="Times New Roman"/>
          <w:sz w:val="24"/>
          <w:szCs w:val="24"/>
        </w:rPr>
      </w:pPr>
      <w:proofErr w:type="gramStart"/>
      <w:r w:rsidRPr="00BF27A9">
        <w:rPr>
          <w:rFonts w:ascii="Times New Roman" w:eastAsia="Times New Roman" w:hAnsi="Times New Roman" w:cs="Times New Roman"/>
          <w:sz w:val="24"/>
          <w:szCs w:val="24"/>
        </w:rPr>
        <w:t xml:space="preserve">Handles </w:t>
      </w:r>
      <w:r w:rsidRPr="00BF27A9">
        <w:rPr>
          <w:rFonts w:ascii="Times New Roman" w:eastAsia="Times New Roman" w:hAnsi="Times New Roman" w:cs="Times New Roman"/>
          <w:b/>
          <w:bCs/>
          <w:sz w:val="24"/>
          <w:szCs w:val="24"/>
        </w:rPr>
        <w:t>high-dimensional data</w:t>
      </w:r>
      <w:r w:rsidRPr="00BF27A9">
        <w:rPr>
          <w:rFonts w:ascii="Times New Roman" w:eastAsia="Times New Roman" w:hAnsi="Times New Roman" w:cs="Times New Roman"/>
          <w:sz w:val="24"/>
          <w:szCs w:val="24"/>
        </w:rPr>
        <w:t xml:space="preserve"> efficiently.</w:t>
      </w:r>
      <w:proofErr w:type="gramEnd"/>
      <w:r w:rsidRPr="00BF27A9">
        <w:rPr>
          <w:rFonts w:ascii="Times New Roman" w:eastAsia="Times New Roman" w:hAnsi="Times New Roman" w:cs="Times New Roman"/>
          <w:sz w:val="24"/>
          <w:szCs w:val="24"/>
        </w:rPr>
        <w:br/>
        <w:t xml:space="preserve">Automatically finds </w:t>
      </w:r>
      <w:r w:rsidRPr="00BF27A9">
        <w:rPr>
          <w:rFonts w:ascii="Times New Roman" w:eastAsia="Times New Roman" w:hAnsi="Times New Roman" w:cs="Times New Roman"/>
          <w:b/>
          <w:bCs/>
          <w:sz w:val="24"/>
          <w:szCs w:val="24"/>
        </w:rPr>
        <w:t>subspace clusters</w:t>
      </w:r>
      <w:r w:rsidRPr="00BF27A9">
        <w:rPr>
          <w:rFonts w:ascii="Times New Roman" w:eastAsia="Times New Roman" w:hAnsi="Times New Roman" w:cs="Times New Roman"/>
          <w:sz w:val="24"/>
          <w:szCs w:val="24"/>
        </w:rPr>
        <w:t xml:space="preserve"> (clusters only visible in certain dimensions).</w:t>
      </w:r>
      <w:r w:rsidRPr="00BF27A9">
        <w:rPr>
          <w:rFonts w:ascii="Times New Roman" w:eastAsia="Times New Roman" w:hAnsi="Times New Roman" w:cs="Times New Roman"/>
          <w:sz w:val="24"/>
          <w:szCs w:val="24"/>
        </w:rPr>
        <w:br/>
      </w:r>
      <w:r w:rsidRPr="00BF27A9">
        <w:rPr>
          <w:rFonts w:ascii="Times New Roman" w:eastAsia="Times New Roman" w:hAnsi="Times New Roman" w:cs="Times New Roman"/>
          <w:b/>
          <w:bCs/>
          <w:sz w:val="24"/>
          <w:szCs w:val="24"/>
        </w:rPr>
        <w:t>Scalable</w:t>
      </w:r>
      <w:r w:rsidRPr="00BF27A9">
        <w:rPr>
          <w:rFonts w:ascii="Times New Roman" w:eastAsia="Times New Roman" w:hAnsi="Times New Roman" w:cs="Times New Roman"/>
          <w:sz w:val="24"/>
          <w:szCs w:val="24"/>
        </w:rPr>
        <w:t xml:space="preserve"> to large datasets (uses grid-based summarization).</w:t>
      </w:r>
      <w:r w:rsidRPr="00BF27A9">
        <w:rPr>
          <w:rFonts w:ascii="Times New Roman" w:eastAsia="Times New Roman" w:hAnsi="Times New Roman" w:cs="Times New Roman"/>
          <w:sz w:val="24"/>
          <w:szCs w:val="24"/>
        </w:rPr>
        <w:br/>
      </w:r>
      <w:r w:rsidRPr="00BF27A9">
        <w:rPr>
          <w:rFonts w:ascii="Times New Roman" w:eastAsia="Times New Roman" w:hAnsi="Times New Roman" w:cs="Times New Roman"/>
          <w:b/>
          <w:bCs/>
          <w:sz w:val="24"/>
          <w:szCs w:val="24"/>
        </w:rPr>
        <w:t>No prior knowledge</w:t>
      </w:r>
      <w:r w:rsidRPr="00BF27A9">
        <w:rPr>
          <w:rFonts w:ascii="Times New Roman" w:eastAsia="Times New Roman" w:hAnsi="Times New Roman" w:cs="Times New Roman"/>
          <w:sz w:val="24"/>
          <w:szCs w:val="24"/>
        </w:rPr>
        <w:t xml:space="preserve"> of number of clusters needed.</w:t>
      </w:r>
    </w:p>
    <w:p w:rsidR="003A2C60" w:rsidRPr="00BF27A9" w:rsidRDefault="003A2C60" w:rsidP="003A2C60">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Limitations</w:t>
      </w:r>
    </w:p>
    <w:p w:rsidR="003A2C60" w:rsidRPr="00BF27A9" w:rsidRDefault="003A2C60" w:rsidP="003A2C60">
      <w:pPr>
        <w:spacing w:before="100" w:beforeAutospacing="1" w:after="100" w:afterAutospacing="1" w:line="240" w:lineRule="auto"/>
        <w:rPr>
          <w:rFonts w:ascii="Times New Roman" w:eastAsia="Times New Roman" w:hAnsi="Times New Roman" w:cs="Times New Roman"/>
          <w:sz w:val="24"/>
          <w:szCs w:val="24"/>
        </w:rPr>
      </w:pPr>
      <w:proofErr w:type="gramStart"/>
      <w:r w:rsidRPr="00BF27A9">
        <w:rPr>
          <w:rFonts w:ascii="Times New Roman" w:eastAsia="Times New Roman" w:hAnsi="Times New Roman" w:cs="Times New Roman"/>
          <w:sz w:val="24"/>
          <w:szCs w:val="24"/>
        </w:rPr>
        <w:t>Sensitive to grid resolution (</w:t>
      </w:r>
      <w:r w:rsidRPr="00BF27A9">
        <w:rPr>
          <w:rFonts w:ascii="Times New Roman" w:eastAsia="Times New Roman" w:hAnsi="Times New Roman" w:cs="Times New Roman"/>
          <w:sz w:val="20"/>
        </w:rPr>
        <w:t>ξ</w:t>
      </w:r>
      <w:r w:rsidRPr="00BF27A9">
        <w:rPr>
          <w:rFonts w:ascii="Times New Roman" w:eastAsia="Times New Roman" w:hAnsi="Times New Roman" w:cs="Times New Roman"/>
          <w:sz w:val="24"/>
          <w:szCs w:val="24"/>
        </w:rPr>
        <w:t>).</w:t>
      </w:r>
      <w:proofErr w:type="gramEnd"/>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May miss clusters that don’t align with grid boundaries.</w:t>
      </w:r>
      <w:proofErr w:type="gramEnd"/>
      <w:r w:rsidRPr="00BF27A9">
        <w:rPr>
          <w:rFonts w:ascii="Times New Roman" w:eastAsia="Times New Roman" w:hAnsi="Times New Roman" w:cs="Times New Roman"/>
          <w:sz w:val="24"/>
          <w:szCs w:val="24"/>
        </w:rPr>
        <w:br/>
        <w:t>May produce many small dense units → post-processing needed.</w:t>
      </w:r>
      <w:r w:rsidRPr="00BF27A9">
        <w:rPr>
          <w:rFonts w:ascii="Times New Roman" w:eastAsia="Times New Roman" w:hAnsi="Times New Roman" w:cs="Times New Roman"/>
          <w:sz w:val="24"/>
          <w:szCs w:val="24"/>
        </w:rPr>
        <w:br/>
      </w:r>
      <w:proofErr w:type="gramStart"/>
      <w:r w:rsidRPr="00BF27A9">
        <w:rPr>
          <w:rFonts w:ascii="Times New Roman" w:eastAsia="Times New Roman" w:hAnsi="Times New Roman" w:cs="Times New Roman"/>
          <w:sz w:val="24"/>
          <w:szCs w:val="24"/>
        </w:rPr>
        <w:t xml:space="preserve">More effective for </w:t>
      </w:r>
      <w:r w:rsidRPr="00BF27A9">
        <w:rPr>
          <w:rFonts w:ascii="Times New Roman" w:eastAsia="Times New Roman" w:hAnsi="Times New Roman" w:cs="Times New Roman"/>
          <w:b/>
          <w:bCs/>
          <w:sz w:val="24"/>
          <w:szCs w:val="24"/>
        </w:rPr>
        <w:t>numerical</w:t>
      </w:r>
      <w:r w:rsidRPr="00BF27A9">
        <w:rPr>
          <w:rFonts w:ascii="Times New Roman" w:eastAsia="Times New Roman" w:hAnsi="Times New Roman" w:cs="Times New Roman"/>
          <w:sz w:val="24"/>
          <w:szCs w:val="24"/>
        </w:rPr>
        <w:t xml:space="preserve"> (continuous) data; not ideal for categorical features.</w:t>
      </w:r>
      <w:proofErr w:type="gramEnd"/>
    </w:p>
    <w:p w:rsidR="003A2C60" w:rsidRPr="00BF27A9" w:rsidRDefault="003A2C60" w:rsidP="003A2C60">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Example (Illustration)</w:t>
      </w:r>
    </w:p>
    <w:p w:rsidR="003A2C60" w:rsidRPr="00BF27A9" w:rsidRDefault="003A2C60" w:rsidP="003A2C60">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Imagine 3D data (x, y, </w:t>
      </w:r>
      <w:proofErr w:type="gramStart"/>
      <w:r w:rsidRPr="00BF27A9">
        <w:rPr>
          <w:rFonts w:ascii="Times New Roman" w:eastAsia="Times New Roman" w:hAnsi="Times New Roman" w:cs="Times New Roman"/>
          <w:sz w:val="24"/>
          <w:szCs w:val="24"/>
        </w:rPr>
        <w:t>z</w:t>
      </w:r>
      <w:proofErr w:type="gramEnd"/>
      <w:r w:rsidRPr="00BF27A9">
        <w:rPr>
          <w:rFonts w:ascii="Times New Roman" w:eastAsia="Times New Roman" w:hAnsi="Times New Roman" w:cs="Times New Roman"/>
          <w:sz w:val="24"/>
          <w:szCs w:val="24"/>
        </w:rPr>
        <w:t>).</w:t>
      </w:r>
    </w:p>
    <w:p w:rsidR="003A2C60" w:rsidRPr="00BF27A9" w:rsidRDefault="003A2C60" w:rsidP="003A2C6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Data forms a clear cluster in the </w:t>
      </w:r>
      <w:r w:rsidRPr="00BF27A9">
        <w:rPr>
          <w:rFonts w:ascii="Times New Roman" w:eastAsia="Times New Roman" w:hAnsi="Times New Roman" w:cs="Times New Roman"/>
          <w:b/>
          <w:bCs/>
          <w:sz w:val="24"/>
          <w:szCs w:val="24"/>
        </w:rPr>
        <w:t>(x, y)</w:t>
      </w:r>
      <w:r w:rsidRPr="00BF27A9">
        <w:rPr>
          <w:rFonts w:ascii="Times New Roman" w:eastAsia="Times New Roman" w:hAnsi="Times New Roman" w:cs="Times New Roman"/>
          <w:sz w:val="24"/>
          <w:szCs w:val="24"/>
        </w:rPr>
        <w:t xml:space="preserve"> plane but is random along </w:t>
      </w:r>
      <w:r w:rsidRPr="00BF27A9">
        <w:rPr>
          <w:rFonts w:ascii="Times New Roman" w:eastAsia="Times New Roman" w:hAnsi="Times New Roman" w:cs="Times New Roman"/>
          <w:b/>
          <w:bCs/>
          <w:sz w:val="24"/>
          <w:szCs w:val="24"/>
        </w:rPr>
        <w:t>z</w:t>
      </w:r>
      <w:r w:rsidRPr="00BF27A9">
        <w:rPr>
          <w:rFonts w:ascii="Times New Roman" w:eastAsia="Times New Roman" w:hAnsi="Times New Roman" w:cs="Times New Roman"/>
          <w:sz w:val="24"/>
          <w:szCs w:val="24"/>
        </w:rPr>
        <w:t>.</w:t>
      </w:r>
    </w:p>
    <w:p w:rsidR="003A2C60" w:rsidRPr="00BF27A9" w:rsidRDefault="003A2C60" w:rsidP="003A2C6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Traditional k-means in 3D might fail because z adds noise.</w:t>
      </w:r>
    </w:p>
    <w:p w:rsidR="003A2C60" w:rsidRPr="00BF27A9" w:rsidRDefault="003A2C60" w:rsidP="003A2C6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CLIQUE detects that the dense region lies mainly in the </w:t>
      </w:r>
      <w:r w:rsidRPr="00BF27A9">
        <w:rPr>
          <w:rFonts w:ascii="Times New Roman" w:eastAsia="Times New Roman" w:hAnsi="Times New Roman" w:cs="Times New Roman"/>
          <w:b/>
          <w:bCs/>
          <w:sz w:val="24"/>
          <w:szCs w:val="24"/>
        </w:rPr>
        <w:t>subspace (x, y)</w:t>
      </w:r>
      <w:r w:rsidRPr="00BF27A9">
        <w:rPr>
          <w:rFonts w:ascii="Times New Roman" w:eastAsia="Times New Roman" w:hAnsi="Times New Roman" w:cs="Times New Roman"/>
          <w:sz w:val="24"/>
          <w:szCs w:val="24"/>
        </w:rPr>
        <w:t xml:space="preserve"> — identifying the true cluster.</w:t>
      </w:r>
    </w:p>
    <w:p w:rsidR="003A2C60" w:rsidRPr="00BF27A9" w:rsidRDefault="003A2C60" w:rsidP="003A2C60">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Summary Table</w:t>
      </w:r>
    </w:p>
    <w:tbl>
      <w:tblPr>
        <w:tblW w:w="0" w:type="auto"/>
        <w:tblCellSpacing w:w="15" w:type="dxa"/>
        <w:tblCellMar>
          <w:top w:w="15" w:type="dxa"/>
          <w:left w:w="15" w:type="dxa"/>
          <w:bottom w:w="15" w:type="dxa"/>
          <w:right w:w="15" w:type="dxa"/>
        </w:tblCellMar>
        <w:tblLook w:val="04A0"/>
      </w:tblPr>
      <w:tblGrid>
        <w:gridCol w:w="1868"/>
        <w:gridCol w:w="4781"/>
      </w:tblGrid>
      <w:tr w:rsidR="003A2C60" w:rsidRPr="00BF27A9" w:rsidTr="003A2C60">
        <w:trPr>
          <w:tblHeader/>
          <w:tblCellSpacing w:w="15" w:type="dxa"/>
        </w:trPr>
        <w:tc>
          <w:tcPr>
            <w:tcW w:w="0" w:type="auto"/>
            <w:vAlign w:val="center"/>
            <w:hideMark/>
          </w:tcPr>
          <w:p w:rsidR="003A2C60" w:rsidRPr="00BF27A9" w:rsidRDefault="003A2C60" w:rsidP="003A2C60">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Feature</w:t>
            </w:r>
          </w:p>
        </w:tc>
        <w:tc>
          <w:tcPr>
            <w:tcW w:w="0" w:type="auto"/>
            <w:vAlign w:val="center"/>
            <w:hideMark/>
          </w:tcPr>
          <w:p w:rsidR="003A2C60" w:rsidRPr="00BF27A9" w:rsidRDefault="003A2C60" w:rsidP="003A2C60">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Algorithm Type</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Grid-based, density + subspace clustering</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Data Type</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Numerical (continuous)</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Main Parameters</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ξ (grid size), τ (density threshold)</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Strength</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Detects clusters in subspaces</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Weakness</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Sensitive to grid alignment and parameter choice</w:t>
            </w:r>
          </w:p>
        </w:tc>
      </w:tr>
      <w:tr w:rsidR="003A2C60" w:rsidRPr="00BF27A9" w:rsidTr="003A2C60">
        <w:trPr>
          <w:tblCellSpacing w:w="15" w:type="dxa"/>
        </w:trPr>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Complexity</w:t>
            </w:r>
          </w:p>
        </w:tc>
        <w:tc>
          <w:tcPr>
            <w:tcW w:w="0" w:type="auto"/>
            <w:vAlign w:val="center"/>
            <w:hideMark/>
          </w:tcPr>
          <w:p w:rsidR="003A2C60" w:rsidRPr="00BF27A9" w:rsidRDefault="003A2C60" w:rsidP="003A2C60">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Approx. O(N × D) for moderate grid sizes</w:t>
            </w:r>
          </w:p>
        </w:tc>
      </w:tr>
    </w:tbl>
    <w:p w:rsidR="003C3794" w:rsidRPr="00BF27A9" w:rsidRDefault="003C3794" w:rsidP="003C3794">
      <w:pPr>
        <w:pStyle w:val="NormalWeb"/>
        <w:rPr>
          <w:b/>
          <w:sz w:val="28"/>
          <w:u w:val="single"/>
        </w:rPr>
      </w:pPr>
      <w:proofErr w:type="spellStart"/>
      <w:r w:rsidRPr="00BF27A9">
        <w:rPr>
          <w:b/>
          <w:sz w:val="28"/>
          <w:u w:val="single"/>
        </w:rPr>
        <w:t>ProCLUS</w:t>
      </w:r>
      <w:proofErr w:type="spellEnd"/>
      <w:r w:rsidRPr="00BF27A9">
        <w:rPr>
          <w:b/>
          <w:sz w:val="28"/>
          <w:u w:val="single"/>
        </w:rPr>
        <w:t>:</w:t>
      </w:r>
    </w:p>
    <w:p w:rsidR="003A2C60" w:rsidRPr="00BF27A9" w:rsidRDefault="003C3794" w:rsidP="003C3794">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F27A9">
        <w:rPr>
          <w:rStyle w:val="Strong"/>
          <w:rFonts w:ascii="Times New Roman" w:hAnsi="Times New Roman" w:cs="Times New Roman"/>
        </w:rPr>
        <w:t>ProCLUS</w:t>
      </w:r>
      <w:proofErr w:type="spellEnd"/>
      <w:r w:rsidRPr="00BF27A9">
        <w:rPr>
          <w:rFonts w:ascii="Times New Roman" w:hAnsi="Times New Roman" w:cs="Times New Roman"/>
        </w:rPr>
        <w:t xml:space="preserve"> (short for </w:t>
      </w:r>
      <w:r w:rsidRPr="00BF27A9">
        <w:rPr>
          <w:rStyle w:val="Strong"/>
          <w:rFonts w:ascii="Times New Roman" w:hAnsi="Times New Roman" w:cs="Times New Roman"/>
        </w:rPr>
        <w:t xml:space="preserve">Projected </w:t>
      </w:r>
      <w:proofErr w:type="spellStart"/>
      <w:r w:rsidRPr="00BF27A9">
        <w:rPr>
          <w:rStyle w:val="Strong"/>
          <w:rFonts w:ascii="Times New Roman" w:hAnsi="Times New Roman" w:cs="Times New Roman"/>
        </w:rPr>
        <w:t>CLUStering</w:t>
      </w:r>
      <w:proofErr w:type="spellEnd"/>
      <w:r w:rsidRPr="00BF27A9">
        <w:rPr>
          <w:rFonts w:ascii="Times New Roman" w:hAnsi="Times New Roman" w:cs="Times New Roman"/>
        </w:rPr>
        <w:t xml:space="preserve">) is a </w:t>
      </w:r>
      <w:r w:rsidRPr="00BF27A9">
        <w:rPr>
          <w:rStyle w:val="Emphasis"/>
          <w:rFonts w:ascii="Times New Roman" w:hAnsi="Times New Roman" w:cs="Times New Roman"/>
        </w:rPr>
        <w:t>subspace clustering algorithm</w:t>
      </w:r>
      <w:r w:rsidRPr="00BF27A9">
        <w:rPr>
          <w:rFonts w:ascii="Times New Roman" w:hAnsi="Times New Roman" w:cs="Times New Roman"/>
        </w:rPr>
        <w:t xml:space="preserve"> designed for </w:t>
      </w:r>
      <w:r w:rsidRPr="00BF27A9">
        <w:rPr>
          <w:rStyle w:val="Strong"/>
          <w:rFonts w:ascii="Times New Roman" w:hAnsi="Times New Roman" w:cs="Times New Roman"/>
        </w:rPr>
        <w:t>high-dimensional data</w:t>
      </w:r>
      <w:r w:rsidRPr="00BF27A9">
        <w:rPr>
          <w:rFonts w:ascii="Times New Roman" w:hAnsi="Times New Roman" w:cs="Times New Roman"/>
        </w:rPr>
        <w:t xml:space="preserve">. It was introduced by </w:t>
      </w:r>
      <w:proofErr w:type="spellStart"/>
      <w:r w:rsidRPr="00BF27A9">
        <w:rPr>
          <w:rStyle w:val="Strong"/>
          <w:rFonts w:ascii="Times New Roman" w:hAnsi="Times New Roman" w:cs="Times New Roman"/>
        </w:rPr>
        <w:t>Aggarwal</w:t>
      </w:r>
      <w:proofErr w:type="spellEnd"/>
      <w:r w:rsidRPr="00BF27A9">
        <w:rPr>
          <w:rStyle w:val="Strong"/>
          <w:rFonts w:ascii="Times New Roman" w:hAnsi="Times New Roman" w:cs="Times New Roman"/>
        </w:rPr>
        <w:t xml:space="preserve"> et al. (1999)</w:t>
      </w:r>
      <w:r w:rsidRPr="00BF27A9">
        <w:rPr>
          <w:rFonts w:ascii="Times New Roman" w:hAnsi="Times New Roman" w:cs="Times New Roman"/>
        </w:rPr>
        <w:t xml:space="preserve"> as an extension of the </w:t>
      </w:r>
      <w:r w:rsidRPr="00BF27A9">
        <w:rPr>
          <w:rStyle w:val="Strong"/>
          <w:rFonts w:ascii="Times New Roman" w:hAnsi="Times New Roman" w:cs="Times New Roman"/>
        </w:rPr>
        <w:t>CLARANS</w:t>
      </w:r>
      <w:r w:rsidRPr="00BF27A9">
        <w:rPr>
          <w:rFonts w:ascii="Times New Roman" w:hAnsi="Times New Roman" w:cs="Times New Roman"/>
        </w:rPr>
        <w:t xml:space="preserve"> algorithm (a variant of k-</w:t>
      </w:r>
      <w:proofErr w:type="spellStart"/>
      <w:r w:rsidRPr="00BF27A9">
        <w:rPr>
          <w:rFonts w:ascii="Times New Roman" w:hAnsi="Times New Roman" w:cs="Times New Roman"/>
        </w:rPr>
        <w:t>medoids</w:t>
      </w:r>
      <w:proofErr w:type="spellEnd"/>
      <w:r w:rsidRPr="00BF27A9">
        <w:rPr>
          <w:rFonts w:ascii="Times New Roman" w:hAnsi="Times New Roman" w:cs="Times New Roman"/>
        </w:rPr>
        <w:t>).</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Core Idea</w:t>
      </w:r>
    </w:p>
    <w:p w:rsidR="00771BEC" w:rsidRPr="00BF27A9" w:rsidRDefault="00771BEC" w:rsidP="00771BEC">
      <w:pPr>
        <w:pStyle w:val="NormalWeb"/>
      </w:pPr>
      <w:r w:rsidRPr="00BF27A9">
        <w:t>In high-dimensional datasets, not all dimensions are relevant for all clusters — some clusters exist only in subsets of the dimensions.</w:t>
      </w:r>
      <w:r w:rsidRPr="00BF27A9">
        <w:br/>
      </w:r>
      <w:proofErr w:type="spellStart"/>
      <w:r w:rsidRPr="00BF27A9">
        <w:rPr>
          <w:rStyle w:val="Strong"/>
        </w:rPr>
        <w:t>ProCLUS</w:t>
      </w:r>
      <w:proofErr w:type="spellEnd"/>
      <w:r w:rsidRPr="00BF27A9">
        <w:t xml:space="preserve"> identifies:</w:t>
      </w:r>
    </w:p>
    <w:p w:rsidR="00771BEC" w:rsidRPr="00BF27A9" w:rsidRDefault="00771BEC" w:rsidP="00771BEC">
      <w:pPr>
        <w:pStyle w:val="NormalWeb"/>
        <w:numPr>
          <w:ilvl w:val="0"/>
          <w:numId w:val="88"/>
        </w:numPr>
      </w:pPr>
      <w:r w:rsidRPr="00BF27A9">
        <w:t xml:space="preserve">Which </w:t>
      </w:r>
      <w:r w:rsidRPr="00BF27A9">
        <w:rPr>
          <w:rStyle w:val="Strong"/>
        </w:rPr>
        <w:t>subspace (subset of dimensions)</w:t>
      </w:r>
      <w:r w:rsidRPr="00BF27A9">
        <w:t xml:space="preserve"> is relevant for each </w:t>
      </w:r>
      <w:proofErr w:type="gramStart"/>
      <w:r w:rsidRPr="00BF27A9">
        <w:t>cluster.</w:t>
      </w:r>
      <w:proofErr w:type="gramEnd"/>
    </w:p>
    <w:p w:rsidR="00771BEC" w:rsidRPr="00BF27A9" w:rsidRDefault="00771BEC" w:rsidP="00771BEC">
      <w:pPr>
        <w:pStyle w:val="NormalWeb"/>
        <w:numPr>
          <w:ilvl w:val="0"/>
          <w:numId w:val="88"/>
        </w:numPr>
      </w:pPr>
      <w:r w:rsidRPr="00BF27A9">
        <w:t xml:space="preserve">Which </w:t>
      </w:r>
      <w:r w:rsidRPr="00BF27A9">
        <w:rPr>
          <w:rStyle w:val="Strong"/>
        </w:rPr>
        <w:t>points</w:t>
      </w:r>
      <w:r w:rsidRPr="00BF27A9">
        <w:t xml:space="preserve"> belong to each cluster within that </w:t>
      </w:r>
      <w:proofErr w:type="gramStart"/>
      <w:r w:rsidRPr="00BF27A9">
        <w:t>subspace.</w:t>
      </w:r>
      <w:proofErr w:type="gramEnd"/>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Algorithm Steps</w:t>
      </w:r>
    </w:p>
    <w:p w:rsidR="00771BEC" w:rsidRPr="00BF27A9" w:rsidRDefault="00771BEC" w:rsidP="00771BEC">
      <w:pPr>
        <w:pStyle w:val="NormalWeb"/>
        <w:numPr>
          <w:ilvl w:val="0"/>
          <w:numId w:val="89"/>
        </w:numPr>
      </w:pPr>
      <w:r w:rsidRPr="00BF27A9">
        <w:rPr>
          <w:rStyle w:val="Strong"/>
        </w:rPr>
        <w:t>Initialization</w:t>
      </w:r>
    </w:p>
    <w:p w:rsidR="00771BEC" w:rsidRPr="00BF27A9" w:rsidRDefault="00771BEC" w:rsidP="00771BEC">
      <w:pPr>
        <w:pStyle w:val="NormalWeb"/>
        <w:numPr>
          <w:ilvl w:val="1"/>
          <w:numId w:val="89"/>
        </w:numPr>
      </w:pPr>
      <w:r w:rsidRPr="00BF27A9">
        <w:t xml:space="preserve">Randomly select a set of potential </w:t>
      </w:r>
      <w:proofErr w:type="spellStart"/>
      <w:r w:rsidRPr="00BF27A9">
        <w:t>medoids</w:t>
      </w:r>
      <w:proofErr w:type="spellEnd"/>
      <w:r w:rsidRPr="00BF27A9">
        <w:t xml:space="preserve"> (candidate cluster centers).</w:t>
      </w:r>
    </w:p>
    <w:p w:rsidR="00771BEC" w:rsidRPr="00BF27A9" w:rsidRDefault="00771BEC" w:rsidP="00771BEC">
      <w:pPr>
        <w:pStyle w:val="NormalWeb"/>
        <w:numPr>
          <w:ilvl w:val="1"/>
          <w:numId w:val="89"/>
        </w:numPr>
      </w:pPr>
      <w:r w:rsidRPr="00BF27A9">
        <w:t xml:space="preserve">Use a sampling strategy (based on CLARANS) to choose </w:t>
      </w:r>
      <w:r w:rsidRPr="00BF27A9">
        <w:rPr>
          <w:rStyle w:val="HTMLCode"/>
          <w:rFonts w:ascii="Times New Roman" w:eastAsiaTheme="majorEastAsia" w:hAnsi="Times New Roman" w:cs="Times New Roman"/>
        </w:rPr>
        <w:t>k</w:t>
      </w:r>
      <w:r w:rsidRPr="00BF27A9">
        <w:t xml:space="preserve"> </w:t>
      </w:r>
      <w:proofErr w:type="spellStart"/>
      <w:r w:rsidRPr="00BF27A9">
        <w:t>medoids</w:t>
      </w:r>
      <w:proofErr w:type="spellEnd"/>
      <w:r w:rsidRPr="00BF27A9">
        <w:t>.</w:t>
      </w:r>
    </w:p>
    <w:p w:rsidR="00771BEC" w:rsidRPr="00BF27A9" w:rsidRDefault="00771BEC" w:rsidP="00771BEC">
      <w:pPr>
        <w:pStyle w:val="NormalWeb"/>
        <w:numPr>
          <w:ilvl w:val="0"/>
          <w:numId w:val="89"/>
        </w:numPr>
      </w:pPr>
      <w:r w:rsidRPr="00BF27A9">
        <w:rPr>
          <w:rStyle w:val="Strong"/>
        </w:rPr>
        <w:t>Dimension Selection</w:t>
      </w:r>
    </w:p>
    <w:p w:rsidR="00771BEC" w:rsidRPr="00BF27A9" w:rsidRDefault="00771BEC" w:rsidP="00771BEC">
      <w:pPr>
        <w:pStyle w:val="NormalWeb"/>
        <w:numPr>
          <w:ilvl w:val="1"/>
          <w:numId w:val="89"/>
        </w:numPr>
      </w:pPr>
      <w:r w:rsidRPr="00BF27A9">
        <w:t xml:space="preserve">For each </w:t>
      </w:r>
      <w:proofErr w:type="spellStart"/>
      <w:r w:rsidRPr="00BF27A9">
        <w:t>medoid</w:t>
      </w:r>
      <w:proofErr w:type="spellEnd"/>
      <w:r w:rsidRPr="00BF27A9">
        <w:t xml:space="preserve">, determine the dimensions where points close to that </w:t>
      </w:r>
      <w:proofErr w:type="spellStart"/>
      <w:r w:rsidRPr="00BF27A9">
        <w:t>medoid</w:t>
      </w:r>
      <w:proofErr w:type="spellEnd"/>
      <w:r w:rsidRPr="00BF27A9">
        <w:t xml:space="preserve"> have </w:t>
      </w:r>
      <w:r w:rsidRPr="00BF27A9">
        <w:rPr>
          <w:rStyle w:val="Strong"/>
        </w:rPr>
        <w:t>low variance</w:t>
      </w:r>
      <w:r w:rsidRPr="00BF27A9">
        <w:t>.</w:t>
      </w:r>
    </w:p>
    <w:p w:rsidR="00771BEC" w:rsidRPr="00BF27A9" w:rsidRDefault="00771BEC" w:rsidP="00771BEC">
      <w:pPr>
        <w:pStyle w:val="NormalWeb"/>
        <w:numPr>
          <w:ilvl w:val="1"/>
          <w:numId w:val="89"/>
        </w:numPr>
      </w:pPr>
      <w:r w:rsidRPr="00BF27A9">
        <w:t xml:space="preserve">These dimensions define the </w:t>
      </w:r>
      <w:r w:rsidRPr="00BF27A9">
        <w:rPr>
          <w:rStyle w:val="Strong"/>
        </w:rPr>
        <w:t>subspace</w:t>
      </w:r>
      <w:r w:rsidRPr="00BF27A9">
        <w:t xml:space="preserve"> for that cluster.</w:t>
      </w:r>
    </w:p>
    <w:p w:rsidR="00771BEC" w:rsidRPr="00BF27A9" w:rsidRDefault="00771BEC" w:rsidP="00771BEC">
      <w:pPr>
        <w:pStyle w:val="NormalWeb"/>
        <w:numPr>
          <w:ilvl w:val="0"/>
          <w:numId w:val="89"/>
        </w:numPr>
      </w:pPr>
      <w:r w:rsidRPr="00BF27A9">
        <w:rPr>
          <w:rStyle w:val="Strong"/>
        </w:rPr>
        <w:t>Cluster Assignment</w:t>
      </w:r>
    </w:p>
    <w:p w:rsidR="00771BEC" w:rsidRPr="00BF27A9" w:rsidRDefault="00771BEC" w:rsidP="00771BEC">
      <w:pPr>
        <w:pStyle w:val="NormalWeb"/>
        <w:numPr>
          <w:ilvl w:val="1"/>
          <w:numId w:val="89"/>
        </w:numPr>
      </w:pPr>
      <w:r w:rsidRPr="00BF27A9">
        <w:t xml:space="preserve">Each point is assigned to the nearest </w:t>
      </w:r>
      <w:proofErr w:type="spellStart"/>
      <w:r w:rsidRPr="00BF27A9">
        <w:t>medoid</w:t>
      </w:r>
      <w:proofErr w:type="spellEnd"/>
      <w:r w:rsidRPr="00BF27A9">
        <w:t xml:space="preserve"> </w:t>
      </w:r>
      <w:r w:rsidRPr="00BF27A9">
        <w:rPr>
          <w:rStyle w:val="Strong"/>
        </w:rPr>
        <w:t>based on its subspace dimensions</w:t>
      </w:r>
      <w:r w:rsidRPr="00BF27A9">
        <w:t>, not all dimensions.</w:t>
      </w:r>
    </w:p>
    <w:p w:rsidR="00771BEC" w:rsidRPr="00BF27A9" w:rsidRDefault="00771BEC" w:rsidP="00771BEC">
      <w:pPr>
        <w:pStyle w:val="NormalWeb"/>
        <w:numPr>
          <w:ilvl w:val="0"/>
          <w:numId w:val="89"/>
        </w:numPr>
      </w:pPr>
      <w:r w:rsidRPr="00BF27A9">
        <w:rPr>
          <w:rStyle w:val="Strong"/>
        </w:rPr>
        <w:t>Refinement</w:t>
      </w:r>
    </w:p>
    <w:p w:rsidR="00771BEC" w:rsidRPr="00BF27A9" w:rsidRDefault="00771BEC" w:rsidP="00771BEC">
      <w:pPr>
        <w:pStyle w:val="NormalWeb"/>
        <w:numPr>
          <w:ilvl w:val="1"/>
          <w:numId w:val="89"/>
        </w:numPr>
      </w:pPr>
      <w:r w:rsidRPr="00BF27A9">
        <w:t>Recalculate subspace dimensions and reassign points to improve cluster quality.</w:t>
      </w:r>
    </w:p>
    <w:p w:rsidR="00771BEC" w:rsidRPr="00BF27A9" w:rsidRDefault="00771BEC" w:rsidP="00771BEC">
      <w:pPr>
        <w:pStyle w:val="NormalWeb"/>
        <w:numPr>
          <w:ilvl w:val="1"/>
          <w:numId w:val="89"/>
        </w:numPr>
      </w:pPr>
      <w:r w:rsidRPr="00BF27A9">
        <w:t xml:space="preserve">Continue until convergence (no major changes in </w:t>
      </w:r>
      <w:proofErr w:type="spellStart"/>
      <w:r w:rsidRPr="00BF27A9">
        <w:t>medoids</w:t>
      </w:r>
      <w:proofErr w:type="spellEnd"/>
      <w:r w:rsidRPr="00BF27A9">
        <w:t xml:space="preserve"> or subspaces).</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lastRenderedPageBreak/>
        <w:t>Parameters</w:t>
      </w:r>
    </w:p>
    <w:p w:rsidR="00771BEC" w:rsidRPr="00BF27A9" w:rsidRDefault="00771BEC" w:rsidP="00771BEC">
      <w:pPr>
        <w:pStyle w:val="NormalWeb"/>
        <w:numPr>
          <w:ilvl w:val="0"/>
          <w:numId w:val="90"/>
        </w:numPr>
      </w:pPr>
      <w:proofErr w:type="gramStart"/>
      <w:r w:rsidRPr="00BF27A9">
        <w:rPr>
          <w:rStyle w:val="HTMLCode"/>
          <w:rFonts w:ascii="Times New Roman" w:eastAsiaTheme="majorEastAsia" w:hAnsi="Times New Roman" w:cs="Times New Roman"/>
        </w:rPr>
        <w:t>k</w:t>
      </w:r>
      <w:proofErr w:type="gramEnd"/>
      <w:r w:rsidRPr="00BF27A9">
        <w:t>: number of clusters.</w:t>
      </w:r>
    </w:p>
    <w:p w:rsidR="00771BEC" w:rsidRPr="00BF27A9" w:rsidRDefault="00771BEC" w:rsidP="00771BEC">
      <w:pPr>
        <w:pStyle w:val="NormalWeb"/>
        <w:numPr>
          <w:ilvl w:val="0"/>
          <w:numId w:val="90"/>
        </w:numPr>
      </w:pPr>
      <w:proofErr w:type="gramStart"/>
      <w:r w:rsidRPr="00BF27A9">
        <w:rPr>
          <w:rStyle w:val="HTMLCode"/>
          <w:rFonts w:ascii="Times New Roman" w:eastAsiaTheme="majorEastAsia" w:hAnsi="Times New Roman" w:cs="Times New Roman"/>
        </w:rPr>
        <w:t>l</w:t>
      </w:r>
      <w:proofErr w:type="gramEnd"/>
      <w:r w:rsidRPr="00BF27A9">
        <w:t>: average number of dimensions per cluster.</w:t>
      </w:r>
    </w:p>
    <w:p w:rsidR="00771BEC" w:rsidRPr="00BF27A9" w:rsidRDefault="00771BEC" w:rsidP="00771BEC">
      <w:pPr>
        <w:pStyle w:val="NormalWeb"/>
        <w:numPr>
          <w:ilvl w:val="0"/>
          <w:numId w:val="90"/>
        </w:numPr>
      </w:pPr>
      <w:proofErr w:type="gramStart"/>
      <w:r w:rsidRPr="00BF27A9">
        <w:rPr>
          <w:rStyle w:val="HTMLCode"/>
          <w:rFonts w:ascii="Times New Roman" w:eastAsiaTheme="majorEastAsia" w:hAnsi="Times New Roman" w:cs="Times New Roman"/>
        </w:rPr>
        <w:t>α</w:t>
      </w:r>
      <w:proofErr w:type="gramEnd"/>
      <w:r w:rsidRPr="00BF27A9">
        <w:t>: control parameter for sample size and number of candidates.</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Output</w:t>
      </w:r>
    </w:p>
    <w:p w:rsidR="00771BEC" w:rsidRPr="00BF27A9" w:rsidRDefault="00771BEC" w:rsidP="00771BEC">
      <w:pPr>
        <w:pStyle w:val="NormalWeb"/>
        <w:numPr>
          <w:ilvl w:val="0"/>
          <w:numId w:val="91"/>
        </w:numPr>
      </w:pPr>
      <w:r w:rsidRPr="00BF27A9">
        <w:t>A set of clusters, each defined by:</w:t>
      </w:r>
    </w:p>
    <w:p w:rsidR="00771BEC" w:rsidRPr="00BF27A9" w:rsidRDefault="00771BEC" w:rsidP="00771BEC">
      <w:pPr>
        <w:pStyle w:val="NormalWeb"/>
        <w:numPr>
          <w:ilvl w:val="1"/>
          <w:numId w:val="91"/>
        </w:numPr>
      </w:pPr>
      <w:r w:rsidRPr="00BF27A9">
        <w:t xml:space="preserve">A subset of </w:t>
      </w:r>
      <w:r w:rsidRPr="00BF27A9">
        <w:rPr>
          <w:rStyle w:val="Strong"/>
        </w:rPr>
        <w:t>points</w:t>
      </w:r>
      <w:r w:rsidRPr="00BF27A9">
        <w:t>.</w:t>
      </w:r>
    </w:p>
    <w:p w:rsidR="00771BEC" w:rsidRPr="00BF27A9" w:rsidRDefault="00771BEC" w:rsidP="00771BEC">
      <w:pPr>
        <w:pStyle w:val="NormalWeb"/>
        <w:numPr>
          <w:ilvl w:val="1"/>
          <w:numId w:val="91"/>
        </w:numPr>
      </w:pPr>
      <w:r w:rsidRPr="00BF27A9">
        <w:t xml:space="preserve">A subset of </w:t>
      </w:r>
      <w:r w:rsidRPr="00BF27A9">
        <w:rPr>
          <w:rStyle w:val="Strong"/>
        </w:rPr>
        <w:t>dimensions</w:t>
      </w:r>
      <w:r w:rsidRPr="00BF27A9">
        <w:t xml:space="preserve"> (the relevant subspace).</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Advantages</w:t>
      </w:r>
    </w:p>
    <w:p w:rsidR="00771BEC" w:rsidRPr="00BF27A9" w:rsidRDefault="00771BEC" w:rsidP="00771BEC">
      <w:pPr>
        <w:pStyle w:val="NormalWeb"/>
        <w:numPr>
          <w:ilvl w:val="0"/>
          <w:numId w:val="92"/>
        </w:numPr>
      </w:pPr>
      <w:r w:rsidRPr="00BF27A9">
        <w:t xml:space="preserve">Handles </w:t>
      </w:r>
      <w:r w:rsidRPr="00BF27A9">
        <w:rPr>
          <w:rStyle w:val="Strong"/>
        </w:rPr>
        <w:t>high-dimensional</w:t>
      </w:r>
      <w:r w:rsidRPr="00BF27A9">
        <w:t xml:space="preserve"> data effectively.</w:t>
      </w:r>
    </w:p>
    <w:p w:rsidR="00771BEC" w:rsidRPr="00BF27A9" w:rsidRDefault="00771BEC" w:rsidP="00771BEC">
      <w:pPr>
        <w:pStyle w:val="NormalWeb"/>
        <w:numPr>
          <w:ilvl w:val="0"/>
          <w:numId w:val="92"/>
        </w:numPr>
      </w:pPr>
      <w:r w:rsidRPr="00BF27A9">
        <w:t xml:space="preserve">Finds </w:t>
      </w:r>
      <w:r w:rsidRPr="00BF27A9">
        <w:rPr>
          <w:rStyle w:val="Strong"/>
        </w:rPr>
        <w:t>clusters in different subspaces</w:t>
      </w:r>
      <w:r w:rsidRPr="00BF27A9">
        <w:t xml:space="preserve"> (not just global structure).</w:t>
      </w:r>
    </w:p>
    <w:p w:rsidR="00771BEC" w:rsidRPr="00BF27A9" w:rsidRDefault="00771BEC" w:rsidP="00771BEC">
      <w:pPr>
        <w:pStyle w:val="NormalWeb"/>
        <w:numPr>
          <w:ilvl w:val="0"/>
          <w:numId w:val="92"/>
        </w:numPr>
      </w:pPr>
      <w:r w:rsidRPr="00BF27A9">
        <w:t xml:space="preserve">Based on </w:t>
      </w:r>
      <w:proofErr w:type="spellStart"/>
      <w:r w:rsidRPr="00BF27A9">
        <w:rPr>
          <w:rStyle w:val="Strong"/>
        </w:rPr>
        <w:t>medoids</w:t>
      </w:r>
      <w:proofErr w:type="spellEnd"/>
      <w:r w:rsidRPr="00BF27A9">
        <w:t>, so it’s robust to noise and outliers.</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Limitations</w:t>
      </w:r>
    </w:p>
    <w:p w:rsidR="00771BEC" w:rsidRPr="00BF27A9" w:rsidRDefault="00771BEC" w:rsidP="00771BEC">
      <w:pPr>
        <w:pStyle w:val="NormalWeb"/>
        <w:numPr>
          <w:ilvl w:val="0"/>
          <w:numId w:val="93"/>
        </w:numPr>
      </w:pPr>
      <w:r w:rsidRPr="00BF27A9">
        <w:t xml:space="preserve">Requires parameters like </w:t>
      </w:r>
      <w:r w:rsidRPr="00BF27A9">
        <w:rPr>
          <w:rStyle w:val="HTMLCode"/>
          <w:rFonts w:ascii="Times New Roman" w:eastAsiaTheme="majorEastAsia" w:hAnsi="Times New Roman" w:cs="Times New Roman"/>
        </w:rPr>
        <w:t>k</w:t>
      </w:r>
      <w:r w:rsidRPr="00BF27A9">
        <w:t xml:space="preserve"> and </w:t>
      </w:r>
      <w:r w:rsidRPr="00BF27A9">
        <w:rPr>
          <w:rStyle w:val="HTMLCode"/>
          <w:rFonts w:ascii="Times New Roman" w:eastAsiaTheme="majorEastAsia" w:hAnsi="Times New Roman" w:cs="Times New Roman"/>
        </w:rPr>
        <w:t>l</w:t>
      </w:r>
      <w:r w:rsidRPr="00BF27A9">
        <w:t xml:space="preserve"> to be specified in advance.</w:t>
      </w:r>
    </w:p>
    <w:p w:rsidR="00430466" w:rsidRDefault="00771BEC" w:rsidP="00771BEC">
      <w:pPr>
        <w:pStyle w:val="NormalWeb"/>
        <w:numPr>
          <w:ilvl w:val="0"/>
          <w:numId w:val="93"/>
        </w:numPr>
      </w:pPr>
      <w:r w:rsidRPr="00BF27A9">
        <w:t xml:space="preserve">Sensitive to initialization and </w:t>
      </w:r>
      <w:proofErr w:type="spellStart"/>
      <w:r w:rsidRPr="00BF27A9">
        <w:t>para</w:t>
      </w:r>
      <w:proofErr w:type="spellEnd"/>
    </w:p>
    <w:p w:rsidR="00771BEC" w:rsidRPr="00BF27A9" w:rsidRDefault="00771BEC" w:rsidP="00771BEC">
      <w:pPr>
        <w:pStyle w:val="NormalWeb"/>
        <w:numPr>
          <w:ilvl w:val="0"/>
          <w:numId w:val="93"/>
        </w:numPr>
      </w:pPr>
      <w:proofErr w:type="gramStart"/>
      <w:r w:rsidRPr="00BF27A9">
        <w:t>meter</w:t>
      </w:r>
      <w:proofErr w:type="gramEnd"/>
      <w:r w:rsidRPr="00BF27A9">
        <w:t xml:space="preserve"> tuning.</w:t>
      </w:r>
    </w:p>
    <w:p w:rsidR="00771BEC" w:rsidRPr="00BF27A9" w:rsidRDefault="00771BEC" w:rsidP="00771BEC">
      <w:pPr>
        <w:pStyle w:val="NormalWeb"/>
        <w:numPr>
          <w:ilvl w:val="0"/>
          <w:numId w:val="93"/>
        </w:numPr>
      </w:pPr>
      <w:r w:rsidRPr="00BF27A9">
        <w:t>Computationally heavier than simpler clustering algorithms.</w:t>
      </w:r>
    </w:p>
    <w:p w:rsidR="00771BEC" w:rsidRPr="00BF27A9" w:rsidRDefault="00771BEC" w:rsidP="00771BEC">
      <w:pPr>
        <w:pStyle w:val="Heading3"/>
        <w:rPr>
          <w:rFonts w:ascii="Times New Roman" w:hAnsi="Times New Roman" w:cs="Times New Roman"/>
          <w:color w:val="auto"/>
        </w:rPr>
      </w:pPr>
      <w:r w:rsidRPr="00BF27A9">
        <w:rPr>
          <w:rStyle w:val="Strong"/>
          <w:rFonts w:ascii="Times New Roman" w:hAnsi="Times New Roman" w:cs="Times New Roman"/>
          <w:b/>
          <w:bCs/>
          <w:color w:val="auto"/>
        </w:rPr>
        <w:t>Reference</w:t>
      </w:r>
      <w:r w:rsidR="003B0774" w:rsidRPr="00BF27A9">
        <w:rPr>
          <w:rStyle w:val="Strong"/>
          <w:rFonts w:ascii="Times New Roman" w:hAnsi="Times New Roman" w:cs="Times New Roman"/>
          <w:b/>
          <w:bCs/>
          <w:color w:val="auto"/>
        </w:rPr>
        <w:t>:</w:t>
      </w:r>
    </w:p>
    <w:p w:rsidR="00771BEC" w:rsidRPr="00BF27A9" w:rsidRDefault="00771BEC" w:rsidP="00771BEC">
      <w:pPr>
        <w:pStyle w:val="NormalWeb"/>
      </w:pPr>
      <w:proofErr w:type="spellStart"/>
      <w:proofErr w:type="gramStart"/>
      <w:r w:rsidRPr="00BF27A9">
        <w:t>Aggarwal</w:t>
      </w:r>
      <w:proofErr w:type="spellEnd"/>
      <w:r w:rsidRPr="00BF27A9">
        <w:t xml:space="preserve">, C. C., Wolf, J. L., Yu, P. S., </w:t>
      </w:r>
      <w:proofErr w:type="spellStart"/>
      <w:r w:rsidRPr="00BF27A9">
        <w:t>Procopiuc</w:t>
      </w:r>
      <w:proofErr w:type="spellEnd"/>
      <w:r w:rsidRPr="00BF27A9">
        <w:t>, C., &amp; Park, J. S. (1999).</w:t>
      </w:r>
      <w:proofErr w:type="gramEnd"/>
      <w:r w:rsidRPr="00BF27A9">
        <w:br/>
      </w:r>
      <w:proofErr w:type="gramStart"/>
      <w:r w:rsidRPr="00BF27A9">
        <w:rPr>
          <w:rStyle w:val="Emphasis"/>
        </w:rPr>
        <w:t>Fast algorithms for projected clustering.</w:t>
      </w:r>
      <w:proofErr w:type="gramEnd"/>
      <w:r w:rsidRPr="00BF27A9">
        <w:t xml:space="preserve"> SIGMOD '99, pp. 61–72.</w:t>
      </w:r>
    </w:p>
    <w:p w:rsidR="007D46F8" w:rsidRPr="00BF27A9" w:rsidRDefault="007D46F8" w:rsidP="007D46F8">
      <w:pPr>
        <w:pStyle w:val="NormalWeb"/>
        <w:rPr>
          <w:b/>
          <w:sz w:val="28"/>
          <w:u w:val="single"/>
        </w:rPr>
      </w:pPr>
      <w:r w:rsidRPr="00BF27A9">
        <w:rPr>
          <w:b/>
          <w:sz w:val="28"/>
          <w:u w:val="single"/>
        </w:rPr>
        <w:t>Frequent Pattern Based Clustering Methods:</w:t>
      </w:r>
    </w:p>
    <w:p w:rsidR="00B91B57" w:rsidRPr="00BF27A9" w:rsidRDefault="00624DF4" w:rsidP="009151B5">
      <w:pPr>
        <w:jc w:val="both"/>
        <w:rPr>
          <w:rFonts w:ascii="Times New Roman" w:hAnsi="Times New Roman" w:cs="Times New Roman"/>
        </w:rPr>
      </w:pPr>
      <w:r w:rsidRPr="00BF27A9">
        <w:rPr>
          <w:rStyle w:val="Strong"/>
          <w:rFonts w:ascii="Times New Roman" w:hAnsi="Times New Roman" w:cs="Times New Roman"/>
        </w:rPr>
        <w:t>Frequent Pattern–Based Clustering Methods</w:t>
      </w:r>
      <w:r w:rsidRPr="00BF27A9">
        <w:rPr>
          <w:rFonts w:ascii="Times New Roman" w:hAnsi="Times New Roman" w:cs="Times New Roman"/>
        </w:rPr>
        <w:t xml:space="preserve"> are a family of </w:t>
      </w:r>
      <w:r w:rsidRPr="00BF27A9">
        <w:rPr>
          <w:rStyle w:val="Strong"/>
          <w:rFonts w:ascii="Times New Roman" w:hAnsi="Times New Roman" w:cs="Times New Roman"/>
        </w:rPr>
        <w:t>data clustering techniques</w:t>
      </w:r>
      <w:r w:rsidRPr="00BF27A9">
        <w:rPr>
          <w:rFonts w:ascii="Times New Roman" w:hAnsi="Times New Roman" w:cs="Times New Roman"/>
        </w:rPr>
        <w:t xml:space="preserve"> that use </w:t>
      </w:r>
      <w:r w:rsidRPr="00BF27A9">
        <w:rPr>
          <w:rStyle w:val="Emphasis"/>
          <w:rFonts w:ascii="Times New Roman" w:hAnsi="Times New Roman" w:cs="Times New Roman"/>
        </w:rPr>
        <w:t>frequent pattern mining</w:t>
      </w:r>
      <w:r w:rsidRPr="00BF27A9">
        <w:rPr>
          <w:rFonts w:ascii="Times New Roman" w:hAnsi="Times New Roman" w:cs="Times New Roman"/>
        </w:rPr>
        <w:t xml:space="preserve"> (association rule or </w:t>
      </w:r>
      <w:proofErr w:type="spellStart"/>
      <w:r w:rsidRPr="00BF27A9">
        <w:rPr>
          <w:rFonts w:ascii="Times New Roman" w:hAnsi="Times New Roman" w:cs="Times New Roman"/>
        </w:rPr>
        <w:t>itemset</w:t>
      </w:r>
      <w:proofErr w:type="spellEnd"/>
      <w:r w:rsidRPr="00BF27A9">
        <w:rPr>
          <w:rFonts w:ascii="Times New Roman" w:hAnsi="Times New Roman" w:cs="Times New Roman"/>
        </w:rPr>
        <w:t xml:space="preserve"> mining) to discover and group similar objects.</w:t>
      </w:r>
      <w:r w:rsidRPr="00BF27A9">
        <w:rPr>
          <w:rFonts w:ascii="Times New Roman" w:hAnsi="Times New Roman" w:cs="Times New Roman"/>
        </w:rPr>
        <w:br/>
        <w:t xml:space="preserve">Instead of directly measuring similarity via distance (like k-means or DBSCAN), these methods rely on </w:t>
      </w:r>
      <w:r w:rsidRPr="00BF27A9">
        <w:rPr>
          <w:rStyle w:val="Strong"/>
          <w:rFonts w:ascii="Times New Roman" w:hAnsi="Times New Roman" w:cs="Times New Roman"/>
        </w:rPr>
        <w:t>shared frequent patterns</w:t>
      </w:r>
      <w:r w:rsidRPr="00BF27A9">
        <w:rPr>
          <w:rFonts w:ascii="Times New Roman" w:hAnsi="Times New Roman" w:cs="Times New Roman"/>
        </w:rPr>
        <w:t xml:space="preserve"> — sets of attributes, items, or features that occur together often — to define clusters.</w:t>
      </w:r>
    </w:p>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Core Concept</w:t>
      </w:r>
    </w:p>
    <w:p w:rsidR="00624DF4" w:rsidRPr="00BF27A9" w:rsidRDefault="00624DF4" w:rsidP="00624DF4">
      <w:pPr>
        <w:spacing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If a group of data points share many frequent patterns, they are likely to belong to the same cluster.</w:t>
      </w:r>
    </w:p>
    <w:p w:rsidR="00624DF4" w:rsidRPr="00BF27A9" w:rsidRDefault="00624DF4" w:rsidP="00624DF4">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These algorithms integrate </w:t>
      </w:r>
      <w:r w:rsidRPr="00BF27A9">
        <w:rPr>
          <w:rFonts w:ascii="Times New Roman" w:eastAsia="Times New Roman" w:hAnsi="Times New Roman" w:cs="Times New Roman"/>
          <w:b/>
          <w:bCs/>
          <w:sz w:val="24"/>
          <w:szCs w:val="24"/>
        </w:rPr>
        <w:t>Frequent Pattern Mining (FPM)</w:t>
      </w:r>
      <w:r w:rsidRPr="00BF27A9">
        <w:rPr>
          <w:rFonts w:ascii="Times New Roman" w:eastAsia="Times New Roman" w:hAnsi="Times New Roman" w:cs="Times New Roman"/>
          <w:sz w:val="24"/>
          <w:szCs w:val="24"/>
        </w:rPr>
        <w:t xml:space="preserve"> (like </w:t>
      </w:r>
      <w:proofErr w:type="spellStart"/>
      <w:r w:rsidRPr="00BF27A9">
        <w:rPr>
          <w:rFonts w:ascii="Times New Roman" w:eastAsia="Times New Roman" w:hAnsi="Times New Roman" w:cs="Times New Roman"/>
          <w:sz w:val="24"/>
          <w:szCs w:val="24"/>
        </w:rPr>
        <w:t>Apriori</w:t>
      </w:r>
      <w:proofErr w:type="spellEnd"/>
      <w:r w:rsidRPr="00BF27A9">
        <w:rPr>
          <w:rFonts w:ascii="Times New Roman" w:eastAsia="Times New Roman" w:hAnsi="Times New Roman" w:cs="Times New Roman"/>
          <w:sz w:val="24"/>
          <w:szCs w:val="24"/>
        </w:rPr>
        <w:t xml:space="preserve">, FP-Growth, etc.) with </w:t>
      </w:r>
      <w:r w:rsidRPr="00BF27A9">
        <w:rPr>
          <w:rFonts w:ascii="Times New Roman" w:eastAsia="Times New Roman" w:hAnsi="Times New Roman" w:cs="Times New Roman"/>
          <w:b/>
          <w:bCs/>
          <w:sz w:val="24"/>
          <w:szCs w:val="24"/>
        </w:rPr>
        <w:t>clustering</w:t>
      </w:r>
      <w:r w:rsidRPr="00BF27A9">
        <w:rPr>
          <w:rFonts w:ascii="Times New Roman" w:eastAsia="Times New Roman" w:hAnsi="Times New Roman" w:cs="Times New Roman"/>
          <w:sz w:val="24"/>
          <w:szCs w:val="24"/>
        </w:rPr>
        <w:t xml:space="preserve"> to identify clusters characterized by </w:t>
      </w:r>
      <w:r w:rsidRPr="00BF27A9">
        <w:rPr>
          <w:rFonts w:ascii="Times New Roman" w:eastAsia="Times New Roman" w:hAnsi="Times New Roman" w:cs="Times New Roman"/>
          <w:b/>
          <w:bCs/>
          <w:sz w:val="24"/>
          <w:szCs w:val="24"/>
        </w:rPr>
        <w:t>frequent feature co-occurrences</w:t>
      </w:r>
      <w:r w:rsidRPr="00BF27A9">
        <w:rPr>
          <w:rFonts w:ascii="Times New Roman" w:eastAsia="Times New Roman" w:hAnsi="Times New Roman" w:cs="Times New Roman"/>
          <w:sz w:val="24"/>
          <w:szCs w:val="24"/>
        </w:rPr>
        <w:t>.</w:t>
      </w:r>
    </w:p>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lastRenderedPageBreak/>
        <w:t>General Process</w:t>
      </w:r>
    </w:p>
    <w:p w:rsidR="00624DF4" w:rsidRPr="00BF27A9" w:rsidRDefault="00624DF4" w:rsidP="00624DF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Pattern Mining</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Mine </w:t>
      </w:r>
      <w:r w:rsidRPr="00BF27A9">
        <w:rPr>
          <w:rFonts w:ascii="Times New Roman" w:eastAsia="Times New Roman" w:hAnsi="Times New Roman" w:cs="Times New Roman"/>
          <w:b/>
          <w:bCs/>
          <w:sz w:val="24"/>
          <w:szCs w:val="24"/>
        </w:rPr>
        <w:t xml:space="preserve">frequent </w:t>
      </w:r>
      <w:proofErr w:type="spellStart"/>
      <w:r w:rsidRPr="00BF27A9">
        <w:rPr>
          <w:rFonts w:ascii="Times New Roman" w:eastAsia="Times New Roman" w:hAnsi="Times New Roman" w:cs="Times New Roman"/>
          <w:b/>
          <w:bCs/>
          <w:sz w:val="24"/>
          <w:szCs w:val="24"/>
        </w:rPr>
        <w:t>itemsets</w:t>
      </w:r>
      <w:proofErr w:type="spellEnd"/>
      <w:r w:rsidRPr="00BF27A9">
        <w:rPr>
          <w:rFonts w:ascii="Times New Roman" w:eastAsia="Times New Roman" w:hAnsi="Times New Roman" w:cs="Times New Roman"/>
          <w:b/>
          <w:bCs/>
          <w:sz w:val="24"/>
          <w:szCs w:val="24"/>
        </w:rPr>
        <w:t>/patterns</w:t>
      </w:r>
      <w:r w:rsidRPr="00BF27A9">
        <w:rPr>
          <w:rFonts w:ascii="Times New Roman" w:eastAsia="Times New Roman" w:hAnsi="Times New Roman" w:cs="Times New Roman"/>
          <w:sz w:val="24"/>
          <w:szCs w:val="24"/>
        </w:rPr>
        <w:t xml:space="preserve"> from the dataset using a minimum support threshold.</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Each frequent pattern represents a </w:t>
      </w:r>
      <w:r w:rsidRPr="00BF27A9">
        <w:rPr>
          <w:rFonts w:ascii="Times New Roman" w:eastAsia="Times New Roman" w:hAnsi="Times New Roman" w:cs="Times New Roman"/>
          <w:i/>
          <w:iCs/>
          <w:sz w:val="24"/>
          <w:szCs w:val="24"/>
        </w:rPr>
        <w:t>potential cluster feature</w:t>
      </w:r>
      <w:r w:rsidRPr="00BF27A9">
        <w:rPr>
          <w:rFonts w:ascii="Times New Roman" w:eastAsia="Times New Roman" w:hAnsi="Times New Roman" w:cs="Times New Roman"/>
          <w:sz w:val="24"/>
          <w:szCs w:val="24"/>
        </w:rPr>
        <w:t xml:space="preserve"> or </w:t>
      </w:r>
      <w:r w:rsidRPr="00BF27A9">
        <w:rPr>
          <w:rFonts w:ascii="Times New Roman" w:eastAsia="Times New Roman" w:hAnsi="Times New Roman" w:cs="Times New Roman"/>
          <w:i/>
          <w:iCs/>
          <w:sz w:val="24"/>
          <w:szCs w:val="24"/>
        </w:rPr>
        <w:t>subspace</w:t>
      </w:r>
      <w:r w:rsidRPr="00BF27A9">
        <w:rPr>
          <w:rFonts w:ascii="Times New Roman" w:eastAsia="Times New Roman" w:hAnsi="Times New Roman" w:cs="Times New Roman"/>
          <w:sz w:val="24"/>
          <w:szCs w:val="24"/>
        </w:rPr>
        <w:t>.</w:t>
      </w:r>
    </w:p>
    <w:p w:rsidR="00624DF4" w:rsidRPr="00BF27A9" w:rsidRDefault="00624DF4" w:rsidP="00624DF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Cluster Formation</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Data objects containing a given frequent pattern are grouped into a cluster.</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Overlapping clusters may occur since an object can participate in multiple frequent patterns.</w:t>
      </w:r>
    </w:p>
    <w:p w:rsidR="00624DF4" w:rsidRPr="00BF27A9" w:rsidRDefault="00624DF4" w:rsidP="00624DF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Cluster Refinement</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Merge or prune clusters based on pattern overlap, support, or cohesion.</w:t>
      </w:r>
    </w:p>
    <w:p w:rsidR="00624DF4" w:rsidRPr="00BF27A9" w:rsidRDefault="00624DF4" w:rsidP="00624DF4">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Remove redundant patterns (those that are supersets or subsets of others with similar support).</w:t>
      </w:r>
    </w:p>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Representative Algorithms</w:t>
      </w:r>
    </w:p>
    <w:p w:rsidR="00624DF4" w:rsidRPr="00BF27A9" w:rsidRDefault="00624DF4" w:rsidP="00624DF4">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Here are some key </w:t>
      </w:r>
      <w:r w:rsidRPr="00BF27A9">
        <w:rPr>
          <w:rFonts w:ascii="Times New Roman" w:eastAsia="Times New Roman" w:hAnsi="Times New Roman" w:cs="Times New Roman"/>
          <w:b/>
          <w:bCs/>
          <w:sz w:val="24"/>
          <w:szCs w:val="24"/>
        </w:rPr>
        <w:t>frequent-pattern-based clustering</w:t>
      </w:r>
      <w:r w:rsidRPr="00BF27A9">
        <w:rPr>
          <w:rFonts w:ascii="Times New Roman" w:eastAsia="Times New Roman" w:hAnsi="Times New Roman" w:cs="Times New Roman"/>
          <w:sz w:val="24"/>
          <w:szCs w:val="24"/>
        </w:rPr>
        <w:t xml:space="preserve"> methods:</w:t>
      </w:r>
    </w:p>
    <w:tbl>
      <w:tblPr>
        <w:tblW w:w="0" w:type="auto"/>
        <w:tblCellSpacing w:w="15" w:type="dxa"/>
        <w:tblCellMar>
          <w:top w:w="15" w:type="dxa"/>
          <w:left w:w="15" w:type="dxa"/>
          <w:bottom w:w="15" w:type="dxa"/>
          <w:right w:w="15" w:type="dxa"/>
        </w:tblCellMar>
        <w:tblLook w:val="04A0"/>
      </w:tblPr>
      <w:tblGrid>
        <w:gridCol w:w="2181"/>
        <w:gridCol w:w="3838"/>
        <w:gridCol w:w="3431"/>
      </w:tblGrid>
      <w:tr w:rsidR="00624DF4" w:rsidRPr="00BF27A9" w:rsidTr="00624DF4">
        <w:trPr>
          <w:tblHeader/>
          <w:tblCellSpacing w:w="15" w:type="dxa"/>
        </w:trPr>
        <w:tc>
          <w:tcPr>
            <w:tcW w:w="0" w:type="auto"/>
            <w:vAlign w:val="center"/>
            <w:hideMark/>
          </w:tcPr>
          <w:p w:rsidR="00624DF4" w:rsidRPr="00BF27A9" w:rsidRDefault="00624DF4" w:rsidP="00624DF4">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Algorithm</w:t>
            </w:r>
          </w:p>
        </w:tc>
        <w:tc>
          <w:tcPr>
            <w:tcW w:w="0" w:type="auto"/>
            <w:vAlign w:val="center"/>
            <w:hideMark/>
          </w:tcPr>
          <w:p w:rsidR="00624DF4" w:rsidRPr="00BF27A9" w:rsidRDefault="00624DF4" w:rsidP="00624DF4">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c>
          <w:tcPr>
            <w:tcW w:w="0" w:type="auto"/>
            <w:vAlign w:val="center"/>
            <w:hideMark/>
          </w:tcPr>
          <w:p w:rsidR="00624DF4" w:rsidRPr="00BF27A9" w:rsidRDefault="00624DF4" w:rsidP="00624DF4">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Key Idea</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b/>
                <w:bCs/>
                <w:sz w:val="24"/>
                <w:szCs w:val="24"/>
              </w:rPr>
              <w:t>pCluster</w:t>
            </w:r>
            <w:proofErr w:type="spellEnd"/>
            <w:r w:rsidRPr="00BF27A9">
              <w:rPr>
                <w:rFonts w:ascii="Times New Roman" w:eastAsia="Times New Roman" w:hAnsi="Times New Roman" w:cs="Times New Roman"/>
                <w:sz w:val="24"/>
                <w:szCs w:val="24"/>
              </w:rPr>
              <w:t xml:space="preserve"> (Wang et al., 2002)</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Finds clusters of objects that share a similar pattern across subsets of features.</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Pattern-preserving clustering in high-dimensional data.</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FP-Cluster</w:t>
            </w:r>
            <w:r w:rsidRPr="00BF27A9">
              <w:rPr>
                <w:rFonts w:ascii="Times New Roman" w:eastAsia="Times New Roman" w:hAnsi="Times New Roman" w:cs="Times New Roman"/>
                <w:sz w:val="24"/>
                <w:szCs w:val="24"/>
              </w:rPr>
              <w:t xml:space="preserve"> (</w:t>
            </w:r>
            <w:proofErr w:type="spellStart"/>
            <w:r w:rsidRPr="00BF27A9">
              <w:rPr>
                <w:rFonts w:ascii="Times New Roman" w:eastAsia="Times New Roman" w:hAnsi="Times New Roman" w:cs="Times New Roman"/>
                <w:sz w:val="24"/>
                <w:szCs w:val="24"/>
              </w:rPr>
              <w:t>Yiu</w:t>
            </w:r>
            <w:proofErr w:type="spellEnd"/>
            <w:r w:rsidRPr="00BF27A9">
              <w:rPr>
                <w:rFonts w:ascii="Times New Roman" w:eastAsia="Times New Roman" w:hAnsi="Times New Roman" w:cs="Times New Roman"/>
                <w:sz w:val="24"/>
                <w:szCs w:val="24"/>
              </w:rPr>
              <w:t xml:space="preserve"> &amp; </w:t>
            </w:r>
            <w:proofErr w:type="spellStart"/>
            <w:r w:rsidRPr="00BF27A9">
              <w:rPr>
                <w:rFonts w:ascii="Times New Roman" w:eastAsia="Times New Roman" w:hAnsi="Times New Roman" w:cs="Times New Roman"/>
                <w:sz w:val="24"/>
                <w:szCs w:val="24"/>
              </w:rPr>
              <w:t>Mamoulis</w:t>
            </w:r>
            <w:proofErr w:type="spellEnd"/>
            <w:r w:rsidRPr="00BF27A9">
              <w:rPr>
                <w:rFonts w:ascii="Times New Roman" w:eastAsia="Times New Roman" w:hAnsi="Times New Roman" w:cs="Times New Roman"/>
                <w:sz w:val="24"/>
                <w:szCs w:val="24"/>
              </w:rPr>
              <w:t>, 2003)</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Integrates FP-Growth with clustering.</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Uses frequent </w:t>
            </w:r>
            <w:proofErr w:type="spellStart"/>
            <w:r w:rsidRPr="00BF27A9">
              <w:rPr>
                <w:rFonts w:ascii="Times New Roman" w:eastAsia="Times New Roman" w:hAnsi="Times New Roman" w:cs="Times New Roman"/>
                <w:sz w:val="24"/>
                <w:szCs w:val="24"/>
              </w:rPr>
              <w:t>itemsets</w:t>
            </w:r>
            <w:proofErr w:type="spellEnd"/>
            <w:r w:rsidRPr="00BF27A9">
              <w:rPr>
                <w:rFonts w:ascii="Times New Roman" w:eastAsia="Times New Roman" w:hAnsi="Times New Roman" w:cs="Times New Roman"/>
                <w:sz w:val="24"/>
                <w:szCs w:val="24"/>
              </w:rPr>
              <w:t xml:space="preserve"> as seeds for cluster formation.</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CLIQUE</w:t>
            </w:r>
            <w:r w:rsidRPr="00BF27A9">
              <w:rPr>
                <w:rFonts w:ascii="Times New Roman" w:eastAsia="Times New Roman" w:hAnsi="Times New Roman" w:cs="Times New Roman"/>
                <w:sz w:val="24"/>
                <w:szCs w:val="24"/>
              </w:rPr>
              <w:t xml:space="preserve"> (</w:t>
            </w:r>
            <w:proofErr w:type="spellStart"/>
            <w:r w:rsidRPr="00BF27A9">
              <w:rPr>
                <w:rFonts w:ascii="Times New Roman" w:eastAsia="Times New Roman" w:hAnsi="Times New Roman" w:cs="Times New Roman"/>
                <w:sz w:val="24"/>
                <w:szCs w:val="24"/>
              </w:rPr>
              <w:t>Agrawal</w:t>
            </w:r>
            <w:proofErr w:type="spellEnd"/>
            <w:r w:rsidRPr="00BF27A9">
              <w:rPr>
                <w:rFonts w:ascii="Times New Roman" w:eastAsia="Times New Roman" w:hAnsi="Times New Roman" w:cs="Times New Roman"/>
                <w:sz w:val="24"/>
                <w:szCs w:val="24"/>
              </w:rPr>
              <w:t xml:space="preserve"> et al., 1998)</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One of the earliest subspace clustering methods.</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Uses grid-based approach and frequent dense units as cluster seeds.</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MAFIA</w:t>
            </w:r>
            <w:r w:rsidRPr="00BF27A9">
              <w:rPr>
                <w:rFonts w:ascii="Times New Roman" w:eastAsia="Times New Roman" w:hAnsi="Times New Roman" w:cs="Times New Roman"/>
                <w:sz w:val="24"/>
                <w:szCs w:val="24"/>
              </w:rPr>
              <w:t xml:space="preserve"> (</w:t>
            </w:r>
            <w:proofErr w:type="spellStart"/>
            <w:r w:rsidRPr="00BF27A9">
              <w:rPr>
                <w:rFonts w:ascii="Times New Roman" w:eastAsia="Times New Roman" w:hAnsi="Times New Roman" w:cs="Times New Roman"/>
                <w:sz w:val="24"/>
                <w:szCs w:val="24"/>
              </w:rPr>
              <w:t>Nagesh</w:t>
            </w:r>
            <w:proofErr w:type="spellEnd"/>
            <w:r w:rsidRPr="00BF27A9">
              <w:rPr>
                <w:rFonts w:ascii="Times New Roman" w:eastAsia="Times New Roman" w:hAnsi="Times New Roman" w:cs="Times New Roman"/>
                <w:sz w:val="24"/>
                <w:szCs w:val="24"/>
              </w:rPr>
              <w:t xml:space="preserve"> et al., 2001)</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“Maximal Frequent </w:t>
            </w:r>
            <w:proofErr w:type="spellStart"/>
            <w:r w:rsidRPr="00BF27A9">
              <w:rPr>
                <w:rFonts w:ascii="Times New Roman" w:eastAsia="Times New Roman" w:hAnsi="Times New Roman" w:cs="Times New Roman"/>
                <w:sz w:val="24"/>
                <w:szCs w:val="24"/>
              </w:rPr>
              <w:t>Itemset</w:t>
            </w:r>
            <w:proofErr w:type="spellEnd"/>
            <w:r w:rsidRPr="00BF27A9">
              <w:rPr>
                <w:rFonts w:ascii="Times New Roman" w:eastAsia="Times New Roman" w:hAnsi="Times New Roman" w:cs="Times New Roman"/>
                <w:sz w:val="24"/>
                <w:szCs w:val="24"/>
              </w:rPr>
              <w:t xml:space="preserve"> Algorithm.”</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Discovers clusters by identifying maximal frequent</w:t>
            </w:r>
          </w:p>
        </w:tc>
      </w:tr>
    </w:tbl>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Characteristics</w:t>
      </w:r>
    </w:p>
    <w:tbl>
      <w:tblPr>
        <w:tblW w:w="0" w:type="auto"/>
        <w:tblCellSpacing w:w="15" w:type="dxa"/>
        <w:tblCellMar>
          <w:top w:w="15" w:type="dxa"/>
          <w:left w:w="15" w:type="dxa"/>
          <w:bottom w:w="15" w:type="dxa"/>
          <w:right w:w="15" w:type="dxa"/>
        </w:tblCellMar>
        <w:tblLook w:val="04A0"/>
      </w:tblPr>
      <w:tblGrid>
        <w:gridCol w:w="2055"/>
        <w:gridCol w:w="7195"/>
      </w:tblGrid>
      <w:tr w:rsidR="00624DF4" w:rsidRPr="00BF27A9" w:rsidTr="00624DF4">
        <w:trPr>
          <w:tblHeader/>
          <w:tblCellSpacing w:w="15" w:type="dxa"/>
        </w:trPr>
        <w:tc>
          <w:tcPr>
            <w:tcW w:w="0" w:type="auto"/>
            <w:vAlign w:val="center"/>
            <w:hideMark/>
          </w:tcPr>
          <w:p w:rsidR="00624DF4" w:rsidRPr="00BF27A9" w:rsidRDefault="00624DF4" w:rsidP="00624DF4">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Aspect</w:t>
            </w:r>
          </w:p>
        </w:tc>
        <w:tc>
          <w:tcPr>
            <w:tcW w:w="0" w:type="auto"/>
            <w:vAlign w:val="center"/>
            <w:hideMark/>
          </w:tcPr>
          <w:p w:rsidR="00624DF4" w:rsidRPr="00BF27A9" w:rsidRDefault="00624DF4" w:rsidP="00624DF4">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Description</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Input</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Transactional, binary, or high-dimensional data.</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Similarity Measure</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Based on </w:t>
            </w:r>
            <w:r w:rsidRPr="00BF27A9">
              <w:rPr>
                <w:rFonts w:ascii="Times New Roman" w:eastAsia="Times New Roman" w:hAnsi="Times New Roman" w:cs="Times New Roman"/>
                <w:b/>
                <w:bCs/>
                <w:sz w:val="24"/>
                <w:szCs w:val="24"/>
              </w:rPr>
              <w:t>shared frequent patterns</w:t>
            </w:r>
            <w:r w:rsidRPr="00BF27A9">
              <w:rPr>
                <w:rFonts w:ascii="Times New Roman" w:eastAsia="Times New Roman" w:hAnsi="Times New Roman" w:cs="Times New Roman"/>
                <w:sz w:val="24"/>
                <w:szCs w:val="24"/>
              </w:rPr>
              <w:t>, not Euclidean distance.</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Cluster Shape</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Arbitrary, can overlap (non-exclusive).</w:t>
            </w:r>
          </w:p>
        </w:tc>
      </w:tr>
      <w:tr w:rsidR="00624DF4" w:rsidRPr="00BF27A9" w:rsidTr="00624DF4">
        <w:trPr>
          <w:tblCellSpacing w:w="15" w:type="dxa"/>
        </w:trPr>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Output</w:t>
            </w:r>
          </w:p>
        </w:tc>
        <w:tc>
          <w:tcPr>
            <w:tcW w:w="0" w:type="auto"/>
            <w:vAlign w:val="center"/>
            <w:hideMark/>
          </w:tcPr>
          <w:p w:rsidR="00624DF4" w:rsidRPr="00BF27A9" w:rsidRDefault="00624DF4" w:rsidP="00624DF4">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Clusters + associated frequent patterns (interpretable cluster descriptions).</w:t>
            </w:r>
          </w:p>
        </w:tc>
      </w:tr>
    </w:tbl>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Advantages</w:t>
      </w:r>
    </w:p>
    <w:p w:rsidR="00624DF4" w:rsidRPr="00BF27A9" w:rsidRDefault="00624DF4" w:rsidP="00624DF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Works well in </w:t>
      </w:r>
      <w:r w:rsidRPr="00BF27A9">
        <w:rPr>
          <w:rFonts w:ascii="Times New Roman" w:eastAsia="Times New Roman" w:hAnsi="Times New Roman" w:cs="Times New Roman"/>
          <w:b/>
          <w:bCs/>
          <w:sz w:val="24"/>
          <w:szCs w:val="24"/>
        </w:rPr>
        <w:t>high-dimensional</w:t>
      </w:r>
      <w:r w:rsidRPr="00BF27A9">
        <w:rPr>
          <w:rFonts w:ascii="Times New Roman" w:eastAsia="Times New Roman" w:hAnsi="Times New Roman" w:cs="Times New Roman"/>
          <w:sz w:val="24"/>
          <w:szCs w:val="24"/>
        </w:rPr>
        <w:t xml:space="preserve"> and </w:t>
      </w:r>
      <w:r w:rsidRPr="00BF27A9">
        <w:rPr>
          <w:rFonts w:ascii="Times New Roman" w:eastAsia="Times New Roman" w:hAnsi="Times New Roman" w:cs="Times New Roman"/>
          <w:b/>
          <w:bCs/>
          <w:sz w:val="24"/>
          <w:szCs w:val="24"/>
        </w:rPr>
        <w:t>categorical</w:t>
      </w:r>
      <w:r w:rsidRPr="00BF27A9">
        <w:rPr>
          <w:rFonts w:ascii="Times New Roman" w:eastAsia="Times New Roman" w:hAnsi="Times New Roman" w:cs="Times New Roman"/>
          <w:sz w:val="24"/>
          <w:szCs w:val="24"/>
        </w:rPr>
        <w:t xml:space="preserve"> data.</w:t>
      </w:r>
    </w:p>
    <w:p w:rsidR="00624DF4" w:rsidRPr="00BF27A9" w:rsidRDefault="00624DF4" w:rsidP="00624DF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Produces </w:t>
      </w:r>
      <w:r w:rsidRPr="00BF27A9">
        <w:rPr>
          <w:rFonts w:ascii="Times New Roman" w:eastAsia="Times New Roman" w:hAnsi="Times New Roman" w:cs="Times New Roman"/>
          <w:b/>
          <w:bCs/>
          <w:sz w:val="24"/>
          <w:szCs w:val="24"/>
        </w:rPr>
        <w:t>interpretable</w:t>
      </w:r>
      <w:r w:rsidRPr="00BF27A9">
        <w:rPr>
          <w:rFonts w:ascii="Times New Roman" w:eastAsia="Times New Roman" w:hAnsi="Times New Roman" w:cs="Times New Roman"/>
          <w:sz w:val="24"/>
          <w:szCs w:val="24"/>
        </w:rPr>
        <w:t xml:space="preserve"> clusters (each with associated frequent patterns).</w:t>
      </w:r>
    </w:p>
    <w:p w:rsidR="00624DF4" w:rsidRPr="00BF27A9" w:rsidRDefault="00624DF4" w:rsidP="00624DF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 xml:space="preserve">Can reveal </w:t>
      </w:r>
      <w:r w:rsidRPr="00BF27A9">
        <w:rPr>
          <w:rFonts w:ascii="Times New Roman" w:eastAsia="Times New Roman" w:hAnsi="Times New Roman" w:cs="Times New Roman"/>
          <w:b/>
          <w:bCs/>
          <w:sz w:val="24"/>
          <w:szCs w:val="24"/>
        </w:rPr>
        <w:t>overlapping</w:t>
      </w:r>
      <w:r w:rsidRPr="00BF27A9">
        <w:rPr>
          <w:rFonts w:ascii="Times New Roman" w:eastAsia="Times New Roman" w:hAnsi="Times New Roman" w:cs="Times New Roman"/>
          <w:sz w:val="24"/>
          <w:szCs w:val="24"/>
        </w:rPr>
        <w:t xml:space="preserve"> or </w:t>
      </w:r>
      <w:r w:rsidRPr="00BF27A9">
        <w:rPr>
          <w:rFonts w:ascii="Times New Roman" w:eastAsia="Times New Roman" w:hAnsi="Times New Roman" w:cs="Times New Roman"/>
          <w:b/>
          <w:bCs/>
          <w:sz w:val="24"/>
          <w:szCs w:val="24"/>
        </w:rPr>
        <w:t>soft</w:t>
      </w:r>
      <w:r w:rsidRPr="00BF27A9">
        <w:rPr>
          <w:rFonts w:ascii="Times New Roman" w:eastAsia="Times New Roman" w:hAnsi="Times New Roman" w:cs="Times New Roman"/>
          <w:sz w:val="24"/>
          <w:szCs w:val="24"/>
        </w:rPr>
        <w:t xml:space="preserve"> clusters.</w:t>
      </w:r>
    </w:p>
    <w:p w:rsidR="00624DF4" w:rsidRPr="00BF27A9" w:rsidRDefault="00624DF4" w:rsidP="00624DF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Less sensitive to scaling or irrelevant dimensions.</w:t>
      </w:r>
    </w:p>
    <w:p w:rsidR="00624DF4" w:rsidRPr="00BF27A9" w:rsidRDefault="00624DF4" w:rsidP="00624DF4">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Limitations</w:t>
      </w:r>
    </w:p>
    <w:p w:rsidR="00624DF4" w:rsidRPr="00BF27A9" w:rsidRDefault="00624DF4" w:rsidP="00624DF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Choosing the right </w:t>
      </w:r>
      <w:r w:rsidRPr="00BF27A9">
        <w:rPr>
          <w:rFonts w:ascii="Times New Roman" w:eastAsia="Times New Roman" w:hAnsi="Times New Roman" w:cs="Times New Roman"/>
          <w:b/>
          <w:bCs/>
          <w:sz w:val="24"/>
          <w:szCs w:val="24"/>
        </w:rPr>
        <w:t>minimum support</w:t>
      </w:r>
      <w:r w:rsidRPr="00BF27A9">
        <w:rPr>
          <w:rFonts w:ascii="Times New Roman" w:eastAsia="Times New Roman" w:hAnsi="Times New Roman" w:cs="Times New Roman"/>
          <w:sz w:val="24"/>
          <w:szCs w:val="24"/>
        </w:rPr>
        <w:t xml:space="preserve"> is non-trivial.</w:t>
      </w:r>
    </w:p>
    <w:p w:rsidR="00624DF4" w:rsidRPr="00BF27A9" w:rsidRDefault="00624DF4" w:rsidP="00624DF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Can produce </w:t>
      </w:r>
      <w:r w:rsidRPr="00BF27A9">
        <w:rPr>
          <w:rFonts w:ascii="Times New Roman" w:eastAsia="Times New Roman" w:hAnsi="Times New Roman" w:cs="Times New Roman"/>
          <w:b/>
          <w:bCs/>
          <w:sz w:val="24"/>
          <w:szCs w:val="24"/>
        </w:rPr>
        <w:t>too many patterns</w:t>
      </w:r>
      <w:r w:rsidRPr="00BF27A9">
        <w:rPr>
          <w:rFonts w:ascii="Times New Roman" w:eastAsia="Times New Roman" w:hAnsi="Times New Roman" w:cs="Times New Roman"/>
          <w:sz w:val="24"/>
          <w:szCs w:val="24"/>
        </w:rPr>
        <w:t>, requiring pruning or post-processing.</w:t>
      </w:r>
    </w:p>
    <w:p w:rsidR="00624DF4" w:rsidRPr="00BF27A9" w:rsidRDefault="00624DF4" w:rsidP="00624DF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Not ideal for purely </w:t>
      </w:r>
      <w:r w:rsidRPr="00BF27A9">
        <w:rPr>
          <w:rFonts w:ascii="Times New Roman" w:eastAsia="Times New Roman" w:hAnsi="Times New Roman" w:cs="Times New Roman"/>
          <w:b/>
          <w:bCs/>
          <w:sz w:val="24"/>
          <w:szCs w:val="24"/>
        </w:rPr>
        <w:t>numerical</w:t>
      </w:r>
      <w:r w:rsidRPr="00BF27A9">
        <w:rPr>
          <w:rFonts w:ascii="Times New Roman" w:eastAsia="Times New Roman" w:hAnsi="Times New Roman" w:cs="Times New Roman"/>
          <w:sz w:val="24"/>
          <w:szCs w:val="24"/>
        </w:rPr>
        <w:t xml:space="preserve"> or </w:t>
      </w:r>
      <w:r w:rsidRPr="00BF27A9">
        <w:rPr>
          <w:rFonts w:ascii="Times New Roman" w:eastAsia="Times New Roman" w:hAnsi="Times New Roman" w:cs="Times New Roman"/>
          <w:b/>
          <w:bCs/>
          <w:sz w:val="24"/>
          <w:szCs w:val="24"/>
        </w:rPr>
        <w:t>continuous</w:t>
      </w:r>
      <w:r w:rsidRPr="00BF27A9">
        <w:rPr>
          <w:rFonts w:ascii="Times New Roman" w:eastAsia="Times New Roman" w:hAnsi="Times New Roman" w:cs="Times New Roman"/>
          <w:sz w:val="24"/>
          <w:szCs w:val="24"/>
        </w:rPr>
        <w:t xml:space="preserve"> data (unless </w:t>
      </w:r>
      <w:proofErr w:type="spellStart"/>
      <w:r w:rsidRPr="00BF27A9">
        <w:rPr>
          <w:rFonts w:ascii="Times New Roman" w:eastAsia="Times New Roman" w:hAnsi="Times New Roman" w:cs="Times New Roman"/>
          <w:sz w:val="24"/>
          <w:szCs w:val="24"/>
        </w:rPr>
        <w:t>discretized</w:t>
      </w:r>
      <w:proofErr w:type="spellEnd"/>
      <w:r w:rsidRPr="00BF27A9">
        <w:rPr>
          <w:rFonts w:ascii="Times New Roman" w:eastAsia="Times New Roman" w:hAnsi="Times New Roman" w:cs="Times New Roman"/>
          <w:sz w:val="24"/>
          <w:szCs w:val="24"/>
        </w:rPr>
        <w:t>).</w:t>
      </w:r>
    </w:p>
    <w:p w:rsidR="00624DF4" w:rsidRPr="00BF27A9" w:rsidRDefault="00624DF4" w:rsidP="00624DF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Can be </w:t>
      </w:r>
      <w:r w:rsidRPr="00BF27A9">
        <w:rPr>
          <w:rFonts w:ascii="Times New Roman" w:eastAsia="Times New Roman" w:hAnsi="Times New Roman" w:cs="Times New Roman"/>
          <w:b/>
          <w:bCs/>
          <w:sz w:val="24"/>
          <w:szCs w:val="24"/>
        </w:rPr>
        <w:t>computationally expensive</w:t>
      </w:r>
      <w:r w:rsidRPr="00BF27A9">
        <w:rPr>
          <w:rFonts w:ascii="Times New Roman" w:eastAsia="Times New Roman" w:hAnsi="Times New Roman" w:cs="Times New Roman"/>
          <w:sz w:val="24"/>
          <w:szCs w:val="24"/>
        </w:rPr>
        <w:t xml:space="preserve"> for large datasets.</w:t>
      </w:r>
    </w:p>
    <w:p w:rsidR="00624DF4" w:rsidRPr="00BF27A9" w:rsidRDefault="00624DF4" w:rsidP="00624DF4">
      <w:pPr>
        <w:pStyle w:val="NormalWeb"/>
        <w:rPr>
          <w:b/>
          <w:sz w:val="28"/>
          <w:u w:val="single"/>
        </w:rPr>
      </w:pPr>
      <w:r w:rsidRPr="00BF27A9">
        <w:rPr>
          <w:b/>
          <w:sz w:val="28"/>
          <w:u w:val="single"/>
        </w:rPr>
        <w:t>Clustering in non-Euclidean Space:</w:t>
      </w:r>
    </w:p>
    <w:p w:rsidR="00FB3F86" w:rsidRPr="00BF27A9" w:rsidRDefault="00FB3F86" w:rsidP="00FB3F86">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1. What Is “Non-Euclidean Space”?</w:t>
      </w:r>
    </w:p>
    <w:p w:rsidR="00FB3F86" w:rsidRPr="00BF27A9" w:rsidRDefault="00FB3F86" w:rsidP="00FB3F86">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Most classical clustering methods (like </w:t>
      </w:r>
      <w:r w:rsidRPr="00BF27A9">
        <w:rPr>
          <w:rFonts w:ascii="Times New Roman" w:eastAsia="Times New Roman" w:hAnsi="Times New Roman" w:cs="Times New Roman"/>
          <w:b/>
          <w:bCs/>
          <w:sz w:val="24"/>
          <w:szCs w:val="24"/>
        </w:rPr>
        <w:t>k-means</w:t>
      </w:r>
      <w:r w:rsidRPr="00BF27A9">
        <w:rPr>
          <w:rFonts w:ascii="Times New Roman" w:eastAsia="Times New Roman" w:hAnsi="Times New Roman" w:cs="Times New Roman"/>
          <w:sz w:val="24"/>
          <w:szCs w:val="24"/>
        </w:rPr>
        <w:t xml:space="preserve">) assume data points lie in a </w:t>
      </w:r>
      <w:r w:rsidRPr="00BF27A9">
        <w:rPr>
          <w:rFonts w:ascii="Times New Roman" w:eastAsia="Times New Roman" w:hAnsi="Times New Roman" w:cs="Times New Roman"/>
          <w:b/>
          <w:bCs/>
          <w:sz w:val="24"/>
          <w:szCs w:val="24"/>
        </w:rPr>
        <w:t>Euclidean space</w:t>
      </w:r>
      <w:r w:rsidRPr="00BF27A9">
        <w:rPr>
          <w:rFonts w:ascii="Times New Roman" w:eastAsia="Times New Roman" w:hAnsi="Times New Roman" w:cs="Times New Roman"/>
          <w:sz w:val="24"/>
          <w:szCs w:val="24"/>
        </w:rPr>
        <w:t xml:space="preserve">, where distances are measured with the </w:t>
      </w:r>
      <w:r w:rsidRPr="00BF27A9">
        <w:rPr>
          <w:rFonts w:ascii="Times New Roman" w:eastAsia="Times New Roman" w:hAnsi="Times New Roman" w:cs="Times New Roman"/>
          <w:b/>
          <w:bCs/>
          <w:sz w:val="24"/>
          <w:szCs w:val="24"/>
        </w:rPr>
        <w:t>Euclidean norm</w:t>
      </w:r>
      <w:r w:rsidRPr="00BF27A9">
        <w:rPr>
          <w:rFonts w:ascii="Times New Roman" w:eastAsia="Times New Roman" w:hAnsi="Times New Roman" w:cs="Times New Roman"/>
          <w:sz w:val="24"/>
          <w:szCs w:val="24"/>
        </w:rPr>
        <w:t xml:space="preserve"> (straight-line distance).</w:t>
      </w:r>
    </w:p>
    <w:p w:rsidR="00FB3F86" w:rsidRPr="00BF27A9" w:rsidRDefault="00FB3F86" w:rsidP="00FB3F86">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However, many types of data </w:t>
      </w:r>
      <w:r w:rsidRPr="00BF27A9">
        <w:rPr>
          <w:rFonts w:ascii="Times New Roman" w:eastAsia="Times New Roman" w:hAnsi="Times New Roman" w:cs="Times New Roman"/>
          <w:b/>
          <w:bCs/>
          <w:sz w:val="24"/>
          <w:szCs w:val="24"/>
        </w:rPr>
        <w:t>don’t naturally live in Euclidean space</w:t>
      </w:r>
      <w:r w:rsidRPr="00BF27A9">
        <w:rPr>
          <w:rFonts w:ascii="Times New Roman" w:eastAsia="Times New Roman" w:hAnsi="Times New Roman" w:cs="Times New Roman"/>
          <w:sz w:val="24"/>
          <w:szCs w:val="24"/>
        </w:rPr>
        <w:t>, such as:</w:t>
      </w:r>
    </w:p>
    <w:p w:rsidR="00FB3F86" w:rsidRPr="00BF27A9" w:rsidRDefault="00FB3F86" w:rsidP="0013326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Sequences (e.g., DNA, time series)</w:t>
      </w:r>
    </w:p>
    <w:p w:rsidR="00FB3F86" w:rsidRPr="00BF27A9" w:rsidRDefault="00FB3F86" w:rsidP="0013326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Graphs and networks</w:t>
      </w:r>
    </w:p>
    <w:p w:rsidR="00FB3F86" w:rsidRPr="00BF27A9" w:rsidRDefault="00FB3F86" w:rsidP="0013326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Text documents</w:t>
      </w:r>
    </w:p>
    <w:p w:rsidR="00FB3F86" w:rsidRPr="00BF27A9" w:rsidRDefault="00FB3F86" w:rsidP="0013326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Categorical data</w:t>
      </w:r>
    </w:p>
    <w:p w:rsidR="00FB3F86" w:rsidRPr="00BF27A9" w:rsidRDefault="00FB3F86" w:rsidP="0013326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Manifolds (curved spaces, e.g., spherical or hyperbolic data)</w:t>
      </w:r>
    </w:p>
    <w:p w:rsidR="00FB3F86" w:rsidRPr="00BF27A9" w:rsidRDefault="00FB3F86" w:rsidP="00FB3F86">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In such cases, the </w:t>
      </w:r>
      <w:r w:rsidRPr="00BF27A9">
        <w:rPr>
          <w:rFonts w:ascii="Times New Roman" w:eastAsia="Times New Roman" w:hAnsi="Times New Roman" w:cs="Times New Roman"/>
          <w:b/>
          <w:bCs/>
          <w:sz w:val="24"/>
          <w:szCs w:val="24"/>
        </w:rPr>
        <w:t>Euclidean distance</w:t>
      </w:r>
      <w:r w:rsidRPr="00BF27A9">
        <w:rPr>
          <w:rFonts w:ascii="Times New Roman" w:eastAsia="Times New Roman" w:hAnsi="Times New Roman" w:cs="Times New Roman"/>
          <w:sz w:val="24"/>
          <w:szCs w:val="24"/>
        </w:rPr>
        <w:t xml:space="preserve"> is </w:t>
      </w:r>
      <w:r w:rsidRPr="00BF27A9">
        <w:rPr>
          <w:rFonts w:ascii="Times New Roman" w:eastAsia="Times New Roman" w:hAnsi="Times New Roman" w:cs="Times New Roman"/>
          <w:i/>
          <w:iCs/>
          <w:sz w:val="24"/>
          <w:szCs w:val="24"/>
        </w:rPr>
        <w:t>not meaningful</w:t>
      </w:r>
      <w:r w:rsidRPr="00BF27A9">
        <w:rPr>
          <w:rFonts w:ascii="Times New Roman" w:eastAsia="Times New Roman" w:hAnsi="Times New Roman" w:cs="Times New Roman"/>
          <w:sz w:val="24"/>
          <w:szCs w:val="24"/>
        </w:rPr>
        <w:t xml:space="preserve"> or </w:t>
      </w:r>
      <w:r w:rsidRPr="00BF27A9">
        <w:rPr>
          <w:rFonts w:ascii="Times New Roman" w:eastAsia="Times New Roman" w:hAnsi="Times New Roman" w:cs="Times New Roman"/>
          <w:i/>
          <w:iCs/>
          <w:sz w:val="24"/>
          <w:szCs w:val="24"/>
        </w:rPr>
        <w:t>does not exist</w:t>
      </w:r>
      <w:r w:rsidRPr="00BF27A9">
        <w:rPr>
          <w:rFonts w:ascii="Times New Roman" w:eastAsia="Times New Roman" w:hAnsi="Times New Roman" w:cs="Times New Roman"/>
          <w:sz w:val="24"/>
          <w:szCs w:val="24"/>
        </w:rPr>
        <w:t>.</w:t>
      </w:r>
      <w:r w:rsidRPr="00BF27A9">
        <w:rPr>
          <w:rFonts w:ascii="Times New Roman" w:eastAsia="Times New Roman" w:hAnsi="Times New Roman" w:cs="Times New Roman"/>
          <w:sz w:val="24"/>
          <w:szCs w:val="24"/>
        </w:rPr>
        <w:br/>
        <w:t xml:space="preserve">Instead, other </w:t>
      </w:r>
      <w:r w:rsidRPr="00BF27A9">
        <w:rPr>
          <w:rFonts w:ascii="Times New Roman" w:eastAsia="Times New Roman" w:hAnsi="Times New Roman" w:cs="Times New Roman"/>
          <w:b/>
          <w:bCs/>
          <w:sz w:val="24"/>
          <w:szCs w:val="24"/>
        </w:rPr>
        <w:t>distance or similarity measures</w:t>
      </w:r>
      <w:r w:rsidRPr="00BF27A9">
        <w:rPr>
          <w:rFonts w:ascii="Times New Roman" w:eastAsia="Times New Roman" w:hAnsi="Times New Roman" w:cs="Times New Roman"/>
          <w:sz w:val="24"/>
          <w:szCs w:val="24"/>
        </w:rPr>
        <w:t xml:space="preserve"> must be used.</w:t>
      </w:r>
    </w:p>
    <w:p w:rsidR="00FB3F86" w:rsidRPr="00BF27A9" w:rsidRDefault="00FB3F86" w:rsidP="00FB3F86">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2. What Does “Clustering in Non-Euclidean Space” Mean?</w:t>
      </w:r>
    </w:p>
    <w:p w:rsidR="00FB3F86" w:rsidRPr="00BF27A9" w:rsidRDefault="00FB3F86" w:rsidP="00FB3F86">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It refers to </w:t>
      </w:r>
      <w:r w:rsidRPr="00BF27A9">
        <w:rPr>
          <w:rFonts w:ascii="Times New Roman" w:eastAsia="Times New Roman" w:hAnsi="Times New Roman" w:cs="Times New Roman"/>
          <w:b/>
          <w:bCs/>
          <w:sz w:val="24"/>
          <w:szCs w:val="24"/>
        </w:rPr>
        <w:t>grouping data points based on a non-Euclidean similarity or distance measure</w:t>
      </w:r>
      <w:r w:rsidRPr="00BF27A9">
        <w:rPr>
          <w:rFonts w:ascii="Times New Roman" w:eastAsia="Times New Roman" w:hAnsi="Times New Roman" w:cs="Times New Roman"/>
          <w:sz w:val="24"/>
          <w:szCs w:val="24"/>
        </w:rPr>
        <w:t>, or in spaces where Euclidean geometry does not apply.</w:t>
      </w:r>
    </w:p>
    <w:p w:rsidR="00FB3F86" w:rsidRPr="00BF27A9" w:rsidRDefault="00FB3F86" w:rsidP="00FB3F86">
      <w:p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That means the algorithm must be adapted to:</w:t>
      </w:r>
    </w:p>
    <w:p w:rsidR="00FB3F86" w:rsidRPr="00BF27A9" w:rsidRDefault="00FB3F86" w:rsidP="0013326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Work with </w:t>
      </w:r>
      <w:r w:rsidRPr="00BF27A9">
        <w:rPr>
          <w:rFonts w:ascii="Times New Roman" w:eastAsia="Times New Roman" w:hAnsi="Times New Roman" w:cs="Times New Roman"/>
          <w:b/>
          <w:bCs/>
          <w:sz w:val="24"/>
          <w:szCs w:val="24"/>
        </w:rPr>
        <w:t>arbitrary distance metrics</w:t>
      </w:r>
      <w:r w:rsidRPr="00BF27A9">
        <w:rPr>
          <w:rFonts w:ascii="Times New Roman" w:eastAsia="Times New Roman" w:hAnsi="Times New Roman" w:cs="Times New Roman"/>
          <w:sz w:val="24"/>
          <w:szCs w:val="24"/>
        </w:rPr>
        <w:t xml:space="preserve"> (not necessarily satisfying Euclidean properties).</w:t>
      </w:r>
    </w:p>
    <w:p w:rsidR="00FB3F86" w:rsidRPr="00BF27A9" w:rsidRDefault="00FB3F86" w:rsidP="0013326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Handle </w:t>
      </w:r>
      <w:r w:rsidRPr="00BF27A9">
        <w:rPr>
          <w:rFonts w:ascii="Times New Roman" w:eastAsia="Times New Roman" w:hAnsi="Times New Roman" w:cs="Times New Roman"/>
          <w:b/>
          <w:bCs/>
          <w:sz w:val="24"/>
          <w:szCs w:val="24"/>
        </w:rPr>
        <w:t>data embedded on manifolds</w:t>
      </w:r>
      <w:r w:rsidRPr="00BF27A9">
        <w:rPr>
          <w:rFonts w:ascii="Times New Roman" w:eastAsia="Times New Roman" w:hAnsi="Times New Roman" w:cs="Times New Roman"/>
          <w:sz w:val="24"/>
          <w:szCs w:val="24"/>
        </w:rPr>
        <w:t xml:space="preserve"> or with non-vector representations.</w:t>
      </w:r>
    </w:p>
    <w:p w:rsidR="00FB3F86" w:rsidRPr="00BF27A9" w:rsidRDefault="00FB3F86" w:rsidP="00FB3F86">
      <w:pPr>
        <w:spacing w:before="100" w:beforeAutospacing="1" w:after="100" w:afterAutospacing="1" w:line="240" w:lineRule="auto"/>
        <w:outlineLvl w:val="1"/>
        <w:rPr>
          <w:rFonts w:ascii="Times New Roman" w:eastAsia="Times New Roman" w:hAnsi="Times New Roman" w:cs="Times New Roman"/>
          <w:b/>
          <w:bCs/>
          <w:sz w:val="36"/>
          <w:szCs w:val="36"/>
        </w:rPr>
      </w:pPr>
      <w:r w:rsidRPr="00BF27A9">
        <w:rPr>
          <w:rFonts w:ascii="Times New Roman" w:eastAsia="Times New Roman" w:hAnsi="Times New Roman" w:cs="Times New Roman"/>
          <w:b/>
          <w:bCs/>
          <w:sz w:val="28"/>
          <w:szCs w:val="36"/>
        </w:rPr>
        <w:t>3. Common Types of Non-Euclidean Data &amp; Appropriate Clustering Approaches</w:t>
      </w:r>
    </w:p>
    <w:tbl>
      <w:tblPr>
        <w:tblW w:w="0" w:type="auto"/>
        <w:tblCellSpacing w:w="15" w:type="dxa"/>
        <w:tblCellMar>
          <w:top w:w="15" w:type="dxa"/>
          <w:left w:w="15" w:type="dxa"/>
          <w:bottom w:w="15" w:type="dxa"/>
          <w:right w:w="15" w:type="dxa"/>
        </w:tblCellMar>
        <w:tblLook w:val="04A0"/>
      </w:tblPr>
      <w:tblGrid>
        <w:gridCol w:w="2638"/>
        <w:gridCol w:w="3138"/>
        <w:gridCol w:w="3674"/>
      </w:tblGrid>
      <w:tr w:rsidR="00FB3F86" w:rsidRPr="00BF27A9" w:rsidTr="00FB3F86">
        <w:trPr>
          <w:tblHeader/>
          <w:tblCellSpacing w:w="15" w:type="dxa"/>
        </w:trPr>
        <w:tc>
          <w:tcPr>
            <w:tcW w:w="0" w:type="auto"/>
            <w:vAlign w:val="center"/>
            <w:hideMark/>
          </w:tcPr>
          <w:p w:rsidR="00FB3F86" w:rsidRPr="00BF27A9" w:rsidRDefault="00FB3F86" w:rsidP="00FB3F86">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Data Type</w:t>
            </w:r>
          </w:p>
        </w:tc>
        <w:tc>
          <w:tcPr>
            <w:tcW w:w="0" w:type="auto"/>
            <w:vAlign w:val="center"/>
            <w:hideMark/>
          </w:tcPr>
          <w:p w:rsidR="00FB3F86" w:rsidRPr="00BF27A9" w:rsidRDefault="00FB3F86" w:rsidP="00FB3F86">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Example Distance Measure</w:t>
            </w:r>
          </w:p>
        </w:tc>
        <w:tc>
          <w:tcPr>
            <w:tcW w:w="0" w:type="auto"/>
            <w:vAlign w:val="center"/>
            <w:hideMark/>
          </w:tcPr>
          <w:p w:rsidR="00FB3F86" w:rsidRPr="00BF27A9" w:rsidRDefault="00FB3F86" w:rsidP="00FB3F86">
            <w:pPr>
              <w:spacing w:after="0" w:line="240" w:lineRule="auto"/>
              <w:jc w:val="center"/>
              <w:rPr>
                <w:rFonts w:ascii="Times New Roman" w:eastAsia="Times New Roman" w:hAnsi="Times New Roman" w:cs="Times New Roman"/>
                <w:b/>
                <w:bCs/>
                <w:sz w:val="24"/>
                <w:szCs w:val="24"/>
              </w:rPr>
            </w:pPr>
            <w:r w:rsidRPr="00BF27A9">
              <w:rPr>
                <w:rFonts w:ascii="Times New Roman" w:eastAsia="Times New Roman" w:hAnsi="Times New Roman" w:cs="Times New Roman"/>
                <w:b/>
                <w:bCs/>
                <w:sz w:val="24"/>
                <w:szCs w:val="24"/>
              </w:rPr>
              <w:t>Suitable Clustering Methods</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Graphs / Networks</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Shortest-path, commute-time, or spectral distances</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Spectral clustering, modularity-based clustering, community detection</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Sequences / Time Series</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 xml:space="preserve">Dynamic Time Warping </w:t>
            </w:r>
            <w:r w:rsidRPr="00BF27A9">
              <w:rPr>
                <w:rFonts w:ascii="Times New Roman" w:eastAsia="Times New Roman" w:hAnsi="Times New Roman" w:cs="Times New Roman"/>
                <w:sz w:val="24"/>
                <w:szCs w:val="24"/>
              </w:rPr>
              <w:lastRenderedPageBreak/>
              <w:t>(DTW), edit distance</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lastRenderedPageBreak/>
              <w:t>k-</w:t>
            </w:r>
            <w:proofErr w:type="spellStart"/>
            <w:r w:rsidRPr="00BF27A9">
              <w:rPr>
                <w:rFonts w:ascii="Times New Roman" w:eastAsia="Times New Roman" w:hAnsi="Times New Roman" w:cs="Times New Roman"/>
                <w:sz w:val="24"/>
                <w:szCs w:val="24"/>
              </w:rPr>
              <w:t>medoids</w:t>
            </w:r>
            <w:proofErr w:type="spellEnd"/>
            <w:r w:rsidRPr="00BF27A9">
              <w:rPr>
                <w:rFonts w:ascii="Times New Roman" w:eastAsia="Times New Roman" w:hAnsi="Times New Roman" w:cs="Times New Roman"/>
                <w:sz w:val="24"/>
                <w:szCs w:val="24"/>
              </w:rPr>
              <w:t xml:space="preserve">, hierarchical clustering, </w:t>
            </w:r>
            <w:r w:rsidRPr="00BF27A9">
              <w:rPr>
                <w:rFonts w:ascii="Times New Roman" w:eastAsia="Times New Roman" w:hAnsi="Times New Roman" w:cs="Times New Roman"/>
                <w:sz w:val="24"/>
                <w:szCs w:val="24"/>
              </w:rPr>
              <w:lastRenderedPageBreak/>
              <w:t>density-based clustering</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lastRenderedPageBreak/>
              <w:t>Categorical Data</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sz w:val="24"/>
                <w:szCs w:val="24"/>
              </w:rPr>
              <w:t>Jaccard</w:t>
            </w:r>
            <w:proofErr w:type="spellEnd"/>
            <w:r w:rsidRPr="00BF27A9">
              <w:rPr>
                <w:rFonts w:ascii="Times New Roman" w:eastAsia="Times New Roman" w:hAnsi="Times New Roman" w:cs="Times New Roman"/>
                <w:sz w:val="24"/>
                <w:szCs w:val="24"/>
              </w:rPr>
              <w:t xml:space="preserve"> distance, Hamming distance</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k-modes, ROCK, hierarchical clustering</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Manifolds (e.g., spheres, hyperbolic space)</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Geodesic distance</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Spectral manifold clustering, geodesic k-means</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proofErr w:type="spellStart"/>
            <w:r w:rsidRPr="00BF27A9">
              <w:rPr>
                <w:rFonts w:ascii="Times New Roman" w:eastAsia="Times New Roman" w:hAnsi="Times New Roman" w:cs="Times New Roman"/>
                <w:b/>
                <w:bCs/>
                <w:sz w:val="24"/>
                <w:szCs w:val="24"/>
              </w:rPr>
              <w:t>Kernelized</w:t>
            </w:r>
            <w:proofErr w:type="spellEnd"/>
            <w:r w:rsidRPr="00BF27A9">
              <w:rPr>
                <w:rFonts w:ascii="Times New Roman" w:eastAsia="Times New Roman" w:hAnsi="Times New Roman" w:cs="Times New Roman"/>
                <w:b/>
                <w:bCs/>
                <w:sz w:val="24"/>
                <w:szCs w:val="24"/>
              </w:rPr>
              <w:t xml:space="preserve"> Data</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Kernel (similarity) functions (e.g., Gaussian, polynomial)</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Kernel k-means, spectral clustering</w:t>
            </w:r>
          </w:p>
        </w:tc>
      </w:tr>
      <w:tr w:rsidR="00FB3F86" w:rsidRPr="00BF27A9" w:rsidTr="00FB3F86">
        <w:trPr>
          <w:tblCellSpacing w:w="15" w:type="dxa"/>
        </w:trPr>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b/>
                <w:bCs/>
                <w:sz w:val="24"/>
                <w:szCs w:val="24"/>
              </w:rPr>
              <w:t>Text / Semantic Data</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Cosine similarity, KL divergence</w:t>
            </w:r>
          </w:p>
        </w:tc>
        <w:tc>
          <w:tcPr>
            <w:tcW w:w="0" w:type="auto"/>
            <w:vAlign w:val="center"/>
            <w:hideMark/>
          </w:tcPr>
          <w:p w:rsidR="00FB3F86" w:rsidRPr="00BF27A9" w:rsidRDefault="00FB3F86" w:rsidP="00FB3F86">
            <w:pPr>
              <w:spacing w:after="0" w:line="240" w:lineRule="auto"/>
              <w:rPr>
                <w:rFonts w:ascii="Times New Roman" w:eastAsia="Times New Roman" w:hAnsi="Times New Roman" w:cs="Times New Roman"/>
                <w:sz w:val="24"/>
                <w:szCs w:val="24"/>
              </w:rPr>
            </w:pPr>
            <w:r w:rsidRPr="00BF27A9">
              <w:rPr>
                <w:rFonts w:ascii="Times New Roman" w:eastAsia="Times New Roman" w:hAnsi="Times New Roman" w:cs="Times New Roman"/>
                <w:sz w:val="24"/>
                <w:szCs w:val="24"/>
              </w:rPr>
              <w:t>Spherical k-means, affinity propagation</w:t>
            </w:r>
          </w:p>
        </w:tc>
      </w:tr>
    </w:tbl>
    <w:p w:rsidR="00FB3F86" w:rsidRPr="00BF27A9" w:rsidRDefault="00FB3F86" w:rsidP="00FB3F86">
      <w:pPr>
        <w:pStyle w:val="Heading2"/>
        <w:rPr>
          <w:sz w:val="28"/>
        </w:rPr>
      </w:pPr>
      <w:r w:rsidRPr="00BF27A9">
        <w:rPr>
          <w:rStyle w:val="Strong"/>
          <w:b/>
          <w:bCs/>
          <w:sz w:val="28"/>
        </w:rPr>
        <w:t>4. Adapting Clustering Algorithms</w:t>
      </w:r>
    </w:p>
    <w:p w:rsidR="00FB3F86" w:rsidRPr="00BF27A9" w:rsidRDefault="00FB3F86" w:rsidP="00FB3F86">
      <w:pPr>
        <w:pStyle w:val="Heading3"/>
        <w:rPr>
          <w:rFonts w:ascii="Times New Roman" w:hAnsi="Times New Roman" w:cs="Times New Roman"/>
          <w:color w:val="auto"/>
        </w:rPr>
      </w:pPr>
      <w:r w:rsidRPr="00BF27A9">
        <w:rPr>
          <w:rFonts w:ascii="Times New Roman" w:hAnsi="Times New Roman" w:cs="Times New Roman"/>
          <w:color w:val="auto"/>
        </w:rPr>
        <w:t xml:space="preserve">(a) </w:t>
      </w:r>
      <w:r w:rsidRPr="00BF27A9">
        <w:rPr>
          <w:rStyle w:val="Strong"/>
          <w:rFonts w:ascii="Times New Roman" w:hAnsi="Times New Roman" w:cs="Times New Roman"/>
          <w:b/>
          <w:bCs/>
          <w:color w:val="auto"/>
        </w:rPr>
        <w:t>k-</w:t>
      </w:r>
      <w:proofErr w:type="spellStart"/>
      <w:r w:rsidRPr="00BF27A9">
        <w:rPr>
          <w:rStyle w:val="Strong"/>
          <w:rFonts w:ascii="Times New Roman" w:hAnsi="Times New Roman" w:cs="Times New Roman"/>
          <w:b/>
          <w:bCs/>
          <w:color w:val="auto"/>
        </w:rPr>
        <w:t>Medoids</w:t>
      </w:r>
      <w:proofErr w:type="spellEnd"/>
      <w:r w:rsidRPr="00BF27A9">
        <w:rPr>
          <w:rStyle w:val="Strong"/>
          <w:rFonts w:ascii="Times New Roman" w:hAnsi="Times New Roman" w:cs="Times New Roman"/>
          <w:b/>
          <w:bCs/>
          <w:color w:val="auto"/>
        </w:rPr>
        <w:t xml:space="preserve"> (PAM, CLARANS, etc.)</w:t>
      </w:r>
    </w:p>
    <w:p w:rsidR="00FB3F86" w:rsidRPr="00BF27A9" w:rsidRDefault="00FB3F86" w:rsidP="00133262">
      <w:pPr>
        <w:pStyle w:val="NormalWeb"/>
        <w:numPr>
          <w:ilvl w:val="0"/>
          <w:numId w:val="99"/>
        </w:numPr>
      </w:pPr>
      <w:r w:rsidRPr="00BF27A9">
        <w:t xml:space="preserve">Works with </w:t>
      </w:r>
      <w:r w:rsidRPr="00BF27A9">
        <w:rPr>
          <w:rStyle w:val="Emphasis"/>
        </w:rPr>
        <w:t>any</w:t>
      </w:r>
      <w:r w:rsidRPr="00BF27A9">
        <w:t xml:space="preserve"> distance matrix.</w:t>
      </w:r>
    </w:p>
    <w:p w:rsidR="00FB3F86" w:rsidRPr="00BF27A9" w:rsidRDefault="00FB3F86" w:rsidP="00133262">
      <w:pPr>
        <w:pStyle w:val="NormalWeb"/>
        <w:numPr>
          <w:ilvl w:val="0"/>
          <w:numId w:val="99"/>
        </w:numPr>
      </w:pPr>
      <w:r w:rsidRPr="00BF27A9">
        <w:t>Suitable for arbitrary metric or non-metric spaces.</w:t>
      </w:r>
    </w:p>
    <w:p w:rsidR="00FB3F86" w:rsidRPr="00BF27A9" w:rsidRDefault="00FB3F86" w:rsidP="00133262">
      <w:pPr>
        <w:pStyle w:val="NormalWeb"/>
        <w:numPr>
          <w:ilvl w:val="0"/>
          <w:numId w:val="99"/>
        </w:numPr>
      </w:pPr>
      <w:r w:rsidRPr="00BF27A9">
        <w:t xml:space="preserve">Replaces mean with a </w:t>
      </w:r>
      <w:proofErr w:type="spellStart"/>
      <w:r w:rsidRPr="00BF27A9">
        <w:rPr>
          <w:rStyle w:val="Strong"/>
        </w:rPr>
        <w:t>medoid</w:t>
      </w:r>
      <w:proofErr w:type="spellEnd"/>
      <w:r w:rsidRPr="00BF27A9">
        <w:t xml:space="preserve"> (an actual data point minimizing total dissimilarity).</w:t>
      </w:r>
    </w:p>
    <w:p w:rsidR="00FB3F86" w:rsidRPr="00BF27A9" w:rsidRDefault="00FB3F86" w:rsidP="00FB3F86">
      <w:pPr>
        <w:pStyle w:val="Heading3"/>
        <w:rPr>
          <w:rFonts w:ascii="Times New Roman" w:hAnsi="Times New Roman" w:cs="Times New Roman"/>
          <w:color w:val="auto"/>
        </w:rPr>
      </w:pPr>
      <w:r w:rsidRPr="00BF27A9">
        <w:rPr>
          <w:rFonts w:ascii="Times New Roman" w:hAnsi="Times New Roman" w:cs="Times New Roman"/>
          <w:color w:val="auto"/>
        </w:rPr>
        <w:t xml:space="preserve">(b) </w:t>
      </w:r>
      <w:r w:rsidRPr="00BF27A9">
        <w:rPr>
          <w:rStyle w:val="Strong"/>
          <w:rFonts w:ascii="Times New Roman" w:hAnsi="Times New Roman" w:cs="Times New Roman"/>
          <w:b/>
          <w:bCs/>
          <w:color w:val="auto"/>
        </w:rPr>
        <w:t>Hierarchical Clustering</w:t>
      </w:r>
    </w:p>
    <w:p w:rsidR="00FB3F86" w:rsidRPr="00BF27A9" w:rsidRDefault="00FB3F86" w:rsidP="00133262">
      <w:pPr>
        <w:pStyle w:val="NormalWeb"/>
        <w:numPr>
          <w:ilvl w:val="0"/>
          <w:numId w:val="100"/>
        </w:numPr>
      </w:pPr>
      <w:r w:rsidRPr="00BF27A9">
        <w:t xml:space="preserve">Works with </w:t>
      </w:r>
      <w:r w:rsidRPr="00BF27A9">
        <w:rPr>
          <w:rStyle w:val="Strong"/>
        </w:rPr>
        <w:t>any dissimilarity measure</w:t>
      </w:r>
      <w:r w:rsidRPr="00BF27A9">
        <w:t>.</w:t>
      </w:r>
    </w:p>
    <w:p w:rsidR="00FB3F86" w:rsidRPr="00BF27A9" w:rsidRDefault="00FB3F86" w:rsidP="00133262">
      <w:pPr>
        <w:pStyle w:val="NormalWeb"/>
        <w:numPr>
          <w:ilvl w:val="0"/>
          <w:numId w:val="100"/>
        </w:numPr>
      </w:pPr>
      <w:r w:rsidRPr="00BF27A9">
        <w:t>Does not require vector space structure.</w:t>
      </w:r>
    </w:p>
    <w:p w:rsidR="00FB3F86" w:rsidRPr="00BF27A9" w:rsidRDefault="00FB3F86" w:rsidP="00FB3F86">
      <w:pPr>
        <w:pStyle w:val="Heading3"/>
        <w:rPr>
          <w:rFonts w:ascii="Times New Roman" w:hAnsi="Times New Roman" w:cs="Times New Roman"/>
          <w:color w:val="auto"/>
        </w:rPr>
      </w:pPr>
      <w:r w:rsidRPr="00BF27A9">
        <w:rPr>
          <w:rFonts w:ascii="Times New Roman" w:hAnsi="Times New Roman" w:cs="Times New Roman"/>
          <w:color w:val="auto"/>
        </w:rPr>
        <w:t xml:space="preserve">(c) </w:t>
      </w:r>
      <w:r w:rsidRPr="00BF27A9">
        <w:rPr>
          <w:rStyle w:val="Strong"/>
          <w:rFonts w:ascii="Times New Roman" w:hAnsi="Times New Roman" w:cs="Times New Roman"/>
          <w:b/>
          <w:bCs/>
          <w:color w:val="auto"/>
        </w:rPr>
        <w:t>Spectral Clustering</w:t>
      </w:r>
    </w:p>
    <w:p w:rsidR="00FB3F86" w:rsidRPr="00BF27A9" w:rsidRDefault="00FB3F86" w:rsidP="00133262">
      <w:pPr>
        <w:pStyle w:val="NormalWeb"/>
        <w:numPr>
          <w:ilvl w:val="0"/>
          <w:numId w:val="101"/>
        </w:numPr>
      </w:pPr>
      <w:r w:rsidRPr="00BF27A9">
        <w:t xml:space="preserve">Uses graph </w:t>
      </w:r>
      <w:proofErr w:type="spellStart"/>
      <w:r w:rsidRPr="00BF27A9">
        <w:t>Laplacian</w:t>
      </w:r>
      <w:proofErr w:type="spellEnd"/>
      <w:r w:rsidRPr="00BF27A9">
        <w:t xml:space="preserve"> and </w:t>
      </w:r>
      <w:proofErr w:type="spellStart"/>
      <w:r w:rsidRPr="00BF27A9">
        <w:t>eigen</w:t>
      </w:r>
      <w:proofErr w:type="spellEnd"/>
      <w:r w:rsidRPr="00BF27A9">
        <w:t>-decomposition.</w:t>
      </w:r>
    </w:p>
    <w:p w:rsidR="00FB3F86" w:rsidRPr="00BF27A9" w:rsidRDefault="00FB3F86" w:rsidP="00133262">
      <w:pPr>
        <w:pStyle w:val="NormalWeb"/>
        <w:numPr>
          <w:ilvl w:val="0"/>
          <w:numId w:val="101"/>
        </w:numPr>
      </w:pPr>
      <w:r w:rsidRPr="00BF27A9">
        <w:t xml:space="preserve">Can handle </w:t>
      </w:r>
      <w:r w:rsidRPr="00BF27A9">
        <w:rPr>
          <w:rStyle w:val="Strong"/>
        </w:rPr>
        <w:t>non-Euclidean manifolds</w:t>
      </w:r>
      <w:r w:rsidRPr="00BF27A9">
        <w:t xml:space="preserve"> or </w:t>
      </w:r>
      <w:proofErr w:type="spellStart"/>
      <w:r w:rsidRPr="00BF27A9">
        <w:rPr>
          <w:rStyle w:val="Strong"/>
        </w:rPr>
        <w:t>kernelized</w:t>
      </w:r>
      <w:proofErr w:type="spellEnd"/>
      <w:r w:rsidRPr="00BF27A9">
        <w:rPr>
          <w:rStyle w:val="Strong"/>
        </w:rPr>
        <w:t xml:space="preserve"> similarities</w:t>
      </w:r>
      <w:r w:rsidRPr="00BF27A9">
        <w:t>.</w:t>
      </w:r>
    </w:p>
    <w:p w:rsidR="00FB3F86" w:rsidRPr="00BF27A9" w:rsidRDefault="00FB3F86" w:rsidP="00FB3F86">
      <w:pPr>
        <w:pStyle w:val="Heading3"/>
        <w:rPr>
          <w:rFonts w:ascii="Times New Roman" w:hAnsi="Times New Roman" w:cs="Times New Roman"/>
          <w:color w:val="auto"/>
        </w:rPr>
      </w:pPr>
      <w:r w:rsidRPr="00BF27A9">
        <w:rPr>
          <w:rFonts w:ascii="Times New Roman" w:hAnsi="Times New Roman" w:cs="Times New Roman"/>
          <w:color w:val="auto"/>
        </w:rPr>
        <w:t xml:space="preserve">(d) </w:t>
      </w:r>
      <w:r w:rsidRPr="00BF27A9">
        <w:rPr>
          <w:rStyle w:val="Strong"/>
          <w:rFonts w:ascii="Times New Roman" w:hAnsi="Times New Roman" w:cs="Times New Roman"/>
          <w:b/>
          <w:bCs/>
          <w:color w:val="auto"/>
        </w:rPr>
        <w:t>Density-Based Methods (DBSCAN, OPTICS)</w:t>
      </w:r>
    </w:p>
    <w:p w:rsidR="00FB3F86" w:rsidRPr="00BF27A9" w:rsidRDefault="00FB3F86" w:rsidP="00133262">
      <w:pPr>
        <w:pStyle w:val="NormalWeb"/>
        <w:numPr>
          <w:ilvl w:val="0"/>
          <w:numId w:val="102"/>
        </w:numPr>
      </w:pPr>
      <w:r w:rsidRPr="00BF27A9">
        <w:t xml:space="preserve">Work with </w:t>
      </w:r>
      <w:r w:rsidRPr="00BF27A9">
        <w:rPr>
          <w:rStyle w:val="Emphasis"/>
        </w:rPr>
        <w:t>any distance metric</w:t>
      </w:r>
      <w:r w:rsidRPr="00BF27A9">
        <w:t>.</w:t>
      </w:r>
    </w:p>
    <w:p w:rsidR="00FB3F86" w:rsidRPr="00BF27A9" w:rsidRDefault="00FB3F86" w:rsidP="00133262">
      <w:pPr>
        <w:pStyle w:val="NormalWeb"/>
        <w:numPr>
          <w:ilvl w:val="0"/>
          <w:numId w:val="102"/>
        </w:numPr>
      </w:pPr>
      <w:r w:rsidRPr="00BF27A9">
        <w:t>Suitable for non-Euclidean structures if you can define a meaningful distance.</w:t>
      </w:r>
    </w:p>
    <w:p w:rsidR="00FB3F86" w:rsidRPr="00BF27A9" w:rsidRDefault="00FB3F86" w:rsidP="00FB3F86">
      <w:pPr>
        <w:pStyle w:val="Heading3"/>
        <w:rPr>
          <w:rFonts w:ascii="Times New Roman" w:hAnsi="Times New Roman" w:cs="Times New Roman"/>
          <w:color w:val="auto"/>
        </w:rPr>
      </w:pPr>
      <w:r w:rsidRPr="00BF27A9">
        <w:rPr>
          <w:rFonts w:ascii="Times New Roman" w:hAnsi="Times New Roman" w:cs="Times New Roman"/>
          <w:color w:val="auto"/>
        </w:rPr>
        <w:t xml:space="preserve">(e) </w:t>
      </w:r>
      <w:r w:rsidRPr="00BF27A9">
        <w:rPr>
          <w:rStyle w:val="Strong"/>
          <w:rFonts w:ascii="Times New Roman" w:hAnsi="Times New Roman" w:cs="Times New Roman"/>
          <w:b/>
          <w:bCs/>
          <w:color w:val="auto"/>
        </w:rPr>
        <w:t>Kernel k-Means</w:t>
      </w:r>
    </w:p>
    <w:p w:rsidR="00FB3F86" w:rsidRPr="00BF27A9" w:rsidRDefault="00FB3F86" w:rsidP="00133262">
      <w:pPr>
        <w:pStyle w:val="NormalWeb"/>
        <w:numPr>
          <w:ilvl w:val="0"/>
          <w:numId w:val="103"/>
        </w:numPr>
      </w:pPr>
      <w:r w:rsidRPr="00BF27A9">
        <w:t xml:space="preserve">Embeds data into a high-dimensional </w:t>
      </w:r>
      <w:r w:rsidRPr="00BF27A9">
        <w:rPr>
          <w:rStyle w:val="Strong"/>
        </w:rPr>
        <w:t>Hilbert space</w:t>
      </w:r>
      <w:r w:rsidRPr="00BF27A9">
        <w:t xml:space="preserve"> via a </w:t>
      </w:r>
      <w:r w:rsidRPr="00BF27A9">
        <w:rPr>
          <w:rStyle w:val="Strong"/>
        </w:rPr>
        <w:t>kernel function</w:t>
      </w:r>
      <w:r w:rsidRPr="00BF27A9">
        <w:t>.</w:t>
      </w:r>
    </w:p>
    <w:p w:rsidR="00FB3F86" w:rsidRPr="00BF27A9" w:rsidRDefault="00FB3F86" w:rsidP="00133262">
      <w:pPr>
        <w:pStyle w:val="NormalWeb"/>
        <w:numPr>
          <w:ilvl w:val="0"/>
          <w:numId w:val="103"/>
        </w:numPr>
      </w:pPr>
      <w:r w:rsidRPr="00BF27A9">
        <w:t xml:space="preserve">Clustering is performed in that </w:t>
      </w:r>
      <w:r w:rsidRPr="00BF27A9">
        <w:rPr>
          <w:rStyle w:val="Emphasis"/>
        </w:rPr>
        <w:t>implicit space</w:t>
      </w:r>
      <w:r w:rsidRPr="00BF27A9">
        <w:t>, allowing nonlinear/non-Euclidean structures.</w:t>
      </w:r>
    </w:p>
    <w:p w:rsidR="00FB3F86" w:rsidRPr="00BF27A9" w:rsidRDefault="00FB3F86" w:rsidP="00FB3F86">
      <w:pPr>
        <w:pStyle w:val="Heading2"/>
      </w:pPr>
      <w:r w:rsidRPr="00BF27A9">
        <w:rPr>
          <w:rStyle w:val="Strong"/>
          <w:b/>
          <w:bCs/>
          <w:sz w:val="28"/>
        </w:rPr>
        <w:t>5. Challenges</w:t>
      </w:r>
    </w:p>
    <w:p w:rsidR="00FB3F86" w:rsidRPr="00BF27A9" w:rsidRDefault="00FB3F86" w:rsidP="00133262">
      <w:pPr>
        <w:pStyle w:val="NormalWeb"/>
        <w:numPr>
          <w:ilvl w:val="0"/>
          <w:numId w:val="104"/>
        </w:numPr>
      </w:pPr>
      <w:r w:rsidRPr="00BF27A9">
        <w:t xml:space="preserve">Defining an appropriate </w:t>
      </w:r>
      <w:r w:rsidRPr="00BF27A9">
        <w:rPr>
          <w:rStyle w:val="Strong"/>
        </w:rPr>
        <w:t>distance/similarity measure</w:t>
      </w:r>
      <w:r w:rsidRPr="00BF27A9">
        <w:t xml:space="preserve"> is crucial.</w:t>
      </w:r>
    </w:p>
    <w:p w:rsidR="00FB3F86" w:rsidRPr="00BF27A9" w:rsidRDefault="00FB3F86" w:rsidP="00133262">
      <w:pPr>
        <w:pStyle w:val="NormalWeb"/>
        <w:numPr>
          <w:ilvl w:val="0"/>
          <w:numId w:val="104"/>
        </w:numPr>
      </w:pPr>
      <w:r w:rsidRPr="00BF27A9">
        <w:t>Visualization and interpretation of clusters can be hard.</w:t>
      </w:r>
    </w:p>
    <w:p w:rsidR="00FB3F86" w:rsidRPr="00BF27A9" w:rsidRDefault="00FB3F86" w:rsidP="00133262">
      <w:pPr>
        <w:pStyle w:val="NormalWeb"/>
        <w:numPr>
          <w:ilvl w:val="0"/>
          <w:numId w:val="104"/>
        </w:numPr>
      </w:pPr>
      <w:r w:rsidRPr="00BF27A9">
        <w:lastRenderedPageBreak/>
        <w:t>Convergence proofs (e.g., for k-means) may not hold.</w:t>
      </w:r>
    </w:p>
    <w:p w:rsidR="00FB3F86" w:rsidRPr="00BF27A9" w:rsidRDefault="00FB3F86" w:rsidP="00133262">
      <w:pPr>
        <w:pStyle w:val="NormalWeb"/>
        <w:numPr>
          <w:ilvl w:val="0"/>
          <w:numId w:val="104"/>
        </w:numPr>
      </w:pPr>
      <w:r w:rsidRPr="00BF27A9">
        <w:t xml:space="preserve">High computational cost if only a </w:t>
      </w:r>
      <w:proofErr w:type="spellStart"/>
      <w:r w:rsidRPr="00BF27A9">
        <w:t>pairwise</w:t>
      </w:r>
      <w:proofErr w:type="spellEnd"/>
      <w:r w:rsidRPr="00BF27A9">
        <w:t xml:space="preserve"> distance matrix is available.</w:t>
      </w:r>
    </w:p>
    <w:p w:rsidR="00FB3F86" w:rsidRPr="00BF27A9" w:rsidRDefault="00FB3F86" w:rsidP="00FB3F86">
      <w:pPr>
        <w:pStyle w:val="Heading2"/>
      </w:pPr>
      <w:r w:rsidRPr="00BF27A9">
        <w:rPr>
          <w:rStyle w:val="Strong"/>
          <w:b/>
          <w:bCs/>
          <w:sz w:val="28"/>
        </w:rPr>
        <w:t>6. Advantages</w:t>
      </w:r>
    </w:p>
    <w:p w:rsidR="00FB3F86" w:rsidRPr="00BF27A9" w:rsidRDefault="00FB3F86" w:rsidP="00133262">
      <w:pPr>
        <w:pStyle w:val="NormalWeb"/>
        <w:numPr>
          <w:ilvl w:val="0"/>
          <w:numId w:val="105"/>
        </w:numPr>
      </w:pPr>
      <w:r w:rsidRPr="00BF27A9">
        <w:t xml:space="preserve">Can handle </w:t>
      </w:r>
      <w:r w:rsidRPr="00BF27A9">
        <w:rPr>
          <w:rStyle w:val="Strong"/>
        </w:rPr>
        <w:t>complex, structured, or abstract data</w:t>
      </w:r>
      <w:r w:rsidRPr="00BF27A9">
        <w:t>.</w:t>
      </w:r>
    </w:p>
    <w:p w:rsidR="00FB3F86" w:rsidRPr="00BF27A9" w:rsidRDefault="00FB3F86" w:rsidP="00133262">
      <w:pPr>
        <w:pStyle w:val="NormalWeb"/>
        <w:numPr>
          <w:ilvl w:val="0"/>
          <w:numId w:val="105"/>
        </w:numPr>
      </w:pPr>
      <w:r w:rsidRPr="00BF27A9">
        <w:t xml:space="preserve">Allows clustering in </w:t>
      </w:r>
      <w:r w:rsidRPr="00BF27A9">
        <w:rPr>
          <w:rStyle w:val="Strong"/>
        </w:rPr>
        <w:t>realistic domains</w:t>
      </w:r>
      <w:r w:rsidRPr="00BF27A9">
        <w:t xml:space="preserve"> (e.g., text, graphs, </w:t>
      </w:r>
      <w:proofErr w:type="gramStart"/>
      <w:r w:rsidRPr="00BF27A9">
        <w:t>biological</w:t>
      </w:r>
      <w:proofErr w:type="gramEnd"/>
      <w:r w:rsidRPr="00BF27A9">
        <w:t xml:space="preserve"> sequences).</w:t>
      </w:r>
    </w:p>
    <w:p w:rsidR="00FB3F86" w:rsidRPr="00BF27A9" w:rsidRDefault="00FB3F86" w:rsidP="00133262">
      <w:pPr>
        <w:pStyle w:val="NormalWeb"/>
        <w:numPr>
          <w:ilvl w:val="0"/>
          <w:numId w:val="105"/>
        </w:numPr>
      </w:pPr>
      <w:r w:rsidRPr="00BF27A9">
        <w:t>More flexible than purely Euclidean methods.</w:t>
      </w:r>
    </w:p>
    <w:p w:rsidR="00FB3F86" w:rsidRPr="00BF27A9" w:rsidRDefault="00FB3F86" w:rsidP="00FB3F86">
      <w:pPr>
        <w:pStyle w:val="Heading2"/>
      </w:pPr>
      <w:r w:rsidRPr="00BF27A9">
        <w:rPr>
          <w:rStyle w:val="Strong"/>
          <w:b/>
          <w:bCs/>
          <w:sz w:val="28"/>
        </w:rPr>
        <w:t>7. Example: Clustering on a Sphere</w:t>
      </w:r>
    </w:p>
    <w:p w:rsidR="00FB3F86" w:rsidRPr="00BF27A9" w:rsidRDefault="00FB3F86" w:rsidP="00FB3F86">
      <w:pPr>
        <w:pStyle w:val="NormalWeb"/>
      </w:pPr>
      <w:r w:rsidRPr="00BF27A9">
        <w:t xml:space="preserve">Suppose your data are </w:t>
      </w:r>
      <w:r w:rsidRPr="00BF27A9">
        <w:rPr>
          <w:rStyle w:val="Strong"/>
        </w:rPr>
        <w:t>geographical coordinates</w:t>
      </w:r>
      <w:r w:rsidRPr="00BF27A9">
        <w:t xml:space="preserve"> (latitude, longitude).</w:t>
      </w:r>
      <w:r w:rsidRPr="00BF27A9">
        <w:br/>
        <w:t>You can’t use Euclidean distance because Earth is (approximately) spherical.</w:t>
      </w:r>
      <w:r w:rsidRPr="00BF27A9">
        <w:br/>
        <w:t xml:space="preserve">You’d use </w:t>
      </w:r>
      <w:r w:rsidRPr="00BF27A9">
        <w:rPr>
          <w:rStyle w:val="Strong"/>
        </w:rPr>
        <w:t>great-circle (geodesic)</w:t>
      </w:r>
      <w:r w:rsidRPr="00BF27A9">
        <w:t xml:space="preserve"> distance and a variant of k-means adapted for spheres (sometimes called </w:t>
      </w:r>
      <w:r w:rsidRPr="00BF27A9">
        <w:rPr>
          <w:rStyle w:val="Strong"/>
        </w:rPr>
        <w:t>spherical k-means</w:t>
      </w:r>
      <w:r w:rsidRPr="00BF27A9">
        <w:t>).</w:t>
      </w:r>
    </w:p>
    <w:p w:rsidR="00FB3F86" w:rsidRPr="00BF27A9" w:rsidRDefault="00FB3F86" w:rsidP="00FB3F86">
      <w:pPr>
        <w:pStyle w:val="Heading2"/>
      </w:pPr>
      <w:r w:rsidRPr="00BF27A9">
        <w:rPr>
          <w:rStyle w:val="Strong"/>
          <w:b/>
          <w:bCs/>
          <w:sz w:val="28"/>
        </w:rPr>
        <w:t>8. Key Algorithms for Non-Euclidean Spaces</w:t>
      </w:r>
    </w:p>
    <w:tbl>
      <w:tblPr>
        <w:tblW w:w="0" w:type="auto"/>
        <w:tblCellSpacing w:w="15" w:type="dxa"/>
        <w:tblCellMar>
          <w:top w:w="15" w:type="dxa"/>
          <w:left w:w="15" w:type="dxa"/>
          <w:bottom w:w="15" w:type="dxa"/>
          <w:right w:w="15" w:type="dxa"/>
        </w:tblCellMar>
        <w:tblLook w:val="04A0"/>
      </w:tblPr>
      <w:tblGrid>
        <w:gridCol w:w="2920"/>
        <w:gridCol w:w="2828"/>
        <w:gridCol w:w="3429"/>
      </w:tblGrid>
      <w:tr w:rsidR="00FB3F86" w:rsidRPr="00BF27A9" w:rsidTr="00FB3F86">
        <w:trPr>
          <w:tblHeader/>
          <w:tblCellSpacing w:w="15" w:type="dxa"/>
        </w:trPr>
        <w:tc>
          <w:tcPr>
            <w:tcW w:w="0" w:type="auto"/>
            <w:vAlign w:val="center"/>
            <w:hideMark/>
          </w:tcPr>
          <w:p w:rsidR="00FB3F86" w:rsidRPr="00BF27A9" w:rsidRDefault="00FB3F86">
            <w:pPr>
              <w:jc w:val="center"/>
              <w:rPr>
                <w:rFonts w:ascii="Times New Roman" w:hAnsi="Times New Roman" w:cs="Times New Roman"/>
                <w:b/>
                <w:bCs/>
                <w:sz w:val="24"/>
                <w:szCs w:val="24"/>
              </w:rPr>
            </w:pPr>
            <w:r w:rsidRPr="00BF27A9">
              <w:rPr>
                <w:rFonts w:ascii="Times New Roman" w:hAnsi="Times New Roman" w:cs="Times New Roman"/>
                <w:b/>
                <w:bCs/>
              </w:rPr>
              <w:t>Algorithm</w:t>
            </w:r>
          </w:p>
        </w:tc>
        <w:tc>
          <w:tcPr>
            <w:tcW w:w="0" w:type="auto"/>
            <w:vAlign w:val="center"/>
            <w:hideMark/>
          </w:tcPr>
          <w:p w:rsidR="00FB3F86" w:rsidRPr="00BF27A9" w:rsidRDefault="00FB3F86">
            <w:pPr>
              <w:jc w:val="center"/>
              <w:rPr>
                <w:rFonts w:ascii="Times New Roman" w:hAnsi="Times New Roman" w:cs="Times New Roman"/>
                <w:b/>
                <w:bCs/>
                <w:sz w:val="24"/>
                <w:szCs w:val="24"/>
              </w:rPr>
            </w:pPr>
            <w:r w:rsidRPr="00BF27A9">
              <w:rPr>
                <w:rFonts w:ascii="Times New Roman" w:hAnsi="Times New Roman" w:cs="Times New Roman"/>
                <w:b/>
                <w:bCs/>
              </w:rPr>
              <w:t>Space Type</w:t>
            </w:r>
          </w:p>
        </w:tc>
        <w:tc>
          <w:tcPr>
            <w:tcW w:w="0" w:type="auto"/>
            <w:vAlign w:val="center"/>
            <w:hideMark/>
          </w:tcPr>
          <w:p w:rsidR="00FB3F86" w:rsidRPr="00BF27A9" w:rsidRDefault="00FB3F86">
            <w:pPr>
              <w:jc w:val="center"/>
              <w:rPr>
                <w:rFonts w:ascii="Times New Roman" w:hAnsi="Times New Roman" w:cs="Times New Roman"/>
                <w:b/>
                <w:bCs/>
                <w:sz w:val="24"/>
                <w:szCs w:val="24"/>
              </w:rPr>
            </w:pPr>
            <w:r w:rsidRPr="00BF27A9">
              <w:rPr>
                <w:rFonts w:ascii="Times New Roman" w:hAnsi="Times New Roman" w:cs="Times New Roman"/>
                <w:b/>
                <w:bCs/>
              </w:rPr>
              <w:t>Notes</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k-</w:t>
            </w:r>
            <w:proofErr w:type="spellStart"/>
            <w:r w:rsidRPr="00BF27A9">
              <w:rPr>
                <w:rStyle w:val="Strong"/>
                <w:rFonts w:ascii="Times New Roman" w:hAnsi="Times New Roman" w:cs="Times New Roman"/>
              </w:rPr>
              <w:t>Medoids</w:t>
            </w:r>
            <w:proofErr w:type="spellEnd"/>
            <w:r w:rsidRPr="00BF27A9">
              <w:rPr>
                <w:rStyle w:val="Strong"/>
                <w:rFonts w:ascii="Times New Roman" w:hAnsi="Times New Roman" w:cs="Times New Roman"/>
              </w:rPr>
              <w:t xml:space="preserve"> (PAM/CLARANS)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General metric / non-Euclidean</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Works with distance matrix</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Spectral Clustering</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Graphs, kernels, manifolds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 xml:space="preserve">Uses </w:t>
            </w:r>
            <w:proofErr w:type="spellStart"/>
            <w:r w:rsidRPr="00BF27A9">
              <w:rPr>
                <w:rFonts w:ascii="Times New Roman" w:hAnsi="Times New Roman" w:cs="Times New Roman"/>
              </w:rPr>
              <w:t>Laplacian</w:t>
            </w:r>
            <w:proofErr w:type="spellEnd"/>
            <w:r w:rsidRPr="00BF27A9">
              <w:rPr>
                <w:rFonts w:ascii="Times New Roman" w:hAnsi="Times New Roman" w:cs="Times New Roman"/>
              </w:rPr>
              <w:t xml:space="preserve"> of similarity graph</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Kernel k-Means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Kernel-induced Hilbert space</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Implicitly handles non-Euclidean data</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DBSCAN / OPTICS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Any metric</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Density-based approach</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Spherical k-Means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 xml:space="preserve">Unit </w:t>
            </w:r>
            <w:proofErr w:type="spellStart"/>
            <w:r w:rsidRPr="00BF27A9">
              <w:rPr>
                <w:rFonts w:ascii="Times New Roman" w:hAnsi="Times New Roman" w:cs="Times New Roman"/>
              </w:rPr>
              <w:t>hypersphere</w:t>
            </w:r>
            <w:proofErr w:type="spellEnd"/>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Uses cosine similarity</w:t>
            </w:r>
          </w:p>
        </w:tc>
      </w:tr>
      <w:tr w:rsidR="00FB3F86" w:rsidRPr="00BF27A9" w:rsidTr="00FB3F86">
        <w:trPr>
          <w:tblCellSpacing w:w="15" w:type="dxa"/>
        </w:trPr>
        <w:tc>
          <w:tcPr>
            <w:tcW w:w="0" w:type="auto"/>
            <w:vAlign w:val="center"/>
            <w:hideMark/>
          </w:tcPr>
          <w:p w:rsidR="00FB3F86" w:rsidRPr="00BF27A9" w:rsidRDefault="00FB3F86">
            <w:pPr>
              <w:rPr>
                <w:rFonts w:ascii="Times New Roman" w:hAnsi="Times New Roman" w:cs="Times New Roman"/>
                <w:sz w:val="24"/>
                <w:szCs w:val="24"/>
              </w:rPr>
            </w:pPr>
            <w:r w:rsidRPr="00BF27A9">
              <w:rPr>
                <w:rStyle w:val="Strong"/>
                <w:rFonts w:ascii="Times New Roman" w:hAnsi="Times New Roman" w:cs="Times New Roman"/>
              </w:rPr>
              <w:t>Manifold Learning + k-Means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Nonlinear manifolds</w:t>
            </w:r>
          </w:p>
        </w:tc>
        <w:tc>
          <w:tcPr>
            <w:tcW w:w="0" w:type="auto"/>
            <w:vAlign w:val="center"/>
            <w:hideMark/>
          </w:tcPr>
          <w:p w:rsidR="00FB3F86" w:rsidRPr="00BF27A9" w:rsidRDefault="00FB3F86">
            <w:pPr>
              <w:rPr>
                <w:rFonts w:ascii="Times New Roman" w:hAnsi="Times New Roman" w:cs="Times New Roman"/>
                <w:sz w:val="24"/>
                <w:szCs w:val="24"/>
              </w:rPr>
            </w:pPr>
            <w:r w:rsidRPr="00BF27A9">
              <w:rPr>
                <w:rFonts w:ascii="Times New Roman" w:hAnsi="Times New Roman" w:cs="Times New Roman"/>
              </w:rPr>
              <w:t xml:space="preserve">e.g., </w:t>
            </w:r>
            <w:proofErr w:type="spellStart"/>
            <w:r w:rsidRPr="00BF27A9">
              <w:rPr>
                <w:rFonts w:ascii="Times New Roman" w:hAnsi="Times New Roman" w:cs="Times New Roman"/>
              </w:rPr>
              <w:t>Isomap</w:t>
            </w:r>
            <w:proofErr w:type="spellEnd"/>
            <w:r w:rsidRPr="00BF27A9">
              <w:rPr>
                <w:rFonts w:ascii="Times New Roman" w:hAnsi="Times New Roman" w:cs="Times New Roman"/>
              </w:rPr>
              <w:t xml:space="preserve"> + k-means</w:t>
            </w:r>
          </w:p>
        </w:tc>
      </w:tr>
    </w:tbl>
    <w:p w:rsidR="00FB3F86" w:rsidRPr="00BF27A9" w:rsidRDefault="00FB3F86" w:rsidP="00FB3F86">
      <w:pPr>
        <w:pStyle w:val="NormalWeb"/>
        <w:rPr>
          <w:b/>
          <w:sz w:val="28"/>
          <w:u w:val="single"/>
        </w:rPr>
      </w:pPr>
      <w:r w:rsidRPr="00BF27A9">
        <w:rPr>
          <w:b/>
          <w:sz w:val="28"/>
          <w:u w:val="single"/>
        </w:rPr>
        <w:t>Clustering for Streams and Parallelism:</w:t>
      </w:r>
    </w:p>
    <w:p w:rsidR="00624DF4" w:rsidRPr="00BF27A9" w:rsidRDefault="00133262" w:rsidP="00624DF4">
      <w:pPr>
        <w:pStyle w:val="NormalWeb"/>
        <w:rPr>
          <w:b/>
          <w:u w:val="single"/>
        </w:rPr>
      </w:pPr>
      <w:r w:rsidRPr="00BF27A9">
        <w:t xml:space="preserve">This is a key modern topic in </w:t>
      </w:r>
      <w:r w:rsidRPr="00BF27A9">
        <w:rPr>
          <w:rStyle w:val="Strong"/>
        </w:rPr>
        <w:t>data mining and big data analytics</w:t>
      </w:r>
      <w:r w:rsidRPr="00BF27A9">
        <w:t>.</w:t>
      </w:r>
    </w:p>
    <w:p w:rsidR="00133262" w:rsidRPr="00BF27A9" w:rsidRDefault="00133262" w:rsidP="00133262">
      <w:pPr>
        <w:pStyle w:val="Heading2"/>
      </w:pPr>
      <w:r w:rsidRPr="00BF27A9">
        <w:rPr>
          <w:sz w:val="28"/>
        </w:rPr>
        <w:t xml:space="preserve">1. </w:t>
      </w:r>
      <w:r w:rsidRPr="00BF27A9">
        <w:rPr>
          <w:rStyle w:val="Strong"/>
          <w:b/>
          <w:bCs/>
          <w:sz w:val="28"/>
        </w:rPr>
        <w:t>Clustering for Data Streams</w:t>
      </w:r>
    </w:p>
    <w:p w:rsidR="00133262" w:rsidRPr="00BF27A9" w:rsidRDefault="00133262" w:rsidP="00133262">
      <w:pPr>
        <w:pStyle w:val="Heading3"/>
        <w:rPr>
          <w:rFonts w:ascii="Times New Roman" w:hAnsi="Times New Roman" w:cs="Times New Roman"/>
          <w:color w:val="auto"/>
        </w:rPr>
      </w:pPr>
      <w:r w:rsidRPr="00BF27A9">
        <w:rPr>
          <w:rFonts w:ascii="Times New Roman" w:hAnsi="Times New Roman" w:cs="Times New Roman"/>
          <w:color w:val="auto"/>
        </w:rPr>
        <w:t>Concept</w:t>
      </w:r>
    </w:p>
    <w:p w:rsidR="00133262" w:rsidRPr="00BF27A9" w:rsidRDefault="00133262" w:rsidP="00133262">
      <w:pPr>
        <w:pStyle w:val="NormalWeb"/>
      </w:pPr>
      <w:r w:rsidRPr="00BF27A9">
        <w:t xml:space="preserve">Traditional clustering assumes the dataset is </w:t>
      </w:r>
      <w:r w:rsidRPr="00BF27A9">
        <w:rPr>
          <w:rStyle w:val="Strong"/>
        </w:rPr>
        <w:t>static</w:t>
      </w:r>
      <w:r w:rsidRPr="00BF27A9">
        <w:t xml:space="preserve"> and fits in memory.</w:t>
      </w:r>
      <w:r w:rsidRPr="00BF27A9">
        <w:br/>
        <w:t xml:space="preserve">But in many modern applications — such as </w:t>
      </w:r>
      <w:proofErr w:type="spellStart"/>
      <w:r w:rsidRPr="00BF27A9">
        <w:t>IoT</w:t>
      </w:r>
      <w:proofErr w:type="spellEnd"/>
      <w:r w:rsidRPr="00BF27A9">
        <w:t xml:space="preserve"> sensors, network monitoring, social media feeds, or transaction logs — data arrives </w:t>
      </w:r>
      <w:r w:rsidRPr="00BF27A9">
        <w:rPr>
          <w:rStyle w:val="Strong"/>
        </w:rPr>
        <w:t>continuously</w:t>
      </w:r>
      <w:r w:rsidRPr="00BF27A9">
        <w:t xml:space="preserve">, potentially </w:t>
      </w:r>
      <w:r w:rsidRPr="00BF27A9">
        <w:rPr>
          <w:rStyle w:val="Strong"/>
        </w:rPr>
        <w:t>without end</w:t>
      </w:r>
      <w:r w:rsidRPr="00BF27A9">
        <w:t>.</w:t>
      </w:r>
    </w:p>
    <w:p w:rsidR="00133262" w:rsidRPr="00BF27A9" w:rsidRDefault="00133262" w:rsidP="00133262">
      <w:pPr>
        <w:pStyle w:val="NormalWeb"/>
      </w:pPr>
      <w:r w:rsidRPr="00BF27A9">
        <w:rPr>
          <w:rStyle w:val="Strong"/>
        </w:rPr>
        <w:lastRenderedPageBreak/>
        <w:t>Stream clustering</w:t>
      </w:r>
      <w:r w:rsidRPr="00BF27A9">
        <w:t xml:space="preserve"> aims to:</w:t>
      </w:r>
    </w:p>
    <w:p w:rsidR="00133262" w:rsidRPr="00BF27A9" w:rsidRDefault="00133262" w:rsidP="00133262">
      <w:pPr>
        <w:pStyle w:val="NormalWeb"/>
        <w:numPr>
          <w:ilvl w:val="0"/>
          <w:numId w:val="106"/>
        </w:numPr>
      </w:pPr>
      <w:r w:rsidRPr="00BF27A9">
        <w:t xml:space="preserve">Continuously </w:t>
      </w:r>
      <w:r w:rsidRPr="00BF27A9">
        <w:rPr>
          <w:rStyle w:val="Strong"/>
        </w:rPr>
        <w:t>update</w:t>
      </w:r>
      <w:r w:rsidRPr="00BF27A9">
        <w:t xml:space="preserve"> clusters as new data arrives,</w:t>
      </w:r>
    </w:p>
    <w:p w:rsidR="00133262" w:rsidRPr="00BF27A9" w:rsidRDefault="00133262" w:rsidP="00133262">
      <w:pPr>
        <w:pStyle w:val="NormalWeb"/>
        <w:numPr>
          <w:ilvl w:val="0"/>
          <w:numId w:val="106"/>
        </w:numPr>
      </w:pPr>
      <w:r w:rsidRPr="00BF27A9">
        <w:t xml:space="preserve">Use </w:t>
      </w:r>
      <w:r w:rsidRPr="00BF27A9">
        <w:rPr>
          <w:rStyle w:val="Strong"/>
        </w:rPr>
        <w:t>limited memory and computation</w:t>
      </w:r>
      <w:r w:rsidRPr="00BF27A9">
        <w:t>, and</w:t>
      </w:r>
    </w:p>
    <w:p w:rsidR="00133262" w:rsidRPr="00BF27A9" w:rsidRDefault="00133262" w:rsidP="00133262">
      <w:pPr>
        <w:pStyle w:val="NormalWeb"/>
        <w:numPr>
          <w:ilvl w:val="0"/>
          <w:numId w:val="106"/>
        </w:numPr>
      </w:pPr>
      <w:r w:rsidRPr="00BF27A9">
        <w:t xml:space="preserve">Adapt to </w:t>
      </w:r>
      <w:r w:rsidRPr="00BF27A9">
        <w:rPr>
          <w:rStyle w:val="Strong"/>
        </w:rPr>
        <w:t>concept drift</w:t>
      </w:r>
      <w:r w:rsidRPr="00BF27A9">
        <w:t xml:space="preserve"> (changes in data distribution over time).</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Key Characteristics</w:t>
      </w:r>
    </w:p>
    <w:tbl>
      <w:tblPr>
        <w:tblW w:w="0" w:type="auto"/>
        <w:tblCellSpacing w:w="15" w:type="dxa"/>
        <w:tblCellMar>
          <w:top w:w="15" w:type="dxa"/>
          <w:left w:w="15" w:type="dxa"/>
          <w:bottom w:w="15" w:type="dxa"/>
          <w:right w:w="15" w:type="dxa"/>
        </w:tblCellMar>
        <w:tblLook w:val="04A0"/>
      </w:tblPr>
      <w:tblGrid>
        <w:gridCol w:w="2031"/>
        <w:gridCol w:w="5311"/>
      </w:tblGrid>
      <w:tr w:rsidR="00133262" w:rsidRPr="00BF27A9" w:rsidTr="00133262">
        <w:trPr>
          <w:tblHeader/>
          <w:tblCellSpacing w:w="15" w:type="dxa"/>
        </w:trPr>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Property</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Description</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Incremental / Online</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Clusters are updated dynamically as new data points arrive.</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Memory Efficient</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Stores only summaries (micro-clusters), not all data.</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Time-Sensitive</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May give more weight to recent data.</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Single Pass</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Processes data only once (no revisiting old points).</w:t>
            </w:r>
          </w:p>
        </w:tc>
      </w:tr>
    </w:tbl>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Common Approaches</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1. </w:t>
      </w:r>
      <w:r w:rsidRPr="00BF27A9">
        <w:rPr>
          <w:rStyle w:val="Strong"/>
          <w:rFonts w:ascii="Times New Roman" w:hAnsi="Times New Roman" w:cs="Times New Roman"/>
          <w:b/>
          <w:bCs/>
          <w:color w:val="auto"/>
        </w:rPr>
        <w:t>Micro-cluster Frameworks</w:t>
      </w:r>
    </w:p>
    <w:p w:rsidR="00133262" w:rsidRPr="00BF27A9" w:rsidRDefault="00133262" w:rsidP="00133262">
      <w:pPr>
        <w:pStyle w:val="NormalWeb"/>
        <w:numPr>
          <w:ilvl w:val="0"/>
          <w:numId w:val="107"/>
        </w:numPr>
      </w:pPr>
      <w:r w:rsidRPr="00BF27A9">
        <w:t>Represent data by small summaries (micro-clusters).</w:t>
      </w:r>
    </w:p>
    <w:p w:rsidR="00133262" w:rsidRPr="00BF27A9" w:rsidRDefault="00133262" w:rsidP="00133262">
      <w:pPr>
        <w:pStyle w:val="NormalWeb"/>
        <w:numPr>
          <w:ilvl w:val="0"/>
          <w:numId w:val="107"/>
        </w:numPr>
      </w:pPr>
      <w:r w:rsidRPr="00BF27A9">
        <w:t>Maintain and periodically merge/summarize them into macro-clusters.</w:t>
      </w:r>
    </w:p>
    <w:p w:rsidR="00133262" w:rsidRPr="00BF27A9" w:rsidRDefault="00133262" w:rsidP="00133262">
      <w:pPr>
        <w:pStyle w:val="NormalWeb"/>
      </w:pPr>
      <w:r w:rsidRPr="00BF27A9">
        <w:rPr>
          <w:rStyle w:val="Strong"/>
        </w:rPr>
        <w:t>Examples:</w:t>
      </w:r>
    </w:p>
    <w:p w:rsidR="00133262" w:rsidRPr="00BF27A9" w:rsidRDefault="00133262" w:rsidP="00133262">
      <w:pPr>
        <w:pStyle w:val="NormalWeb"/>
        <w:numPr>
          <w:ilvl w:val="0"/>
          <w:numId w:val="108"/>
        </w:numPr>
      </w:pPr>
      <w:proofErr w:type="spellStart"/>
      <w:r w:rsidRPr="00BF27A9">
        <w:rPr>
          <w:rStyle w:val="Strong"/>
        </w:rPr>
        <w:t>CluStream</w:t>
      </w:r>
      <w:proofErr w:type="spellEnd"/>
      <w:r w:rsidRPr="00BF27A9">
        <w:t xml:space="preserve"> (</w:t>
      </w:r>
      <w:proofErr w:type="spellStart"/>
      <w:r w:rsidRPr="00BF27A9">
        <w:t>Aggarwal</w:t>
      </w:r>
      <w:proofErr w:type="spellEnd"/>
      <w:r w:rsidRPr="00BF27A9">
        <w:t xml:space="preserve"> et al., 2003)</w:t>
      </w:r>
    </w:p>
    <w:p w:rsidR="00133262" w:rsidRPr="00BF27A9" w:rsidRDefault="00133262" w:rsidP="00133262">
      <w:pPr>
        <w:pStyle w:val="NormalWeb"/>
        <w:numPr>
          <w:ilvl w:val="1"/>
          <w:numId w:val="108"/>
        </w:numPr>
      </w:pPr>
      <w:r w:rsidRPr="00BF27A9">
        <w:t>Two-phase model: online micro-clustering + offline macro-clustering.</w:t>
      </w:r>
    </w:p>
    <w:p w:rsidR="00133262" w:rsidRPr="00BF27A9" w:rsidRDefault="00133262" w:rsidP="00133262">
      <w:pPr>
        <w:pStyle w:val="NormalWeb"/>
        <w:numPr>
          <w:ilvl w:val="0"/>
          <w:numId w:val="108"/>
        </w:numPr>
      </w:pPr>
      <w:proofErr w:type="spellStart"/>
      <w:r w:rsidRPr="00BF27A9">
        <w:rPr>
          <w:rStyle w:val="Strong"/>
        </w:rPr>
        <w:t>DenStream</w:t>
      </w:r>
      <w:proofErr w:type="spellEnd"/>
      <w:r w:rsidRPr="00BF27A9">
        <w:t xml:space="preserve"> (Cao et al., 2006)</w:t>
      </w:r>
    </w:p>
    <w:p w:rsidR="00133262" w:rsidRPr="00BF27A9" w:rsidRDefault="00133262" w:rsidP="00133262">
      <w:pPr>
        <w:pStyle w:val="NormalWeb"/>
        <w:numPr>
          <w:ilvl w:val="1"/>
          <w:numId w:val="108"/>
        </w:numPr>
      </w:pPr>
      <w:r w:rsidRPr="00BF27A9">
        <w:t xml:space="preserve">Extends DBSCAN for streams; uses </w:t>
      </w:r>
      <w:r w:rsidRPr="00BF27A9">
        <w:rPr>
          <w:rStyle w:val="Emphasis"/>
        </w:rPr>
        <w:t>density-based</w:t>
      </w:r>
      <w:r w:rsidRPr="00BF27A9">
        <w:t xml:space="preserve"> micro-clusters.</w:t>
      </w:r>
    </w:p>
    <w:p w:rsidR="00133262" w:rsidRPr="00BF27A9" w:rsidRDefault="00133262" w:rsidP="00133262">
      <w:pPr>
        <w:pStyle w:val="NormalWeb"/>
        <w:numPr>
          <w:ilvl w:val="0"/>
          <w:numId w:val="108"/>
        </w:numPr>
      </w:pPr>
      <w:proofErr w:type="spellStart"/>
      <w:r w:rsidRPr="00BF27A9">
        <w:rPr>
          <w:rStyle w:val="Strong"/>
        </w:rPr>
        <w:t>StreamKM</w:t>
      </w:r>
      <w:proofErr w:type="spellEnd"/>
      <w:r w:rsidRPr="00BF27A9">
        <w:rPr>
          <w:rStyle w:val="Strong"/>
        </w:rPr>
        <w:t>++</w:t>
      </w:r>
    </w:p>
    <w:p w:rsidR="00133262" w:rsidRPr="00BF27A9" w:rsidRDefault="00133262" w:rsidP="00133262">
      <w:pPr>
        <w:pStyle w:val="NormalWeb"/>
        <w:numPr>
          <w:ilvl w:val="1"/>
          <w:numId w:val="108"/>
        </w:numPr>
      </w:pPr>
      <w:r w:rsidRPr="00BF27A9">
        <w:t xml:space="preserve">Approximation-based stream k-means using </w:t>
      </w:r>
      <w:proofErr w:type="spellStart"/>
      <w:r w:rsidRPr="00BF27A9">
        <w:rPr>
          <w:rStyle w:val="Emphasis"/>
        </w:rPr>
        <w:t>coresets</w:t>
      </w:r>
      <w:proofErr w:type="spellEnd"/>
      <w:r w:rsidRPr="00BF27A9">
        <w:t>.</w:t>
      </w:r>
    </w:p>
    <w:p w:rsidR="00133262" w:rsidRPr="00BF27A9" w:rsidRDefault="00133262" w:rsidP="00133262">
      <w:pPr>
        <w:pStyle w:val="NormalWeb"/>
        <w:numPr>
          <w:ilvl w:val="0"/>
          <w:numId w:val="108"/>
        </w:numPr>
      </w:pPr>
      <w:r w:rsidRPr="00BF27A9">
        <w:rPr>
          <w:rStyle w:val="Strong"/>
        </w:rPr>
        <w:t>D-Stream</w:t>
      </w:r>
    </w:p>
    <w:p w:rsidR="00133262" w:rsidRPr="00BF27A9" w:rsidRDefault="00133262" w:rsidP="00133262">
      <w:pPr>
        <w:pStyle w:val="NormalWeb"/>
        <w:numPr>
          <w:ilvl w:val="1"/>
          <w:numId w:val="108"/>
        </w:numPr>
      </w:pPr>
      <w:r w:rsidRPr="00BF27A9">
        <w:t xml:space="preserve">Grid-based stream clustering using </w:t>
      </w:r>
      <w:r w:rsidRPr="00BF27A9">
        <w:rPr>
          <w:rStyle w:val="Emphasis"/>
        </w:rPr>
        <w:t>density decay</w:t>
      </w:r>
      <w:r w:rsidRPr="00BF27A9">
        <w:t>.</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2. </w:t>
      </w:r>
      <w:r w:rsidRPr="00BF27A9">
        <w:rPr>
          <w:rStyle w:val="Strong"/>
          <w:rFonts w:ascii="Times New Roman" w:hAnsi="Times New Roman" w:cs="Times New Roman"/>
          <w:b/>
          <w:bCs/>
          <w:color w:val="auto"/>
        </w:rPr>
        <w:t>Window-Based Models</w:t>
      </w:r>
    </w:p>
    <w:p w:rsidR="00133262" w:rsidRPr="00BF27A9" w:rsidRDefault="00133262" w:rsidP="00133262">
      <w:pPr>
        <w:pStyle w:val="NormalWeb"/>
        <w:numPr>
          <w:ilvl w:val="0"/>
          <w:numId w:val="109"/>
        </w:numPr>
      </w:pPr>
      <w:r w:rsidRPr="00BF27A9">
        <w:t>Maintain a sliding or fading window of recent data points.</w:t>
      </w:r>
    </w:p>
    <w:p w:rsidR="00133262" w:rsidRPr="00BF27A9" w:rsidRDefault="00133262" w:rsidP="00133262">
      <w:pPr>
        <w:pStyle w:val="NormalWeb"/>
        <w:numPr>
          <w:ilvl w:val="0"/>
          <w:numId w:val="109"/>
        </w:numPr>
      </w:pPr>
      <w:r w:rsidRPr="00BF27A9">
        <w:t xml:space="preserve">Useful for </w:t>
      </w:r>
      <w:proofErr w:type="spellStart"/>
      <w:r w:rsidRPr="00BF27A9">
        <w:t>nonstationary</w:t>
      </w:r>
      <w:proofErr w:type="spellEnd"/>
      <w:r w:rsidRPr="00BF27A9">
        <w:t xml:space="preserve"> (changing) data.</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3. </w:t>
      </w:r>
      <w:r w:rsidRPr="00BF27A9">
        <w:rPr>
          <w:rStyle w:val="Strong"/>
          <w:rFonts w:ascii="Times New Roman" w:hAnsi="Times New Roman" w:cs="Times New Roman"/>
          <w:b/>
          <w:bCs/>
          <w:color w:val="auto"/>
        </w:rPr>
        <w:t>Approximation-Based Models</w:t>
      </w:r>
    </w:p>
    <w:p w:rsidR="00133262" w:rsidRPr="00BF27A9" w:rsidRDefault="00133262" w:rsidP="00133262">
      <w:pPr>
        <w:pStyle w:val="NormalWeb"/>
        <w:numPr>
          <w:ilvl w:val="0"/>
          <w:numId w:val="110"/>
        </w:numPr>
      </w:pPr>
      <w:r w:rsidRPr="00BF27A9">
        <w:t>Use sketches, sampling, or reservoir techniques to approximate large streams.</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Typical Architecture</w:t>
      </w:r>
    </w:p>
    <w:p w:rsidR="00133262" w:rsidRPr="00BF27A9" w:rsidRDefault="00133262" w:rsidP="00133262">
      <w:pPr>
        <w:jc w:val="both"/>
        <w:rPr>
          <w:rFonts w:ascii="Times New Roman" w:hAnsi="Times New Roman" w:cs="Times New Roman"/>
          <w:i/>
        </w:rPr>
      </w:pPr>
      <w:r w:rsidRPr="00BF27A9">
        <w:rPr>
          <w:rFonts w:ascii="Times New Roman" w:hAnsi="Times New Roman" w:cs="Times New Roman"/>
          <w:i/>
        </w:rPr>
        <w:t>Incoming Stream → Micro-clustering (Online Phase)</w:t>
      </w:r>
    </w:p>
    <w:p w:rsidR="00133262" w:rsidRPr="00BF27A9" w:rsidRDefault="00133262" w:rsidP="00133262">
      <w:pPr>
        <w:jc w:val="both"/>
        <w:rPr>
          <w:rFonts w:ascii="Times New Roman" w:hAnsi="Times New Roman" w:cs="Times New Roman"/>
          <w:i/>
        </w:rPr>
      </w:pPr>
      <w:r w:rsidRPr="00BF27A9">
        <w:rPr>
          <w:rFonts w:ascii="Times New Roman" w:hAnsi="Times New Roman" w:cs="Times New Roman"/>
          <w:i/>
        </w:rPr>
        <w:lastRenderedPageBreak/>
        <w:t xml:space="preserve">                      ↓</w:t>
      </w:r>
    </w:p>
    <w:p w:rsidR="00624DF4" w:rsidRPr="00BF27A9" w:rsidRDefault="00133262" w:rsidP="00133262">
      <w:pPr>
        <w:jc w:val="both"/>
        <w:rPr>
          <w:rFonts w:ascii="Times New Roman" w:hAnsi="Times New Roman" w:cs="Times New Roman"/>
        </w:rPr>
      </w:pPr>
      <w:r w:rsidRPr="00BF27A9">
        <w:rPr>
          <w:rFonts w:ascii="Times New Roman" w:hAnsi="Times New Roman" w:cs="Times New Roman"/>
          <w:i/>
        </w:rPr>
        <w:t xml:space="preserve">             Macro-clustering (Offline Phase)</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Advantages</w:t>
      </w:r>
    </w:p>
    <w:p w:rsidR="00133262" w:rsidRPr="00BF27A9" w:rsidRDefault="00133262" w:rsidP="00133262">
      <w:pPr>
        <w:pStyle w:val="NormalWeb"/>
        <w:numPr>
          <w:ilvl w:val="0"/>
          <w:numId w:val="111"/>
        </w:numPr>
      </w:pPr>
      <w:r w:rsidRPr="00BF27A9">
        <w:t>Real-time adaptability.</w:t>
      </w:r>
    </w:p>
    <w:p w:rsidR="00133262" w:rsidRPr="00BF27A9" w:rsidRDefault="00133262" w:rsidP="00133262">
      <w:pPr>
        <w:pStyle w:val="NormalWeb"/>
        <w:numPr>
          <w:ilvl w:val="0"/>
          <w:numId w:val="111"/>
        </w:numPr>
      </w:pPr>
      <w:r w:rsidRPr="00BF27A9">
        <w:t>Works with unbounded, fast-arriving data.</w:t>
      </w:r>
    </w:p>
    <w:p w:rsidR="00133262" w:rsidRPr="00BF27A9" w:rsidRDefault="00133262" w:rsidP="00133262">
      <w:pPr>
        <w:pStyle w:val="NormalWeb"/>
        <w:numPr>
          <w:ilvl w:val="0"/>
          <w:numId w:val="111"/>
        </w:numPr>
      </w:pPr>
      <w:r w:rsidRPr="00BF27A9">
        <w:t>Scalable and efficient in limited memory.</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Challenges</w:t>
      </w:r>
    </w:p>
    <w:p w:rsidR="00133262" w:rsidRPr="00BF27A9" w:rsidRDefault="00133262" w:rsidP="00133262">
      <w:pPr>
        <w:pStyle w:val="NormalWeb"/>
        <w:numPr>
          <w:ilvl w:val="0"/>
          <w:numId w:val="112"/>
        </w:numPr>
      </w:pPr>
      <w:r w:rsidRPr="00BF27A9">
        <w:t xml:space="preserve">Detecting and handling </w:t>
      </w:r>
      <w:r w:rsidRPr="00BF27A9">
        <w:rPr>
          <w:rStyle w:val="Strong"/>
        </w:rPr>
        <w:t>concept drift</w:t>
      </w:r>
      <w:r w:rsidRPr="00BF27A9">
        <w:t>.</w:t>
      </w:r>
    </w:p>
    <w:p w:rsidR="00133262" w:rsidRPr="00BF27A9" w:rsidRDefault="00133262" w:rsidP="00133262">
      <w:pPr>
        <w:pStyle w:val="NormalWeb"/>
        <w:numPr>
          <w:ilvl w:val="0"/>
          <w:numId w:val="112"/>
        </w:numPr>
      </w:pPr>
      <w:r w:rsidRPr="00BF27A9">
        <w:t xml:space="preserve">Choosing the </w:t>
      </w:r>
      <w:r w:rsidRPr="00BF27A9">
        <w:rPr>
          <w:rStyle w:val="Strong"/>
        </w:rPr>
        <w:t>right window size</w:t>
      </w:r>
      <w:r w:rsidRPr="00BF27A9">
        <w:t xml:space="preserve"> and </w:t>
      </w:r>
      <w:r w:rsidRPr="00BF27A9">
        <w:rPr>
          <w:rStyle w:val="Strong"/>
        </w:rPr>
        <w:t>decay parameters</w:t>
      </w:r>
      <w:r w:rsidRPr="00BF27A9">
        <w:t>.</w:t>
      </w:r>
    </w:p>
    <w:p w:rsidR="00133262" w:rsidRPr="00BF27A9" w:rsidRDefault="00133262" w:rsidP="00133262">
      <w:pPr>
        <w:pStyle w:val="NormalWeb"/>
        <w:numPr>
          <w:ilvl w:val="0"/>
          <w:numId w:val="112"/>
        </w:numPr>
      </w:pPr>
      <w:r w:rsidRPr="00BF27A9">
        <w:t>Maintaining cluster stability over time.</w:t>
      </w:r>
    </w:p>
    <w:p w:rsidR="00133262" w:rsidRPr="00BF27A9" w:rsidRDefault="00133262" w:rsidP="00133262">
      <w:pPr>
        <w:pStyle w:val="Heading2"/>
      </w:pPr>
      <w:r w:rsidRPr="00BF27A9">
        <w:rPr>
          <w:sz w:val="28"/>
        </w:rPr>
        <w:t xml:space="preserve">2. </w:t>
      </w:r>
      <w:r w:rsidRPr="00BF27A9">
        <w:rPr>
          <w:rStyle w:val="Strong"/>
          <w:b/>
          <w:bCs/>
          <w:sz w:val="28"/>
        </w:rPr>
        <w:t>Clustering with Parallelism</w:t>
      </w:r>
    </w:p>
    <w:p w:rsidR="00133262" w:rsidRPr="00BF27A9" w:rsidRDefault="00133262" w:rsidP="00133262">
      <w:pPr>
        <w:pStyle w:val="Heading3"/>
        <w:rPr>
          <w:rFonts w:ascii="Times New Roman" w:hAnsi="Times New Roman" w:cs="Times New Roman"/>
          <w:color w:val="auto"/>
        </w:rPr>
      </w:pPr>
      <w:r w:rsidRPr="00BF27A9">
        <w:rPr>
          <w:rFonts w:ascii="Times New Roman" w:hAnsi="Times New Roman" w:cs="Times New Roman"/>
          <w:color w:val="auto"/>
        </w:rPr>
        <w:t>Concept</w:t>
      </w:r>
    </w:p>
    <w:p w:rsidR="00133262" w:rsidRPr="00BF27A9" w:rsidRDefault="00133262" w:rsidP="00133262">
      <w:pPr>
        <w:pStyle w:val="NormalWeb"/>
      </w:pPr>
      <w:r w:rsidRPr="00BF27A9">
        <w:t xml:space="preserve">As datasets become huge, even static clustering needs </w:t>
      </w:r>
      <w:r w:rsidRPr="00BF27A9">
        <w:rPr>
          <w:rStyle w:val="Strong"/>
        </w:rPr>
        <w:t>parallel and distributed computation</w:t>
      </w:r>
      <w:r w:rsidRPr="00BF27A9">
        <w:t xml:space="preserve"> to be feasible.</w:t>
      </w:r>
    </w:p>
    <w:p w:rsidR="00133262" w:rsidRPr="00BF27A9" w:rsidRDefault="007A2B6F" w:rsidP="00133262">
      <w:pPr>
        <w:pStyle w:val="NormalWeb"/>
      </w:pPr>
      <w:r>
        <w:rPr>
          <w:rStyle w:val="Strong"/>
        </w:rPr>
        <w:t>P</w:t>
      </w:r>
      <w:r w:rsidR="00133262" w:rsidRPr="00BF27A9">
        <w:rPr>
          <w:rStyle w:val="Strong"/>
        </w:rPr>
        <w:t>arallel clustering</w:t>
      </w:r>
      <w:r w:rsidR="00133262" w:rsidRPr="00BF27A9">
        <w:t xml:space="preserve"> breaks the data or computation into parts that can run </w:t>
      </w:r>
      <w:r w:rsidR="00133262" w:rsidRPr="00BF27A9">
        <w:rPr>
          <w:rStyle w:val="Strong"/>
        </w:rPr>
        <w:t>concurrently</w:t>
      </w:r>
      <w:r w:rsidR="00133262" w:rsidRPr="00BF27A9">
        <w:t xml:space="preserve"> on multiple processors or machines.</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Parallelism Models</w:t>
      </w:r>
    </w:p>
    <w:tbl>
      <w:tblPr>
        <w:tblW w:w="0" w:type="auto"/>
        <w:tblCellSpacing w:w="15" w:type="dxa"/>
        <w:tblCellMar>
          <w:top w:w="15" w:type="dxa"/>
          <w:left w:w="15" w:type="dxa"/>
          <w:bottom w:w="15" w:type="dxa"/>
          <w:right w:w="15" w:type="dxa"/>
        </w:tblCellMar>
        <w:tblLook w:val="04A0"/>
      </w:tblPr>
      <w:tblGrid>
        <w:gridCol w:w="2315"/>
        <w:gridCol w:w="3902"/>
        <w:gridCol w:w="3233"/>
      </w:tblGrid>
      <w:tr w:rsidR="00133262" w:rsidRPr="00BF27A9" w:rsidTr="00133262">
        <w:trPr>
          <w:tblHeader/>
          <w:tblCellSpacing w:w="15" w:type="dxa"/>
        </w:trPr>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Model</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Description</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Examples</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Shared Memory</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Multiple threads share same memory space.</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 xml:space="preserve">Parallel k-means using </w:t>
            </w:r>
            <w:proofErr w:type="spellStart"/>
            <w:r w:rsidRPr="00BF27A9">
              <w:rPr>
                <w:rFonts w:ascii="Times New Roman" w:hAnsi="Times New Roman" w:cs="Times New Roman"/>
              </w:rPr>
              <w:t>OpenMP</w:t>
            </w:r>
            <w:proofErr w:type="spellEnd"/>
            <w:r w:rsidRPr="00BF27A9">
              <w:rPr>
                <w:rFonts w:ascii="Times New Roman" w:hAnsi="Times New Roman" w:cs="Times New Roman"/>
              </w:rPr>
              <w:t xml:space="preserve"> or CUDA.</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Distributed Memory</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Data spread across multiple nodes; communication needed.</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 xml:space="preserve">MPI-based clustering, </w:t>
            </w:r>
            <w:proofErr w:type="spellStart"/>
            <w:r w:rsidRPr="00BF27A9">
              <w:rPr>
                <w:rFonts w:ascii="Times New Roman" w:hAnsi="Times New Roman" w:cs="Times New Roman"/>
              </w:rPr>
              <w:t>Hadoop</w:t>
            </w:r>
            <w:proofErr w:type="spellEnd"/>
            <w:r w:rsidRPr="00BF27A9">
              <w:rPr>
                <w:rFonts w:ascii="Times New Roman" w:hAnsi="Times New Roman" w:cs="Times New Roman"/>
              </w:rPr>
              <w:t>/</w:t>
            </w:r>
            <w:proofErr w:type="spellStart"/>
            <w:r w:rsidRPr="00BF27A9">
              <w:rPr>
                <w:rFonts w:ascii="Times New Roman" w:hAnsi="Times New Roman" w:cs="Times New Roman"/>
              </w:rPr>
              <w:t>MapReduce</w:t>
            </w:r>
            <w:proofErr w:type="spellEnd"/>
            <w:r w:rsidRPr="00BF27A9">
              <w:rPr>
                <w:rFonts w:ascii="Times New Roman" w:hAnsi="Times New Roman" w:cs="Times New Roman"/>
              </w:rPr>
              <w:t>.</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Cloud / Big Data Frameworks</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Parallel data processing using frameworks.</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 xml:space="preserve">Apache Spark </w:t>
            </w:r>
            <w:proofErr w:type="spellStart"/>
            <w:r w:rsidRPr="00BF27A9">
              <w:rPr>
                <w:rFonts w:ascii="Times New Roman" w:hAnsi="Times New Roman" w:cs="Times New Roman"/>
              </w:rPr>
              <w:t>MLlib</w:t>
            </w:r>
            <w:proofErr w:type="spellEnd"/>
            <w:r w:rsidRPr="00BF27A9">
              <w:rPr>
                <w:rFonts w:ascii="Times New Roman" w:hAnsi="Times New Roman" w:cs="Times New Roman"/>
              </w:rPr>
              <w:t>, Mahout.</w:t>
            </w:r>
          </w:p>
        </w:tc>
      </w:tr>
    </w:tbl>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Parallel Clustering Techniques</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1. </w:t>
      </w:r>
      <w:r w:rsidRPr="00BF27A9">
        <w:rPr>
          <w:rStyle w:val="Strong"/>
          <w:rFonts w:ascii="Times New Roman" w:hAnsi="Times New Roman" w:cs="Times New Roman"/>
          <w:b/>
          <w:bCs/>
          <w:color w:val="auto"/>
        </w:rPr>
        <w:t>Parallel k-Means / k-</w:t>
      </w:r>
      <w:proofErr w:type="spellStart"/>
      <w:r w:rsidRPr="00BF27A9">
        <w:rPr>
          <w:rStyle w:val="Strong"/>
          <w:rFonts w:ascii="Times New Roman" w:hAnsi="Times New Roman" w:cs="Times New Roman"/>
          <w:b/>
          <w:bCs/>
          <w:color w:val="auto"/>
        </w:rPr>
        <w:t>Medoids</w:t>
      </w:r>
      <w:proofErr w:type="spellEnd"/>
    </w:p>
    <w:p w:rsidR="00133262" w:rsidRPr="00BF27A9" w:rsidRDefault="00133262" w:rsidP="00133262">
      <w:pPr>
        <w:pStyle w:val="NormalWeb"/>
        <w:numPr>
          <w:ilvl w:val="0"/>
          <w:numId w:val="113"/>
        </w:numPr>
      </w:pPr>
      <w:r w:rsidRPr="00BF27A9">
        <w:t xml:space="preserve">Each node computes local </w:t>
      </w:r>
      <w:proofErr w:type="spellStart"/>
      <w:r w:rsidRPr="00BF27A9">
        <w:t>centroids</w:t>
      </w:r>
      <w:proofErr w:type="spellEnd"/>
      <w:r w:rsidRPr="00BF27A9">
        <w:t xml:space="preserve">; global </w:t>
      </w:r>
      <w:proofErr w:type="spellStart"/>
      <w:r w:rsidRPr="00BF27A9">
        <w:t>centroids</w:t>
      </w:r>
      <w:proofErr w:type="spellEnd"/>
      <w:r w:rsidRPr="00BF27A9">
        <w:t xml:space="preserve"> are aggregated.</w:t>
      </w:r>
    </w:p>
    <w:p w:rsidR="00133262" w:rsidRPr="00BF27A9" w:rsidRDefault="00133262" w:rsidP="00133262">
      <w:pPr>
        <w:pStyle w:val="NormalWeb"/>
        <w:numPr>
          <w:ilvl w:val="0"/>
          <w:numId w:val="113"/>
        </w:numPr>
      </w:pPr>
      <w:r w:rsidRPr="00BF27A9">
        <w:t xml:space="preserve">Example: </w:t>
      </w:r>
      <w:proofErr w:type="spellStart"/>
      <w:r w:rsidRPr="00BF27A9">
        <w:rPr>
          <w:rStyle w:val="Emphasis"/>
        </w:rPr>
        <w:t>MiniBatch</w:t>
      </w:r>
      <w:proofErr w:type="spellEnd"/>
      <w:r w:rsidRPr="00BF27A9">
        <w:rPr>
          <w:rStyle w:val="Emphasis"/>
        </w:rPr>
        <w:t xml:space="preserve"> k-means (</w:t>
      </w:r>
      <w:proofErr w:type="spellStart"/>
      <w:r w:rsidRPr="00BF27A9">
        <w:rPr>
          <w:rStyle w:val="Emphasis"/>
        </w:rPr>
        <w:t>scikit</w:t>
      </w:r>
      <w:proofErr w:type="spellEnd"/>
      <w:r w:rsidRPr="00BF27A9">
        <w:rPr>
          <w:rStyle w:val="Emphasis"/>
        </w:rPr>
        <w:t>-learn)</w:t>
      </w:r>
      <w:r w:rsidRPr="00BF27A9">
        <w:t xml:space="preserve">, </w:t>
      </w:r>
      <w:r w:rsidRPr="00BF27A9">
        <w:rPr>
          <w:rStyle w:val="Emphasis"/>
        </w:rPr>
        <w:t>Spark k-means</w:t>
      </w:r>
      <w:r w:rsidRPr="00BF27A9">
        <w:t>.</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lastRenderedPageBreak/>
        <w:t xml:space="preserve">2. </w:t>
      </w:r>
      <w:r w:rsidRPr="00BF27A9">
        <w:rPr>
          <w:rStyle w:val="Strong"/>
          <w:rFonts w:ascii="Times New Roman" w:hAnsi="Times New Roman" w:cs="Times New Roman"/>
          <w:b/>
          <w:bCs/>
          <w:color w:val="auto"/>
        </w:rPr>
        <w:t>Parallel Hierarchical Clustering</w:t>
      </w:r>
    </w:p>
    <w:p w:rsidR="00133262" w:rsidRPr="00BF27A9" w:rsidRDefault="00133262" w:rsidP="00133262">
      <w:pPr>
        <w:pStyle w:val="NormalWeb"/>
        <w:numPr>
          <w:ilvl w:val="0"/>
          <w:numId w:val="114"/>
        </w:numPr>
      </w:pPr>
      <w:r w:rsidRPr="00BF27A9">
        <w:t xml:space="preserve">Use </w:t>
      </w:r>
      <w:r w:rsidRPr="00BF27A9">
        <w:rPr>
          <w:rStyle w:val="Strong"/>
        </w:rPr>
        <w:t>divide-and-conquer</w:t>
      </w:r>
      <w:r w:rsidRPr="00BF27A9">
        <w:t xml:space="preserve"> to compute local </w:t>
      </w:r>
      <w:proofErr w:type="spellStart"/>
      <w:r w:rsidRPr="00BF27A9">
        <w:t>dendrograms</w:t>
      </w:r>
      <w:proofErr w:type="spellEnd"/>
      <w:r w:rsidRPr="00BF27A9">
        <w:t xml:space="preserve"> and merge results.</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3. </w:t>
      </w:r>
      <w:r w:rsidRPr="00BF27A9">
        <w:rPr>
          <w:rStyle w:val="Strong"/>
          <w:rFonts w:ascii="Times New Roman" w:hAnsi="Times New Roman" w:cs="Times New Roman"/>
          <w:b/>
          <w:bCs/>
          <w:color w:val="auto"/>
        </w:rPr>
        <w:t>Parallel Density-Based Clustering</w:t>
      </w:r>
    </w:p>
    <w:p w:rsidR="00133262" w:rsidRPr="00BF27A9" w:rsidRDefault="00133262" w:rsidP="00133262">
      <w:pPr>
        <w:pStyle w:val="NormalWeb"/>
        <w:numPr>
          <w:ilvl w:val="0"/>
          <w:numId w:val="115"/>
        </w:numPr>
      </w:pPr>
      <w:r w:rsidRPr="00BF27A9">
        <w:t>Partition space or data, cluster locally, then merge clusters that touch across partitions.</w:t>
      </w:r>
    </w:p>
    <w:p w:rsidR="00133262" w:rsidRPr="00BF27A9" w:rsidRDefault="00133262" w:rsidP="00133262">
      <w:pPr>
        <w:pStyle w:val="NormalWeb"/>
        <w:numPr>
          <w:ilvl w:val="0"/>
          <w:numId w:val="115"/>
        </w:numPr>
      </w:pPr>
      <w:r w:rsidRPr="00BF27A9">
        <w:t xml:space="preserve">Example: </w:t>
      </w:r>
      <w:r w:rsidRPr="00BF27A9">
        <w:rPr>
          <w:rStyle w:val="Emphasis"/>
        </w:rPr>
        <w:t>Parallel DBSCAN (PDBSCAN)</w:t>
      </w:r>
      <w:r w:rsidRPr="00BF27A9">
        <w:t xml:space="preserve">, </w:t>
      </w:r>
      <w:r w:rsidRPr="00BF27A9">
        <w:rPr>
          <w:rStyle w:val="Emphasis"/>
        </w:rPr>
        <w:t>MR-DBSCAN (</w:t>
      </w:r>
      <w:proofErr w:type="spellStart"/>
      <w:r w:rsidRPr="00BF27A9">
        <w:rPr>
          <w:rStyle w:val="Emphasis"/>
        </w:rPr>
        <w:t>MapReduce</w:t>
      </w:r>
      <w:proofErr w:type="spellEnd"/>
      <w:r w:rsidRPr="00BF27A9">
        <w:rPr>
          <w:rStyle w:val="Emphasis"/>
        </w:rPr>
        <w:t>)</w:t>
      </w:r>
      <w:r w:rsidRPr="00BF27A9">
        <w:t>.</w:t>
      </w:r>
    </w:p>
    <w:p w:rsidR="00133262" w:rsidRPr="00BF27A9" w:rsidRDefault="00133262" w:rsidP="00133262">
      <w:pPr>
        <w:pStyle w:val="Heading4"/>
        <w:rPr>
          <w:rFonts w:ascii="Times New Roman" w:hAnsi="Times New Roman" w:cs="Times New Roman"/>
          <w:color w:val="auto"/>
        </w:rPr>
      </w:pPr>
      <w:r w:rsidRPr="00BF27A9">
        <w:rPr>
          <w:rFonts w:ascii="Times New Roman" w:hAnsi="Times New Roman" w:cs="Times New Roman"/>
          <w:color w:val="auto"/>
        </w:rPr>
        <w:t xml:space="preserve">4. </w:t>
      </w:r>
      <w:r w:rsidRPr="00BF27A9">
        <w:rPr>
          <w:rStyle w:val="Strong"/>
          <w:rFonts w:ascii="Times New Roman" w:hAnsi="Times New Roman" w:cs="Times New Roman"/>
          <w:b/>
          <w:bCs/>
          <w:color w:val="auto"/>
        </w:rPr>
        <w:t>Parallel Graph or Spectral Clustering</w:t>
      </w:r>
    </w:p>
    <w:p w:rsidR="00133262" w:rsidRPr="00BF27A9" w:rsidRDefault="00133262" w:rsidP="00133262">
      <w:pPr>
        <w:pStyle w:val="NormalWeb"/>
        <w:numPr>
          <w:ilvl w:val="0"/>
          <w:numId w:val="116"/>
        </w:numPr>
      </w:pPr>
      <w:r w:rsidRPr="00BF27A9">
        <w:t>Distribute computation of similarity matrix or eigenvectors across nodes.</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Big Data Framework Implementations</w:t>
      </w:r>
    </w:p>
    <w:tbl>
      <w:tblPr>
        <w:tblW w:w="0" w:type="auto"/>
        <w:tblCellSpacing w:w="15" w:type="dxa"/>
        <w:tblCellMar>
          <w:top w:w="15" w:type="dxa"/>
          <w:left w:w="15" w:type="dxa"/>
          <w:bottom w:w="15" w:type="dxa"/>
          <w:right w:w="15" w:type="dxa"/>
        </w:tblCellMar>
        <w:tblLook w:val="04A0"/>
      </w:tblPr>
      <w:tblGrid>
        <w:gridCol w:w="1897"/>
        <w:gridCol w:w="4307"/>
        <w:gridCol w:w="3246"/>
      </w:tblGrid>
      <w:tr w:rsidR="00133262" w:rsidRPr="00BF27A9" w:rsidTr="00133262">
        <w:trPr>
          <w:tblHeader/>
          <w:tblCellSpacing w:w="15" w:type="dxa"/>
        </w:trPr>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Framework</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Algorithm</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Notes</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 xml:space="preserve">Apache Spark </w:t>
            </w:r>
            <w:proofErr w:type="spellStart"/>
            <w:r w:rsidRPr="00BF27A9">
              <w:rPr>
                <w:rStyle w:val="Strong"/>
                <w:rFonts w:ascii="Times New Roman" w:hAnsi="Times New Roman" w:cs="Times New Roman"/>
              </w:rPr>
              <w:t>MLlib</w:t>
            </w:r>
            <w:proofErr w:type="spellEnd"/>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k-means, Gaussian Mixture, Bisecting k-means</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Scalable on clusters.</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Apache Mahout</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Parallel implementations of clustering algorithms.</w:t>
            </w:r>
          </w:p>
        </w:tc>
        <w:tc>
          <w:tcPr>
            <w:tcW w:w="0" w:type="auto"/>
            <w:vAlign w:val="center"/>
            <w:hideMark/>
          </w:tcPr>
          <w:p w:rsidR="00133262" w:rsidRPr="00BF27A9" w:rsidRDefault="00133262">
            <w:pPr>
              <w:rPr>
                <w:rFonts w:ascii="Times New Roman" w:hAnsi="Times New Roman" w:cs="Times New Roman"/>
                <w:sz w:val="24"/>
                <w:szCs w:val="24"/>
              </w:rPr>
            </w:pPr>
            <w:proofErr w:type="spellStart"/>
            <w:r w:rsidRPr="00BF27A9">
              <w:rPr>
                <w:rFonts w:ascii="Times New Roman" w:hAnsi="Times New Roman" w:cs="Times New Roman"/>
              </w:rPr>
              <w:t>Hadoop</w:t>
            </w:r>
            <w:proofErr w:type="spellEnd"/>
            <w:r w:rsidRPr="00BF27A9">
              <w:rPr>
                <w:rFonts w:ascii="Times New Roman" w:hAnsi="Times New Roman" w:cs="Times New Roman"/>
              </w:rPr>
              <w:t>-based.</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HPC / GPU</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 xml:space="preserve">CUDA, </w:t>
            </w:r>
            <w:proofErr w:type="spellStart"/>
            <w:r w:rsidRPr="00BF27A9">
              <w:rPr>
                <w:rFonts w:ascii="Times New Roman" w:hAnsi="Times New Roman" w:cs="Times New Roman"/>
              </w:rPr>
              <w:t>OpenMP</w:t>
            </w:r>
            <w:proofErr w:type="spellEnd"/>
            <w:r w:rsidRPr="00BF27A9">
              <w:rPr>
                <w:rFonts w:ascii="Times New Roman" w:hAnsi="Times New Roman" w:cs="Times New Roman"/>
              </w:rPr>
              <w:t>, MPI versions of DBSCAN, k-means.</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High performance for large numeric data.</w:t>
            </w:r>
          </w:p>
        </w:tc>
      </w:tr>
    </w:tbl>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Advantages</w:t>
      </w:r>
    </w:p>
    <w:p w:rsidR="00133262" w:rsidRPr="00BF27A9" w:rsidRDefault="00133262" w:rsidP="00133262">
      <w:pPr>
        <w:pStyle w:val="NormalWeb"/>
        <w:numPr>
          <w:ilvl w:val="0"/>
          <w:numId w:val="117"/>
        </w:numPr>
      </w:pPr>
      <w:r w:rsidRPr="00BF27A9">
        <w:t xml:space="preserve">Handles </w:t>
      </w:r>
      <w:r w:rsidRPr="00BF27A9">
        <w:rPr>
          <w:rStyle w:val="Strong"/>
        </w:rPr>
        <w:t>very large datasets</w:t>
      </w:r>
      <w:r w:rsidRPr="00BF27A9">
        <w:t>.</w:t>
      </w:r>
    </w:p>
    <w:p w:rsidR="00133262" w:rsidRPr="00BF27A9" w:rsidRDefault="00133262" w:rsidP="00133262">
      <w:pPr>
        <w:pStyle w:val="NormalWeb"/>
        <w:numPr>
          <w:ilvl w:val="0"/>
          <w:numId w:val="117"/>
        </w:numPr>
      </w:pPr>
      <w:r w:rsidRPr="00BF27A9">
        <w:rPr>
          <w:rStyle w:val="Strong"/>
        </w:rPr>
        <w:t>Reduces runtime</w:t>
      </w:r>
      <w:r w:rsidRPr="00BF27A9">
        <w:t xml:space="preserve"> via parallel computation.</w:t>
      </w:r>
    </w:p>
    <w:p w:rsidR="00133262" w:rsidRPr="00BF27A9" w:rsidRDefault="00133262" w:rsidP="00133262">
      <w:pPr>
        <w:pStyle w:val="NormalWeb"/>
        <w:numPr>
          <w:ilvl w:val="0"/>
          <w:numId w:val="117"/>
        </w:numPr>
      </w:pPr>
      <w:r w:rsidRPr="00BF27A9">
        <w:t>Scales horizontally (across machines) or vertically (multi-core).</w:t>
      </w:r>
    </w:p>
    <w:p w:rsidR="00133262" w:rsidRPr="00BF27A9" w:rsidRDefault="00133262" w:rsidP="00133262">
      <w:pPr>
        <w:pStyle w:val="Heading3"/>
        <w:rPr>
          <w:rFonts w:ascii="Times New Roman" w:hAnsi="Times New Roman" w:cs="Times New Roman"/>
          <w:color w:val="auto"/>
        </w:rPr>
      </w:pPr>
      <w:r w:rsidRPr="00BF27A9">
        <w:rPr>
          <w:rStyle w:val="Strong"/>
          <w:rFonts w:ascii="Times New Roman" w:hAnsi="Times New Roman" w:cs="Times New Roman"/>
          <w:b/>
          <w:bCs/>
          <w:color w:val="auto"/>
        </w:rPr>
        <w:t>Challenges</w:t>
      </w:r>
    </w:p>
    <w:p w:rsidR="00133262" w:rsidRPr="00BF27A9" w:rsidRDefault="00133262" w:rsidP="00133262">
      <w:pPr>
        <w:pStyle w:val="NormalWeb"/>
        <w:numPr>
          <w:ilvl w:val="0"/>
          <w:numId w:val="118"/>
        </w:numPr>
      </w:pPr>
      <w:r w:rsidRPr="00BF27A9">
        <w:t>Synchronization overhead between nodes.</w:t>
      </w:r>
    </w:p>
    <w:p w:rsidR="00133262" w:rsidRPr="00BF27A9" w:rsidRDefault="00133262" w:rsidP="00133262">
      <w:pPr>
        <w:pStyle w:val="NormalWeb"/>
        <w:numPr>
          <w:ilvl w:val="0"/>
          <w:numId w:val="118"/>
        </w:numPr>
      </w:pPr>
      <w:r w:rsidRPr="00BF27A9">
        <w:t>Load balancing and communication cost.</w:t>
      </w:r>
    </w:p>
    <w:p w:rsidR="00133262" w:rsidRPr="00BF27A9" w:rsidRDefault="00133262" w:rsidP="00133262">
      <w:pPr>
        <w:pStyle w:val="NormalWeb"/>
        <w:numPr>
          <w:ilvl w:val="0"/>
          <w:numId w:val="118"/>
        </w:numPr>
      </w:pPr>
      <w:r w:rsidRPr="00BF27A9">
        <w:t>Maintaining clustering quality in distributed environment.</w:t>
      </w:r>
    </w:p>
    <w:p w:rsidR="00133262" w:rsidRPr="00BF27A9" w:rsidRDefault="00133262" w:rsidP="00133262">
      <w:pPr>
        <w:pStyle w:val="Heading2"/>
      </w:pPr>
      <w:r w:rsidRPr="00BF27A9">
        <w:rPr>
          <w:rStyle w:val="Strong"/>
          <w:b/>
          <w:bCs/>
          <w:sz w:val="28"/>
        </w:rPr>
        <w:t xml:space="preserve">3. Relationship </w:t>
      </w:r>
      <w:proofErr w:type="gramStart"/>
      <w:r w:rsidRPr="00BF27A9">
        <w:rPr>
          <w:rStyle w:val="Strong"/>
          <w:b/>
          <w:bCs/>
          <w:sz w:val="28"/>
        </w:rPr>
        <w:t>Between</w:t>
      </w:r>
      <w:proofErr w:type="gramEnd"/>
      <w:r w:rsidRPr="00BF27A9">
        <w:rPr>
          <w:rStyle w:val="Strong"/>
          <w:b/>
          <w:bCs/>
          <w:sz w:val="28"/>
        </w:rPr>
        <w:t xml:space="preserve"> Stream and Parallel Clustering</w:t>
      </w:r>
    </w:p>
    <w:tbl>
      <w:tblPr>
        <w:tblW w:w="0" w:type="auto"/>
        <w:tblCellSpacing w:w="15" w:type="dxa"/>
        <w:tblCellMar>
          <w:top w:w="15" w:type="dxa"/>
          <w:left w:w="15" w:type="dxa"/>
          <w:bottom w:w="15" w:type="dxa"/>
          <w:right w:w="15" w:type="dxa"/>
        </w:tblCellMar>
        <w:tblLook w:val="04A0"/>
      </w:tblPr>
      <w:tblGrid>
        <w:gridCol w:w="2025"/>
        <w:gridCol w:w="3140"/>
        <w:gridCol w:w="2807"/>
      </w:tblGrid>
      <w:tr w:rsidR="00133262" w:rsidRPr="00BF27A9" w:rsidTr="00133262">
        <w:trPr>
          <w:tblHeader/>
          <w:tblCellSpacing w:w="15" w:type="dxa"/>
        </w:trPr>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Aspect</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Stream Clustering</w:t>
            </w:r>
          </w:p>
        </w:tc>
        <w:tc>
          <w:tcPr>
            <w:tcW w:w="0" w:type="auto"/>
            <w:vAlign w:val="center"/>
            <w:hideMark/>
          </w:tcPr>
          <w:p w:rsidR="00133262" w:rsidRPr="00BF27A9" w:rsidRDefault="00133262">
            <w:pPr>
              <w:jc w:val="center"/>
              <w:rPr>
                <w:rFonts w:ascii="Times New Roman" w:hAnsi="Times New Roman" w:cs="Times New Roman"/>
                <w:b/>
                <w:bCs/>
                <w:sz w:val="24"/>
                <w:szCs w:val="24"/>
              </w:rPr>
            </w:pPr>
            <w:r w:rsidRPr="00BF27A9">
              <w:rPr>
                <w:rFonts w:ascii="Times New Roman" w:hAnsi="Times New Roman" w:cs="Times New Roman"/>
                <w:b/>
                <w:bCs/>
              </w:rPr>
              <w:t>Parallel Clustering</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Goal</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Adapt to continuous data</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Handle large-scale batch data</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Processing</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Online, incremental</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Offline, batch-oriented</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lastRenderedPageBreak/>
              <w:t>Memory Use</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Limited, summary-based</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Distributed memory use</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Parallelization</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Sometimes parallel in online phase</w:t>
            </w:r>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Intrinsic parallel computation</w:t>
            </w:r>
          </w:p>
        </w:tc>
      </w:tr>
      <w:tr w:rsidR="00133262" w:rsidRPr="00BF27A9" w:rsidTr="00133262">
        <w:trPr>
          <w:tblCellSpacing w:w="15" w:type="dxa"/>
        </w:trPr>
        <w:tc>
          <w:tcPr>
            <w:tcW w:w="0" w:type="auto"/>
            <w:vAlign w:val="center"/>
            <w:hideMark/>
          </w:tcPr>
          <w:p w:rsidR="00133262" w:rsidRPr="00BF27A9" w:rsidRDefault="00133262">
            <w:pPr>
              <w:rPr>
                <w:rFonts w:ascii="Times New Roman" w:hAnsi="Times New Roman" w:cs="Times New Roman"/>
                <w:sz w:val="24"/>
                <w:szCs w:val="24"/>
              </w:rPr>
            </w:pPr>
            <w:r w:rsidRPr="00BF27A9">
              <w:rPr>
                <w:rStyle w:val="Strong"/>
                <w:rFonts w:ascii="Times New Roman" w:hAnsi="Times New Roman" w:cs="Times New Roman"/>
              </w:rPr>
              <w:t>Example Algorithms</w:t>
            </w:r>
          </w:p>
        </w:tc>
        <w:tc>
          <w:tcPr>
            <w:tcW w:w="0" w:type="auto"/>
            <w:vAlign w:val="center"/>
            <w:hideMark/>
          </w:tcPr>
          <w:p w:rsidR="00133262" w:rsidRPr="00BF27A9" w:rsidRDefault="00133262">
            <w:pPr>
              <w:rPr>
                <w:rFonts w:ascii="Times New Roman" w:hAnsi="Times New Roman" w:cs="Times New Roman"/>
                <w:sz w:val="24"/>
                <w:szCs w:val="24"/>
              </w:rPr>
            </w:pPr>
            <w:proofErr w:type="spellStart"/>
            <w:r w:rsidRPr="00BF27A9">
              <w:rPr>
                <w:rFonts w:ascii="Times New Roman" w:hAnsi="Times New Roman" w:cs="Times New Roman"/>
              </w:rPr>
              <w:t>CluStream</w:t>
            </w:r>
            <w:proofErr w:type="spellEnd"/>
            <w:r w:rsidRPr="00BF27A9">
              <w:rPr>
                <w:rFonts w:ascii="Times New Roman" w:hAnsi="Times New Roman" w:cs="Times New Roman"/>
              </w:rPr>
              <w:t xml:space="preserve">, </w:t>
            </w:r>
            <w:proofErr w:type="spellStart"/>
            <w:r w:rsidRPr="00BF27A9">
              <w:rPr>
                <w:rFonts w:ascii="Times New Roman" w:hAnsi="Times New Roman" w:cs="Times New Roman"/>
              </w:rPr>
              <w:t>DenStream</w:t>
            </w:r>
            <w:proofErr w:type="spellEnd"/>
          </w:p>
        </w:tc>
        <w:tc>
          <w:tcPr>
            <w:tcW w:w="0" w:type="auto"/>
            <w:vAlign w:val="center"/>
            <w:hideMark/>
          </w:tcPr>
          <w:p w:rsidR="00133262" w:rsidRPr="00BF27A9" w:rsidRDefault="00133262">
            <w:pPr>
              <w:rPr>
                <w:rFonts w:ascii="Times New Roman" w:hAnsi="Times New Roman" w:cs="Times New Roman"/>
                <w:sz w:val="24"/>
                <w:szCs w:val="24"/>
              </w:rPr>
            </w:pPr>
            <w:r w:rsidRPr="00BF27A9">
              <w:rPr>
                <w:rFonts w:ascii="Times New Roman" w:hAnsi="Times New Roman" w:cs="Times New Roman"/>
              </w:rPr>
              <w:t>Spark k-means, MR-DBSCAN</w:t>
            </w:r>
          </w:p>
        </w:tc>
      </w:tr>
    </w:tbl>
    <w:p w:rsidR="00B91B57" w:rsidRPr="00BF27A9" w:rsidRDefault="00B91B57" w:rsidP="009151B5">
      <w:pPr>
        <w:jc w:val="both"/>
        <w:rPr>
          <w:rFonts w:ascii="Times New Roman" w:hAnsi="Times New Roman" w:cs="Times New Roman"/>
        </w:rPr>
      </w:pPr>
    </w:p>
    <w:p w:rsidR="00B91B57" w:rsidRPr="00BF27A9" w:rsidRDefault="00B91B57" w:rsidP="009151B5">
      <w:pPr>
        <w:jc w:val="both"/>
        <w:rPr>
          <w:rFonts w:ascii="Times New Roman" w:hAnsi="Times New Roman" w:cs="Times New Roman"/>
        </w:rPr>
      </w:pPr>
    </w:p>
    <w:p w:rsidR="00B91B57" w:rsidRPr="00BF27A9" w:rsidRDefault="00B91B57" w:rsidP="009151B5">
      <w:pPr>
        <w:jc w:val="both"/>
        <w:rPr>
          <w:rFonts w:ascii="Times New Roman" w:hAnsi="Times New Roman" w:cs="Times New Roman"/>
        </w:rPr>
      </w:pPr>
    </w:p>
    <w:sectPr w:rsidR="00B91B57" w:rsidRPr="00BF27A9" w:rsidSect="000D531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4EE7"/>
    <w:multiLevelType w:val="multilevel"/>
    <w:tmpl w:val="77B6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261DF"/>
    <w:multiLevelType w:val="multilevel"/>
    <w:tmpl w:val="D2662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3C534F"/>
    <w:multiLevelType w:val="multilevel"/>
    <w:tmpl w:val="89F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D16A3"/>
    <w:multiLevelType w:val="multilevel"/>
    <w:tmpl w:val="362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262A2"/>
    <w:multiLevelType w:val="multilevel"/>
    <w:tmpl w:val="55D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7260D"/>
    <w:multiLevelType w:val="multilevel"/>
    <w:tmpl w:val="E09C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4B267A"/>
    <w:multiLevelType w:val="multilevel"/>
    <w:tmpl w:val="894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141E1"/>
    <w:multiLevelType w:val="multilevel"/>
    <w:tmpl w:val="1BF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E5507A"/>
    <w:multiLevelType w:val="multilevel"/>
    <w:tmpl w:val="41AE0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4E4895"/>
    <w:multiLevelType w:val="multilevel"/>
    <w:tmpl w:val="807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D45533"/>
    <w:multiLevelType w:val="multilevel"/>
    <w:tmpl w:val="95D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0C07E0"/>
    <w:multiLevelType w:val="multilevel"/>
    <w:tmpl w:val="AA9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8002D9"/>
    <w:multiLevelType w:val="multilevel"/>
    <w:tmpl w:val="C7A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946D8F"/>
    <w:multiLevelType w:val="multilevel"/>
    <w:tmpl w:val="A1B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45120A"/>
    <w:multiLevelType w:val="multilevel"/>
    <w:tmpl w:val="7CD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FB30CE"/>
    <w:multiLevelType w:val="multilevel"/>
    <w:tmpl w:val="FB7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1556C1"/>
    <w:multiLevelType w:val="multilevel"/>
    <w:tmpl w:val="CC765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6030E9"/>
    <w:multiLevelType w:val="multilevel"/>
    <w:tmpl w:val="2F1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686840"/>
    <w:multiLevelType w:val="multilevel"/>
    <w:tmpl w:val="750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19493C"/>
    <w:multiLevelType w:val="multilevel"/>
    <w:tmpl w:val="AC2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FF6CAC"/>
    <w:multiLevelType w:val="multilevel"/>
    <w:tmpl w:val="9B64C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24E33A7"/>
    <w:multiLevelType w:val="multilevel"/>
    <w:tmpl w:val="A9F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973B62"/>
    <w:multiLevelType w:val="multilevel"/>
    <w:tmpl w:val="BDF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400961"/>
    <w:multiLevelType w:val="multilevel"/>
    <w:tmpl w:val="F87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C27048"/>
    <w:multiLevelType w:val="multilevel"/>
    <w:tmpl w:val="A78A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120D14"/>
    <w:multiLevelType w:val="multilevel"/>
    <w:tmpl w:val="C91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096E76"/>
    <w:multiLevelType w:val="multilevel"/>
    <w:tmpl w:val="E22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3C0663"/>
    <w:multiLevelType w:val="multilevel"/>
    <w:tmpl w:val="860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8B61A81"/>
    <w:multiLevelType w:val="multilevel"/>
    <w:tmpl w:val="0F0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8C011D5"/>
    <w:multiLevelType w:val="multilevel"/>
    <w:tmpl w:val="B4A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9747C47"/>
    <w:multiLevelType w:val="multilevel"/>
    <w:tmpl w:val="FF9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A7C1076"/>
    <w:multiLevelType w:val="multilevel"/>
    <w:tmpl w:val="7FF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AA82A79"/>
    <w:multiLevelType w:val="multilevel"/>
    <w:tmpl w:val="352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BA4A65"/>
    <w:multiLevelType w:val="multilevel"/>
    <w:tmpl w:val="92D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491632"/>
    <w:multiLevelType w:val="multilevel"/>
    <w:tmpl w:val="409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E5539EF"/>
    <w:multiLevelType w:val="multilevel"/>
    <w:tmpl w:val="792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6C13AB"/>
    <w:multiLevelType w:val="multilevel"/>
    <w:tmpl w:val="75A0E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0695CBF"/>
    <w:multiLevelType w:val="multilevel"/>
    <w:tmpl w:val="AD4A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17345DE"/>
    <w:multiLevelType w:val="multilevel"/>
    <w:tmpl w:val="3D5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397F67"/>
    <w:multiLevelType w:val="multilevel"/>
    <w:tmpl w:val="D5C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3E52707"/>
    <w:multiLevelType w:val="multilevel"/>
    <w:tmpl w:val="CB04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4653736"/>
    <w:multiLevelType w:val="multilevel"/>
    <w:tmpl w:val="B7F23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46834E1"/>
    <w:multiLevelType w:val="multilevel"/>
    <w:tmpl w:val="94F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5F93FB5"/>
    <w:multiLevelType w:val="multilevel"/>
    <w:tmpl w:val="76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87602C"/>
    <w:multiLevelType w:val="multilevel"/>
    <w:tmpl w:val="6CC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B52186"/>
    <w:multiLevelType w:val="multilevel"/>
    <w:tmpl w:val="B56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447C92"/>
    <w:multiLevelType w:val="multilevel"/>
    <w:tmpl w:val="5DC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5F0C38"/>
    <w:multiLevelType w:val="multilevel"/>
    <w:tmpl w:val="C596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AF61D7D"/>
    <w:multiLevelType w:val="multilevel"/>
    <w:tmpl w:val="EBC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C9601F7"/>
    <w:multiLevelType w:val="multilevel"/>
    <w:tmpl w:val="FDC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D0829C9"/>
    <w:multiLevelType w:val="multilevel"/>
    <w:tmpl w:val="9A68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D2F7CED"/>
    <w:multiLevelType w:val="multilevel"/>
    <w:tmpl w:val="C394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0A367A8"/>
    <w:multiLevelType w:val="multilevel"/>
    <w:tmpl w:val="CDD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1064432"/>
    <w:multiLevelType w:val="multilevel"/>
    <w:tmpl w:val="F7D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1F9232F"/>
    <w:multiLevelType w:val="multilevel"/>
    <w:tmpl w:val="F86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2C70622"/>
    <w:multiLevelType w:val="multilevel"/>
    <w:tmpl w:val="ECB2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3000C5"/>
    <w:multiLevelType w:val="multilevel"/>
    <w:tmpl w:val="53681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7222076"/>
    <w:multiLevelType w:val="multilevel"/>
    <w:tmpl w:val="2D0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77477AB"/>
    <w:multiLevelType w:val="multilevel"/>
    <w:tmpl w:val="3B6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006EE5"/>
    <w:multiLevelType w:val="multilevel"/>
    <w:tmpl w:val="2358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8EE2349"/>
    <w:multiLevelType w:val="multilevel"/>
    <w:tmpl w:val="9D9E3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9DE1564"/>
    <w:multiLevelType w:val="multilevel"/>
    <w:tmpl w:val="B77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A46174B"/>
    <w:multiLevelType w:val="multilevel"/>
    <w:tmpl w:val="B88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DD36492"/>
    <w:multiLevelType w:val="multilevel"/>
    <w:tmpl w:val="FAD2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176918"/>
    <w:multiLevelType w:val="multilevel"/>
    <w:tmpl w:val="008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06D37F6"/>
    <w:multiLevelType w:val="multilevel"/>
    <w:tmpl w:val="355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4561FD7"/>
    <w:multiLevelType w:val="multilevel"/>
    <w:tmpl w:val="784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2367BE"/>
    <w:multiLevelType w:val="multilevel"/>
    <w:tmpl w:val="863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551474"/>
    <w:multiLevelType w:val="multilevel"/>
    <w:tmpl w:val="BB06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9112E8D"/>
    <w:multiLevelType w:val="multilevel"/>
    <w:tmpl w:val="09C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9183F02"/>
    <w:multiLevelType w:val="multilevel"/>
    <w:tmpl w:val="D9E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99B5733"/>
    <w:multiLevelType w:val="multilevel"/>
    <w:tmpl w:val="138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9AD1C1C"/>
    <w:multiLevelType w:val="multilevel"/>
    <w:tmpl w:val="1EF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AE5535A"/>
    <w:multiLevelType w:val="multilevel"/>
    <w:tmpl w:val="BB1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B6D3733"/>
    <w:multiLevelType w:val="multilevel"/>
    <w:tmpl w:val="B7B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C643A94"/>
    <w:multiLevelType w:val="multilevel"/>
    <w:tmpl w:val="1AB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CB3048F"/>
    <w:multiLevelType w:val="multilevel"/>
    <w:tmpl w:val="15E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CBC642A"/>
    <w:multiLevelType w:val="multilevel"/>
    <w:tmpl w:val="E64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D9564E0"/>
    <w:multiLevelType w:val="multilevel"/>
    <w:tmpl w:val="556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E245F3A"/>
    <w:multiLevelType w:val="multilevel"/>
    <w:tmpl w:val="E24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E327440"/>
    <w:multiLevelType w:val="multilevel"/>
    <w:tmpl w:val="203E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E5D5E7B"/>
    <w:multiLevelType w:val="multilevel"/>
    <w:tmpl w:val="D440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EC0380E"/>
    <w:multiLevelType w:val="multilevel"/>
    <w:tmpl w:val="49C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2E2323A"/>
    <w:multiLevelType w:val="multilevel"/>
    <w:tmpl w:val="0DFE0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4FA071D"/>
    <w:multiLevelType w:val="multilevel"/>
    <w:tmpl w:val="1CB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5041800"/>
    <w:multiLevelType w:val="multilevel"/>
    <w:tmpl w:val="F0A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5C3493C"/>
    <w:multiLevelType w:val="multilevel"/>
    <w:tmpl w:val="9C46B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8EE436E"/>
    <w:multiLevelType w:val="multilevel"/>
    <w:tmpl w:val="2E30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9616C58"/>
    <w:multiLevelType w:val="multilevel"/>
    <w:tmpl w:val="573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AF46F4E"/>
    <w:multiLevelType w:val="multilevel"/>
    <w:tmpl w:val="9FE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B0447FE"/>
    <w:multiLevelType w:val="multilevel"/>
    <w:tmpl w:val="4F7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C913C80"/>
    <w:multiLevelType w:val="multilevel"/>
    <w:tmpl w:val="9602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CF83B43"/>
    <w:multiLevelType w:val="multilevel"/>
    <w:tmpl w:val="94A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DE24253"/>
    <w:multiLevelType w:val="multilevel"/>
    <w:tmpl w:val="3B8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EE359D1"/>
    <w:multiLevelType w:val="multilevel"/>
    <w:tmpl w:val="C12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F167757"/>
    <w:multiLevelType w:val="multilevel"/>
    <w:tmpl w:val="0DE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0703BA2"/>
    <w:multiLevelType w:val="multilevel"/>
    <w:tmpl w:val="C68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0A54BBE"/>
    <w:multiLevelType w:val="multilevel"/>
    <w:tmpl w:val="F4C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1411D84"/>
    <w:multiLevelType w:val="multilevel"/>
    <w:tmpl w:val="F74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1BC0D65"/>
    <w:multiLevelType w:val="multilevel"/>
    <w:tmpl w:val="198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2D06057"/>
    <w:multiLevelType w:val="multilevel"/>
    <w:tmpl w:val="5B4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4E70F00"/>
    <w:multiLevelType w:val="multilevel"/>
    <w:tmpl w:val="4D6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5660954"/>
    <w:multiLevelType w:val="multilevel"/>
    <w:tmpl w:val="1A70A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56B688D"/>
    <w:multiLevelType w:val="multilevel"/>
    <w:tmpl w:val="877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77B7CE0"/>
    <w:multiLevelType w:val="multilevel"/>
    <w:tmpl w:val="05D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77F06C5"/>
    <w:multiLevelType w:val="multilevel"/>
    <w:tmpl w:val="B3E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9B316A9"/>
    <w:multiLevelType w:val="multilevel"/>
    <w:tmpl w:val="0100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9C00C29"/>
    <w:multiLevelType w:val="multilevel"/>
    <w:tmpl w:val="4DF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A2659DC"/>
    <w:multiLevelType w:val="multilevel"/>
    <w:tmpl w:val="4FB0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BD74CAE"/>
    <w:multiLevelType w:val="multilevel"/>
    <w:tmpl w:val="D840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CC14320"/>
    <w:multiLevelType w:val="multilevel"/>
    <w:tmpl w:val="D3E8E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D7B23B6"/>
    <w:multiLevelType w:val="multilevel"/>
    <w:tmpl w:val="7B4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D7B3E2A"/>
    <w:multiLevelType w:val="multilevel"/>
    <w:tmpl w:val="299ED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DC678FB"/>
    <w:multiLevelType w:val="multilevel"/>
    <w:tmpl w:val="14321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E973769"/>
    <w:multiLevelType w:val="multilevel"/>
    <w:tmpl w:val="CCA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EBD7340"/>
    <w:multiLevelType w:val="multilevel"/>
    <w:tmpl w:val="458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EC34989"/>
    <w:multiLevelType w:val="multilevel"/>
    <w:tmpl w:val="822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FD974A4"/>
    <w:multiLevelType w:val="multilevel"/>
    <w:tmpl w:val="FB3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
  </w:num>
  <w:num w:numId="2">
    <w:abstractNumId w:val="65"/>
  </w:num>
  <w:num w:numId="3">
    <w:abstractNumId w:val="34"/>
  </w:num>
  <w:num w:numId="4">
    <w:abstractNumId w:val="40"/>
  </w:num>
  <w:num w:numId="5">
    <w:abstractNumId w:val="46"/>
  </w:num>
  <w:num w:numId="6">
    <w:abstractNumId w:val="18"/>
  </w:num>
  <w:num w:numId="7">
    <w:abstractNumId w:val="4"/>
  </w:num>
  <w:num w:numId="8">
    <w:abstractNumId w:val="63"/>
  </w:num>
  <w:num w:numId="9">
    <w:abstractNumId w:val="31"/>
  </w:num>
  <w:num w:numId="10">
    <w:abstractNumId w:val="16"/>
  </w:num>
  <w:num w:numId="11">
    <w:abstractNumId w:val="72"/>
  </w:num>
  <w:num w:numId="12">
    <w:abstractNumId w:val="64"/>
  </w:num>
  <w:num w:numId="13">
    <w:abstractNumId w:val="11"/>
  </w:num>
  <w:num w:numId="14">
    <w:abstractNumId w:val="58"/>
  </w:num>
  <w:num w:numId="15">
    <w:abstractNumId w:val="73"/>
  </w:num>
  <w:num w:numId="16">
    <w:abstractNumId w:val="5"/>
  </w:num>
  <w:num w:numId="17">
    <w:abstractNumId w:val="22"/>
  </w:num>
  <w:num w:numId="18">
    <w:abstractNumId w:val="2"/>
  </w:num>
  <w:num w:numId="19">
    <w:abstractNumId w:val="98"/>
  </w:num>
  <w:num w:numId="20">
    <w:abstractNumId w:val="104"/>
  </w:num>
  <w:num w:numId="21">
    <w:abstractNumId w:val="76"/>
  </w:num>
  <w:num w:numId="22">
    <w:abstractNumId w:val="0"/>
  </w:num>
  <w:num w:numId="23">
    <w:abstractNumId w:val="48"/>
  </w:num>
  <w:num w:numId="24">
    <w:abstractNumId w:val="36"/>
  </w:num>
  <w:num w:numId="25">
    <w:abstractNumId w:val="60"/>
  </w:num>
  <w:num w:numId="26">
    <w:abstractNumId w:val="102"/>
  </w:num>
  <w:num w:numId="27">
    <w:abstractNumId w:val="20"/>
  </w:num>
  <w:num w:numId="28">
    <w:abstractNumId w:val="95"/>
  </w:num>
  <w:num w:numId="29">
    <w:abstractNumId w:val="61"/>
  </w:num>
  <w:num w:numId="30">
    <w:abstractNumId w:val="103"/>
  </w:num>
  <w:num w:numId="31">
    <w:abstractNumId w:val="83"/>
  </w:num>
  <w:num w:numId="32">
    <w:abstractNumId w:val="59"/>
  </w:num>
  <w:num w:numId="33">
    <w:abstractNumId w:val="94"/>
  </w:num>
  <w:num w:numId="34">
    <w:abstractNumId w:val="81"/>
  </w:num>
  <w:num w:numId="35">
    <w:abstractNumId w:val="28"/>
  </w:num>
  <w:num w:numId="36">
    <w:abstractNumId w:val="21"/>
  </w:num>
  <w:num w:numId="37">
    <w:abstractNumId w:val="90"/>
  </w:num>
  <w:num w:numId="38">
    <w:abstractNumId w:val="41"/>
  </w:num>
  <w:num w:numId="39">
    <w:abstractNumId w:val="25"/>
  </w:num>
  <w:num w:numId="40">
    <w:abstractNumId w:val="97"/>
  </w:num>
  <w:num w:numId="41">
    <w:abstractNumId w:val="55"/>
  </w:num>
  <w:num w:numId="42">
    <w:abstractNumId w:val="29"/>
  </w:num>
  <w:num w:numId="43">
    <w:abstractNumId w:val="96"/>
  </w:num>
  <w:num w:numId="44">
    <w:abstractNumId w:val="19"/>
  </w:num>
  <w:num w:numId="45">
    <w:abstractNumId w:val="54"/>
  </w:num>
  <w:num w:numId="46">
    <w:abstractNumId w:val="17"/>
  </w:num>
  <w:num w:numId="47">
    <w:abstractNumId w:val="7"/>
  </w:num>
  <w:num w:numId="48">
    <w:abstractNumId w:val="88"/>
  </w:num>
  <w:num w:numId="49">
    <w:abstractNumId w:val="91"/>
  </w:num>
  <w:num w:numId="50">
    <w:abstractNumId w:val="110"/>
  </w:num>
  <w:num w:numId="51">
    <w:abstractNumId w:val="80"/>
  </w:num>
  <w:num w:numId="52">
    <w:abstractNumId w:val="50"/>
  </w:num>
  <w:num w:numId="53">
    <w:abstractNumId w:val="86"/>
  </w:num>
  <w:num w:numId="54">
    <w:abstractNumId w:val="92"/>
  </w:num>
  <w:num w:numId="55">
    <w:abstractNumId w:val="47"/>
  </w:num>
  <w:num w:numId="56">
    <w:abstractNumId w:val="109"/>
  </w:num>
  <w:num w:numId="57">
    <w:abstractNumId w:val="62"/>
  </w:num>
  <w:num w:numId="58">
    <w:abstractNumId w:val="43"/>
  </w:num>
  <w:num w:numId="59">
    <w:abstractNumId w:val="67"/>
  </w:num>
  <w:num w:numId="60">
    <w:abstractNumId w:val="112"/>
  </w:num>
  <w:num w:numId="61">
    <w:abstractNumId w:val="26"/>
  </w:num>
  <w:num w:numId="62">
    <w:abstractNumId w:val="66"/>
  </w:num>
  <w:num w:numId="63">
    <w:abstractNumId w:val="10"/>
  </w:num>
  <w:num w:numId="64">
    <w:abstractNumId w:val="106"/>
  </w:num>
  <w:num w:numId="65">
    <w:abstractNumId w:val="84"/>
  </w:num>
  <w:num w:numId="66">
    <w:abstractNumId w:val="51"/>
  </w:num>
  <w:num w:numId="67">
    <w:abstractNumId w:val="71"/>
  </w:num>
  <w:num w:numId="68">
    <w:abstractNumId w:val="87"/>
  </w:num>
  <w:num w:numId="69">
    <w:abstractNumId w:val="42"/>
  </w:num>
  <w:num w:numId="70">
    <w:abstractNumId w:val="44"/>
  </w:num>
  <w:num w:numId="71">
    <w:abstractNumId w:val="52"/>
  </w:num>
  <w:num w:numId="72">
    <w:abstractNumId w:val="105"/>
  </w:num>
  <w:num w:numId="73">
    <w:abstractNumId w:val="13"/>
  </w:num>
  <w:num w:numId="74">
    <w:abstractNumId w:val="49"/>
  </w:num>
  <w:num w:numId="75">
    <w:abstractNumId w:val="93"/>
  </w:num>
  <w:num w:numId="76">
    <w:abstractNumId w:val="77"/>
  </w:num>
  <w:num w:numId="77">
    <w:abstractNumId w:val="69"/>
  </w:num>
  <w:num w:numId="78">
    <w:abstractNumId w:val="37"/>
  </w:num>
  <w:num w:numId="79">
    <w:abstractNumId w:val="1"/>
  </w:num>
  <w:num w:numId="80">
    <w:abstractNumId w:val="9"/>
  </w:num>
  <w:num w:numId="81">
    <w:abstractNumId w:val="30"/>
  </w:num>
  <w:num w:numId="82">
    <w:abstractNumId w:val="27"/>
  </w:num>
  <w:num w:numId="83">
    <w:abstractNumId w:val="89"/>
  </w:num>
  <w:num w:numId="84">
    <w:abstractNumId w:val="111"/>
  </w:num>
  <w:num w:numId="85">
    <w:abstractNumId w:val="68"/>
  </w:num>
  <w:num w:numId="86">
    <w:abstractNumId w:val="116"/>
  </w:num>
  <w:num w:numId="87">
    <w:abstractNumId w:val="39"/>
  </w:num>
  <w:num w:numId="88">
    <w:abstractNumId w:val="57"/>
  </w:num>
  <w:num w:numId="89">
    <w:abstractNumId w:val="113"/>
  </w:num>
  <w:num w:numId="90">
    <w:abstractNumId w:val="14"/>
  </w:num>
  <w:num w:numId="91">
    <w:abstractNumId w:val="24"/>
  </w:num>
  <w:num w:numId="92">
    <w:abstractNumId w:val="117"/>
  </w:num>
  <w:num w:numId="93">
    <w:abstractNumId w:val="53"/>
  </w:num>
  <w:num w:numId="94">
    <w:abstractNumId w:val="56"/>
  </w:num>
  <w:num w:numId="95">
    <w:abstractNumId w:val="100"/>
  </w:num>
  <w:num w:numId="96">
    <w:abstractNumId w:val="115"/>
  </w:num>
  <w:num w:numId="97">
    <w:abstractNumId w:val="15"/>
  </w:num>
  <w:num w:numId="98">
    <w:abstractNumId w:val="75"/>
  </w:num>
  <w:num w:numId="99">
    <w:abstractNumId w:val="33"/>
  </w:num>
  <w:num w:numId="100">
    <w:abstractNumId w:val="108"/>
  </w:num>
  <w:num w:numId="101">
    <w:abstractNumId w:val="35"/>
  </w:num>
  <w:num w:numId="102">
    <w:abstractNumId w:val="107"/>
  </w:num>
  <w:num w:numId="103">
    <w:abstractNumId w:val="45"/>
  </w:num>
  <w:num w:numId="104">
    <w:abstractNumId w:val="70"/>
  </w:num>
  <w:num w:numId="105">
    <w:abstractNumId w:val="23"/>
  </w:num>
  <w:num w:numId="106">
    <w:abstractNumId w:val="6"/>
  </w:num>
  <w:num w:numId="107">
    <w:abstractNumId w:val="114"/>
  </w:num>
  <w:num w:numId="108">
    <w:abstractNumId w:val="8"/>
  </w:num>
  <w:num w:numId="109">
    <w:abstractNumId w:val="12"/>
  </w:num>
  <w:num w:numId="110">
    <w:abstractNumId w:val="78"/>
  </w:num>
  <w:num w:numId="111">
    <w:abstractNumId w:val="82"/>
  </w:num>
  <w:num w:numId="112">
    <w:abstractNumId w:val="38"/>
  </w:num>
  <w:num w:numId="113">
    <w:abstractNumId w:val="79"/>
  </w:num>
  <w:num w:numId="114">
    <w:abstractNumId w:val="32"/>
  </w:num>
  <w:num w:numId="115">
    <w:abstractNumId w:val="101"/>
  </w:num>
  <w:num w:numId="116">
    <w:abstractNumId w:val="3"/>
  </w:num>
  <w:num w:numId="117">
    <w:abstractNumId w:val="85"/>
  </w:num>
  <w:num w:numId="118">
    <w:abstractNumId w:val="74"/>
  </w:num>
  <w:numIdMacAtCleanup w:val="1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7B7DF3"/>
    <w:rsid w:val="00065FE1"/>
    <w:rsid w:val="00066ED7"/>
    <w:rsid w:val="000D531C"/>
    <w:rsid w:val="0011271C"/>
    <w:rsid w:val="00133262"/>
    <w:rsid w:val="00142B01"/>
    <w:rsid w:val="0023166D"/>
    <w:rsid w:val="002618A2"/>
    <w:rsid w:val="00297F27"/>
    <w:rsid w:val="002C7090"/>
    <w:rsid w:val="002E377E"/>
    <w:rsid w:val="003004D0"/>
    <w:rsid w:val="00345A09"/>
    <w:rsid w:val="003A2C60"/>
    <w:rsid w:val="003B0774"/>
    <w:rsid w:val="003C3553"/>
    <w:rsid w:val="003C3794"/>
    <w:rsid w:val="0042736C"/>
    <w:rsid w:val="00430466"/>
    <w:rsid w:val="004447CB"/>
    <w:rsid w:val="00490337"/>
    <w:rsid w:val="00497F8A"/>
    <w:rsid w:val="004C3436"/>
    <w:rsid w:val="005E5560"/>
    <w:rsid w:val="005F134A"/>
    <w:rsid w:val="005F25A0"/>
    <w:rsid w:val="00607085"/>
    <w:rsid w:val="00624DF4"/>
    <w:rsid w:val="00631586"/>
    <w:rsid w:val="00644D26"/>
    <w:rsid w:val="00665863"/>
    <w:rsid w:val="006E1F74"/>
    <w:rsid w:val="00755327"/>
    <w:rsid w:val="007572B3"/>
    <w:rsid w:val="00771BEC"/>
    <w:rsid w:val="007A2B6F"/>
    <w:rsid w:val="007A4908"/>
    <w:rsid w:val="007B7DF3"/>
    <w:rsid w:val="007D46F8"/>
    <w:rsid w:val="007E6ECE"/>
    <w:rsid w:val="00842314"/>
    <w:rsid w:val="0084749A"/>
    <w:rsid w:val="00856F5E"/>
    <w:rsid w:val="00895C5C"/>
    <w:rsid w:val="008F3D71"/>
    <w:rsid w:val="009151B5"/>
    <w:rsid w:val="009470CF"/>
    <w:rsid w:val="00953623"/>
    <w:rsid w:val="009F7A84"/>
    <w:rsid w:val="00A961EB"/>
    <w:rsid w:val="00AA5623"/>
    <w:rsid w:val="00AC40FE"/>
    <w:rsid w:val="00B85243"/>
    <w:rsid w:val="00B91B57"/>
    <w:rsid w:val="00BD5B1B"/>
    <w:rsid w:val="00BF27A9"/>
    <w:rsid w:val="00C00EF4"/>
    <w:rsid w:val="00C40092"/>
    <w:rsid w:val="00C722F8"/>
    <w:rsid w:val="00C73357"/>
    <w:rsid w:val="00CA47E8"/>
    <w:rsid w:val="00CB7DD7"/>
    <w:rsid w:val="00CE40DA"/>
    <w:rsid w:val="00D50F63"/>
    <w:rsid w:val="00D6118D"/>
    <w:rsid w:val="00DA5A57"/>
    <w:rsid w:val="00DD5317"/>
    <w:rsid w:val="00E83BE2"/>
    <w:rsid w:val="00EC4D51"/>
    <w:rsid w:val="00EF7DE3"/>
    <w:rsid w:val="00F53253"/>
    <w:rsid w:val="00FA686A"/>
    <w:rsid w:val="00FB3F86"/>
    <w:rsid w:val="00FC2D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531C"/>
  </w:style>
  <w:style w:type="paragraph" w:styleId="Heading2">
    <w:name w:val="heading 2"/>
    <w:basedOn w:val="Normal"/>
    <w:link w:val="Heading2Char"/>
    <w:uiPriority w:val="9"/>
    <w:qFormat/>
    <w:rsid w:val="00895C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95C5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1F7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95C5C"/>
    <w:rPr>
      <w:rFonts w:ascii="Times New Roman" w:eastAsia="Times New Roman" w:hAnsi="Times New Roman" w:cs="Times New Roman"/>
      <w:b/>
      <w:bCs/>
      <w:sz w:val="36"/>
      <w:szCs w:val="36"/>
    </w:rPr>
  </w:style>
  <w:style w:type="character" w:styleId="Strong">
    <w:name w:val="Strong"/>
    <w:basedOn w:val="DefaultParagraphFont"/>
    <w:uiPriority w:val="22"/>
    <w:qFormat/>
    <w:rsid w:val="00895C5C"/>
    <w:rPr>
      <w:b/>
      <w:bCs/>
    </w:rPr>
  </w:style>
  <w:style w:type="character" w:customStyle="1" w:styleId="Heading3Char">
    <w:name w:val="Heading 3 Char"/>
    <w:basedOn w:val="DefaultParagraphFont"/>
    <w:link w:val="Heading3"/>
    <w:uiPriority w:val="9"/>
    <w:rsid w:val="00895C5C"/>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895C5C"/>
    <w:rPr>
      <w:rFonts w:ascii="Courier New" w:eastAsia="Times New Roman" w:hAnsi="Courier New" w:cs="Courier New"/>
      <w:sz w:val="20"/>
      <w:szCs w:val="20"/>
    </w:rPr>
  </w:style>
  <w:style w:type="character" w:styleId="Emphasis">
    <w:name w:val="Emphasis"/>
    <w:basedOn w:val="DefaultParagraphFont"/>
    <w:uiPriority w:val="20"/>
    <w:qFormat/>
    <w:rsid w:val="00895C5C"/>
    <w:rPr>
      <w:i/>
      <w:iCs/>
    </w:rPr>
  </w:style>
  <w:style w:type="character" w:customStyle="1" w:styleId="katex-mathml">
    <w:name w:val="katex-mathml"/>
    <w:basedOn w:val="DefaultParagraphFont"/>
    <w:rsid w:val="00895C5C"/>
  </w:style>
  <w:style w:type="character" w:customStyle="1" w:styleId="mopen">
    <w:name w:val="mopen"/>
    <w:basedOn w:val="DefaultParagraphFont"/>
    <w:rsid w:val="00895C5C"/>
  </w:style>
  <w:style w:type="character" w:customStyle="1" w:styleId="mord">
    <w:name w:val="mord"/>
    <w:basedOn w:val="DefaultParagraphFont"/>
    <w:rsid w:val="00895C5C"/>
  </w:style>
  <w:style w:type="character" w:customStyle="1" w:styleId="vlist-s">
    <w:name w:val="vlist-s"/>
    <w:basedOn w:val="DefaultParagraphFont"/>
    <w:rsid w:val="00895C5C"/>
  </w:style>
  <w:style w:type="character" w:customStyle="1" w:styleId="mpunct">
    <w:name w:val="mpunct"/>
    <w:basedOn w:val="DefaultParagraphFont"/>
    <w:rsid w:val="00895C5C"/>
  </w:style>
  <w:style w:type="character" w:customStyle="1" w:styleId="mclose">
    <w:name w:val="mclose"/>
    <w:basedOn w:val="DefaultParagraphFont"/>
    <w:rsid w:val="00895C5C"/>
  </w:style>
  <w:style w:type="character" w:customStyle="1" w:styleId="mrel">
    <w:name w:val="mrel"/>
    <w:basedOn w:val="DefaultParagraphFont"/>
    <w:rsid w:val="00B85243"/>
  </w:style>
  <w:style w:type="character" w:customStyle="1" w:styleId="minner">
    <w:name w:val="minner"/>
    <w:basedOn w:val="DefaultParagraphFont"/>
    <w:rsid w:val="00B85243"/>
  </w:style>
  <w:style w:type="paragraph" w:styleId="BalloonText">
    <w:name w:val="Balloon Text"/>
    <w:basedOn w:val="Normal"/>
    <w:link w:val="BalloonTextChar"/>
    <w:uiPriority w:val="99"/>
    <w:semiHidden/>
    <w:unhideWhenUsed/>
    <w:rsid w:val="00B85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243"/>
    <w:rPr>
      <w:rFonts w:ascii="Tahoma" w:hAnsi="Tahoma" w:cs="Tahoma"/>
      <w:sz w:val="16"/>
      <w:szCs w:val="16"/>
    </w:rPr>
  </w:style>
  <w:style w:type="paragraph" w:styleId="ListParagraph">
    <w:name w:val="List Paragraph"/>
    <w:basedOn w:val="Normal"/>
    <w:uiPriority w:val="34"/>
    <w:qFormat/>
    <w:rsid w:val="00DD5317"/>
    <w:pPr>
      <w:ind w:left="720"/>
      <w:contextualSpacing/>
    </w:pPr>
  </w:style>
  <w:style w:type="character" w:customStyle="1" w:styleId="Heading4Char">
    <w:name w:val="Heading 4 Char"/>
    <w:basedOn w:val="DefaultParagraphFont"/>
    <w:link w:val="Heading4"/>
    <w:uiPriority w:val="9"/>
    <w:semiHidden/>
    <w:rsid w:val="006E1F74"/>
    <w:rPr>
      <w:rFonts w:asciiTheme="majorHAnsi" w:eastAsiaTheme="majorEastAsia" w:hAnsiTheme="majorHAnsi" w:cstheme="majorBidi"/>
      <w:b/>
      <w:bCs/>
      <w:i/>
      <w:iCs/>
      <w:color w:val="4F81BD" w:themeColor="accent1"/>
    </w:rPr>
  </w:style>
  <w:style w:type="character" w:customStyle="1" w:styleId="mtight">
    <w:name w:val="mtight"/>
    <w:basedOn w:val="DefaultParagraphFont"/>
    <w:rsid w:val="005F25A0"/>
  </w:style>
  <w:style w:type="character" w:customStyle="1" w:styleId="mbin">
    <w:name w:val="mbin"/>
    <w:basedOn w:val="DefaultParagraphFont"/>
    <w:rsid w:val="005F25A0"/>
  </w:style>
  <w:style w:type="character" w:customStyle="1" w:styleId="mop">
    <w:name w:val="mop"/>
    <w:basedOn w:val="DefaultParagraphFont"/>
    <w:rsid w:val="00345A09"/>
  </w:style>
  <w:style w:type="paragraph" w:styleId="HTMLPreformatted">
    <w:name w:val="HTML Preformatted"/>
    <w:basedOn w:val="Normal"/>
    <w:link w:val="HTMLPreformattedChar"/>
    <w:uiPriority w:val="99"/>
    <w:semiHidden/>
    <w:unhideWhenUsed/>
    <w:rsid w:val="00C7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22F8"/>
    <w:rPr>
      <w:rFonts w:ascii="Courier New" w:eastAsia="Times New Roman" w:hAnsi="Courier New" w:cs="Courier New"/>
      <w:sz w:val="20"/>
      <w:szCs w:val="20"/>
    </w:rPr>
  </w:style>
  <w:style w:type="character" w:customStyle="1" w:styleId="hljs-keyword">
    <w:name w:val="hljs-keyword"/>
    <w:basedOn w:val="DefaultParagraphFont"/>
    <w:rsid w:val="00C722F8"/>
  </w:style>
</w:styles>
</file>

<file path=word/webSettings.xml><?xml version="1.0" encoding="utf-8"?>
<w:webSettings xmlns:r="http://schemas.openxmlformats.org/officeDocument/2006/relationships" xmlns:w="http://schemas.openxmlformats.org/wordprocessingml/2006/main">
  <w:divs>
    <w:div w:id="3559072">
      <w:bodyDiv w:val="1"/>
      <w:marLeft w:val="0"/>
      <w:marRight w:val="0"/>
      <w:marTop w:val="0"/>
      <w:marBottom w:val="0"/>
      <w:divBdr>
        <w:top w:val="none" w:sz="0" w:space="0" w:color="auto"/>
        <w:left w:val="none" w:sz="0" w:space="0" w:color="auto"/>
        <w:bottom w:val="none" w:sz="0" w:space="0" w:color="auto"/>
        <w:right w:val="none" w:sz="0" w:space="0" w:color="auto"/>
      </w:divBdr>
      <w:divsChild>
        <w:div w:id="477190727">
          <w:marLeft w:val="0"/>
          <w:marRight w:val="0"/>
          <w:marTop w:val="0"/>
          <w:marBottom w:val="0"/>
          <w:divBdr>
            <w:top w:val="none" w:sz="0" w:space="0" w:color="auto"/>
            <w:left w:val="none" w:sz="0" w:space="0" w:color="auto"/>
            <w:bottom w:val="none" w:sz="0" w:space="0" w:color="auto"/>
            <w:right w:val="none" w:sz="0" w:space="0" w:color="auto"/>
          </w:divBdr>
          <w:divsChild>
            <w:div w:id="16278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898">
      <w:bodyDiv w:val="1"/>
      <w:marLeft w:val="0"/>
      <w:marRight w:val="0"/>
      <w:marTop w:val="0"/>
      <w:marBottom w:val="0"/>
      <w:divBdr>
        <w:top w:val="none" w:sz="0" w:space="0" w:color="auto"/>
        <w:left w:val="none" w:sz="0" w:space="0" w:color="auto"/>
        <w:bottom w:val="none" w:sz="0" w:space="0" w:color="auto"/>
        <w:right w:val="none" w:sz="0" w:space="0" w:color="auto"/>
      </w:divBdr>
      <w:divsChild>
        <w:div w:id="1296833464">
          <w:marLeft w:val="0"/>
          <w:marRight w:val="0"/>
          <w:marTop w:val="0"/>
          <w:marBottom w:val="0"/>
          <w:divBdr>
            <w:top w:val="none" w:sz="0" w:space="0" w:color="auto"/>
            <w:left w:val="none" w:sz="0" w:space="0" w:color="auto"/>
            <w:bottom w:val="none" w:sz="0" w:space="0" w:color="auto"/>
            <w:right w:val="none" w:sz="0" w:space="0" w:color="auto"/>
          </w:divBdr>
          <w:divsChild>
            <w:div w:id="1672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439">
      <w:bodyDiv w:val="1"/>
      <w:marLeft w:val="0"/>
      <w:marRight w:val="0"/>
      <w:marTop w:val="0"/>
      <w:marBottom w:val="0"/>
      <w:divBdr>
        <w:top w:val="none" w:sz="0" w:space="0" w:color="auto"/>
        <w:left w:val="none" w:sz="0" w:space="0" w:color="auto"/>
        <w:bottom w:val="none" w:sz="0" w:space="0" w:color="auto"/>
        <w:right w:val="none" w:sz="0" w:space="0" w:color="auto"/>
      </w:divBdr>
      <w:divsChild>
        <w:div w:id="159594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37913">
          <w:marLeft w:val="0"/>
          <w:marRight w:val="0"/>
          <w:marTop w:val="0"/>
          <w:marBottom w:val="0"/>
          <w:divBdr>
            <w:top w:val="none" w:sz="0" w:space="0" w:color="auto"/>
            <w:left w:val="none" w:sz="0" w:space="0" w:color="auto"/>
            <w:bottom w:val="none" w:sz="0" w:space="0" w:color="auto"/>
            <w:right w:val="none" w:sz="0" w:space="0" w:color="auto"/>
          </w:divBdr>
          <w:divsChild>
            <w:div w:id="15553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6980">
      <w:bodyDiv w:val="1"/>
      <w:marLeft w:val="0"/>
      <w:marRight w:val="0"/>
      <w:marTop w:val="0"/>
      <w:marBottom w:val="0"/>
      <w:divBdr>
        <w:top w:val="none" w:sz="0" w:space="0" w:color="auto"/>
        <w:left w:val="none" w:sz="0" w:space="0" w:color="auto"/>
        <w:bottom w:val="none" w:sz="0" w:space="0" w:color="auto"/>
        <w:right w:val="none" w:sz="0" w:space="0" w:color="auto"/>
      </w:divBdr>
    </w:div>
    <w:div w:id="61607940">
      <w:bodyDiv w:val="1"/>
      <w:marLeft w:val="0"/>
      <w:marRight w:val="0"/>
      <w:marTop w:val="0"/>
      <w:marBottom w:val="0"/>
      <w:divBdr>
        <w:top w:val="none" w:sz="0" w:space="0" w:color="auto"/>
        <w:left w:val="none" w:sz="0" w:space="0" w:color="auto"/>
        <w:bottom w:val="none" w:sz="0" w:space="0" w:color="auto"/>
        <w:right w:val="none" w:sz="0" w:space="0" w:color="auto"/>
      </w:divBdr>
      <w:divsChild>
        <w:div w:id="158487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5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78793">
      <w:bodyDiv w:val="1"/>
      <w:marLeft w:val="0"/>
      <w:marRight w:val="0"/>
      <w:marTop w:val="0"/>
      <w:marBottom w:val="0"/>
      <w:divBdr>
        <w:top w:val="none" w:sz="0" w:space="0" w:color="auto"/>
        <w:left w:val="none" w:sz="0" w:space="0" w:color="auto"/>
        <w:bottom w:val="none" w:sz="0" w:space="0" w:color="auto"/>
        <w:right w:val="none" w:sz="0" w:space="0" w:color="auto"/>
      </w:divBdr>
    </w:div>
    <w:div w:id="64960371">
      <w:bodyDiv w:val="1"/>
      <w:marLeft w:val="0"/>
      <w:marRight w:val="0"/>
      <w:marTop w:val="0"/>
      <w:marBottom w:val="0"/>
      <w:divBdr>
        <w:top w:val="none" w:sz="0" w:space="0" w:color="auto"/>
        <w:left w:val="none" w:sz="0" w:space="0" w:color="auto"/>
        <w:bottom w:val="none" w:sz="0" w:space="0" w:color="auto"/>
        <w:right w:val="none" w:sz="0" w:space="0" w:color="auto"/>
      </w:divBdr>
    </w:div>
    <w:div w:id="66457897">
      <w:bodyDiv w:val="1"/>
      <w:marLeft w:val="0"/>
      <w:marRight w:val="0"/>
      <w:marTop w:val="0"/>
      <w:marBottom w:val="0"/>
      <w:divBdr>
        <w:top w:val="none" w:sz="0" w:space="0" w:color="auto"/>
        <w:left w:val="none" w:sz="0" w:space="0" w:color="auto"/>
        <w:bottom w:val="none" w:sz="0" w:space="0" w:color="auto"/>
        <w:right w:val="none" w:sz="0" w:space="0" w:color="auto"/>
      </w:divBdr>
    </w:div>
    <w:div w:id="80876829">
      <w:bodyDiv w:val="1"/>
      <w:marLeft w:val="0"/>
      <w:marRight w:val="0"/>
      <w:marTop w:val="0"/>
      <w:marBottom w:val="0"/>
      <w:divBdr>
        <w:top w:val="none" w:sz="0" w:space="0" w:color="auto"/>
        <w:left w:val="none" w:sz="0" w:space="0" w:color="auto"/>
        <w:bottom w:val="none" w:sz="0" w:space="0" w:color="auto"/>
        <w:right w:val="none" w:sz="0" w:space="0" w:color="auto"/>
      </w:divBdr>
    </w:div>
    <w:div w:id="91240363">
      <w:bodyDiv w:val="1"/>
      <w:marLeft w:val="0"/>
      <w:marRight w:val="0"/>
      <w:marTop w:val="0"/>
      <w:marBottom w:val="0"/>
      <w:divBdr>
        <w:top w:val="none" w:sz="0" w:space="0" w:color="auto"/>
        <w:left w:val="none" w:sz="0" w:space="0" w:color="auto"/>
        <w:bottom w:val="none" w:sz="0" w:space="0" w:color="auto"/>
        <w:right w:val="none" w:sz="0" w:space="0" w:color="auto"/>
      </w:divBdr>
      <w:divsChild>
        <w:div w:id="38284928">
          <w:marLeft w:val="0"/>
          <w:marRight w:val="0"/>
          <w:marTop w:val="0"/>
          <w:marBottom w:val="0"/>
          <w:divBdr>
            <w:top w:val="none" w:sz="0" w:space="0" w:color="auto"/>
            <w:left w:val="none" w:sz="0" w:space="0" w:color="auto"/>
            <w:bottom w:val="none" w:sz="0" w:space="0" w:color="auto"/>
            <w:right w:val="none" w:sz="0" w:space="0" w:color="auto"/>
          </w:divBdr>
          <w:divsChild>
            <w:div w:id="18700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7750">
      <w:bodyDiv w:val="1"/>
      <w:marLeft w:val="0"/>
      <w:marRight w:val="0"/>
      <w:marTop w:val="0"/>
      <w:marBottom w:val="0"/>
      <w:divBdr>
        <w:top w:val="none" w:sz="0" w:space="0" w:color="auto"/>
        <w:left w:val="none" w:sz="0" w:space="0" w:color="auto"/>
        <w:bottom w:val="none" w:sz="0" w:space="0" w:color="auto"/>
        <w:right w:val="none" w:sz="0" w:space="0" w:color="auto"/>
      </w:divBdr>
    </w:div>
    <w:div w:id="107773579">
      <w:bodyDiv w:val="1"/>
      <w:marLeft w:val="0"/>
      <w:marRight w:val="0"/>
      <w:marTop w:val="0"/>
      <w:marBottom w:val="0"/>
      <w:divBdr>
        <w:top w:val="none" w:sz="0" w:space="0" w:color="auto"/>
        <w:left w:val="none" w:sz="0" w:space="0" w:color="auto"/>
        <w:bottom w:val="none" w:sz="0" w:space="0" w:color="auto"/>
        <w:right w:val="none" w:sz="0" w:space="0" w:color="auto"/>
      </w:divBdr>
      <w:divsChild>
        <w:div w:id="816261700">
          <w:marLeft w:val="0"/>
          <w:marRight w:val="0"/>
          <w:marTop w:val="0"/>
          <w:marBottom w:val="0"/>
          <w:divBdr>
            <w:top w:val="none" w:sz="0" w:space="0" w:color="auto"/>
            <w:left w:val="none" w:sz="0" w:space="0" w:color="auto"/>
            <w:bottom w:val="none" w:sz="0" w:space="0" w:color="auto"/>
            <w:right w:val="none" w:sz="0" w:space="0" w:color="auto"/>
          </w:divBdr>
          <w:divsChild>
            <w:div w:id="8085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0999">
      <w:bodyDiv w:val="1"/>
      <w:marLeft w:val="0"/>
      <w:marRight w:val="0"/>
      <w:marTop w:val="0"/>
      <w:marBottom w:val="0"/>
      <w:divBdr>
        <w:top w:val="none" w:sz="0" w:space="0" w:color="auto"/>
        <w:left w:val="none" w:sz="0" w:space="0" w:color="auto"/>
        <w:bottom w:val="none" w:sz="0" w:space="0" w:color="auto"/>
        <w:right w:val="none" w:sz="0" w:space="0" w:color="auto"/>
      </w:divBdr>
      <w:divsChild>
        <w:div w:id="200724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6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61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92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4291">
      <w:bodyDiv w:val="1"/>
      <w:marLeft w:val="0"/>
      <w:marRight w:val="0"/>
      <w:marTop w:val="0"/>
      <w:marBottom w:val="0"/>
      <w:divBdr>
        <w:top w:val="none" w:sz="0" w:space="0" w:color="auto"/>
        <w:left w:val="none" w:sz="0" w:space="0" w:color="auto"/>
        <w:bottom w:val="none" w:sz="0" w:space="0" w:color="auto"/>
        <w:right w:val="none" w:sz="0" w:space="0" w:color="auto"/>
      </w:divBdr>
      <w:divsChild>
        <w:div w:id="2074036126">
          <w:marLeft w:val="0"/>
          <w:marRight w:val="0"/>
          <w:marTop w:val="0"/>
          <w:marBottom w:val="0"/>
          <w:divBdr>
            <w:top w:val="none" w:sz="0" w:space="0" w:color="auto"/>
            <w:left w:val="none" w:sz="0" w:space="0" w:color="auto"/>
            <w:bottom w:val="none" w:sz="0" w:space="0" w:color="auto"/>
            <w:right w:val="none" w:sz="0" w:space="0" w:color="auto"/>
          </w:divBdr>
          <w:divsChild>
            <w:div w:id="865171120">
              <w:marLeft w:val="0"/>
              <w:marRight w:val="0"/>
              <w:marTop w:val="0"/>
              <w:marBottom w:val="0"/>
              <w:divBdr>
                <w:top w:val="none" w:sz="0" w:space="0" w:color="auto"/>
                <w:left w:val="none" w:sz="0" w:space="0" w:color="auto"/>
                <w:bottom w:val="none" w:sz="0" w:space="0" w:color="auto"/>
                <w:right w:val="none" w:sz="0" w:space="0" w:color="auto"/>
              </w:divBdr>
              <w:divsChild>
                <w:div w:id="89742377">
                  <w:marLeft w:val="0"/>
                  <w:marRight w:val="0"/>
                  <w:marTop w:val="0"/>
                  <w:marBottom w:val="0"/>
                  <w:divBdr>
                    <w:top w:val="none" w:sz="0" w:space="0" w:color="auto"/>
                    <w:left w:val="none" w:sz="0" w:space="0" w:color="auto"/>
                    <w:bottom w:val="none" w:sz="0" w:space="0" w:color="auto"/>
                    <w:right w:val="none" w:sz="0" w:space="0" w:color="auto"/>
                  </w:divBdr>
                  <w:divsChild>
                    <w:div w:id="122895398">
                      <w:marLeft w:val="0"/>
                      <w:marRight w:val="0"/>
                      <w:marTop w:val="0"/>
                      <w:marBottom w:val="0"/>
                      <w:divBdr>
                        <w:top w:val="none" w:sz="0" w:space="0" w:color="auto"/>
                        <w:left w:val="none" w:sz="0" w:space="0" w:color="auto"/>
                        <w:bottom w:val="none" w:sz="0" w:space="0" w:color="auto"/>
                        <w:right w:val="none" w:sz="0" w:space="0" w:color="auto"/>
                      </w:divBdr>
                      <w:divsChild>
                        <w:div w:id="1805155407">
                          <w:marLeft w:val="0"/>
                          <w:marRight w:val="0"/>
                          <w:marTop w:val="0"/>
                          <w:marBottom w:val="0"/>
                          <w:divBdr>
                            <w:top w:val="none" w:sz="0" w:space="0" w:color="auto"/>
                            <w:left w:val="none" w:sz="0" w:space="0" w:color="auto"/>
                            <w:bottom w:val="none" w:sz="0" w:space="0" w:color="auto"/>
                            <w:right w:val="none" w:sz="0" w:space="0" w:color="auto"/>
                          </w:divBdr>
                          <w:divsChild>
                            <w:div w:id="13031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93458">
      <w:bodyDiv w:val="1"/>
      <w:marLeft w:val="0"/>
      <w:marRight w:val="0"/>
      <w:marTop w:val="0"/>
      <w:marBottom w:val="0"/>
      <w:divBdr>
        <w:top w:val="none" w:sz="0" w:space="0" w:color="auto"/>
        <w:left w:val="none" w:sz="0" w:space="0" w:color="auto"/>
        <w:bottom w:val="none" w:sz="0" w:space="0" w:color="auto"/>
        <w:right w:val="none" w:sz="0" w:space="0" w:color="auto"/>
      </w:divBdr>
    </w:div>
    <w:div w:id="198323357">
      <w:bodyDiv w:val="1"/>
      <w:marLeft w:val="0"/>
      <w:marRight w:val="0"/>
      <w:marTop w:val="0"/>
      <w:marBottom w:val="0"/>
      <w:divBdr>
        <w:top w:val="none" w:sz="0" w:space="0" w:color="auto"/>
        <w:left w:val="none" w:sz="0" w:space="0" w:color="auto"/>
        <w:bottom w:val="none" w:sz="0" w:space="0" w:color="auto"/>
        <w:right w:val="none" w:sz="0" w:space="0" w:color="auto"/>
      </w:divBdr>
      <w:divsChild>
        <w:div w:id="1985891991">
          <w:marLeft w:val="0"/>
          <w:marRight w:val="0"/>
          <w:marTop w:val="0"/>
          <w:marBottom w:val="0"/>
          <w:divBdr>
            <w:top w:val="none" w:sz="0" w:space="0" w:color="auto"/>
            <w:left w:val="none" w:sz="0" w:space="0" w:color="auto"/>
            <w:bottom w:val="none" w:sz="0" w:space="0" w:color="auto"/>
            <w:right w:val="none" w:sz="0" w:space="0" w:color="auto"/>
          </w:divBdr>
          <w:divsChild>
            <w:div w:id="17095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089">
      <w:bodyDiv w:val="1"/>
      <w:marLeft w:val="0"/>
      <w:marRight w:val="0"/>
      <w:marTop w:val="0"/>
      <w:marBottom w:val="0"/>
      <w:divBdr>
        <w:top w:val="none" w:sz="0" w:space="0" w:color="auto"/>
        <w:left w:val="none" w:sz="0" w:space="0" w:color="auto"/>
        <w:bottom w:val="none" w:sz="0" w:space="0" w:color="auto"/>
        <w:right w:val="none" w:sz="0" w:space="0" w:color="auto"/>
      </w:divBdr>
    </w:div>
    <w:div w:id="207376084">
      <w:bodyDiv w:val="1"/>
      <w:marLeft w:val="0"/>
      <w:marRight w:val="0"/>
      <w:marTop w:val="0"/>
      <w:marBottom w:val="0"/>
      <w:divBdr>
        <w:top w:val="none" w:sz="0" w:space="0" w:color="auto"/>
        <w:left w:val="none" w:sz="0" w:space="0" w:color="auto"/>
        <w:bottom w:val="none" w:sz="0" w:space="0" w:color="auto"/>
        <w:right w:val="none" w:sz="0" w:space="0" w:color="auto"/>
      </w:divBdr>
      <w:divsChild>
        <w:div w:id="1966348530">
          <w:marLeft w:val="0"/>
          <w:marRight w:val="0"/>
          <w:marTop w:val="0"/>
          <w:marBottom w:val="0"/>
          <w:divBdr>
            <w:top w:val="none" w:sz="0" w:space="0" w:color="auto"/>
            <w:left w:val="none" w:sz="0" w:space="0" w:color="auto"/>
            <w:bottom w:val="none" w:sz="0" w:space="0" w:color="auto"/>
            <w:right w:val="none" w:sz="0" w:space="0" w:color="auto"/>
          </w:divBdr>
          <w:divsChild>
            <w:div w:id="1530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5840">
      <w:bodyDiv w:val="1"/>
      <w:marLeft w:val="0"/>
      <w:marRight w:val="0"/>
      <w:marTop w:val="0"/>
      <w:marBottom w:val="0"/>
      <w:divBdr>
        <w:top w:val="none" w:sz="0" w:space="0" w:color="auto"/>
        <w:left w:val="none" w:sz="0" w:space="0" w:color="auto"/>
        <w:bottom w:val="none" w:sz="0" w:space="0" w:color="auto"/>
        <w:right w:val="none" w:sz="0" w:space="0" w:color="auto"/>
      </w:divBdr>
      <w:divsChild>
        <w:div w:id="301883923">
          <w:marLeft w:val="0"/>
          <w:marRight w:val="0"/>
          <w:marTop w:val="0"/>
          <w:marBottom w:val="0"/>
          <w:divBdr>
            <w:top w:val="none" w:sz="0" w:space="0" w:color="auto"/>
            <w:left w:val="none" w:sz="0" w:space="0" w:color="auto"/>
            <w:bottom w:val="none" w:sz="0" w:space="0" w:color="auto"/>
            <w:right w:val="none" w:sz="0" w:space="0" w:color="auto"/>
          </w:divBdr>
          <w:divsChild>
            <w:div w:id="7618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577">
      <w:bodyDiv w:val="1"/>
      <w:marLeft w:val="0"/>
      <w:marRight w:val="0"/>
      <w:marTop w:val="0"/>
      <w:marBottom w:val="0"/>
      <w:divBdr>
        <w:top w:val="none" w:sz="0" w:space="0" w:color="auto"/>
        <w:left w:val="none" w:sz="0" w:space="0" w:color="auto"/>
        <w:bottom w:val="none" w:sz="0" w:space="0" w:color="auto"/>
        <w:right w:val="none" w:sz="0" w:space="0" w:color="auto"/>
      </w:divBdr>
      <w:divsChild>
        <w:div w:id="1254900441">
          <w:marLeft w:val="0"/>
          <w:marRight w:val="0"/>
          <w:marTop w:val="0"/>
          <w:marBottom w:val="0"/>
          <w:divBdr>
            <w:top w:val="none" w:sz="0" w:space="0" w:color="auto"/>
            <w:left w:val="none" w:sz="0" w:space="0" w:color="auto"/>
            <w:bottom w:val="none" w:sz="0" w:space="0" w:color="auto"/>
            <w:right w:val="none" w:sz="0" w:space="0" w:color="auto"/>
          </w:divBdr>
          <w:divsChild>
            <w:div w:id="337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0786">
      <w:bodyDiv w:val="1"/>
      <w:marLeft w:val="0"/>
      <w:marRight w:val="0"/>
      <w:marTop w:val="0"/>
      <w:marBottom w:val="0"/>
      <w:divBdr>
        <w:top w:val="none" w:sz="0" w:space="0" w:color="auto"/>
        <w:left w:val="none" w:sz="0" w:space="0" w:color="auto"/>
        <w:bottom w:val="none" w:sz="0" w:space="0" w:color="auto"/>
        <w:right w:val="none" w:sz="0" w:space="0" w:color="auto"/>
      </w:divBdr>
    </w:div>
    <w:div w:id="254678158">
      <w:bodyDiv w:val="1"/>
      <w:marLeft w:val="0"/>
      <w:marRight w:val="0"/>
      <w:marTop w:val="0"/>
      <w:marBottom w:val="0"/>
      <w:divBdr>
        <w:top w:val="none" w:sz="0" w:space="0" w:color="auto"/>
        <w:left w:val="none" w:sz="0" w:space="0" w:color="auto"/>
        <w:bottom w:val="none" w:sz="0" w:space="0" w:color="auto"/>
        <w:right w:val="none" w:sz="0" w:space="0" w:color="auto"/>
      </w:divBdr>
      <w:divsChild>
        <w:div w:id="1157575153">
          <w:marLeft w:val="0"/>
          <w:marRight w:val="0"/>
          <w:marTop w:val="0"/>
          <w:marBottom w:val="0"/>
          <w:divBdr>
            <w:top w:val="none" w:sz="0" w:space="0" w:color="auto"/>
            <w:left w:val="none" w:sz="0" w:space="0" w:color="auto"/>
            <w:bottom w:val="none" w:sz="0" w:space="0" w:color="auto"/>
            <w:right w:val="none" w:sz="0" w:space="0" w:color="auto"/>
          </w:divBdr>
          <w:divsChild>
            <w:div w:id="5976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8746">
      <w:bodyDiv w:val="1"/>
      <w:marLeft w:val="0"/>
      <w:marRight w:val="0"/>
      <w:marTop w:val="0"/>
      <w:marBottom w:val="0"/>
      <w:divBdr>
        <w:top w:val="none" w:sz="0" w:space="0" w:color="auto"/>
        <w:left w:val="none" w:sz="0" w:space="0" w:color="auto"/>
        <w:bottom w:val="none" w:sz="0" w:space="0" w:color="auto"/>
        <w:right w:val="none" w:sz="0" w:space="0" w:color="auto"/>
      </w:divBdr>
    </w:div>
    <w:div w:id="283007687">
      <w:bodyDiv w:val="1"/>
      <w:marLeft w:val="0"/>
      <w:marRight w:val="0"/>
      <w:marTop w:val="0"/>
      <w:marBottom w:val="0"/>
      <w:divBdr>
        <w:top w:val="none" w:sz="0" w:space="0" w:color="auto"/>
        <w:left w:val="none" w:sz="0" w:space="0" w:color="auto"/>
        <w:bottom w:val="none" w:sz="0" w:space="0" w:color="auto"/>
        <w:right w:val="none" w:sz="0" w:space="0" w:color="auto"/>
      </w:divBdr>
      <w:divsChild>
        <w:div w:id="1953778744">
          <w:marLeft w:val="0"/>
          <w:marRight w:val="0"/>
          <w:marTop w:val="0"/>
          <w:marBottom w:val="0"/>
          <w:divBdr>
            <w:top w:val="none" w:sz="0" w:space="0" w:color="auto"/>
            <w:left w:val="none" w:sz="0" w:space="0" w:color="auto"/>
            <w:bottom w:val="none" w:sz="0" w:space="0" w:color="auto"/>
            <w:right w:val="none" w:sz="0" w:space="0" w:color="auto"/>
          </w:divBdr>
          <w:divsChild>
            <w:div w:id="876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3224">
      <w:bodyDiv w:val="1"/>
      <w:marLeft w:val="0"/>
      <w:marRight w:val="0"/>
      <w:marTop w:val="0"/>
      <w:marBottom w:val="0"/>
      <w:divBdr>
        <w:top w:val="none" w:sz="0" w:space="0" w:color="auto"/>
        <w:left w:val="none" w:sz="0" w:space="0" w:color="auto"/>
        <w:bottom w:val="none" w:sz="0" w:space="0" w:color="auto"/>
        <w:right w:val="none" w:sz="0" w:space="0" w:color="auto"/>
      </w:divBdr>
      <w:divsChild>
        <w:div w:id="1812406581">
          <w:marLeft w:val="0"/>
          <w:marRight w:val="0"/>
          <w:marTop w:val="0"/>
          <w:marBottom w:val="0"/>
          <w:divBdr>
            <w:top w:val="none" w:sz="0" w:space="0" w:color="auto"/>
            <w:left w:val="none" w:sz="0" w:space="0" w:color="auto"/>
            <w:bottom w:val="none" w:sz="0" w:space="0" w:color="auto"/>
            <w:right w:val="none" w:sz="0" w:space="0" w:color="auto"/>
          </w:divBdr>
          <w:divsChild>
            <w:div w:id="16752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9333">
      <w:bodyDiv w:val="1"/>
      <w:marLeft w:val="0"/>
      <w:marRight w:val="0"/>
      <w:marTop w:val="0"/>
      <w:marBottom w:val="0"/>
      <w:divBdr>
        <w:top w:val="none" w:sz="0" w:space="0" w:color="auto"/>
        <w:left w:val="none" w:sz="0" w:space="0" w:color="auto"/>
        <w:bottom w:val="none" w:sz="0" w:space="0" w:color="auto"/>
        <w:right w:val="none" w:sz="0" w:space="0" w:color="auto"/>
      </w:divBdr>
      <w:divsChild>
        <w:div w:id="2067022710">
          <w:marLeft w:val="0"/>
          <w:marRight w:val="0"/>
          <w:marTop w:val="0"/>
          <w:marBottom w:val="0"/>
          <w:divBdr>
            <w:top w:val="none" w:sz="0" w:space="0" w:color="auto"/>
            <w:left w:val="none" w:sz="0" w:space="0" w:color="auto"/>
            <w:bottom w:val="none" w:sz="0" w:space="0" w:color="auto"/>
            <w:right w:val="none" w:sz="0" w:space="0" w:color="auto"/>
          </w:divBdr>
          <w:divsChild>
            <w:div w:id="5775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6391">
      <w:bodyDiv w:val="1"/>
      <w:marLeft w:val="0"/>
      <w:marRight w:val="0"/>
      <w:marTop w:val="0"/>
      <w:marBottom w:val="0"/>
      <w:divBdr>
        <w:top w:val="none" w:sz="0" w:space="0" w:color="auto"/>
        <w:left w:val="none" w:sz="0" w:space="0" w:color="auto"/>
        <w:bottom w:val="none" w:sz="0" w:space="0" w:color="auto"/>
        <w:right w:val="none" w:sz="0" w:space="0" w:color="auto"/>
      </w:divBdr>
      <w:divsChild>
        <w:div w:id="586109928">
          <w:marLeft w:val="0"/>
          <w:marRight w:val="0"/>
          <w:marTop w:val="0"/>
          <w:marBottom w:val="0"/>
          <w:divBdr>
            <w:top w:val="none" w:sz="0" w:space="0" w:color="auto"/>
            <w:left w:val="none" w:sz="0" w:space="0" w:color="auto"/>
            <w:bottom w:val="none" w:sz="0" w:space="0" w:color="auto"/>
            <w:right w:val="none" w:sz="0" w:space="0" w:color="auto"/>
          </w:divBdr>
          <w:divsChild>
            <w:div w:id="13454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5139">
      <w:bodyDiv w:val="1"/>
      <w:marLeft w:val="0"/>
      <w:marRight w:val="0"/>
      <w:marTop w:val="0"/>
      <w:marBottom w:val="0"/>
      <w:divBdr>
        <w:top w:val="none" w:sz="0" w:space="0" w:color="auto"/>
        <w:left w:val="none" w:sz="0" w:space="0" w:color="auto"/>
        <w:bottom w:val="none" w:sz="0" w:space="0" w:color="auto"/>
        <w:right w:val="none" w:sz="0" w:space="0" w:color="auto"/>
      </w:divBdr>
      <w:divsChild>
        <w:div w:id="1320428230">
          <w:marLeft w:val="0"/>
          <w:marRight w:val="0"/>
          <w:marTop w:val="0"/>
          <w:marBottom w:val="0"/>
          <w:divBdr>
            <w:top w:val="none" w:sz="0" w:space="0" w:color="auto"/>
            <w:left w:val="none" w:sz="0" w:space="0" w:color="auto"/>
            <w:bottom w:val="none" w:sz="0" w:space="0" w:color="auto"/>
            <w:right w:val="none" w:sz="0" w:space="0" w:color="auto"/>
          </w:divBdr>
          <w:divsChild>
            <w:div w:id="17581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3374">
      <w:bodyDiv w:val="1"/>
      <w:marLeft w:val="0"/>
      <w:marRight w:val="0"/>
      <w:marTop w:val="0"/>
      <w:marBottom w:val="0"/>
      <w:divBdr>
        <w:top w:val="none" w:sz="0" w:space="0" w:color="auto"/>
        <w:left w:val="none" w:sz="0" w:space="0" w:color="auto"/>
        <w:bottom w:val="none" w:sz="0" w:space="0" w:color="auto"/>
        <w:right w:val="none" w:sz="0" w:space="0" w:color="auto"/>
      </w:divBdr>
      <w:divsChild>
        <w:div w:id="1825704137">
          <w:marLeft w:val="0"/>
          <w:marRight w:val="0"/>
          <w:marTop w:val="0"/>
          <w:marBottom w:val="0"/>
          <w:divBdr>
            <w:top w:val="none" w:sz="0" w:space="0" w:color="auto"/>
            <w:left w:val="none" w:sz="0" w:space="0" w:color="auto"/>
            <w:bottom w:val="none" w:sz="0" w:space="0" w:color="auto"/>
            <w:right w:val="none" w:sz="0" w:space="0" w:color="auto"/>
          </w:divBdr>
          <w:divsChild>
            <w:div w:id="21243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32224">
      <w:bodyDiv w:val="1"/>
      <w:marLeft w:val="0"/>
      <w:marRight w:val="0"/>
      <w:marTop w:val="0"/>
      <w:marBottom w:val="0"/>
      <w:divBdr>
        <w:top w:val="none" w:sz="0" w:space="0" w:color="auto"/>
        <w:left w:val="none" w:sz="0" w:space="0" w:color="auto"/>
        <w:bottom w:val="none" w:sz="0" w:space="0" w:color="auto"/>
        <w:right w:val="none" w:sz="0" w:space="0" w:color="auto"/>
      </w:divBdr>
      <w:divsChild>
        <w:div w:id="398210609">
          <w:marLeft w:val="0"/>
          <w:marRight w:val="0"/>
          <w:marTop w:val="0"/>
          <w:marBottom w:val="0"/>
          <w:divBdr>
            <w:top w:val="none" w:sz="0" w:space="0" w:color="auto"/>
            <w:left w:val="none" w:sz="0" w:space="0" w:color="auto"/>
            <w:bottom w:val="none" w:sz="0" w:space="0" w:color="auto"/>
            <w:right w:val="none" w:sz="0" w:space="0" w:color="auto"/>
          </w:divBdr>
          <w:divsChild>
            <w:div w:id="17541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6127">
      <w:bodyDiv w:val="1"/>
      <w:marLeft w:val="0"/>
      <w:marRight w:val="0"/>
      <w:marTop w:val="0"/>
      <w:marBottom w:val="0"/>
      <w:divBdr>
        <w:top w:val="none" w:sz="0" w:space="0" w:color="auto"/>
        <w:left w:val="none" w:sz="0" w:space="0" w:color="auto"/>
        <w:bottom w:val="none" w:sz="0" w:space="0" w:color="auto"/>
        <w:right w:val="none" w:sz="0" w:space="0" w:color="auto"/>
      </w:divBdr>
      <w:divsChild>
        <w:div w:id="1268923370">
          <w:marLeft w:val="0"/>
          <w:marRight w:val="0"/>
          <w:marTop w:val="0"/>
          <w:marBottom w:val="0"/>
          <w:divBdr>
            <w:top w:val="none" w:sz="0" w:space="0" w:color="auto"/>
            <w:left w:val="none" w:sz="0" w:space="0" w:color="auto"/>
            <w:bottom w:val="none" w:sz="0" w:space="0" w:color="auto"/>
            <w:right w:val="none" w:sz="0" w:space="0" w:color="auto"/>
          </w:divBdr>
          <w:divsChild>
            <w:div w:id="8236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2465">
      <w:bodyDiv w:val="1"/>
      <w:marLeft w:val="0"/>
      <w:marRight w:val="0"/>
      <w:marTop w:val="0"/>
      <w:marBottom w:val="0"/>
      <w:divBdr>
        <w:top w:val="none" w:sz="0" w:space="0" w:color="auto"/>
        <w:left w:val="none" w:sz="0" w:space="0" w:color="auto"/>
        <w:bottom w:val="none" w:sz="0" w:space="0" w:color="auto"/>
        <w:right w:val="none" w:sz="0" w:space="0" w:color="auto"/>
      </w:divBdr>
    </w:div>
    <w:div w:id="363406446">
      <w:bodyDiv w:val="1"/>
      <w:marLeft w:val="0"/>
      <w:marRight w:val="0"/>
      <w:marTop w:val="0"/>
      <w:marBottom w:val="0"/>
      <w:divBdr>
        <w:top w:val="none" w:sz="0" w:space="0" w:color="auto"/>
        <w:left w:val="none" w:sz="0" w:space="0" w:color="auto"/>
        <w:bottom w:val="none" w:sz="0" w:space="0" w:color="auto"/>
        <w:right w:val="none" w:sz="0" w:space="0" w:color="auto"/>
      </w:divBdr>
      <w:divsChild>
        <w:div w:id="493037238">
          <w:marLeft w:val="0"/>
          <w:marRight w:val="0"/>
          <w:marTop w:val="0"/>
          <w:marBottom w:val="0"/>
          <w:divBdr>
            <w:top w:val="none" w:sz="0" w:space="0" w:color="auto"/>
            <w:left w:val="none" w:sz="0" w:space="0" w:color="auto"/>
            <w:bottom w:val="none" w:sz="0" w:space="0" w:color="auto"/>
            <w:right w:val="none" w:sz="0" w:space="0" w:color="auto"/>
          </w:divBdr>
          <w:divsChild>
            <w:div w:id="20775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7286">
      <w:bodyDiv w:val="1"/>
      <w:marLeft w:val="0"/>
      <w:marRight w:val="0"/>
      <w:marTop w:val="0"/>
      <w:marBottom w:val="0"/>
      <w:divBdr>
        <w:top w:val="none" w:sz="0" w:space="0" w:color="auto"/>
        <w:left w:val="none" w:sz="0" w:space="0" w:color="auto"/>
        <w:bottom w:val="none" w:sz="0" w:space="0" w:color="auto"/>
        <w:right w:val="none" w:sz="0" w:space="0" w:color="auto"/>
      </w:divBdr>
    </w:div>
    <w:div w:id="377515012">
      <w:bodyDiv w:val="1"/>
      <w:marLeft w:val="0"/>
      <w:marRight w:val="0"/>
      <w:marTop w:val="0"/>
      <w:marBottom w:val="0"/>
      <w:divBdr>
        <w:top w:val="none" w:sz="0" w:space="0" w:color="auto"/>
        <w:left w:val="none" w:sz="0" w:space="0" w:color="auto"/>
        <w:bottom w:val="none" w:sz="0" w:space="0" w:color="auto"/>
        <w:right w:val="none" w:sz="0" w:space="0" w:color="auto"/>
      </w:divBdr>
      <w:divsChild>
        <w:div w:id="844512638">
          <w:marLeft w:val="0"/>
          <w:marRight w:val="0"/>
          <w:marTop w:val="0"/>
          <w:marBottom w:val="0"/>
          <w:divBdr>
            <w:top w:val="none" w:sz="0" w:space="0" w:color="auto"/>
            <w:left w:val="none" w:sz="0" w:space="0" w:color="auto"/>
            <w:bottom w:val="none" w:sz="0" w:space="0" w:color="auto"/>
            <w:right w:val="none" w:sz="0" w:space="0" w:color="auto"/>
          </w:divBdr>
          <w:divsChild>
            <w:div w:id="9432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8882">
      <w:bodyDiv w:val="1"/>
      <w:marLeft w:val="0"/>
      <w:marRight w:val="0"/>
      <w:marTop w:val="0"/>
      <w:marBottom w:val="0"/>
      <w:divBdr>
        <w:top w:val="none" w:sz="0" w:space="0" w:color="auto"/>
        <w:left w:val="none" w:sz="0" w:space="0" w:color="auto"/>
        <w:bottom w:val="none" w:sz="0" w:space="0" w:color="auto"/>
        <w:right w:val="none" w:sz="0" w:space="0" w:color="auto"/>
      </w:divBdr>
      <w:divsChild>
        <w:div w:id="123890836">
          <w:marLeft w:val="0"/>
          <w:marRight w:val="0"/>
          <w:marTop w:val="0"/>
          <w:marBottom w:val="0"/>
          <w:divBdr>
            <w:top w:val="none" w:sz="0" w:space="0" w:color="auto"/>
            <w:left w:val="none" w:sz="0" w:space="0" w:color="auto"/>
            <w:bottom w:val="none" w:sz="0" w:space="0" w:color="auto"/>
            <w:right w:val="none" w:sz="0" w:space="0" w:color="auto"/>
          </w:divBdr>
          <w:divsChild>
            <w:div w:id="11977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6055">
      <w:bodyDiv w:val="1"/>
      <w:marLeft w:val="0"/>
      <w:marRight w:val="0"/>
      <w:marTop w:val="0"/>
      <w:marBottom w:val="0"/>
      <w:divBdr>
        <w:top w:val="none" w:sz="0" w:space="0" w:color="auto"/>
        <w:left w:val="none" w:sz="0" w:space="0" w:color="auto"/>
        <w:bottom w:val="none" w:sz="0" w:space="0" w:color="auto"/>
        <w:right w:val="none" w:sz="0" w:space="0" w:color="auto"/>
      </w:divBdr>
    </w:div>
    <w:div w:id="430900740">
      <w:bodyDiv w:val="1"/>
      <w:marLeft w:val="0"/>
      <w:marRight w:val="0"/>
      <w:marTop w:val="0"/>
      <w:marBottom w:val="0"/>
      <w:divBdr>
        <w:top w:val="none" w:sz="0" w:space="0" w:color="auto"/>
        <w:left w:val="none" w:sz="0" w:space="0" w:color="auto"/>
        <w:bottom w:val="none" w:sz="0" w:space="0" w:color="auto"/>
        <w:right w:val="none" w:sz="0" w:space="0" w:color="auto"/>
      </w:divBdr>
      <w:divsChild>
        <w:div w:id="1412778216">
          <w:marLeft w:val="0"/>
          <w:marRight w:val="0"/>
          <w:marTop w:val="0"/>
          <w:marBottom w:val="0"/>
          <w:divBdr>
            <w:top w:val="none" w:sz="0" w:space="0" w:color="auto"/>
            <w:left w:val="none" w:sz="0" w:space="0" w:color="auto"/>
            <w:bottom w:val="none" w:sz="0" w:space="0" w:color="auto"/>
            <w:right w:val="none" w:sz="0" w:space="0" w:color="auto"/>
          </w:divBdr>
          <w:divsChild>
            <w:div w:id="21344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9955">
      <w:bodyDiv w:val="1"/>
      <w:marLeft w:val="0"/>
      <w:marRight w:val="0"/>
      <w:marTop w:val="0"/>
      <w:marBottom w:val="0"/>
      <w:divBdr>
        <w:top w:val="none" w:sz="0" w:space="0" w:color="auto"/>
        <w:left w:val="none" w:sz="0" w:space="0" w:color="auto"/>
        <w:bottom w:val="none" w:sz="0" w:space="0" w:color="auto"/>
        <w:right w:val="none" w:sz="0" w:space="0" w:color="auto"/>
      </w:divBdr>
      <w:divsChild>
        <w:div w:id="1531066996">
          <w:marLeft w:val="0"/>
          <w:marRight w:val="0"/>
          <w:marTop w:val="0"/>
          <w:marBottom w:val="0"/>
          <w:divBdr>
            <w:top w:val="none" w:sz="0" w:space="0" w:color="auto"/>
            <w:left w:val="none" w:sz="0" w:space="0" w:color="auto"/>
            <w:bottom w:val="none" w:sz="0" w:space="0" w:color="auto"/>
            <w:right w:val="none" w:sz="0" w:space="0" w:color="auto"/>
          </w:divBdr>
          <w:divsChild>
            <w:div w:id="19161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6892">
      <w:bodyDiv w:val="1"/>
      <w:marLeft w:val="0"/>
      <w:marRight w:val="0"/>
      <w:marTop w:val="0"/>
      <w:marBottom w:val="0"/>
      <w:divBdr>
        <w:top w:val="none" w:sz="0" w:space="0" w:color="auto"/>
        <w:left w:val="none" w:sz="0" w:space="0" w:color="auto"/>
        <w:bottom w:val="none" w:sz="0" w:space="0" w:color="auto"/>
        <w:right w:val="none" w:sz="0" w:space="0" w:color="auto"/>
      </w:divBdr>
    </w:div>
    <w:div w:id="492766157">
      <w:bodyDiv w:val="1"/>
      <w:marLeft w:val="0"/>
      <w:marRight w:val="0"/>
      <w:marTop w:val="0"/>
      <w:marBottom w:val="0"/>
      <w:divBdr>
        <w:top w:val="none" w:sz="0" w:space="0" w:color="auto"/>
        <w:left w:val="none" w:sz="0" w:space="0" w:color="auto"/>
        <w:bottom w:val="none" w:sz="0" w:space="0" w:color="auto"/>
        <w:right w:val="none" w:sz="0" w:space="0" w:color="auto"/>
      </w:divBdr>
      <w:divsChild>
        <w:div w:id="1494567712">
          <w:marLeft w:val="0"/>
          <w:marRight w:val="0"/>
          <w:marTop w:val="0"/>
          <w:marBottom w:val="0"/>
          <w:divBdr>
            <w:top w:val="none" w:sz="0" w:space="0" w:color="auto"/>
            <w:left w:val="none" w:sz="0" w:space="0" w:color="auto"/>
            <w:bottom w:val="none" w:sz="0" w:space="0" w:color="auto"/>
            <w:right w:val="none" w:sz="0" w:space="0" w:color="auto"/>
          </w:divBdr>
          <w:divsChild>
            <w:div w:id="10026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9851">
      <w:bodyDiv w:val="1"/>
      <w:marLeft w:val="0"/>
      <w:marRight w:val="0"/>
      <w:marTop w:val="0"/>
      <w:marBottom w:val="0"/>
      <w:divBdr>
        <w:top w:val="none" w:sz="0" w:space="0" w:color="auto"/>
        <w:left w:val="none" w:sz="0" w:space="0" w:color="auto"/>
        <w:bottom w:val="none" w:sz="0" w:space="0" w:color="auto"/>
        <w:right w:val="none" w:sz="0" w:space="0" w:color="auto"/>
      </w:divBdr>
      <w:divsChild>
        <w:div w:id="2110272573">
          <w:marLeft w:val="0"/>
          <w:marRight w:val="0"/>
          <w:marTop w:val="0"/>
          <w:marBottom w:val="0"/>
          <w:divBdr>
            <w:top w:val="none" w:sz="0" w:space="0" w:color="auto"/>
            <w:left w:val="none" w:sz="0" w:space="0" w:color="auto"/>
            <w:bottom w:val="none" w:sz="0" w:space="0" w:color="auto"/>
            <w:right w:val="none" w:sz="0" w:space="0" w:color="auto"/>
          </w:divBdr>
          <w:divsChild>
            <w:div w:id="1168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8263">
      <w:bodyDiv w:val="1"/>
      <w:marLeft w:val="0"/>
      <w:marRight w:val="0"/>
      <w:marTop w:val="0"/>
      <w:marBottom w:val="0"/>
      <w:divBdr>
        <w:top w:val="none" w:sz="0" w:space="0" w:color="auto"/>
        <w:left w:val="none" w:sz="0" w:space="0" w:color="auto"/>
        <w:bottom w:val="none" w:sz="0" w:space="0" w:color="auto"/>
        <w:right w:val="none" w:sz="0" w:space="0" w:color="auto"/>
      </w:divBdr>
    </w:div>
    <w:div w:id="551841844">
      <w:bodyDiv w:val="1"/>
      <w:marLeft w:val="0"/>
      <w:marRight w:val="0"/>
      <w:marTop w:val="0"/>
      <w:marBottom w:val="0"/>
      <w:divBdr>
        <w:top w:val="none" w:sz="0" w:space="0" w:color="auto"/>
        <w:left w:val="none" w:sz="0" w:space="0" w:color="auto"/>
        <w:bottom w:val="none" w:sz="0" w:space="0" w:color="auto"/>
        <w:right w:val="none" w:sz="0" w:space="0" w:color="auto"/>
      </w:divBdr>
      <w:divsChild>
        <w:div w:id="22580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73843">
          <w:marLeft w:val="0"/>
          <w:marRight w:val="0"/>
          <w:marTop w:val="0"/>
          <w:marBottom w:val="0"/>
          <w:divBdr>
            <w:top w:val="none" w:sz="0" w:space="0" w:color="auto"/>
            <w:left w:val="none" w:sz="0" w:space="0" w:color="auto"/>
            <w:bottom w:val="none" w:sz="0" w:space="0" w:color="auto"/>
            <w:right w:val="none" w:sz="0" w:space="0" w:color="auto"/>
          </w:divBdr>
          <w:divsChild>
            <w:div w:id="18679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4494">
      <w:bodyDiv w:val="1"/>
      <w:marLeft w:val="0"/>
      <w:marRight w:val="0"/>
      <w:marTop w:val="0"/>
      <w:marBottom w:val="0"/>
      <w:divBdr>
        <w:top w:val="none" w:sz="0" w:space="0" w:color="auto"/>
        <w:left w:val="none" w:sz="0" w:space="0" w:color="auto"/>
        <w:bottom w:val="none" w:sz="0" w:space="0" w:color="auto"/>
        <w:right w:val="none" w:sz="0" w:space="0" w:color="auto"/>
      </w:divBdr>
      <w:divsChild>
        <w:div w:id="493452945">
          <w:marLeft w:val="0"/>
          <w:marRight w:val="0"/>
          <w:marTop w:val="0"/>
          <w:marBottom w:val="0"/>
          <w:divBdr>
            <w:top w:val="none" w:sz="0" w:space="0" w:color="auto"/>
            <w:left w:val="none" w:sz="0" w:space="0" w:color="auto"/>
            <w:bottom w:val="none" w:sz="0" w:space="0" w:color="auto"/>
            <w:right w:val="none" w:sz="0" w:space="0" w:color="auto"/>
          </w:divBdr>
          <w:divsChild>
            <w:div w:id="18146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0464">
      <w:bodyDiv w:val="1"/>
      <w:marLeft w:val="0"/>
      <w:marRight w:val="0"/>
      <w:marTop w:val="0"/>
      <w:marBottom w:val="0"/>
      <w:divBdr>
        <w:top w:val="none" w:sz="0" w:space="0" w:color="auto"/>
        <w:left w:val="none" w:sz="0" w:space="0" w:color="auto"/>
        <w:bottom w:val="none" w:sz="0" w:space="0" w:color="auto"/>
        <w:right w:val="none" w:sz="0" w:space="0" w:color="auto"/>
      </w:divBdr>
      <w:divsChild>
        <w:div w:id="1856918281">
          <w:marLeft w:val="0"/>
          <w:marRight w:val="0"/>
          <w:marTop w:val="0"/>
          <w:marBottom w:val="0"/>
          <w:divBdr>
            <w:top w:val="none" w:sz="0" w:space="0" w:color="auto"/>
            <w:left w:val="none" w:sz="0" w:space="0" w:color="auto"/>
            <w:bottom w:val="none" w:sz="0" w:space="0" w:color="auto"/>
            <w:right w:val="none" w:sz="0" w:space="0" w:color="auto"/>
          </w:divBdr>
          <w:divsChild>
            <w:div w:id="105863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5165">
      <w:bodyDiv w:val="1"/>
      <w:marLeft w:val="0"/>
      <w:marRight w:val="0"/>
      <w:marTop w:val="0"/>
      <w:marBottom w:val="0"/>
      <w:divBdr>
        <w:top w:val="none" w:sz="0" w:space="0" w:color="auto"/>
        <w:left w:val="none" w:sz="0" w:space="0" w:color="auto"/>
        <w:bottom w:val="none" w:sz="0" w:space="0" w:color="auto"/>
        <w:right w:val="none" w:sz="0" w:space="0" w:color="auto"/>
      </w:divBdr>
    </w:div>
    <w:div w:id="653799800">
      <w:bodyDiv w:val="1"/>
      <w:marLeft w:val="0"/>
      <w:marRight w:val="0"/>
      <w:marTop w:val="0"/>
      <w:marBottom w:val="0"/>
      <w:divBdr>
        <w:top w:val="none" w:sz="0" w:space="0" w:color="auto"/>
        <w:left w:val="none" w:sz="0" w:space="0" w:color="auto"/>
        <w:bottom w:val="none" w:sz="0" w:space="0" w:color="auto"/>
        <w:right w:val="none" w:sz="0" w:space="0" w:color="auto"/>
      </w:divBdr>
      <w:divsChild>
        <w:div w:id="2060202248">
          <w:marLeft w:val="0"/>
          <w:marRight w:val="0"/>
          <w:marTop w:val="0"/>
          <w:marBottom w:val="0"/>
          <w:divBdr>
            <w:top w:val="none" w:sz="0" w:space="0" w:color="auto"/>
            <w:left w:val="none" w:sz="0" w:space="0" w:color="auto"/>
            <w:bottom w:val="none" w:sz="0" w:space="0" w:color="auto"/>
            <w:right w:val="none" w:sz="0" w:space="0" w:color="auto"/>
          </w:divBdr>
          <w:divsChild>
            <w:div w:id="2028437089">
              <w:marLeft w:val="0"/>
              <w:marRight w:val="0"/>
              <w:marTop w:val="0"/>
              <w:marBottom w:val="0"/>
              <w:divBdr>
                <w:top w:val="none" w:sz="0" w:space="0" w:color="auto"/>
                <w:left w:val="none" w:sz="0" w:space="0" w:color="auto"/>
                <w:bottom w:val="none" w:sz="0" w:space="0" w:color="auto"/>
                <w:right w:val="none" w:sz="0" w:space="0" w:color="auto"/>
              </w:divBdr>
              <w:divsChild>
                <w:div w:id="1094858729">
                  <w:marLeft w:val="0"/>
                  <w:marRight w:val="0"/>
                  <w:marTop w:val="0"/>
                  <w:marBottom w:val="0"/>
                  <w:divBdr>
                    <w:top w:val="none" w:sz="0" w:space="0" w:color="auto"/>
                    <w:left w:val="none" w:sz="0" w:space="0" w:color="auto"/>
                    <w:bottom w:val="none" w:sz="0" w:space="0" w:color="auto"/>
                    <w:right w:val="none" w:sz="0" w:space="0" w:color="auto"/>
                  </w:divBdr>
                  <w:divsChild>
                    <w:div w:id="15890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161013">
      <w:bodyDiv w:val="1"/>
      <w:marLeft w:val="0"/>
      <w:marRight w:val="0"/>
      <w:marTop w:val="0"/>
      <w:marBottom w:val="0"/>
      <w:divBdr>
        <w:top w:val="none" w:sz="0" w:space="0" w:color="auto"/>
        <w:left w:val="none" w:sz="0" w:space="0" w:color="auto"/>
        <w:bottom w:val="none" w:sz="0" w:space="0" w:color="auto"/>
        <w:right w:val="none" w:sz="0" w:space="0" w:color="auto"/>
      </w:divBdr>
      <w:divsChild>
        <w:div w:id="1716738292">
          <w:marLeft w:val="0"/>
          <w:marRight w:val="0"/>
          <w:marTop w:val="0"/>
          <w:marBottom w:val="0"/>
          <w:divBdr>
            <w:top w:val="none" w:sz="0" w:space="0" w:color="auto"/>
            <w:left w:val="none" w:sz="0" w:space="0" w:color="auto"/>
            <w:bottom w:val="none" w:sz="0" w:space="0" w:color="auto"/>
            <w:right w:val="none" w:sz="0" w:space="0" w:color="auto"/>
          </w:divBdr>
          <w:divsChild>
            <w:div w:id="1995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4595">
      <w:bodyDiv w:val="1"/>
      <w:marLeft w:val="0"/>
      <w:marRight w:val="0"/>
      <w:marTop w:val="0"/>
      <w:marBottom w:val="0"/>
      <w:divBdr>
        <w:top w:val="none" w:sz="0" w:space="0" w:color="auto"/>
        <w:left w:val="none" w:sz="0" w:space="0" w:color="auto"/>
        <w:bottom w:val="none" w:sz="0" w:space="0" w:color="auto"/>
        <w:right w:val="none" w:sz="0" w:space="0" w:color="auto"/>
      </w:divBdr>
    </w:div>
    <w:div w:id="688260609">
      <w:bodyDiv w:val="1"/>
      <w:marLeft w:val="0"/>
      <w:marRight w:val="0"/>
      <w:marTop w:val="0"/>
      <w:marBottom w:val="0"/>
      <w:divBdr>
        <w:top w:val="none" w:sz="0" w:space="0" w:color="auto"/>
        <w:left w:val="none" w:sz="0" w:space="0" w:color="auto"/>
        <w:bottom w:val="none" w:sz="0" w:space="0" w:color="auto"/>
        <w:right w:val="none" w:sz="0" w:space="0" w:color="auto"/>
      </w:divBdr>
      <w:divsChild>
        <w:div w:id="895625960">
          <w:marLeft w:val="0"/>
          <w:marRight w:val="0"/>
          <w:marTop w:val="0"/>
          <w:marBottom w:val="0"/>
          <w:divBdr>
            <w:top w:val="none" w:sz="0" w:space="0" w:color="auto"/>
            <w:left w:val="none" w:sz="0" w:space="0" w:color="auto"/>
            <w:bottom w:val="none" w:sz="0" w:space="0" w:color="auto"/>
            <w:right w:val="none" w:sz="0" w:space="0" w:color="auto"/>
          </w:divBdr>
          <w:divsChild>
            <w:div w:id="1759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7127">
      <w:bodyDiv w:val="1"/>
      <w:marLeft w:val="0"/>
      <w:marRight w:val="0"/>
      <w:marTop w:val="0"/>
      <w:marBottom w:val="0"/>
      <w:divBdr>
        <w:top w:val="none" w:sz="0" w:space="0" w:color="auto"/>
        <w:left w:val="none" w:sz="0" w:space="0" w:color="auto"/>
        <w:bottom w:val="none" w:sz="0" w:space="0" w:color="auto"/>
        <w:right w:val="none" w:sz="0" w:space="0" w:color="auto"/>
      </w:divBdr>
    </w:div>
    <w:div w:id="719867239">
      <w:bodyDiv w:val="1"/>
      <w:marLeft w:val="0"/>
      <w:marRight w:val="0"/>
      <w:marTop w:val="0"/>
      <w:marBottom w:val="0"/>
      <w:divBdr>
        <w:top w:val="none" w:sz="0" w:space="0" w:color="auto"/>
        <w:left w:val="none" w:sz="0" w:space="0" w:color="auto"/>
        <w:bottom w:val="none" w:sz="0" w:space="0" w:color="auto"/>
        <w:right w:val="none" w:sz="0" w:space="0" w:color="auto"/>
      </w:divBdr>
    </w:div>
    <w:div w:id="722559795">
      <w:bodyDiv w:val="1"/>
      <w:marLeft w:val="0"/>
      <w:marRight w:val="0"/>
      <w:marTop w:val="0"/>
      <w:marBottom w:val="0"/>
      <w:divBdr>
        <w:top w:val="none" w:sz="0" w:space="0" w:color="auto"/>
        <w:left w:val="none" w:sz="0" w:space="0" w:color="auto"/>
        <w:bottom w:val="none" w:sz="0" w:space="0" w:color="auto"/>
        <w:right w:val="none" w:sz="0" w:space="0" w:color="auto"/>
      </w:divBdr>
    </w:div>
    <w:div w:id="726490325">
      <w:bodyDiv w:val="1"/>
      <w:marLeft w:val="0"/>
      <w:marRight w:val="0"/>
      <w:marTop w:val="0"/>
      <w:marBottom w:val="0"/>
      <w:divBdr>
        <w:top w:val="none" w:sz="0" w:space="0" w:color="auto"/>
        <w:left w:val="none" w:sz="0" w:space="0" w:color="auto"/>
        <w:bottom w:val="none" w:sz="0" w:space="0" w:color="auto"/>
        <w:right w:val="none" w:sz="0" w:space="0" w:color="auto"/>
      </w:divBdr>
      <w:divsChild>
        <w:div w:id="1995210188">
          <w:marLeft w:val="0"/>
          <w:marRight w:val="0"/>
          <w:marTop w:val="0"/>
          <w:marBottom w:val="0"/>
          <w:divBdr>
            <w:top w:val="none" w:sz="0" w:space="0" w:color="auto"/>
            <w:left w:val="none" w:sz="0" w:space="0" w:color="auto"/>
            <w:bottom w:val="none" w:sz="0" w:space="0" w:color="auto"/>
            <w:right w:val="none" w:sz="0" w:space="0" w:color="auto"/>
          </w:divBdr>
          <w:divsChild>
            <w:div w:id="9412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3333">
      <w:bodyDiv w:val="1"/>
      <w:marLeft w:val="0"/>
      <w:marRight w:val="0"/>
      <w:marTop w:val="0"/>
      <w:marBottom w:val="0"/>
      <w:divBdr>
        <w:top w:val="none" w:sz="0" w:space="0" w:color="auto"/>
        <w:left w:val="none" w:sz="0" w:space="0" w:color="auto"/>
        <w:bottom w:val="none" w:sz="0" w:space="0" w:color="auto"/>
        <w:right w:val="none" w:sz="0" w:space="0" w:color="auto"/>
      </w:divBdr>
    </w:div>
    <w:div w:id="744104289">
      <w:bodyDiv w:val="1"/>
      <w:marLeft w:val="0"/>
      <w:marRight w:val="0"/>
      <w:marTop w:val="0"/>
      <w:marBottom w:val="0"/>
      <w:divBdr>
        <w:top w:val="none" w:sz="0" w:space="0" w:color="auto"/>
        <w:left w:val="none" w:sz="0" w:space="0" w:color="auto"/>
        <w:bottom w:val="none" w:sz="0" w:space="0" w:color="auto"/>
        <w:right w:val="none" w:sz="0" w:space="0" w:color="auto"/>
      </w:divBdr>
      <w:divsChild>
        <w:div w:id="2057075108">
          <w:marLeft w:val="0"/>
          <w:marRight w:val="0"/>
          <w:marTop w:val="0"/>
          <w:marBottom w:val="0"/>
          <w:divBdr>
            <w:top w:val="none" w:sz="0" w:space="0" w:color="auto"/>
            <w:left w:val="none" w:sz="0" w:space="0" w:color="auto"/>
            <w:bottom w:val="none" w:sz="0" w:space="0" w:color="auto"/>
            <w:right w:val="none" w:sz="0" w:space="0" w:color="auto"/>
          </w:divBdr>
          <w:divsChild>
            <w:div w:id="478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77059">
      <w:bodyDiv w:val="1"/>
      <w:marLeft w:val="0"/>
      <w:marRight w:val="0"/>
      <w:marTop w:val="0"/>
      <w:marBottom w:val="0"/>
      <w:divBdr>
        <w:top w:val="none" w:sz="0" w:space="0" w:color="auto"/>
        <w:left w:val="none" w:sz="0" w:space="0" w:color="auto"/>
        <w:bottom w:val="none" w:sz="0" w:space="0" w:color="auto"/>
        <w:right w:val="none" w:sz="0" w:space="0" w:color="auto"/>
      </w:divBdr>
      <w:divsChild>
        <w:div w:id="813180331">
          <w:marLeft w:val="0"/>
          <w:marRight w:val="0"/>
          <w:marTop w:val="0"/>
          <w:marBottom w:val="0"/>
          <w:divBdr>
            <w:top w:val="none" w:sz="0" w:space="0" w:color="auto"/>
            <w:left w:val="none" w:sz="0" w:space="0" w:color="auto"/>
            <w:bottom w:val="none" w:sz="0" w:space="0" w:color="auto"/>
            <w:right w:val="none" w:sz="0" w:space="0" w:color="auto"/>
          </w:divBdr>
          <w:divsChild>
            <w:div w:id="19307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6654">
      <w:bodyDiv w:val="1"/>
      <w:marLeft w:val="0"/>
      <w:marRight w:val="0"/>
      <w:marTop w:val="0"/>
      <w:marBottom w:val="0"/>
      <w:divBdr>
        <w:top w:val="none" w:sz="0" w:space="0" w:color="auto"/>
        <w:left w:val="none" w:sz="0" w:space="0" w:color="auto"/>
        <w:bottom w:val="none" w:sz="0" w:space="0" w:color="auto"/>
        <w:right w:val="none" w:sz="0" w:space="0" w:color="auto"/>
      </w:divBdr>
      <w:divsChild>
        <w:div w:id="1990985112">
          <w:marLeft w:val="0"/>
          <w:marRight w:val="0"/>
          <w:marTop w:val="0"/>
          <w:marBottom w:val="0"/>
          <w:divBdr>
            <w:top w:val="none" w:sz="0" w:space="0" w:color="auto"/>
            <w:left w:val="none" w:sz="0" w:space="0" w:color="auto"/>
            <w:bottom w:val="none" w:sz="0" w:space="0" w:color="auto"/>
            <w:right w:val="none" w:sz="0" w:space="0" w:color="auto"/>
          </w:divBdr>
          <w:divsChild>
            <w:div w:id="19151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2824">
      <w:bodyDiv w:val="1"/>
      <w:marLeft w:val="0"/>
      <w:marRight w:val="0"/>
      <w:marTop w:val="0"/>
      <w:marBottom w:val="0"/>
      <w:divBdr>
        <w:top w:val="none" w:sz="0" w:space="0" w:color="auto"/>
        <w:left w:val="none" w:sz="0" w:space="0" w:color="auto"/>
        <w:bottom w:val="none" w:sz="0" w:space="0" w:color="auto"/>
        <w:right w:val="none" w:sz="0" w:space="0" w:color="auto"/>
      </w:divBdr>
      <w:divsChild>
        <w:div w:id="1811628878">
          <w:marLeft w:val="0"/>
          <w:marRight w:val="0"/>
          <w:marTop w:val="0"/>
          <w:marBottom w:val="0"/>
          <w:divBdr>
            <w:top w:val="none" w:sz="0" w:space="0" w:color="auto"/>
            <w:left w:val="none" w:sz="0" w:space="0" w:color="auto"/>
            <w:bottom w:val="none" w:sz="0" w:space="0" w:color="auto"/>
            <w:right w:val="none" w:sz="0" w:space="0" w:color="auto"/>
          </w:divBdr>
          <w:divsChild>
            <w:div w:id="14638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2525">
      <w:bodyDiv w:val="1"/>
      <w:marLeft w:val="0"/>
      <w:marRight w:val="0"/>
      <w:marTop w:val="0"/>
      <w:marBottom w:val="0"/>
      <w:divBdr>
        <w:top w:val="none" w:sz="0" w:space="0" w:color="auto"/>
        <w:left w:val="none" w:sz="0" w:space="0" w:color="auto"/>
        <w:bottom w:val="none" w:sz="0" w:space="0" w:color="auto"/>
        <w:right w:val="none" w:sz="0" w:space="0" w:color="auto"/>
      </w:divBdr>
    </w:div>
    <w:div w:id="798062738">
      <w:bodyDiv w:val="1"/>
      <w:marLeft w:val="0"/>
      <w:marRight w:val="0"/>
      <w:marTop w:val="0"/>
      <w:marBottom w:val="0"/>
      <w:divBdr>
        <w:top w:val="none" w:sz="0" w:space="0" w:color="auto"/>
        <w:left w:val="none" w:sz="0" w:space="0" w:color="auto"/>
        <w:bottom w:val="none" w:sz="0" w:space="0" w:color="auto"/>
        <w:right w:val="none" w:sz="0" w:space="0" w:color="auto"/>
      </w:divBdr>
    </w:div>
    <w:div w:id="812940427">
      <w:bodyDiv w:val="1"/>
      <w:marLeft w:val="0"/>
      <w:marRight w:val="0"/>
      <w:marTop w:val="0"/>
      <w:marBottom w:val="0"/>
      <w:divBdr>
        <w:top w:val="none" w:sz="0" w:space="0" w:color="auto"/>
        <w:left w:val="none" w:sz="0" w:space="0" w:color="auto"/>
        <w:bottom w:val="none" w:sz="0" w:space="0" w:color="auto"/>
        <w:right w:val="none" w:sz="0" w:space="0" w:color="auto"/>
      </w:divBdr>
      <w:divsChild>
        <w:div w:id="1705641675">
          <w:marLeft w:val="0"/>
          <w:marRight w:val="0"/>
          <w:marTop w:val="0"/>
          <w:marBottom w:val="0"/>
          <w:divBdr>
            <w:top w:val="none" w:sz="0" w:space="0" w:color="auto"/>
            <w:left w:val="none" w:sz="0" w:space="0" w:color="auto"/>
            <w:bottom w:val="none" w:sz="0" w:space="0" w:color="auto"/>
            <w:right w:val="none" w:sz="0" w:space="0" w:color="auto"/>
          </w:divBdr>
          <w:divsChild>
            <w:div w:id="9587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051">
      <w:bodyDiv w:val="1"/>
      <w:marLeft w:val="0"/>
      <w:marRight w:val="0"/>
      <w:marTop w:val="0"/>
      <w:marBottom w:val="0"/>
      <w:divBdr>
        <w:top w:val="none" w:sz="0" w:space="0" w:color="auto"/>
        <w:left w:val="none" w:sz="0" w:space="0" w:color="auto"/>
        <w:bottom w:val="none" w:sz="0" w:space="0" w:color="auto"/>
        <w:right w:val="none" w:sz="0" w:space="0" w:color="auto"/>
      </w:divBdr>
      <w:divsChild>
        <w:div w:id="50771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490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593895">
      <w:bodyDiv w:val="1"/>
      <w:marLeft w:val="0"/>
      <w:marRight w:val="0"/>
      <w:marTop w:val="0"/>
      <w:marBottom w:val="0"/>
      <w:divBdr>
        <w:top w:val="none" w:sz="0" w:space="0" w:color="auto"/>
        <w:left w:val="none" w:sz="0" w:space="0" w:color="auto"/>
        <w:bottom w:val="none" w:sz="0" w:space="0" w:color="auto"/>
        <w:right w:val="none" w:sz="0" w:space="0" w:color="auto"/>
      </w:divBdr>
      <w:divsChild>
        <w:div w:id="2023047427">
          <w:marLeft w:val="0"/>
          <w:marRight w:val="0"/>
          <w:marTop w:val="0"/>
          <w:marBottom w:val="0"/>
          <w:divBdr>
            <w:top w:val="none" w:sz="0" w:space="0" w:color="auto"/>
            <w:left w:val="none" w:sz="0" w:space="0" w:color="auto"/>
            <w:bottom w:val="none" w:sz="0" w:space="0" w:color="auto"/>
            <w:right w:val="none" w:sz="0" w:space="0" w:color="auto"/>
          </w:divBdr>
          <w:divsChild>
            <w:div w:id="3450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084">
      <w:bodyDiv w:val="1"/>
      <w:marLeft w:val="0"/>
      <w:marRight w:val="0"/>
      <w:marTop w:val="0"/>
      <w:marBottom w:val="0"/>
      <w:divBdr>
        <w:top w:val="none" w:sz="0" w:space="0" w:color="auto"/>
        <w:left w:val="none" w:sz="0" w:space="0" w:color="auto"/>
        <w:bottom w:val="none" w:sz="0" w:space="0" w:color="auto"/>
        <w:right w:val="none" w:sz="0" w:space="0" w:color="auto"/>
      </w:divBdr>
      <w:divsChild>
        <w:div w:id="655568430">
          <w:marLeft w:val="0"/>
          <w:marRight w:val="0"/>
          <w:marTop w:val="0"/>
          <w:marBottom w:val="0"/>
          <w:divBdr>
            <w:top w:val="none" w:sz="0" w:space="0" w:color="auto"/>
            <w:left w:val="none" w:sz="0" w:space="0" w:color="auto"/>
            <w:bottom w:val="none" w:sz="0" w:space="0" w:color="auto"/>
            <w:right w:val="none" w:sz="0" w:space="0" w:color="auto"/>
          </w:divBdr>
          <w:divsChild>
            <w:div w:id="11955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8214">
      <w:bodyDiv w:val="1"/>
      <w:marLeft w:val="0"/>
      <w:marRight w:val="0"/>
      <w:marTop w:val="0"/>
      <w:marBottom w:val="0"/>
      <w:divBdr>
        <w:top w:val="none" w:sz="0" w:space="0" w:color="auto"/>
        <w:left w:val="none" w:sz="0" w:space="0" w:color="auto"/>
        <w:bottom w:val="none" w:sz="0" w:space="0" w:color="auto"/>
        <w:right w:val="none" w:sz="0" w:space="0" w:color="auto"/>
      </w:divBdr>
    </w:div>
    <w:div w:id="845510625">
      <w:bodyDiv w:val="1"/>
      <w:marLeft w:val="0"/>
      <w:marRight w:val="0"/>
      <w:marTop w:val="0"/>
      <w:marBottom w:val="0"/>
      <w:divBdr>
        <w:top w:val="none" w:sz="0" w:space="0" w:color="auto"/>
        <w:left w:val="none" w:sz="0" w:space="0" w:color="auto"/>
        <w:bottom w:val="none" w:sz="0" w:space="0" w:color="auto"/>
        <w:right w:val="none" w:sz="0" w:space="0" w:color="auto"/>
      </w:divBdr>
      <w:divsChild>
        <w:div w:id="144013939">
          <w:marLeft w:val="0"/>
          <w:marRight w:val="0"/>
          <w:marTop w:val="0"/>
          <w:marBottom w:val="0"/>
          <w:divBdr>
            <w:top w:val="none" w:sz="0" w:space="0" w:color="auto"/>
            <w:left w:val="none" w:sz="0" w:space="0" w:color="auto"/>
            <w:bottom w:val="none" w:sz="0" w:space="0" w:color="auto"/>
            <w:right w:val="none" w:sz="0" w:space="0" w:color="auto"/>
          </w:divBdr>
          <w:divsChild>
            <w:div w:id="9501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8820">
      <w:bodyDiv w:val="1"/>
      <w:marLeft w:val="0"/>
      <w:marRight w:val="0"/>
      <w:marTop w:val="0"/>
      <w:marBottom w:val="0"/>
      <w:divBdr>
        <w:top w:val="none" w:sz="0" w:space="0" w:color="auto"/>
        <w:left w:val="none" w:sz="0" w:space="0" w:color="auto"/>
        <w:bottom w:val="none" w:sz="0" w:space="0" w:color="auto"/>
        <w:right w:val="none" w:sz="0" w:space="0" w:color="auto"/>
      </w:divBdr>
      <w:divsChild>
        <w:div w:id="249238390">
          <w:marLeft w:val="0"/>
          <w:marRight w:val="0"/>
          <w:marTop w:val="0"/>
          <w:marBottom w:val="0"/>
          <w:divBdr>
            <w:top w:val="none" w:sz="0" w:space="0" w:color="auto"/>
            <w:left w:val="none" w:sz="0" w:space="0" w:color="auto"/>
            <w:bottom w:val="none" w:sz="0" w:space="0" w:color="auto"/>
            <w:right w:val="none" w:sz="0" w:space="0" w:color="auto"/>
          </w:divBdr>
          <w:divsChild>
            <w:div w:id="50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554">
      <w:bodyDiv w:val="1"/>
      <w:marLeft w:val="0"/>
      <w:marRight w:val="0"/>
      <w:marTop w:val="0"/>
      <w:marBottom w:val="0"/>
      <w:divBdr>
        <w:top w:val="none" w:sz="0" w:space="0" w:color="auto"/>
        <w:left w:val="none" w:sz="0" w:space="0" w:color="auto"/>
        <w:bottom w:val="none" w:sz="0" w:space="0" w:color="auto"/>
        <w:right w:val="none" w:sz="0" w:space="0" w:color="auto"/>
      </w:divBdr>
    </w:div>
    <w:div w:id="866256393">
      <w:bodyDiv w:val="1"/>
      <w:marLeft w:val="0"/>
      <w:marRight w:val="0"/>
      <w:marTop w:val="0"/>
      <w:marBottom w:val="0"/>
      <w:divBdr>
        <w:top w:val="none" w:sz="0" w:space="0" w:color="auto"/>
        <w:left w:val="none" w:sz="0" w:space="0" w:color="auto"/>
        <w:bottom w:val="none" w:sz="0" w:space="0" w:color="auto"/>
        <w:right w:val="none" w:sz="0" w:space="0" w:color="auto"/>
      </w:divBdr>
    </w:div>
    <w:div w:id="866720964">
      <w:bodyDiv w:val="1"/>
      <w:marLeft w:val="0"/>
      <w:marRight w:val="0"/>
      <w:marTop w:val="0"/>
      <w:marBottom w:val="0"/>
      <w:divBdr>
        <w:top w:val="none" w:sz="0" w:space="0" w:color="auto"/>
        <w:left w:val="none" w:sz="0" w:space="0" w:color="auto"/>
        <w:bottom w:val="none" w:sz="0" w:space="0" w:color="auto"/>
        <w:right w:val="none" w:sz="0" w:space="0" w:color="auto"/>
      </w:divBdr>
      <w:divsChild>
        <w:div w:id="192764462">
          <w:marLeft w:val="0"/>
          <w:marRight w:val="0"/>
          <w:marTop w:val="0"/>
          <w:marBottom w:val="0"/>
          <w:divBdr>
            <w:top w:val="none" w:sz="0" w:space="0" w:color="auto"/>
            <w:left w:val="none" w:sz="0" w:space="0" w:color="auto"/>
            <w:bottom w:val="none" w:sz="0" w:space="0" w:color="auto"/>
            <w:right w:val="none" w:sz="0" w:space="0" w:color="auto"/>
          </w:divBdr>
          <w:divsChild>
            <w:div w:id="6588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384">
      <w:bodyDiv w:val="1"/>
      <w:marLeft w:val="0"/>
      <w:marRight w:val="0"/>
      <w:marTop w:val="0"/>
      <w:marBottom w:val="0"/>
      <w:divBdr>
        <w:top w:val="none" w:sz="0" w:space="0" w:color="auto"/>
        <w:left w:val="none" w:sz="0" w:space="0" w:color="auto"/>
        <w:bottom w:val="none" w:sz="0" w:space="0" w:color="auto"/>
        <w:right w:val="none" w:sz="0" w:space="0" w:color="auto"/>
      </w:divBdr>
    </w:div>
    <w:div w:id="868951130">
      <w:bodyDiv w:val="1"/>
      <w:marLeft w:val="0"/>
      <w:marRight w:val="0"/>
      <w:marTop w:val="0"/>
      <w:marBottom w:val="0"/>
      <w:divBdr>
        <w:top w:val="none" w:sz="0" w:space="0" w:color="auto"/>
        <w:left w:val="none" w:sz="0" w:space="0" w:color="auto"/>
        <w:bottom w:val="none" w:sz="0" w:space="0" w:color="auto"/>
        <w:right w:val="none" w:sz="0" w:space="0" w:color="auto"/>
      </w:divBdr>
      <w:divsChild>
        <w:div w:id="614949593">
          <w:marLeft w:val="0"/>
          <w:marRight w:val="0"/>
          <w:marTop w:val="0"/>
          <w:marBottom w:val="0"/>
          <w:divBdr>
            <w:top w:val="none" w:sz="0" w:space="0" w:color="auto"/>
            <w:left w:val="none" w:sz="0" w:space="0" w:color="auto"/>
            <w:bottom w:val="none" w:sz="0" w:space="0" w:color="auto"/>
            <w:right w:val="none" w:sz="0" w:space="0" w:color="auto"/>
          </w:divBdr>
          <w:divsChild>
            <w:div w:id="19181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6491">
      <w:bodyDiv w:val="1"/>
      <w:marLeft w:val="0"/>
      <w:marRight w:val="0"/>
      <w:marTop w:val="0"/>
      <w:marBottom w:val="0"/>
      <w:divBdr>
        <w:top w:val="none" w:sz="0" w:space="0" w:color="auto"/>
        <w:left w:val="none" w:sz="0" w:space="0" w:color="auto"/>
        <w:bottom w:val="none" w:sz="0" w:space="0" w:color="auto"/>
        <w:right w:val="none" w:sz="0" w:space="0" w:color="auto"/>
      </w:divBdr>
      <w:divsChild>
        <w:div w:id="49117417">
          <w:marLeft w:val="0"/>
          <w:marRight w:val="0"/>
          <w:marTop w:val="0"/>
          <w:marBottom w:val="0"/>
          <w:divBdr>
            <w:top w:val="none" w:sz="0" w:space="0" w:color="auto"/>
            <w:left w:val="none" w:sz="0" w:space="0" w:color="auto"/>
            <w:bottom w:val="none" w:sz="0" w:space="0" w:color="auto"/>
            <w:right w:val="none" w:sz="0" w:space="0" w:color="auto"/>
          </w:divBdr>
          <w:divsChild>
            <w:div w:id="679157702">
              <w:marLeft w:val="0"/>
              <w:marRight w:val="0"/>
              <w:marTop w:val="0"/>
              <w:marBottom w:val="0"/>
              <w:divBdr>
                <w:top w:val="none" w:sz="0" w:space="0" w:color="auto"/>
                <w:left w:val="none" w:sz="0" w:space="0" w:color="auto"/>
                <w:bottom w:val="none" w:sz="0" w:space="0" w:color="auto"/>
                <w:right w:val="none" w:sz="0" w:space="0" w:color="auto"/>
              </w:divBdr>
              <w:divsChild>
                <w:div w:id="673456184">
                  <w:marLeft w:val="0"/>
                  <w:marRight w:val="0"/>
                  <w:marTop w:val="0"/>
                  <w:marBottom w:val="0"/>
                  <w:divBdr>
                    <w:top w:val="none" w:sz="0" w:space="0" w:color="auto"/>
                    <w:left w:val="none" w:sz="0" w:space="0" w:color="auto"/>
                    <w:bottom w:val="none" w:sz="0" w:space="0" w:color="auto"/>
                    <w:right w:val="none" w:sz="0" w:space="0" w:color="auto"/>
                  </w:divBdr>
                  <w:divsChild>
                    <w:div w:id="607856013">
                      <w:marLeft w:val="0"/>
                      <w:marRight w:val="0"/>
                      <w:marTop w:val="0"/>
                      <w:marBottom w:val="0"/>
                      <w:divBdr>
                        <w:top w:val="none" w:sz="0" w:space="0" w:color="auto"/>
                        <w:left w:val="none" w:sz="0" w:space="0" w:color="auto"/>
                        <w:bottom w:val="none" w:sz="0" w:space="0" w:color="auto"/>
                        <w:right w:val="none" w:sz="0" w:space="0" w:color="auto"/>
                      </w:divBdr>
                      <w:divsChild>
                        <w:div w:id="916938639">
                          <w:marLeft w:val="0"/>
                          <w:marRight w:val="0"/>
                          <w:marTop w:val="0"/>
                          <w:marBottom w:val="0"/>
                          <w:divBdr>
                            <w:top w:val="none" w:sz="0" w:space="0" w:color="auto"/>
                            <w:left w:val="none" w:sz="0" w:space="0" w:color="auto"/>
                            <w:bottom w:val="none" w:sz="0" w:space="0" w:color="auto"/>
                            <w:right w:val="none" w:sz="0" w:space="0" w:color="auto"/>
                          </w:divBdr>
                          <w:divsChild>
                            <w:div w:id="16616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578458">
      <w:bodyDiv w:val="1"/>
      <w:marLeft w:val="0"/>
      <w:marRight w:val="0"/>
      <w:marTop w:val="0"/>
      <w:marBottom w:val="0"/>
      <w:divBdr>
        <w:top w:val="none" w:sz="0" w:space="0" w:color="auto"/>
        <w:left w:val="none" w:sz="0" w:space="0" w:color="auto"/>
        <w:bottom w:val="none" w:sz="0" w:space="0" w:color="auto"/>
        <w:right w:val="none" w:sz="0" w:space="0" w:color="auto"/>
      </w:divBdr>
      <w:divsChild>
        <w:div w:id="1802259599">
          <w:marLeft w:val="0"/>
          <w:marRight w:val="0"/>
          <w:marTop w:val="0"/>
          <w:marBottom w:val="0"/>
          <w:divBdr>
            <w:top w:val="none" w:sz="0" w:space="0" w:color="auto"/>
            <w:left w:val="none" w:sz="0" w:space="0" w:color="auto"/>
            <w:bottom w:val="none" w:sz="0" w:space="0" w:color="auto"/>
            <w:right w:val="none" w:sz="0" w:space="0" w:color="auto"/>
          </w:divBdr>
          <w:divsChild>
            <w:div w:id="14352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91354">
      <w:bodyDiv w:val="1"/>
      <w:marLeft w:val="0"/>
      <w:marRight w:val="0"/>
      <w:marTop w:val="0"/>
      <w:marBottom w:val="0"/>
      <w:divBdr>
        <w:top w:val="none" w:sz="0" w:space="0" w:color="auto"/>
        <w:left w:val="none" w:sz="0" w:space="0" w:color="auto"/>
        <w:bottom w:val="none" w:sz="0" w:space="0" w:color="auto"/>
        <w:right w:val="none" w:sz="0" w:space="0" w:color="auto"/>
      </w:divBdr>
    </w:div>
    <w:div w:id="919677718">
      <w:bodyDiv w:val="1"/>
      <w:marLeft w:val="0"/>
      <w:marRight w:val="0"/>
      <w:marTop w:val="0"/>
      <w:marBottom w:val="0"/>
      <w:divBdr>
        <w:top w:val="none" w:sz="0" w:space="0" w:color="auto"/>
        <w:left w:val="none" w:sz="0" w:space="0" w:color="auto"/>
        <w:bottom w:val="none" w:sz="0" w:space="0" w:color="auto"/>
        <w:right w:val="none" w:sz="0" w:space="0" w:color="auto"/>
      </w:divBdr>
    </w:div>
    <w:div w:id="921597479">
      <w:bodyDiv w:val="1"/>
      <w:marLeft w:val="0"/>
      <w:marRight w:val="0"/>
      <w:marTop w:val="0"/>
      <w:marBottom w:val="0"/>
      <w:divBdr>
        <w:top w:val="none" w:sz="0" w:space="0" w:color="auto"/>
        <w:left w:val="none" w:sz="0" w:space="0" w:color="auto"/>
        <w:bottom w:val="none" w:sz="0" w:space="0" w:color="auto"/>
        <w:right w:val="none" w:sz="0" w:space="0" w:color="auto"/>
      </w:divBdr>
      <w:divsChild>
        <w:div w:id="1612398031">
          <w:marLeft w:val="0"/>
          <w:marRight w:val="0"/>
          <w:marTop w:val="0"/>
          <w:marBottom w:val="0"/>
          <w:divBdr>
            <w:top w:val="none" w:sz="0" w:space="0" w:color="auto"/>
            <w:left w:val="none" w:sz="0" w:space="0" w:color="auto"/>
            <w:bottom w:val="none" w:sz="0" w:space="0" w:color="auto"/>
            <w:right w:val="none" w:sz="0" w:space="0" w:color="auto"/>
          </w:divBdr>
          <w:divsChild>
            <w:div w:id="14961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8943">
      <w:bodyDiv w:val="1"/>
      <w:marLeft w:val="0"/>
      <w:marRight w:val="0"/>
      <w:marTop w:val="0"/>
      <w:marBottom w:val="0"/>
      <w:divBdr>
        <w:top w:val="none" w:sz="0" w:space="0" w:color="auto"/>
        <w:left w:val="none" w:sz="0" w:space="0" w:color="auto"/>
        <w:bottom w:val="none" w:sz="0" w:space="0" w:color="auto"/>
        <w:right w:val="none" w:sz="0" w:space="0" w:color="auto"/>
      </w:divBdr>
      <w:divsChild>
        <w:div w:id="666787788">
          <w:marLeft w:val="0"/>
          <w:marRight w:val="0"/>
          <w:marTop w:val="0"/>
          <w:marBottom w:val="0"/>
          <w:divBdr>
            <w:top w:val="none" w:sz="0" w:space="0" w:color="auto"/>
            <w:left w:val="none" w:sz="0" w:space="0" w:color="auto"/>
            <w:bottom w:val="none" w:sz="0" w:space="0" w:color="auto"/>
            <w:right w:val="none" w:sz="0" w:space="0" w:color="auto"/>
          </w:divBdr>
          <w:divsChild>
            <w:div w:id="15131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0782">
      <w:bodyDiv w:val="1"/>
      <w:marLeft w:val="0"/>
      <w:marRight w:val="0"/>
      <w:marTop w:val="0"/>
      <w:marBottom w:val="0"/>
      <w:divBdr>
        <w:top w:val="none" w:sz="0" w:space="0" w:color="auto"/>
        <w:left w:val="none" w:sz="0" w:space="0" w:color="auto"/>
        <w:bottom w:val="none" w:sz="0" w:space="0" w:color="auto"/>
        <w:right w:val="none" w:sz="0" w:space="0" w:color="auto"/>
      </w:divBdr>
      <w:divsChild>
        <w:div w:id="2114204974">
          <w:marLeft w:val="0"/>
          <w:marRight w:val="0"/>
          <w:marTop w:val="0"/>
          <w:marBottom w:val="0"/>
          <w:divBdr>
            <w:top w:val="none" w:sz="0" w:space="0" w:color="auto"/>
            <w:left w:val="none" w:sz="0" w:space="0" w:color="auto"/>
            <w:bottom w:val="none" w:sz="0" w:space="0" w:color="auto"/>
            <w:right w:val="none" w:sz="0" w:space="0" w:color="auto"/>
          </w:divBdr>
          <w:divsChild>
            <w:div w:id="18704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1554">
      <w:bodyDiv w:val="1"/>
      <w:marLeft w:val="0"/>
      <w:marRight w:val="0"/>
      <w:marTop w:val="0"/>
      <w:marBottom w:val="0"/>
      <w:divBdr>
        <w:top w:val="none" w:sz="0" w:space="0" w:color="auto"/>
        <w:left w:val="none" w:sz="0" w:space="0" w:color="auto"/>
        <w:bottom w:val="none" w:sz="0" w:space="0" w:color="auto"/>
        <w:right w:val="none" w:sz="0" w:space="0" w:color="auto"/>
      </w:divBdr>
    </w:div>
    <w:div w:id="991522621">
      <w:bodyDiv w:val="1"/>
      <w:marLeft w:val="0"/>
      <w:marRight w:val="0"/>
      <w:marTop w:val="0"/>
      <w:marBottom w:val="0"/>
      <w:divBdr>
        <w:top w:val="none" w:sz="0" w:space="0" w:color="auto"/>
        <w:left w:val="none" w:sz="0" w:space="0" w:color="auto"/>
        <w:bottom w:val="none" w:sz="0" w:space="0" w:color="auto"/>
        <w:right w:val="none" w:sz="0" w:space="0" w:color="auto"/>
      </w:divBdr>
      <w:divsChild>
        <w:div w:id="108624816">
          <w:marLeft w:val="0"/>
          <w:marRight w:val="0"/>
          <w:marTop w:val="0"/>
          <w:marBottom w:val="0"/>
          <w:divBdr>
            <w:top w:val="none" w:sz="0" w:space="0" w:color="auto"/>
            <w:left w:val="none" w:sz="0" w:space="0" w:color="auto"/>
            <w:bottom w:val="none" w:sz="0" w:space="0" w:color="auto"/>
            <w:right w:val="none" w:sz="0" w:space="0" w:color="auto"/>
          </w:divBdr>
          <w:divsChild>
            <w:div w:id="370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71202">
      <w:bodyDiv w:val="1"/>
      <w:marLeft w:val="0"/>
      <w:marRight w:val="0"/>
      <w:marTop w:val="0"/>
      <w:marBottom w:val="0"/>
      <w:divBdr>
        <w:top w:val="none" w:sz="0" w:space="0" w:color="auto"/>
        <w:left w:val="none" w:sz="0" w:space="0" w:color="auto"/>
        <w:bottom w:val="none" w:sz="0" w:space="0" w:color="auto"/>
        <w:right w:val="none" w:sz="0" w:space="0" w:color="auto"/>
      </w:divBdr>
    </w:div>
    <w:div w:id="997420050">
      <w:bodyDiv w:val="1"/>
      <w:marLeft w:val="0"/>
      <w:marRight w:val="0"/>
      <w:marTop w:val="0"/>
      <w:marBottom w:val="0"/>
      <w:divBdr>
        <w:top w:val="none" w:sz="0" w:space="0" w:color="auto"/>
        <w:left w:val="none" w:sz="0" w:space="0" w:color="auto"/>
        <w:bottom w:val="none" w:sz="0" w:space="0" w:color="auto"/>
        <w:right w:val="none" w:sz="0" w:space="0" w:color="auto"/>
      </w:divBdr>
      <w:divsChild>
        <w:div w:id="758986360">
          <w:marLeft w:val="0"/>
          <w:marRight w:val="0"/>
          <w:marTop w:val="0"/>
          <w:marBottom w:val="0"/>
          <w:divBdr>
            <w:top w:val="none" w:sz="0" w:space="0" w:color="auto"/>
            <w:left w:val="none" w:sz="0" w:space="0" w:color="auto"/>
            <w:bottom w:val="none" w:sz="0" w:space="0" w:color="auto"/>
            <w:right w:val="none" w:sz="0" w:space="0" w:color="auto"/>
          </w:divBdr>
          <w:divsChild>
            <w:div w:id="16434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22172">
      <w:bodyDiv w:val="1"/>
      <w:marLeft w:val="0"/>
      <w:marRight w:val="0"/>
      <w:marTop w:val="0"/>
      <w:marBottom w:val="0"/>
      <w:divBdr>
        <w:top w:val="none" w:sz="0" w:space="0" w:color="auto"/>
        <w:left w:val="none" w:sz="0" w:space="0" w:color="auto"/>
        <w:bottom w:val="none" w:sz="0" w:space="0" w:color="auto"/>
        <w:right w:val="none" w:sz="0" w:space="0" w:color="auto"/>
      </w:divBdr>
    </w:div>
    <w:div w:id="1004043609">
      <w:bodyDiv w:val="1"/>
      <w:marLeft w:val="0"/>
      <w:marRight w:val="0"/>
      <w:marTop w:val="0"/>
      <w:marBottom w:val="0"/>
      <w:divBdr>
        <w:top w:val="none" w:sz="0" w:space="0" w:color="auto"/>
        <w:left w:val="none" w:sz="0" w:space="0" w:color="auto"/>
        <w:bottom w:val="none" w:sz="0" w:space="0" w:color="auto"/>
        <w:right w:val="none" w:sz="0" w:space="0" w:color="auto"/>
      </w:divBdr>
      <w:divsChild>
        <w:div w:id="1476680542">
          <w:marLeft w:val="0"/>
          <w:marRight w:val="0"/>
          <w:marTop w:val="0"/>
          <w:marBottom w:val="0"/>
          <w:divBdr>
            <w:top w:val="none" w:sz="0" w:space="0" w:color="auto"/>
            <w:left w:val="none" w:sz="0" w:space="0" w:color="auto"/>
            <w:bottom w:val="none" w:sz="0" w:space="0" w:color="auto"/>
            <w:right w:val="none" w:sz="0" w:space="0" w:color="auto"/>
          </w:divBdr>
          <w:divsChild>
            <w:div w:id="18178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892">
      <w:bodyDiv w:val="1"/>
      <w:marLeft w:val="0"/>
      <w:marRight w:val="0"/>
      <w:marTop w:val="0"/>
      <w:marBottom w:val="0"/>
      <w:divBdr>
        <w:top w:val="none" w:sz="0" w:space="0" w:color="auto"/>
        <w:left w:val="none" w:sz="0" w:space="0" w:color="auto"/>
        <w:bottom w:val="none" w:sz="0" w:space="0" w:color="auto"/>
        <w:right w:val="none" w:sz="0" w:space="0" w:color="auto"/>
      </w:divBdr>
      <w:divsChild>
        <w:div w:id="843210256">
          <w:marLeft w:val="0"/>
          <w:marRight w:val="0"/>
          <w:marTop w:val="0"/>
          <w:marBottom w:val="0"/>
          <w:divBdr>
            <w:top w:val="none" w:sz="0" w:space="0" w:color="auto"/>
            <w:left w:val="none" w:sz="0" w:space="0" w:color="auto"/>
            <w:bottom w:val="none" w:sz="0" w:space="0" w:color="auto"/>
            <w:right w:val="none" w:sz="0" w:space="0" w:color="auto"/>
          </w:divBdr>
          <w:divsChild>
            <w:div w:id="20543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2599">
      <w:bodyDiv w:val="1"/>
      <w:marLeft w:val="0"/>
      <w:marRight w:val="0"/>
      <w:marTop w:val="0"/>
      <w:marBottom w:val="0"/>
      <w:divBdr>
        <w:top w:val="none" w:sz="0" w:space="0" w:color="auto"/>
        <w:left w:val="none" w:sz="0" w:space="0" w:color="auto"/>
        <w:bottom w:val="none" w:sz="0" w:space="0" w:color="auto"/>
        <w:right w:val="none" w:sz="0" w:space="0" w:color="auto"/>
      </w:divBdr>
      <w:divsChild>
        <w:div w:id="334843631">
          <w:marLeft w:val="0"/>
          <w:marRight w:val="0"/>
          <w:marTop w:val="0"/>
          <w:marBottom w:val="0"/>
          <w:divBdr>
            <w:top w:val="none" w:sz="0" w:space="0" w:color="auto"/>
            <w:left w:val="none" w:sz="0" w:space="0" w:color="auto"/>
            <w:bottom w:val="none" w:sz="0" w:space="0" w:color="auto"/>
            <w:right w:val="none" w:sz="0" w:space="0" w:color="auto"/>
          </w:divBdr>
          <w:divsChild>
            <w:div w:id="2948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31537">
      <w:bodyDiv w:val="1"/>
      <w:marLeft w:val="0"/>
      <w:marRight w:val="0"/>
      <w:marTop w:val="0"/>
      <w:marBottom w:val="0"/>
      <w:divBdr>
        <w:top w:val="none" w:sz="0" w:space="0" w:color="auto"/>
        <w:left w:val="none" w:sz="0" w:space="0" w:color="auto"/>
        <w:bottom w:val="none" w:sz="0" w:space="0" w:color="auto"/>
        <w:right w:val="none" w:sz="0" w:space="0" w:color="auto"/>
      </w:divBdr>
      <w:divsChild>
        <w:div w:id="1324118266">
          <w:marLeft w:val="0"/>
          <w:marRight w:val="0"/>
          <w:marTop w:val="0"/>
          <w:marBottom w:val="0"/>
          <w:divBdr>
            <w:top w:val="none" w:sz="0" w:space="0" w:color="auto"/>
            <w:left w:val="none" w:sz="0" w:space="0" w:color="auto"/>
            <w:bottom w:val="none" w:sz="0" w:space="0" w:color="auto"/>
            <w:right w:val="none" w:sz="0" w:space="0" w:color="auto"/>
          </w:divBdr>
          <w:divsChild>
            <w:div w:id="4881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7807">
      <w:bodyDiv w:val="1"/>
      <w:marLeft w:val="0"/>
      <w:marRight w:val="0"/>
      <w:marTop w:val="0"/>
      <w:marBottom w:val="0"/>
      <w:divBdr>
        <w:top w:val="none" w:sz="0" w:space="0" w:color="auto"/>
        <w:left w:val="none" w:sz="0" w:space="0" w:color="auto"/>
        <w:bottom w:val="none" w:sz="0" w:space="0" w:color="auto"/>
        <w:right w:val="none" w:sz="0" w:space="0" w:color="auto"/>
      </w:divBdr>
      <w:divsChild>
        <w:div w:id="1710375822">
          <w:marLeft w:val="0"/>
          <w:marRight w:val="0"/>
          <w:marTop w:val="0"/>
          <w:marBottom w:val="0"/>
          <w:divBdr>
            <w:top w:val="none" w:sz="0" w:space="0" w:color="auto"/>
            <w:left w:val="none" w:sz="0" w:space="0" w:color="auto"/>
            <w:bottom w:val="none" w:sz="0" w:space="0" w:color="auto"/>
            <w:right w:val="none" w:sz="0" w:space="0" w:color="auto"/>
          </w:divBdr>
          <w:divsChild>
            <w:div w:id="770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1291">
      <w:bodyDiv w:val="1"/>
      <w:marLeft w:val="0"/>
      <w:marRight w:val="0"/>
      <w:marTop w:val="0"/>
      <w:marBottom w:val="0"/>
      <w:divBdr>
        <w:top w:val="none" w:sz="0" w:space="0" w:color="auto"/>
        <w:left w:val="none" w:sz="0" w:space="0" w:color="auto"/>
        <w:bottom w:val="none" w:sz="0" w:space="0" w:color="auto"/>
        <w:right w:val="none" w:sz="0" w:space="0" w:color="auto"/>
      </w:divBdr>
    </w:div>
    <w:div w:id="1116949463">
      <w:bodyDiv w:val="1"/>
      <w:marLeft w:val="0"/>
      <w:marRight w:val="0"/>
      <w:marTop w:val="0"/>
      <w:marBottom w:val="0"/>
      <w:divBdr>
        <w:top w:val="none" w:sz="0" w:space="0" w:color="auto"/>
        <w:left w:val="none" w:sz="0" w:space="0" w:color="auto"/>
        <w:bottom w:val="none" w:sz="0" w:space="0" w:color="auto"/>
        <w:right w:val="none" w:sz="0" w:space="0" w:color="auto"/>
      </w:divBdr>
      <w:divsChild>
        <w:div w:id="1056196368">
          <w:marLeft w:val="0"/>
          <w:marRight w:val="0"/>
          <w:marTop w:val="0"/>
          <w:marBottom w:val="0"/>
          <w:divBdr>
            <w:top w:val="none" w:sz="0" w:space="0" w:color="auto"/>
            <w:left w:val="none" w:sz="0" w:space="0" w:color="auto"/>
            <w:bottom w:val="none" w:sz="0" w:space="0" w:color="auto"/>
            <w:right w:val="none" w:sz="0" w:space="0" w:color="auto"/>
          </w:divBdr>
          <w:divsChild>
            <w:div w:id="16783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8543">
      <w:bodyDiv w:val="1"/>
      <w:marLeft w:val="0"/>
      <w:marRight w:val="0"/>
      <w:marTop w:val="0"/>
      <w:marBottom w:val="0"/>
      <w:divBdr>
        <w:top w:val="none" w:sz="0" w:space="0" w:color="auto"/>
        <w:left w:val="none" w:sz="0" w:space="0" w:color="auto"/>
        <w:bottom w:val="none" w:sz="0" w:space="0" w:color="auto"/>
        <w:right w:val="none" w:sz="0" w:space="0" w:color="auto"/>
      </w:divBdr>
    </w:div>
    <w:div w:id="1127624932">
      <w:bodyDiv w:val="1"/>
      <w:marLeft w:val="0"/>
      <w:marRight w:val="0"/>
      <w:marTop w:val="0"/>
      <w:marBottom w:val="0"/>
      <w:divBdr>
        <w:top w:val="none" w:sz="0" w:space="0" w:color="auto"/>
        <w:left w:val="none" w:sz="0" w:space="0" w:color="auto"/>
        <w:bottom w:val="none" w:sz="0" w:space="0" w:color="auto"/>
        <w:right w:val="none" w:sz="0" w:space="0" w:color="auto"/>
      </w:divBdr>
    </w:div>
    <w:div w:id="1133325926">
      <w:bodyDiv w:val="1"/>
      <w:marLeft w:val="0"/>
      <w:marRight w:val="0"/>
      <w:marTop w:val="0"/>
      <w:marBottom w:val="0"/>
      <w:divBdr>
        <w:top w:val="none" w:sz="0" w:space="0" w:color="auto"/>
        <w:left w:val="none" w:sz="0" w:space="0" w:color="auto"/>
        <w:bottom w:val="none" w:sz="0" w:space="0" w:color="auto"/>
        <w:right w:val="none" w:sz="0" w:space="0" w:color="auto"/>
      </w:divBdr>
      <w:divsChild>
        <w:div w:id="1992253455">
          <w:marLeft w:val="0"/>
          <w:marRight w:val="0"/>
          <w:marTop w:val="0"/>
          <w:marBottom w:val="0"/>
          <w:divBdr>
            <w:top w:val="none" w:sz="0" w:space="0" w:color="auto"/>
            <w:left w:val="none" w:sz="0" w:space="0" w:color="auto"/>
            <w:bottom w:val="none" w:sz="0" w:space="0" w:color="auto"/>
            <w:right w:val="none" w:sz="0" w:space="0" w:color="auto"/>
          </w:divBdr>
          <w:divsChild>
            <w:div w:id="221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6236">
      <w:bodyDiv w:val="1"/>
      <w:marLeft w:val="0"/>
      <w:marRight w:val="0"/>
      <w:marTop w:val="0"/>
      <w:marBottom w:val="0"/>
      <w:divBdr>
        <w:top w:val="none" w:sz="0" w:space="0" w:color="auto"/>
        <w:left w:val="none" w:sz="0" w:space="0" w:color="auto"/>
        <w:bottom w:val="none" w:sz="0" w:space="0" w:color="auto"/>
        <w:right w:val="none" w:sz="0" w:space="0" w:color="auto"/>
      </w:divBdr>
    </w:div>
    <w:div w:id="1135951109">
      <w:bodyDiv w:val="1"/>
      <w:marLeft w:val="0"/>
      <w:marRight w:val="0"/>
      <w:marTop w:val="0"/>
      <w:marBottom w:val="0"/>
      <w:divBdr>
        <w:top w:val="none" w:sz="0" w:space="0" w:color="auto"/>
        <w:left w:val="none" w:sz="0" w:space="0" w:color="auto"/>
        <w:bottom w:val="none" w:sz="0" w:space="0" w:color="auto"/>
        <w:right w:val="none" w:sz="0" w:space="0" w:color="auto"/>
      </w:divBdr>
      <w:divsChild>
        <w:div w:id="1897005738">
          <w:marLeft w:val="0"/>
          <w:marRight w:val="0"/>
          <w:marTop w:val="0"/>
          <w:marBottom w:val="0"/>
          <w:divBdr>
            <w:top w:val="none" w:sz="0" w:space="0" w:color="auto"/>
            <w:left w:val="none" w:sz="0" w:space="0" w:color="auto"/>
            <w:bottom w:val="none" w:sz="0" w:space="0" w:color="auto"/>
            <w:right w:val="none" w:sz="0" w:space="0" w:color="auto"/>
          </w:divBdr>
          <w:divsChild>
            <w:div w:id="919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1464">
      <w:bodyDiv w:val="1"/>
      <w:marLeft w:val="0"/>
      <w:marRight w:val="0"/>
      <w:marTop w:val="0"/>
      <w:marBottom w:val="0"/>
      <w:divBdr>
        <w:top w:val="none" w:sz="0" w:space="0" w:color="auto"/>
        <w:left w:val="none" w:sz="0" w:space="0" w:color="auto"/>
        <w:bottom w:val="none" w:sz="0" w:space="0" w:color="auto"/>
        <w:right w:val="none" w:sz="0" w:space="0" w:color="auto"/>
      </w:divBdr>
    </w:div>
    <w:div w:id="1169517982">
      <w:bodyDiv w:val="1"/>
      <w:marLeft w:val="0"/>
      <w:marRight w:val="0"/>
      <w:marTop w:val="0"/>
      <w:marBottom w:val="0"/>
      <w:divBdr>
        <w:top w:val="none" w:sz="0" w:space="0" w:color="auto"/>
        <w:left w:val="none" w:sz="0" w:space="0" w:color="auto"/>
        <w:bottom w:val="none" w:sz="0" w:space="0" w:color="auto"/>
        <w:right w:val="none" w:sz="0" w:space="0" w:color="auto"/>
      </w:divBdr>
      <w:divsChild>
        <w:div w:id="454328257">
          <w:marLeft w:val="0"/>
          <w:marRight w:val="0"/>
          <w:marTop w:val="0"/>
          <w:marBottom w:val="0"/>
          <w:divBdr>
            <w:top w:val="none" w:sz="0" w:space="0" w:color="auto"/>
            <w:left w:val="none" w:sz="0" w:space="0" w:color="auto"/>
            <w:bottom w:val="none" w:sz="0" w:space="0" w:color="auto"/>
            <w:right w:val="none" w:sz="0" w:space="0" w:color="auto"/>
          </w:divBdr>
          <w:divsChild>
            <w:div w:id="17611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3405">
      <w:bodyDiv w:val="1"/>
      <w:marLeft w:val="0"/>
      <w:marRight w:val="0"/>
      <w:marTop w:val="0"/>
      <w:marBottom w:val="0"/>
      <w:divBdr>
        <w:top w:val="none" w:sz="0" w:space="0" w:color="auto"/>
        <w:left w:val="none" w:sz="0" w:space="0" w:color="auto"/>
        <w:bottom w:val="none" w:sz="0" w:space="0" w:color="auto"/>
        <w:right w:val="none" w:sz="0" w:space="0" w:color="auto"/>
      </w:divBdr>
      <w:divsChild>
        <w:div w:id="563637758">
          <w:marLeft w:val="0"/>
          <w:marRight w:val="0"/>
          <w:marTop w:val="0"/>
          <w:marBottom w:val="0"/>
          <w:divBdr>
            <w:top w:val="none" w:sz="0" w:space="0" w:color="auto"/>
            <w:left w:val="none" w:sz="0" w:space="0" w:color="auto"/>
            <w:bottom w:val="none" w:sz="0" w:space="0" w:color="auto"/>
            <w:right w:val="none" w:sz="0" w:space="0" w:color="auto"/>
          </w:divBdr>
          <w:divsChild>
            <w:div w:id="17468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3965">
      <w:bodyDiv w:val="1"/>
      <w:marLeft w:val="0"/>
      <w:marRight w:val="0"/>
      <w:marTop w:val="0"/>
      <w:marBottom w:val="0"/>
      <w:divBdr>
        <w:top w:val="none" w:sz="0" w:space="0" w:color="auto"/>
        <w:left w:val="none" w:sz="0" w:space="0" w:color="auto"/>
        <w:bottom w:val="none" w:sz="0" w:space="0" w:color="auto"/>
        <w:right w:val="none" w:sz="0" w:space="0" w:color="auto"/>
      </w:divBdr>
      <w:divsChild>
        <w:div w:id="1669284930">
          <w:marLeft w:val="0"/>
          <w:marRight w:val="0"/>
          <w:marTop w:val="0"/>
          <w:marBottom w:val="0"/>
          <w:divBdr>
            <w:top w:val="none" w:sz="0" w:space="0" w:color="auto"/>
            <w:left w:val="none" w:sz="0" w:space="0" w:color="auto"/>
            <w:bottom w:val="none" w:sz="0" w:space="0" w:color="auto"/>
            <w:right w:val="none" w:sz="0" w:space="0" w:color="auto"/>
          </w:divBdr>
          <w:divsChild>
            <w:div w:id="14538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8195">
      <w:bodyDiv w:val="1"/>
      <w:marLeft w:val="0"/>
      <w:marRight w:val="0"/>
      <w:marTop w:val="0"/>
      <w:marBottom w:val="0"/>
      <w:divBdr>
        <w:top w:val="none" w:sz="0" w:space="0" w:color="auto"/>
        <w:left w:val="none" w:sz="0" w:space="0" w:color="auto"/>
        <w:bottom w:val="none" w:sz="0" w:space="0" w:color="auto"/>
        <w:right w:val="none" w:sz="0" w:space="0" w:color="auto"/>
      </w:divBdr>
      <w:divsChild>
        <w:div w:id="1226987611">
          <w:marLeft w:val="0"/>
          <w:marRight w:val="0"/>
          <w:marTop w:val="0"/>
          <w:marBottom w:val="0"/>
          <w:divBdr>
            <w:top w:val="none" w:sz="0" w:space="0" w:color="auto"/>
            <w:left w:val="none" w:sz="0" w:space="0" w:color="auto"/>
            <w:bottom w:val="none" w:sz="0" w:space="0" w:color="auto"/>
            <w:right w:val="none" w:sz="0" w:space="0" w:color="auto"/>
          </w:divBdr>
          <w:divsChild>
            <w:div w:id="602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5866">
      <w:bodyDiv w:val="1"/>
      <w:marLeft w:val="0"/>
      <w:marRight w:val="0"/>
      <w:marTop w:val="0"/>
      <w:marBottom w:val="0"/>
      <w:divBdr>
        <w:top w:val="none" w:sz="0" w:space="0" w:color="auto"/>
        <w:left w:val="none" w:sz="0" w:space="0" w:color="auto"/>
        <w:bottom w:val="none" w:sz="0" w:space="0" w:color="auto"/>
        <w:right w:val="none" w:sz="0" w:space="0" w:color="auto"/>
      </w:divBdr>
      <w:divsChild>
        <w:div w:id="2052531925">
          <w:marLeft w:val="0"/>
          <w:marRight w:val="0"/>
          <w:marTop w:val="0"/>
          <w:marBottom w:val="0"/>
          <w:divBdr>
            <w:top w:val="none" w:sz="0" w:space="0" w:color="auto"/>
            <w:left w:val="none" w:sz="0" w:space="0" w:color="auto"/>
            <w:bottom w:val="none" w:sz="0" w:space="0" w:color="auto"/>
            <w:right w:val="none" w:sz="0" w:space="0" w:color="auto"/>
          </w:divBdr>
          <w:divsChild>
            <w:div w:id="19953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6525">
      <w:bodyDiv w:val="1"/>
      <w:marLeft w:val="0"/>
      <w:marRight w:val="0"/>
      <w:marTop w:val="0"/>
      <w:marBottom w:val="0"/>
      <w:divBdr>
        <w:top w:val="none" w:sz="0" w:space="0" w:color="auto"/>
        <w:left w:val="none" w:sz="0" w:space="0" w:color="auto"/>
        <w:bottom w:val="none" w:sz="0" w:space="0" w:color="auto"/>
        <w:right w:val="none" w:sz="0" w:space="0" w:color="auto"/>
      </w:divBdr>
    </w:div>
    <w:div w:id="1256597724">
      <w:bodyDiv w:val="1"/>
      <w:marLeft w:val="0"/>
      <w:marRight w:val="0"/>
      <w:marTop w:val="0"/>
      <w:marBottom w:val="0"/>
      <w:divBdr>
        <w:top w:val="none" w:sz="0" w:space="0" w:color="auto"/>
        <w:left w:val="none" w:sz="0" w:space="0" w:color="auto"/>
        <w:bottom w:val="none" w:sz="0" w:space="0" w:color="auto"/>
        <w:right w:val="none" w:sz="0" w:space="0" w:color="auto"/>
      </w:divBdr>
      <w:divsChild>
        <w:div w:id="1819497056">
          <w:marLeft w:val="0"/>
          <w:marRight w:val="0"/>
          <w:marTop w:val="0"/>
          <w:marBottom w:val="0"/>
          <w:divBdr>
            <w:top w:val="none" w:sz="0" w:space="0" w:color="auto"/>
            <w:left w:val="none" w:sz="0" w:space="0" w:color="auto"/>
            <w:bottom w:val="none" w:sz="0" w:space="0" w:color="auto"/>
            <w:right w:val="none" w:sz="0" w:space="0" w:color="auto"/>
          </w:divBdr>
          <w:divsChild>
            <w:div w:id="12947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7076">
      <w:bodyDiv w:val="1"/>
      <w:marLeft w:val="0"/>
      <w:marRight w:val="0"/>
      <w:marTop w:val="0"/>
      <w:marBottom w:val="0"/>
      <w:divBdr>
        <w:top w:val="none" w:sz="0" w:space="0" w:color="auto"/>
        <w:left w:val="none" w:sz="0" w:space="0" w:color="auto"/>
        <w:bottom w:val="none" w:sz="0" w:space="0" w:color="auto"/>
        <w:right w:val="none" w:sz="0" w:space="0" w:color="auto"/>
      </w:divBdr>
    </w:div>
    <w:div w:id="1280794654">
      <w:bodyDiv w:val="1"/>
      <w:marLeft w:val="0"/>
      <w:marRight w:val="0"/>
      <w:marTop w:val="0"/>
      <w:marBottom w:val="0"/>
      <w:divBdr>
        <w:top w:val="none" w:sz="0" w:space="0" w:color="auto"/>
        <w:left w:val="none" w:sz="0" w:space="0" w:color="auto"/>
        <w:bottom w:val="none" w:sz="0" w:space="0" w:color="auto"/>
        <w:right w:val="none" w:sz="0" w:space="0" w:color="auto"/>
      </w:divBdr>
      <w:divsChild>
        <w:div w:id="1244801696">
          <w:marLeft w:val="0"/>
          <w:marRight w:val="0"/>
          <w:marTop w:val="0"/>
          <w:marBottom w:val="0"/>
          <w:divBdr>
            <w:top w:val="none" w:sz="0" w:space="0" w:color="auto"/>
            <w:left w:val="none" w:sz="0" w:space="0" w:color="auto"/>
            <w:bottom w:val="none" w:sz="0" w:space="0" w:color="auto"/>
            <w:right w:val="none" w:sz="0" w:space="0" w:color="auto"/>
          </w:divBdr>
          <w:divsChild>
            <w:div w:id="17018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9964">
      <w:bodyDiv w:val="1"/>
      <w:marLeft w:val="0"/>
      <w:marRight w:val="0"/>
      <w:marTop w:val="0"/>
      <w:marBottom w:val="0"/>
      <w:divBdr>
        <w:top w:val="none" w:sz="0" w:space="0" w:color="auto"/>
        <w:left w:val="none" w:sz="0" w:space="0" w:color="auto"/>
        <w:bottom w:val="none" w:sz="0" w:space="0" w:color="auto"/>
        <w:right w:val="none" w:sz="0" w:space="0" w:color="auto"/>
      </w:divBdr>
    </w:div>
    <w:div w:id="1298028232">
      <w:bodyDiv w:val="1"/>
      <w:marLeft w:val="0"/>
      <w:marRight w:val="0"/>
      <w:marTop w:val="0"/>
      <w:marBottom w:val="0"/>
      <w:divBdr>
        <w:top w:val="none" w:sz="0" w:space="0" w:color="auto"/>
        <w:left w:val="none" w:sz="0" w:space="0" w:color="auto"/>
        <w:bottom w:val="none" w:sz="0" w:space="0" w:color="auto"/>
        <w:right w:val="none" w:sz="0" w:space="0" w:color="auto"/>
      </w:divBdr>
      <w:divsChild>
        <w:div w:id="19800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556330">
      <w:bodyDiv w:val="1"/>
      <w:marLeft w:val="0"/>
      <w:marRight w:val="0"/>
      <w:marTop w:val="0"/>
      <w:marBottom w:val="0"/>
      <w:divBdr>
        <w:top w:val="none" w:sz="0" w:space="0" w:color="auto"/>
        <w:left w:val="none" w:sz="0" w:space="0" w:color="auto"/>
        <w:bottom w:val="none" w:sz="0" w:space="0" w:color="auto"/>
        <w:right w:val="none" w:sz="0" w:space="0" w:color="auto"/>
      </w:divBdr>
      <w:divsChild>
        <w:div w:id="137116842">
          <w:marLeft w:val="0"/>
          <w:marRight w:val="0"/>
          <w:marTop w:val="0"/>
          <w:marBottom w:val="0"/>
          <w:divBdr>
            <w:top w:val="none" w:sz="0" w:space="0" w:color="auto"/>
            <w:left w:val="none" w:sz="0" w:space="0" w:color="auto"/>
            <w:bottom w:val="none" w:sz="0" w:space="0" w:color="auto"/>
            <w:right w:val="none" w:sz="0" w:space="0" w:color="auto"/>
          </w:divBdr>
          <w:divsChild>
            <w:div w:id="5809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6848">
      <w:bodyDiv w:val="1"/>
      <w:marLeft w:val="0"/>
      <w:marRight w:val="0"/>
      <w:marTop w:val="0"/>
      <w:marBottom w:val="0"/>
      <w:divBdr>
        <w:top w:val="none" w:sz="0" w:space="0" w:color="auto"/>
        <w:left w:val="none" w:sz="0" w:space="0" w:color="auto"/>
        <w:bottom w:val="none" w:sz="0" w:space="0" w:color="auto"/>
        <w:right w:val="none" w:sz="0" w:space="0" w:color="auto"/>
      </w:divBdr>
      <w:divsChild>
        <w:div w:id="1560243707">
          <w:marLeft w:val="0"/>
          <w:marRight w:val="0"/>
          <w:marTop w:val="0"/>
          <w:marBottom w:val="0"/>
          <w:divBdr>
            <w:top w:val="none" w:sz="0" w:space="0" w:color="auto"/>
            <w:left w:val="none" w:sz="0" w:space="0" w:color="auto"/>
            <w:bottom w:val="none" w:sz="0" w:space="0" w:color="auto"/>
            <w:right w:val="none" w:sz="0" w:space="0" w:color="auto"/>
          </w:divBdr>
          <w:divsChild>
            <w:div w:id="108740395">
              <w:marLeft w:val="0"/>
              <w:marRight w:val="0"/>
              <w:marTop w:val="0"/>
              <w:marBottom w:val="0"/>
              <w:divBdr>
                <w:top w:val="none" w:sz="0" w:space="0" w:color="auto"/>
                <w:left w:val="none" w:sz="0" w:space="0" w:color="auto"/>
                <w:bottom w:val="none" w:sz="0" w:space="0" w:color="auto"/>
                <w:right w:val="none" w:sz="0" w:space="0" w:color="auto"/>
              </w:divBdr>
              <w:divsChild>
                <w:div w:id="1281909897">
                  <w:marLeft w:val="0"/>
                  <w:marRight w:val="0"/>
                  <w:marTop w:val="0"/>
                  <w:marBottom w:val="0"/>
                  <w:divBdr>
                    <w:top w:val="none" w:sz="0" w:space="0" w:color="auto"/>
                    <w:left w:val="none" w:sz="0" w:space="0" w:color="auto"/>
                    <w:bottom w:val="none" w:sz="0" w:space="0" w:color="auto"/>
                    <w:right w:val="none" w:sz="0" w:space="0" w:color="auto"/>
                  </w:divBdr>
                  <w:divsChild>
                    <w:div w:id="2041465149">
                      <w:marLeft w:val="0"/>
                      <w:marRight w:val="0"/>
                      <w:marTop w:val="0"/>
                      <w:marBottom w:val="0"/>
                      <w:divBdr>
                        <w:top w:val="none" w:sz="0" w:space="0" w:color="auto"/>
                        <w:left w:val="none" w:sz="0" w:space="0" w:color="auto"/>
                        <w:bottom w:val="none" w:sz="0" w:space="0" w:color="auto"/>
                        <w:right w:val="none" w:sz="0" w:space="0" w:color="auto"/>
                      </w:divBdr>
                      <w:divsChild>
                        <w:div w:id="481585606">
                          <w:marLeft w:val="0"/>
                          <w:marRight w:val="0"/>
                          <w:marTop w:val="0"/>
                          <w:marBottom w:val="0"/>
                          <w:divBdr>
                            <w:top w:val="none" w:sz="0" w:space="0" w:color="auto"/>
                            <w:left w:val="none" w:sz="0" w:space="0" w:color="auto"/>
                            <w:bottom w:val="none" w:sz="0" w:space="0" w:color="auto"/>
                            <w:right w:val="none" w:sz="0" w:space="0" w:color="auto"/>
                          </w:divBdr>
                          <w:divsChild>
                            <w:div w:id="897321101">
                              <w:marLeft w:val="0"/>
                              <w:marRight w:val="0"/>
                              <w:marTop w:val="0"/>
                              <w:marBottom w:val="0"/>
                              <w:divBdr>
                                <w:top w:val="none" w:sz="0" w:space="0" w:color="auto"/>
                                <w:left w:val="none" w:sz="0" w:space="0" w:color="auto"/>
                                <w:bottom w:val="none" w:sz="0" w:space="0" w:color="auto"/>
                                <w:right w:val="none" w:sz="0" w:space="0" w:color="auto"/>
                              </w:divBdr>
                              <w:divsChild>
                                <w:div w:id="1644579186">
                                  <w:marLeft w:val="0"/>
                                  <w:marRight w:val="0"/>
                                  <w:marTop w:val="0"/>
                                  <w:marBottom w:val="0"/>
                                  <w:divBdr>
                                    <w:top w:val="none" w:sz="0" w:space="0" w:color="auto"/>
                                    <w:left w:val="none" w:sz="0" w:space="0" w:color="auto"/>
                                    <w:bottom w:val="none" w:sz="0" w:space="0" w:color="auto"/>
                                    <w:right w:val="none" w:sz="0" w:space="0" w:color="auto"/>
                                  </w:divBdr>
                                  <w:divsChild>
                                    <w:div w:id="10212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214374">
      <w:bodyDiv w:val="1"/>
      <w:marLeft w:val="0"/>
      <w:marRight w:val="0"/>
      <w:marTop w:val="0"/>
      <w:marBottom w:val="0"/>
      <w:divBdr>
        <w:top w:val="none" w:sz="0" w:space="0" w:color="auto"/>
        <w:left w:val="none" w:sz="0" w:space="0" w:color="auto"/>
        <w:bottom w:val="none" w:sz="0" w:space="0" w:color="auto"/>
        <w:right w:val="none" w:sz="0" w:space="0" w:color="auto"/>
      </w:divBdr>
      <w:divsChild>
        <w:div w:id="1810903249">
          <w:marLeft w:val="0"/>
          <w:marRight w:val="0"/>
          <w:marTop w:val="0"/>
          <w:marBottom w:val="0"/>
          <w:divBdr>
            <w:top w:val="none" w:sz="0" w:space="0" w:color="auto"/>
            <w:left w:val="none" w:sz="0" w:space="0" w:color="auto"/>
            <w:bottom w:val="none" w:sz="0" w:space="0" w:color="auto"/>
            <w:right w:val="none" w:sz="0" w:space="0" w:color="auto"/>
          </w:divBdr>
          <w:divsChild>
            <w:div w:id="1939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6709">
      <w:bodyDiv w:val="1"/>
      <w:marLeft w:val="0"/>
      <w:marRight w:val="0"/>
      <w:marTop w:val="0"/>
      <w:marBottom w:val="0"/>
      <w:divBdr>
        <w:top w:val="none" w:sz="0" w:space="0" w:color="auto"/>
        <w:left w:val="none" w:sz="0" w:space="0" w:color="auto"/>
        <w:bottom w:val="none" w:sz="0" w:space="0" w:color="auto"/>
        <w:right w:val="none" w:sz="0" w:space="0" w:color="auto"/>
      </w:divBdr>
    </w:div>
    <w:div w:id="1339500046">
      <w:bodyDiv w:val="1"/>
      <w:marLeft w:val="0"/>
      <w:marRight w:val="0"/>
      <w:marTop w:val="0"/>
      <w:marBottom w:val="0"/>
      <w:divBdr>
        <w:top w:val="none" w:sz="0" w:space="0" w:color="auto"/>
        <w:left w:val="none" w:sz="0" w:space="0" w:color="auto"/>
        <w:bottom w:val="none" w:sz="0" w:space="0" w:color="auto"/>
        <w:right w:val="none" w:sz="0" w:space="0" w:color="auto"/>
      </w:divBdr>
    </w:div>
    <w:div w:id="1355381873">
      <w:bodyDiv w:val="1"/>
      <w:marLeft w:val="0"/>
      <w:marRight w:val="0"/>
      <w:marTop w:val="0"/>
      <w:marBottom w:val="0"/>
      <w:divBdr>
        <w:top w:val="none" w:sz="0" w:space="0" w:color="auto"/>
        <w:left w:val="none" w:sz="0" w:space="0" w:color="auto"/>
        <w:bottom w:val="none" w:sz="0" w:space="0" w:color="auto"/>
        <w:right w:val="none" w:sz="0" w:space="0" w:color="auto"/>
      </w:divBdr>
      <w:divsChild>
        <w:div w:id="500971122">
          <w:marLeft w:val="0"/>
          <w:marRight w:val="0"/>
          <w:marTop w:val="0"/>
          <w:marBottom w:val="0"/>
          <w:divBdr>
            <w:top w:val="none" w:sz="0" w:space="0" w:color="auto"/>
            <w:left w:val="none" w:sz="0" w:space="0" w:color="auto"/>
            <w:bottom w:val="none" w:sz="0" w:space="0" w:color="auto"/>
            <w:right w:val="none" w:sz="0" w:space="0" w:color="auto"/>
          </w:divBdr>
          <w:divsChild>
            <w:div w:id="11301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0151">
      <w:bodyDiv w:val="1"/>
      <w:marLeft w:val="0"/>
      <w:marRight w:val="0"/>
      <w:marTop w:val="0"/>
      <w:marBottom w:val="0"/>
      <w:divBdr>
        <w:top w:val="none" w:sz="0" w:space="0" w:color="auto"/>
        <w:left w:val="none" w:sz="0" w:space="0" w:color="auto"/>
        <w:bottom w:val="none" w:sz="0" w:space="0" w:color="auto"/>
        <w:right w:val="none" w:sz="0" w:space="0" w:color="auto"/>
      </w:divBdr>
      <w:divsChild>
        <w:div w:id="884216015">
          <w:marLeft w:val="0"/>
          <w:marRight w:val="0"/>
          <w:marTop w:val="0"/>
          <w:marBottom w:val="0"/>
          <w:divBdr>
            <w:top w:val="none" w:sz="0" w:space="0" w:color="auto"/>
            <w:left w:val="none" w:sz="0" w:space="0" w:color="auto"/>
            <w:bottom w:val="none" w:sz="0" w:space="0" w:color="auto"/>
            <w:right w:val="none" w:sz="0" w:space="0" w:color="auto"/>
          </w:divBdr>
          <w:divsChild>
            <w:div w:id="19116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48624">
      <w:bodyDiv w:val="1"/>
      <w:marLeft w:val="0"/>
      <w:marRight w:val="0"/>
      <w:marTop w:val="0"/>
      <w:marBottom w:val="0"/>
      <w:divBdr>
        <w:top w:val="none" w:sz="0" w:space="0" w:color="auto"/>
        <w:left w:val="none" w:sz="0" w:space="0" w:color="auto"/>
        <w:bottom w:val="none" w:sz="0" w:space="0" w:color="auto"/>
        <w:right w:val="none" w:sz="0" w:space="0" w:color="auto"/>
      </w:divBdr>
    </w:div>
    <w:div w:id="1377851637">
      <w:bodyDiv w:val="1"/>
      <w:marLeft w:val="0"/>
      <w:marRight w:val="0"/>
      <w:marTop w:val="0"/>
      <w:marBottom w:val="0"/>
      <w:divBdr>
        <w:top w:val="none" w:sz="0" w:space="0" w:color="auto"/>
        <w:left w:val="none" w:sz="0" w:space="0" w:color="auto"/>
        <w:bottom w:val="none" w:sz="0" w:space="0" w:color="auto"/>
        <w:right w:val="none" w:sz="0" w:space="0" w:color="auto"/>
      </w:divBdr>
      <w:divsChild>
        <w:div w:id="1438062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365115">
          <w:marLeft w:val="0"/>
          <w:marRight w:val="0"/>
          <w:marTop w:val="0"/>
          <w:marBottom w:val="0"/>
          <w:divBdr>
            <w:top w:val="none" w:sz="0" w:space="0" w:color="auto"/>
            <w:left w:val="none" w:sz="0" w:space="0" w:color="auto"/>
            <w:bottom w:val="none" w:sz="0" w:space="0" w:color="auto"/>
            <w:right w:val="none" w:sz="0" w:space="0" w:color="auto"/>
          </w:divBdr>
          <w:divsChild>
            <w:div w:id="17509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7136">
      <w:bodyDiv w:val="1"/>
      <w:marLeft w:val="0"/>
      <w:marRight w:val="0"/>
      <w:marTop w:val="0"/>
      <w:marBottom w:val="0"/>
      <w:divBdr>
        <w:top w:val="none" w:sz="0" w:space="0" w:color="auto"/>
        <w:left w:val="none" w:sz="0" w:space="0" w:color="auto"/>
        <w:bottom w:val="none" w:sz="0" w:space="0" w:color="auto"/>
        <w:right w:val="none" w:sz="0" w:space="0" w:color="auto"/>
      </w:divBdr>
      <w:divsChild>
        <w:div w:id="357389457">
          <w:marLeft w:val="0"/>
          <w:marRight w:val="0"/>
          <w:marTop w:val="0"/>
          <w:marBottom w:val="0"/>
          <w:divBdr>
            <w:top w:val="none" w:sz="0" w:space="0" w:color="auto"/>
            <w:left w:val="none" w:sz="0" w:space="0" w:color="auto"/>
            <w:bottom w:val="none" w:sz="0" w:space="0" w:color="auto"/>
            <w:right w:val="none" w:sz="0" w:space="0" w:color="auto"/>
          </w:divBdr>
          <w:divsChild>
            <w:div w:id="18400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3251">
      <w:bodyDiv w:val="1"/>
      <w:marLeft w:val="0"/>
      <w:marRight w:val="0"/>
      <w:marTop w:val="0"/>
      <w:marBottom w:val="0"/>
      <w:divBdr>
        <w:top w:val="none" w:sz="0" w:space="0" w:color="auto"/>
        <w:left w:val="none" w:sz="0" w:space="0" w:color="auto"/>
        <w:bottom w:val="none" w:sz="0" w:space="0" w:color="auto"/>
        <w:right w:val="none" w:sz="0" w:space="0" w:color="auto"/>
      </w:divBdr>
      <w:divsChild>
        <w:div w:id="1634167601">
          <w:marLeft w:val="0"/>
          <w:marRight w:val="0"/>
          <w:marTop w:val="0"/>
          <w:marBottom w:val="0"/>
          <w:divBdr>
            <w:top w:val="none" w:sz="0" w:space="0" w:color="auto"/>
            <w:left w:val="none" w:sz="0" w:space="0" w:color="auto"/>
            <w:bottom w:val="none" w:sz="0" w:space="0" w:color="auto"/>
            <w:right w:val="none" w:sz="0" w:space="0" w:color="auto"/>
          </w:divBdr>
          <w:divsChild>
            <w:div w:id="1603538043">
              <w:marLeft w:val="0"/>
              <w:marRight w:val="0"/>
              <w:marTop w:val="0"/>
              <w:marBottom w:val="0"/>
              <w:divBdr>
                <w:top w:val="none" w:sz="0" w:space="0" w:color="auto"/>
                <w:left w:val="none" w:sz="0" w:space="0" w:color="auto"/>
                <w:bottom w:val="none" w:sz="0" w:space="0" w:color="auto"/>
                <w:right w:val="none" w:sz="0" w:space="0" w:color="auto"/>
              </w:divBdr>
              <w:divsChild>
                <w:div w:id="356932543">
                  <w:marLeft w:val="0"/>
                  <w:marRight w:val="0"/>
                  <w:marTop w:val="0"/>
                  <w:marBottom w:val="0"/>
                  <w:divBdr>
                    <w:top w:val="none" w:sz="0" w:space="0" w:color="auto"/>
                    <w:left w:val="none" w:sz="0" w:space="0" w:color="auto"/>
                    <w:bottom w:val="none" w:sz="0" w:space="0" w:color="auto"/>
                    <w:right w:val="none" w:sz="0" w:space="0" w:color="auto"/>
                  </w:divBdr>
                  <w:divsChild>
                    <w:div w:id="7432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32100">
      <w:bodyDiv w:val="1"/>
      <w:marLeft w:val="0"/>
      <w:marRight w:val="0"/>
      <w:marTop w:val="0"/>
      <w:marBottom w:val="0"/>
      <w:divBdr>
        <w:top w:val="none" w:sz="0" w:space="0" w:color="auto"/>
        <w:left w:val="none" w:sz="0" w:space="0" w:color="auto"/>
        <w:bottom w:val="none" w:sz="0" w:space="0" w:color="auto"/>
        <w:right w:val="none" w:sz="0" w:space="0" w:color="auto"/>
      </w:divBdr>
      <w:divsChild>
        <w:div w:id="922488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21627">
      <w:bodyDiv w:val="1"/>
      <w:marLeft w:val="0"/>
      <w:marRight w:val="0"/>
      <w:marTop w:val="0"/>
      <w:marBottom w:val="0"/>
      <w:divBdr>
        <w:top w:val="none" w:sz="0" w:space="0" w:color="auto"/>
        <w:left w:val="none" w:sz="0" w:space="0" w:color="auto"/>
        <w:bottom w:val="none" w:sz="0" w:space="0" w:color="auto"/>
        <w:right w:val="none" w:sz="0" w:space="0" w:color="auto"/>
      </w:divBdr>
      <w:divsChild>
        <w:div w:id="317006028">
          <w:marLeft w:val="0"/>
          <w:marRight w:val="0"/>
          <w:marTop w:val="0"/>
          <w:marBottom w:val="0"/>
          <w:divBdr>
            <w:top w:val="none" w:sz="0" w:space="0" w:color="auto"/>
            <w:left w:val="none" w:sz="0" w:space="0" w:color="auto"/>
            <w:bottom w:val="none" w:sz="0" w:space="0" w:color="auto"/>
            <w:right w:val="none" w:sz="0" w:space="0" w:color="auto"/>
          </w:divBdr>
          <w:divsChild>
            <w:div w:id="7217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11361">
      <w:bodyDiv w:val="1"/>
      <w:marLeft w:val="0"/>
      <w:marRight w:val="0"/>
      <w:marTop w:val="0"/>
      <w:marBottom w:val="0"/>
      <w:divBdr>
        <w:top w:val="none" w:sz="0" w:space="0" w:color="auto"/>
        <w:left w:val="none" w:sz="0" w:space="0" w:color="auto"/>
        <w:bottom w:val="none" w:sz="0" w:space="0" w:color="auto"/>
        <w:right w:val="none" w:sz="0" w:space="0" w:color="auto"/>
      </w:divBdr>
    </w:div>
    <w:div w:id="1465267455">
      <w:bodyDiv w:val="1"/>
      <w:marLeft w:val="0"/>
      <w:marRight w:val="0"/>
      <w:marTop w:val="0"/>
      <w:marBottom w:val="0"/>
      <w:divBdr>
        <w:top w:val="none" w:sz="0" w:space="0" w:color="auto"/>
        <w:left w:val="none" w:sz="0" w:space="0" w:color="auto"/>
        <w:bottom w:val="none" w:sz="0" w:space="0" w:color="auto"/>
        <w:right w:val="none" w:sz="0" w:space="0" w:color="auto"/>
      </w:divBdr>
    </w:div>
    <w:div w:id="1466511927">
      <w:bodyDiv w:val="1"/>
      <w:marLeft w:val="0"/>
      <w:marRight w:val="0"/>
      <w:marTop w:val="0"/>
      <w:marBottom w:val="0"/>
      <w:divBdr>
        <w:top w:val="none" w:sz="0" w:space="0" w:color="auto"/>
        <w:left w:val="none" w:sz="0" w:space="0" w:color="auto"/>
        <w:bottom w:val="none" w:sz="0" w:space="0" w:color="auto"/>
        <w:right w:val="none" w:sz="0" w:space="0" w:color="auto"/>
      </w:divBdr>
      <w:divsChild>
        <w:div w:id="152723472">
          <w:marLeft w:val="0"/>
          <w:marRight w:val="0"/>
          <w:marTop w:val="0"/>
          <w:marBottom w:val="0"/>
          <w:divBdr>
            <w:top w:val="none" w:sz="0" w:space="0" w:color="auto"/>
            <w:left w:val="none" w:sz="0" w:space="0" w:color="auto"/>
            <w:bottom w:val="none" w:sz="0" w:space="0" w:color="auto"/>
            <w:right w:val="none" w:sz="0" w:space="0" w:color="auto"/>
          </w:divBdr>
          <w:divsChild>
            <w:div w:id="5919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8364">
      <w:bodyDiv w:val="1"/>
      <w:marLeft w:val="0"/>
      <w:marRight w:val="0"/>
      <w:marTop w:val="0"/>
      <w:marBottom w:val="0"/>
      <w:divBdr>
        <w:top w:val="none" w:sz="0" w:space="0" w:color="auto"/>
        <w:left w:val="none" w:sz="0" w:space="0" w:color="auto"/>
        <w:bottom w:val="none" w:sz="0" w:space="0" w:color="auto"/>
        <w:right w:val="none" w:sz="0" w:space="0" w:color="auto"/>
      </w:divBdr>
    </w:div>
    <w:div w:id="1510412215">
      <w:bodyDiv w:val="1"/>
      <w:marLeft w:val="0"/>
      <w:marRight w:val="0"/>
      <w:marTop w:val="0"/>
      <w:marBottom w:val="0"/>
      <w:divBdr>
        <w:top w:val="none" w:sz="0" w:space="0" w:color="auto"/>
        <w:left w:val="none" w:sz="0" w:space="0" w:color="auto"/>
        <w:bottom w:val="none" w:sz="0" w:space="0" w:color="auto"/>
        <w:right w:val="none" w:sz="0" w:space="0" w:color="auto"/>
      </w:divBdr>
    </w:div>
    <w:div w:id="1513104099">
      <w:bodyDiv w:val="1"/>
      <w:marLeft w:val="0"/>
      <w:marRight w:val="0"/>
      <w:marTop w:val="0"/>
      <w:marBottom w:val="0"/>
      <w:divBdr>
        <w:top w:val="none" w:sz="0" w:space="0" w:color="auto"/>
        <w:left w:val="none" w:sz="0" w:space="0" w:color="auto"/>
        <w:bottom w:val="none" w:sz="0" w:space="0" w:color="auto"/>
        <w:right w:val="none" w:sz="0" w:space="0" w:color="auto"/>
      </w:divBdr>
      <w:divsChild>
        <w:div w:id="1383097977">
          <w:marLeft w:val="0"/>
          <w:marRight w:val="0"/>
          <w:marTop w:val="0"/>
          <w:marBottom w:val="0"/>
          <w:divBdr>
            <w:top w:val="none" w:sz="0" w:space="0" w:color="auto"/>
            <w:left w:val="none" w:sz="0" w:space="0" w:color="auto"/>
            <w:bottom w:val="none" w:sz="0" w:space="0" w:color="auto"/>
            <w:right w:val="none" w:sz="0" w:space="0" w:color="auto"/>
          </w:divBdr>
          <w:divsChild>
            <w:div w:id="12636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2056">
      <w:bodyDiv w:val="1"/>
      <w:marLeft w:val="0"/>
      <w:marRight w:val="0"/>
      <w:marTop w:val="0"/>
      <w:marBottom w:val="0"/>
      <w:divBdr>
        <w:top w:val="none" w:sz="0" w:space="0" w:color="auto"/>
        <w:left w:val="none" w:sz="0" w:space="0" w:color="auto"/>
        <w:bottom w:val="none" w:sz="0" w:space="0" w:color="auto"/>
        <w:right w:val="none" w:sz="0" w:space="0" w:color="auto"/>
      </w:divBdr>
    </w:div>
    <w:div w:id="1531726855">
      <w:bodyDiv w:val="1"/>
      <w:marLeft w:val="0"/>
      <w:marRight w:val="0"/>
      <w:marTop w:val="0"/>
      <w:marBottom w:val="0"/>
      <w:divBdr>
        <w:top w:val="none" w:sz="0" w:space="0" w:color="auto"/>
        <w:left w:val="none" w:sz="0" w:space="0" w:color="auto"/>
        <w:bottom w:val="none" w:sz="0" w:space="0" w:color="auto"/>
        <w:right w:val="none" w:sz="0" w:space="0" w:color="auto"/>
      </w:divBdr>
    </w:div>
    <w:div w:id="1538468509">
      <w:bodyDiv w:val="1"/>
      <w:marLeft w:val="0"/>
      <w:marRight w:val="0"/>
      <w:marTop w:val="0"/>
      <w:marBottom w:val="0"/>
      <w:divBdr>
        <w:top w:val="none" w:sz="0" w:space="0" w:color="auto"/>
        <w:left w:val="none" w:sz="0" w:space="0" w:color="auto"/>
        <w:bottom w:val="none" w:sz="0" w:space="0" w:color="auto"/>
        <w:right w:val="none" w:sz="0" w:space="0" w:color="auto"/>
      </w:divBdr>
      <w:divsChild>
        <w:div w:id="1111583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474485">
      <w:bodyDiv w:val="1"/>
      <w:marLeft w:val="0"/>
      <w:marRight w:val="0"/>
      <w:marTop w:val="0"/>
      <w:marBottom w:val="0"/>
      <w:divBdr>
        <w:top w:val="none" w:sz="0" w:space="0" w:color="auto"/>
        <w:left w:val="none" w:sz="0" w:space="0" w:color="auto"/>
        <w:bottom w:val="none" w:sz="0" w:space="0" w:color="auto"/>
        <w:right w:val="none" w:sz="0" w:space="0" w:color="auto"/>
      </w:divBdr>
      <w:divsChild>
        <w:div w:id="1170028797">
          <w:marLeft w:val="0"/>
          <w:marRight w:val="0"/>
          <w:marTop w:val="0"/>
          <w:marBottom w:val="0"/>
          <w:divBdr>
            <w:top w:val="none" w:sz="0" w:space="0" w:color="auto"/>
            <w:left w:val="none" w:sz="0" w:space="0" w:color="auto"/>
            <w:bottom w:val="none" w:sz="0" w:space="0" w:color="auto"/>
            <w:right w:val="none" w:sz="0" w:space="0" w:color="auto"/>
          </w:divBdr>
          <w:divsChild>
            <w:div w:id="1671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2388">
      <w:bodyDiv w:val="1"/>
      <w:marLeft w:val="0"/>
      <w:marRight w:val="0"/>
      <w:marTop w:val="0"/>
      <w:marBottom w:val="0"/>
      <w:divBdr>
        <w:top w:val="none" w:sz="0" w:space="0" w:color="auto"/>
        <w:left w:val="none" w:sz="0" w:space="0" w:color="auto"/>
        <w:bottom w:val="none" w:sz="0" w:space="0" w:color="auto"/>
        <w:right w:val="none" w:sz="0" w:space="0" w:color="auto"/>
      </w:divBdr>
    </w:div>
    <w:div w:id="1601252793">
      <w:bodyDiv w:val="1"/>
      <w:marLeft w:val="0"/>
      <w:marRight w:val="0"/>
      <w:marTop w:val="0"/>
      <w:marBottom w:val="0"/>
      <w:divBdr>
        <w:top w:val="none" w:sz="0" w:space="0" w:color="auto"/>
        <w:left w:val="none" w:sz="0" w:space="0" w:color="auto"/>
        <w:bottom w:val="none" w:sz="0" w:space="0" w:color="auto"/>
        <w:right w:val="none" w:sz="0" w:space="0" w:color="auto"/>
      </w:divBdr>
      <w:divsChild>
        <w:div w:id="1442411187">
          <w:marLeft w:val="0"/>
          <w:marRight w:val="0"/>
          <w:marTop w:val="0"/>
          <w:marBottom w:val="0"/>
          <w:divBdr>
            <w:top w:val="none" w:sz="0" w:space="0" w:color="auto"/>
            <w:left w:val="none" w:sz="0" w:space="0" w:color="auto"/>
            <w:bottom w:val="none" w:sz="0" w:space="0" w:color="auto"/>
            <w:right w:val="none" w:sz="0" w:space="0" w:color="auto"/>
          </w:divBdr>
          <w:divsChild>
            <w:div w:id="20687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893">
      <w:bodyDiv w:val="1"/>
      <w:marLeft w:val="0"/>
      <w:marRight w:val="0"/>
      <w:marTop w:val="0"/>
      <w:marBottom w:val="0"/>
      <w:divBdr>
        <w:top w:val="none" w:sz="0" w:space="0" w:color="auto"/>
        <w:left w:val="none" w:sz="0" w:space="0" w:color="auto"/>
        <w:bottom w:val="none" w:sz="0" w:space="0" w:color="auto"/>
        <w:right w:val="none" w:sz="0" w:space="0" w:color="auto"/>
      </w:divBdr>
    </w:div>
    <w:div w:id="1621574697">
      <w:bodyDiv w:val="1"/>
      <w:marLeft w:val="0"/>
      <w:marRight w:val="0"/>
      <w:marTop w:val="0"/>
      <w:marBottom w:val="0"/>
      <w:divBdr>
        <w:top w:val="none" w:sz="0" w:space="0" w:color="auto"/>
        <w:left w:val="none" w:sz="0" w:space="0" w:color="auto"/>
        <w:bottom w:val="none" w:sz="0" w:space="0" w:color="auto"/>
        <w:right w:val="none" w:sz="0" w:space="0" w:color="auto"/>
      </w:divBdr>
    </w:div>
    <w:div w:id="1624193915">
      <w:bodyDiv w:val="1"/>
      <w:marLeft w:val="0"/>
      <w:marRight w:val="0"/>
      <w:marTop w:val="0"/>
      <w:marBottom w:val="0"/>
      <w:divBdr>
        <w:top w:val="none" w:sz="0" w:space="0" w:color="auto"/>
        <w:left w:val="none" w:sz="0" w:space="0" w:color="auto"/>
        <w:bottom w:val="none" w:sz="0" w:space="0" w:color="auto"/>
        <w:right w:val="none" w:sz="0" w:space="0" w:color="auto"/>
      </w:divBdr>
      <w:divsChild>
        <w:div w:id="2073456080">
          <w:marLeft w:val="0"/>
          <w:marRight w:val="0"/>
          <w:marTop w:val="0"/>
          <w:marBottom w:val="0"/>
          <w:divBdr>
            <w:top w:val="none" w:sz="0" w:space="0" w:color="auto"/>
            <w:left w:val="none" w:sz="0" w:space="0" w:color="auto"/>
            <w:bottom w:val="none" w:sz="0" w:space="0" w:color="auto"/>
            <w:right w:val="none" w:sz="0" w:space="0" w:color="auto"/>
          </w:divBdr>
          <w:divsChild>
            <w:div w:id="166292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0187">
      <w:bodyDiv w:val="1"/>
      <w:marLeft w:val="0"/>
      <w:marRight w:val="0"/>
      <w:marTop w:val="0"/>
      <w:marBottom w:val="0"/>
      <w:divBdr>
        <w:top w:val="none" w:sz="0" w:space="0" w:color="auto"/>
        <w:left w:val="none" w:sz="0" w:space="0" w:color="auto"/>
        <w:bottom w:val="none" w:sz="0" w:space="0" w:color="auto"/>
        <w:right w:val="none" w:sz="0" w:space="0" w:color="auto"/>
      </w:divBdr>
      <w:divsChild>
        <w:div w:id="402994292">
          <w:marLeft w:val="0"/>
          <w:marRight w:val="0"/>
          <w:marTop w:val="0"/>
          <w:marBottom w:val="0"/>
          <w:divBdr>
            <w:top w:val="none" w:sz="0" w:space="0" w:color="auto"/>
            <w:left w:val="none" w:sz="0" w:space="0" w:color="auto"/>
            <w:bottom w:val="none" w:sz="0" w:space="0" w:color="auto"/>
            <w:right w:val="none" w:sz="0" w:space="0" w:color="auto"/>
          </w:divBdr>
          <w:divsChild>
            <w:div w:id="15005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5797">
      <w:bodyDiv w:val="1"/>
      <w:marLeft w:val="0"/>
      <w:marRight w:val="0"/>
      <w:marTop w:val="0"/>
      <w:marBottom w:val="0"/>
      <w:divBdr>
        <w:top w:val="none" w:sz="0" w:space="0" w:color="auto"/>
        <w:left w:val="none" w:sz="0" w:space="0" w:color="auto"/>
        <w:bottom w:val="none" w:sz="0" w:space="0" w:color="auto"/>
        <w:right w:val="none" w:sz="0" w:space="0" w:color="auto"/>
      </w:divBdr>
      <w:divsChild>
        <w:div w:id="422260915">
          <w:marLeft w:val="0"/>
          <w:marRight w:val="0"/>
          <w:marTop w:val="0"/>
          <w:marBottom w:val="0"/>
          <w:divBdr>
            <w:top w:val="none" w:sz="0" w:space="0" w:color="auto"/>
            <w:left w:val="none" w:sz="0" w:space="0" w:color="auto"/>
            <w:bottom w:val="none" w:sz="0" w:space="0" w:color="auto"/>
            <w:right w:val="none" w:sz="0" w:space="0" w:color="auto"/>
          </w:divBdr>
          <w:divsChild>
            <w:div w:id="13581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4826">
      <w:bodyDiv w:val="1"/>
      <w:marLeft w:val="0"/>
      <w:marRight w:val="0"/>
      <w:marTop w:val="0"/>
      <w:marBottom w:val="0"/>
      <w:divBdr>
        <w:top w:val="none" w:sz="0" w:space="0" w:color="auto"/>
        <w:left w:val="none" w:sz="0" w:space="0" w:color="auto"/>
        <w:bottom w:val="none" w:sz="0" w:space="0" w:color="auto"/>
        <w:right w:val="none" w:sz="0" w:space="0" w:color="auto"/>
      </w:divBdr>
      <w:divsChild>
        <w:div w:id="1001274665">
          <w:marLeft w:val="0"/>
          <w:marRight w:val="0"/>
          <w:marTop w:val="0"/>
          <w:marBottom w:val="0"/>
          <w:divBdr>
            <w:top w:val="none" w:sz="0" w:space="0" w:color="auto"/>
            <w:left w:val="none" w:sz="0" w:space="0" w:color="auto"/>
            <w:bottom w:val="none" w:sz="0" w:space="0" w:color="auto"/>
            <w:right w:val="none" w:sz="0" w:space="0" w:color="auto"/>
          </w:divBdr>
          <w:divsChild>
            <w:div w:id="15679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7163">
      <w:bodyDiv w:val="1"/>
      <w:marLeft w:val="0"/>
      <w:marRight w:val="0"/>
      <w:marTop w:val="0"/>
      <w:marBottom w:val="0"/>
      <w:divBdr>
        <w:top w:val="none" w:sz="0" w:space="0" w:color="auto"/>
        <w:left w:val="none" w:sz="0" w:space="0" w:color="auto"/>
        <w:bottom w:val="none" w:sz="0" w:space="0" w:color="auto"/>
        <w:right w:val="none" w:sz="0" w:space="0" w:color="auto"/>
      </w:divBdr>
      <w:divsChild>
        <w:div w:id="706102469">
          <w:marLeft w:val="0"/>
          <w:marRight w:val="0"/>
          <w:marTop w:val="0"/>
          <w:marBottom w:val="0"/>
          <w:divBdr>
            <w:top w:val="none" w:sz="0" w:space="0" w:color="auto"/>
            <w:left w:val="none" w:sz="0" w:space="0" w:color="auto"/>
            <w:bottom w:val="none" w:sz="0" w:space="0" w:color="auto"/>
            <w:right w:val="none" w:sz="0" w:space="0" w:color="auto"/>
          </w:divBdr>
          <w:divsChild>
            <w:div w:id="10249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1628">
      <w:bodyDiv w:val="1"/>
      <w:marLeft w:val="0"/>
      <w:marRight w:val="0"/>
      <w:marTop w:val="0"/>
      <w:marBottom w:val="0"/>
      <w:divBdr>
        <w:top w:val="none" w:sz="0" w:space="0" w:color="auto"/>
        <w:left w:val="none" w:sz="0" w:space="0" w:color="auto"/>
        <w:bottom w:val="none" w:sz="0" w:space="0" w:color="auto"/>
        <w:right w:val="none" w:sz="0" w:space="0" w:color="auto"/>
      </w:divBdr>
      <w:divsChild>
        <w:div w:id="70542913">
          <w:marLeft w:val="0"/>
          <w:marRight w:val="0"/>
          <w:marTop w:val="0"/>
          <w:marBottom w:val="0"/>
          <w:divBdr>
            <w:top w:val="none" w:sz="0" w:space="0" w:color="auto"/>
            <w:left w:val="none" w:sz="0" w:space="0" w:color="auto"/>
            <w:bottom w:val="none" w:sz="0" w:space="0" w:color="auto"/>
            <w:right w:val="none" w:sz="0" w:space="0" w:color="auto"/>
          </w:divBdr>
          <w:divsChild>
            <w:div w:id="13009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49467">
      <w:bodyDiv w:val="1"/>
      <w:marLeft w:val="0"/>
      <w:marRight w:val="0"/>
      <w:marTop w:val="0"/>
      <w:marBottom w:val="0"/>
      <w:divBdr>
        <w:top w:val="none" w:sz="0" w:space="0" w:color="auto"/>
        <w:left w:val="none" w:sz="0" w:space="0" w:color="auto"/>
        <w:bottom w:val="none" w:sz="0" w:space="0" w:color="auto"/>
        <w:right w:val="none" w:sz="0" w:space="0" w:color="auto"/>
      </w:divBdr>
      <w:divsChild>
        <w:div w:id="1194345910">
          <w:marLeft w:val="0"/>
          <w:marRight w:val="0"/>
          <w:marTop w:val="0"/>
          <w:marBottom w:val="0"/>
          <w:divBdr>
            <w:top w:val="none" w:sz="0" w:space="0" w:color="auto"/>
            <w:left w:val="none" w:sz="0" w:space="0" w:color="auto"/>
            <w:bottom w:val="none" w:sz="0" w:space="0" w:color="auto"/>
            <w:right w:val="none" w:sz="0" w:space="0" w:color="auto"/>
          </w:divBdr>
          <w:divsChild>
            <w:div w:id="1033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2912">
      <w:bodyDiv w:val="1"/>
      <w:marLeft w:val="0"/>
      <w:marRight w:val="0"/>
      <w:marTop w:val="0"/>
      <w:marBottom w:val="0"/>
      <w:divBdr>
        <w:top w:val="none" w:sz="0" w:space="0" w:color="auto"/>
        <w:left w:val="none" w:sz="0" w:space="0" w:color="auto"/>
        <w:bottom w:val="none" w:sz="0" w:space="0" w:color="auto"/>
        <w:right w:val="none" w:sz="0" w:space="0" w:color="auto"/>
      </w:divBdr>
    </w:div>
    <w:div w:id="1731034751">
      <w:bodyDiv w:val="1"/>
      <w:marLeft w:val="0"/>
      <w:marRight w:val="0"/>
      <w:marTop w:val="0"/>
      <w:marBottom w:val="0"/>
      <w:divBdr>
        <w:top w:val="none" w:sz="0" w:space="0" w:color="auto"/>
        <w:left w:val="none" w:sz="0" w:space="0" w:color="auto"/>
        <w:bottom w:val="none" w:sz="0" w:space="0" w:color="auto"/>
        <w:right w:val="none" w:sz="0" w:space="0" w:color="auto"/>
      </w:divBdr>
      <w:divsChild>
        <w:div w:id="85079573">
          <w:marLeft w:val="0"/>
          <w:marRight w:val="0"/>
          <w:marTop w:val="0"/>
          <w:marBottom w:val="0"/>
          <w:divBdr>
            <w:top w:val="none" w:sz="0" w:space="0" w:color="auto"/>
            <w:left w:val="none" w:sz="0" w:space="0" w:color="auto"/>
            <w:bottom w:val="none" w:sz="0" w:space="0" w:color="auto"/>
            <w:right w:val="none" w:sz="0" w:space="0" w:color="auto"/>
          </w:divBdr>
          <w:divsChild>
            <w:div w:id="18726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3229">
      <w:bodyDiv w:val="1"/>
      <w:marLeft w:val="0"/>
      <w:marRight w:val="0"/>
      <w:marTop w:val="0"/>
      <w:marBottom w:val="0"/>
      <w:divBdr>
        <w:top w:val="none" w:sz="0" w:space="0" w:color="auto"/>
        <w:left w:val="none" w:sz="0" w:space="0" w:color="auto"/>
        <w:bottom w:val="none" w:sz="0" w:space="0" w:color="auto"/>
        <w:right w:val="none" w:sz="0" w:space="0" w:color="auto"/>
      </w:divBdr>
    </w:div>
    <w:div w:id="1745639468">
      <w:bodyDiv w:val="1"/>
      <w:marLeft w:val="0"/>
      <w:marRight w:val="0"/>
      <w:marTop w:val="0"/>
      <w:marBottom w:val="0"/>
      <w:divBdr>
        <w:top w:val="none" w:sz="0" w:space="0" w:color="auto"/>
        <w:left w:val="none" w:sz="0" w:space="0" w:color="auto"/>
        <w:bottom w:val="none" w:sz="0" w:space="0" w:color="auto"/>
        <w:right w:val="none" w:sz="0" w:space="0" w:color="auto"/>
      </w:divBdr>
    </w:div>
    <w:div w:id="1758593994">
      <w:bodyDiv w:val="1"/>
      <w:marLeft w:val="0"/>
      <w:marRight w:val="0"/>
      <w:marTop w:val="0"/>
      <w:marBottom w:val="0"/>
      <w:divBdr>
        <w:top w:val="none" w:sz="0" w:space="0" w:color="auto"/>
        <w:left w:val="none" w:sz="0" w:space="0" w:color="auto"/>
        <w:bottom w:val="none" w:sz="0" w:space="0" w:color="auto"/>
        <w:right w:val="none" w:sz="0" w:space="0" w:color="auto"/>
      </w:divBdr>
      <w:divsChild>
        <w:div w:id="113340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499303">
          <w:marLeft w:val="0"/>
          <w:marRight w:val="0"/>
          <w:marTop w:val="0"/>
          <w:marBottom w:val="0"/>
          <w:divBdr>
            <w:top w:val="none" w:sz="0" w:space="0" w:color="auto"/>
            <w:left w:val="none" w:sz="0" w:space="0" w:color="auto"/>
            <w:bottom w:val="none" w:sz="0" w:space="0" w:color="auto"/>
            <w:right w:val="none" w:sz="0" w:space="0" w:color="auto"/>
          </w:divBdr>
          <w:divsChild>
            <w:div w:id="6180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626">
      <w:bodyDiv w:val="1"/>
      <w:marLeft w:val="0"/>
      <w:marRight w:val="0"/>
      <w:marTop w:val="0"/>
      <w:marBottom w:val="0"/>
      <w:divBdr>
        <w:top w:val="none" w:sz="0" w:space="0" w:color="auto"/>
        <w:left w:val="none" w:sz="0" w:space="0" w:color="auto"/>
        <w:bottom w:val="none" w:sz="0" w:space="0" w:color="auto"/>
        <w:right w:val="none" w:sz="0" w:space="0" w:color="auto"/>
      </w:divBdr>
    </w:div>
    <w:div w:id="1763643329">
      <w:bodyDiv w:val="1"/>
      <w:marLeft w:val="0"/>
      <w:marRight w:val="0"/>
      <w:marTop w:val="0"/>
      <w:marBottom w:val="0"/>
      <w:divBdr>
        <w:top w:val="none" w:sz="0" w:space="0" w:color="auto"/>
        <w:left w:val="none" w:sz="0" w:space="0" w:color="auto"/>
        <w:bottom w:val="none" w:sz="0" w:space="0" w:color="auto"/>
        <w:right w:val="none" w:sz="0" w:space="0" w:color="auto"/>
      </w:divBdr>
    </w:div>
    <w:div w:id="1763992191">
      <w:bodyDiv w:val="1"/>
      <w:marLeft w:val="0"/>
      <w:marRight w:val="0"/>
      <w:marTop w:val="0"/>
      <w:marBottom w:val="0"/>
      <w:divBdr>
        <w:top w:val="none" w:sz="0" w:space="0" w:color="auto"/>
        <w:left w:val="none" w:sz="0" w:space="0" w:color="auto"/>
        <w:bottom w:val="none" w:sz="0" w:space="0" w:color="auto"/>
        <w:right w:val="none" w:sz="0" w:space="0" w:color="auto"/>
      </w:divBdr>
      <w:divsChild>
        <w:div w:id="601229899">
          <w:marLeft w:val="0"/>
          <w:marRight w:val="0"/>
          <w:marTop w:val="0"/>
          <w:marBottom w:val="0"/>
          <w:divBdr>
            <w:top w:val="none" w:sz="0" w:space="0" w:color="auto"/>
            <w:left w:val="none" w:sz="0" w:space="0" w:color="auto"/>
            <w:bottom w:val="none" w:sz="0" w:space="0" w:color="auto"/>
            <w:right w:val="none" w:sz="0" w:space="0" w:color="auto"/>
          </w:divBdr>
          <w:divsChild>
            <w:div w:id="14977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89993">
      <w:bodyDiv w:val="1"/>
      <w:marLeft w:val="0"/>
      <w:marRight w:val="0"/>
      <w:marTop w:val="0"/>
      <w:marBottom w:val="0"/>
      <w:divBdr>
        <w:top w:val="none" w:sz="0" w:space="0" w:color="auto"/>
        <w:left w:val="none" w:sz="0" w:space="0" w:color="auto"/>
        <w:bottom w:val="none" w:sz="0" w:space="0" w:color="auto"/>
        <w:right w:val="none" w:sz="0" w:space="0" w:color="auto"/>
      </w:divBdr>
      <w:divsChild>
        <w:div w:id="200038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27638">
      <w:bodyDiv w:val="1"/>
      <w:marLeft w:val="0"/>
      <w:marRight w:val="0"/>
      <w:marTop w:val="0"/>
      <w:marBottom w:val="0"/>
      <w:divBdr>
        <w:top w:val="none" w:sz="0" w:space="0" w:color="auto"/>
        <w:left w:val="none" w:sz="0" w:space="0" w:color="auto"/>
        <w:bottom w:val="none" w:sz="0" w:space="0" w:color="auto"/>
        <w:right w:val="none" w:sz="0" w:space="0" w:color="auto"/>
      </w:divBdr>
      <w:divsChild>
        <w:div w:id="56322945">
          <w:marLeft w:val="0"/>
          <w:marRight w:val="0"/>
          <w:marTop w:val="0"/>
          <w:marBottom w:val="0"/>
          <w:divBdr>
            <w:top w:val="none" w:sz="0" w:space="0" w:color="auto"/>
            <w:left w:val="none" w:sz="0" w:space="0" w:color="auto"/>
            <w:bottom w:val="none" w:sz="0" w:space="0" w:color="auto"/>
            <w:right w:val="none" w:sz="0" w:space="0" w:color="auto"/>
          </w:divBdr>
          <w:divsChild>
            <w:div w:id="10833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3845">
      <w:bodyDiv w:val="1"/>
      <w:marLeft w:val="0"/>
      <w:marRight w:val="0"/>
      <w:marTop w:val="0"/>
      <w:marBottom w:val="0"/>
      <w:divBdr>
        <w:top w:val="none" w:sz="0" w:space="0" w:color="auto"/>
        <w:left w:val="none" w:sz="0" w:space="0" w:color="auto"/>
        <w:bottom w:val="none" w:sz="0" w:space="0" w:color="auto"/>
        <w:right w:val="none" w:sz="0" w:space="0" w:color="auto"/>
      </w:divBdr>
      <w:divsChild>
        <w:div w:id="396127436">
          <w:marLeft w:val="0"/>
          <w:marRight w:val="0"/>
          <w:marTop w:val="0"/>
          <w:marBottom w:val="0"/>
          <w:divBdr>
            <w:top w:val="none" w:sz="0" w:space="0" w:color="auto"/>
            <w:left w:val="none" w:sz="0" w:space="0" w:color="auto"/>
            <w:bottom w:val="none" w:sz="0" w:space="0" w:color="auto"/>
            <w:right w:val="none" w:sz="0" w:space="0" w:color="auto"/>
          </w:divBdr>
          <w:divsChild>
            <w:div w:id="12372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4121">
      <w:bodyDiv w:val="1"/>
      <w:marLeft w:val="0"/>
      <w:marRight w:val="0"/>
      <w:marTop w:val="0"/>
      <w:marBottom w:val="0"/>
      <w:divBdr>
        <w:top w:val="none" w:sz="0" w:space="0" w:color="auto"/>
        <w:left w:val="none" w:sz="0" w:space="0" w:color="auto"/>
        <w:bottom w:val="none" w:sz="0" w:space="0" w:color="auto"/>
        <w:right w:val="none" w:sz="0" w:space="0" w:color="auto"/>
      </w:divBdr>
      <w:divsChild>
        <w:div w:id="1107814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9114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921132">
          <w:marLeft w:val="0"/>
          <w:marRight w:val="0"/>
          <w:marTop w:val="0"/>
          <w:marBottom w:val="0"/>
          <w:divBdr>
            <w:top w:val="none" w:sz="0" w:space="0" w:color="auto"/>
            <w:left w:val="none" w:sz="0" w:space="0" w:color="auto"/>
            <w:bottom w:val="none" w:sz="0" w:space="0" w:color="auto"/>
            <w:right w:val="none" w:sz="0" w:space="0" w:color="auto"/>
          </w:divBdr>
          <w:divsChild>
            <w:div w:id="21031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50708">
      <w:bodyDiv w:val="1"/>
      <w:marLeft w:val="0"/>
      <w:marRight w:val="0"/>
      <w:marTop w:val="0"/>
      <w:marBottom w:val="0"/>
      <w:divBdr>
        <w:top w:val="none" w:sz="0" w:space="0" w:color="auto"/>
        <w:left w:val="none" w:sz="0" w:space="0" w:color="auto"/>
        <w:bottom w:val="none" w:sz="0" w:space="0" w:color="auto"/>
        <w:right w:val="none" w:sz="0" w:space="0" w:color="auto"/>
      </w:divBdr>
      <w:divsChild>
        <w:div w:id="719864416">
          <w:marLeft w:val="0"/>
          <w:marRight w:val="0"/>
          <w:marTop w:val="0"/>
          <w:marBottom w:val="0"/>
          <w:divBdr>
            <w:top w:val="none" w:sz="0" w:space="0" w:color="auto"/>
            <w:left w:val="none" w:sz="0" w:space="0" w:color="auto"/>
            <w:bottom w:val="none" w:sz="0" w:space="0" w:color="auto"/>
            <w:right w:val="none" w:sz="0" w:space="0" w:color="auto"/>
          </w:divBdr>
          <w:divsChild>
            <w:div w:id="503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24939">
      <w:bodyDiv w:val="1"/>
      <w:marLeft w:val="0"/>
      <w:marRight w:val="0"/>
      <w:marTop w:val="0"/>
      <w:marBottom w:val="0"/>
      <w:divBdr>
        <w:top w:val="none" w:sz="0" w:space="0" w:color="auto"/>
        <w:left w:val="none" w:sz="0" w:space="0" w:color="auto"/>
        <w:bottom w:val="none" w:sz="0" w:space="0" w:color="auto"/>
        <w:right w:val="none" w:sz="0" w:space="0" w:color="auto"/>
      </w:divBdr>
    </w:div>
    <w:div w:id="1845123959">
      <w:bodyDiv w:val="1"/>
      <w:marLeft w:val="0"/>
      <w:marRight w:val="0"/>
      <w:marTop w:val="0"/>
      <w:marBottom w:val="0"/>
      <w:divBdr>
        <w:top w:val="none" w:sz="0" w:space="0" w:color="auto"/>
        <w:left w:val="none" w:sz="0" w:space="0" w:color="auto"/>
        <w:bottom w:val="none" w:sz="0" w:space="0" w:color="auto"/>
        <w:right w:val="none" w:sz="0" w:space="0" w:color="auto"/>
      </w:divBdr>
    </w:div>
    <w:div w:id="1862937938">
      <w:bodyDiv w:val="1"/>
      <w:marLeft w:val="0"/>
      <w:marRight w:val="0"/>
      <w:marTop w:val="0"/>
      <w:marBottom w:val="0"/>
      <w:divBdr>
        <w:top w:val="none" w:sz="0" w:space="0" w:color="auto"/>
        <w:left w:val="none" w:sz="0" w:space="0" w:color="auto"/>
        <w:bottom w:val="none" w:sz="0" w:space="0" w:color="auto"/>
        <w:right w:val="none" w:sz="0" w:space="0" w:color="auto"/>
      </w:divBdr>
    </w:div>
    <w:div w:id="1866552291">
      <w:bodyDiv w:val="1"/>
      <w:marLeft w:val="0"/>
      <w:marRight w:val="0"/>
      <w:marTop w:val="0"/>
      <w:marBottom w:val="0"/>
      <w:divBdr>
        <w:top w:val="none" w:sz="0" w:space="0" w:color="auto"/>
        <w:left w:val="none" w:sz="0" w:space="0" w:color="auto"/>
        <w:bottom w:val="none" w:sz="0" w:space="0" w:color="auto"/>
        <w:right w:val="none" w:sz="0" w:space="0" w:color="auto"/>
      </w:divBdr>
    </w:div>
    <w:div w:id="1871914938">
      <w:bodyDiv w:val="1"/>
      <w:marLeft w:val="0"/>
      <w:marRight w:val="0"/>
      <w:marTop w:val="0"/>
      <w:marBottom w:val="0"/>
      <w:divBdr>
        <w:top w:val="none" w:sz="0" w:space="0" w:color="auto"/>
        <w:left w:val="none" w:sz="0" w:space="0" w:color="auto"/>
        <w:bottom w:val="none" w:sz="0" w:space="0" w:color="auto"/>
        <w:right w:val="none" w:sz="0" w:space="0" w:color="auto"/>
      </w:divBdr>
    </w:div>
    <w:div w:id="1884318943">
      <w:bodyDiv w:val="1"/>
      <w:marLeft w:val="0"/>
      <w:marRight w:val="0"/>
      <w:marTop w:val="0"/>
      <w:marBottom w:val="0"/>
      <w:divBdr>
        <w:top w:val="none" w:sz="0" w:space="0" w:color="auto"/>
        <w:left w:val="none" w:sz="0" w:space="0" w:color="auto"/>
        <w:bottom w:val="none" w:sz="0" w:space="0" w:color="auto"/>
        <w:right w:val="none" w:sz="0" w:space="0" w:color="auto"/>
      </w:divBdr>
      <w:divsChild>
        <w:div w:id="1499878882">
          <w:marLeft w:val="0"/>
          <w:marRight w:val="0"/>
          <w:marTop w:val="0"/>
          <w:marBottom w:val="0"/>
          <w:divBdr>
            <w:top w:val="none" w:sz="0" w:space="0" w:color="auto"/>
            <w:left w:val="none" w:sz="0" w:space="0" w:color="auto"/>
            <w:bottom w:val="none" w:sz="0" w:space="0" w:color="auto"/>
            <w:right w:val="none" w:sz="0" w:space="0" w:color="auto"/>
          </w:divBdr>
          <w:divsChild>
            <w:div w:id="10608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0694">
      <w:bodyDiv w:val="1"/>
      <w:marLeft w:val="0"/>
      <w:marRight w:val="0"/>
      <w:marTop w:val="0"/>
      <w:marBottom w:val="0"/>
      <w:divBdr>
        <w:top w:val="none" w:sz="0" w:space="0" w:color="auto"/>
        <w:left w:val="none" w:sz="0" w:space="0" w:color="auto"/>
        <w:bottom w:val="none" w:sz="0" w:space="0" w:color="auto"/>
        <w:right w:val="none" w:sz="0" w:space="0" w:color="auto"/>
      </w:divBdr>
    </w:div>
    <w:div w:id="1953587573">
      <w:bodyDiv w:val="1"/>
      <w:marLeft w:val="0"/>
      <w:marRight w:val="0"/>
      <w:marTop w:val="0"/>
      <w:marBottom w:val="0"/>
      <w:divBdr>
        <w:top w:val="none" w:sz="0" w:space="0" w:color="auto"/>
        <w:left w:val="none" w:sz="0" w:space="0" w:color="auto"/>
        <w:bottom w:val="none" w:sz="0" w:space="0" w:color="auto"/>
        <w:right w:val="none" w:sz="0" w:space="0" w:color="auto"/>
      </w:divBdr>
    </w:div>
    <w:div w:id="1962804887">
      <w:bodyDiv w:val="1"/>
      <w:marLeft w:val="0"/>
      <w:marRight w:val="0"/>
      <w:marTop w:val="0"/>
      <w:marBottom w:val="0"/>
      <w:divBdr>
        <w:top w:val="none" w:sz="0" w:space="0" w:color="auto"/>
        <w:left w:val="none" w:sz="0" w:space="0" w:color="auto"/>
        <w:bottom w:val="none" w:sz="0" w:space="0" w:color="auto"/>
        <w:right w:val="none" w:sz="0" w:space="0" w:color="auto"/>
      </w:divBdr>
      <w:divsChild>
        <w:div w:id="1264723820">
          <w:marLeft w:val="0"/>
          <w:marRight w:val="0"/>
          <w:marTop w:val="0"/>
          <w:marBottom w:val="0"/>
          <w:divBdr>
            <w:top w:val="none" w:sz="0" w:space="0" w:color="auto"/>
            <w:left w:val="none" w:sz="0" w:space="0" w:color="auto"/>
            <w:bottom w:val="none" w:sz="0" w:space="0" w:color="auto"/>
            <w:right w:val="none" w:sz="0" w:space="0" w:color="auto"/>
          </w:divBdr>
          <w:divsChild>
            <w:div w:id="2145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4212">
      <w:bodyDiv w:val="1"/>
      <w:marLeft w:val="0"/>
      <w:marRight w:val="0"/>
      <w:marTop w:val="0"/>
      <w:marBottom w:val="0"/>
      <w:divBdr>
        <w:top w:val="none" w:sz="0" w:space="0" w:color="auto"/>
        <w:left w:val="none" w:sz="0" w:space="0" w:color="auto"/>
        <w:bottom w:val="none" w:sz="0" w:space="0" w:color="auto"/>
        <w:right w:val="none" w:sz="0" w:space="0" w:color="auto"/>
      </w:divBdr>
      <w:divsChild>
        <w:div w:id="1460680778">
          <w:marLeft w:val="0"/>
          <w:marRight w:val="0"/>
          <w:marTop w:val="0"/>
          <w:marBottom w:val="0"/>
          <w:divBdr>
            <w:top w:val="none" w:sz="0" w:space="0" w:color="auto"/>
            <w:left w:val="none" w:sz="0" w:space="0" w:color="auto"/>
            <w:bottom w:val="none" w:sz="0" w:space="0" w:color="auto"/>
            <w:right w:val="none" w:sz="0" w:space="0" w:color="auto"/>
          </w:divBdr>
          <w:divsChild>
            <w:div w:id="2540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5084">
      <w:bodyDiv w:val="1"/>
      <w:marLeft w:val="0"/>
      <w:marRight w:val="0"/>
      <w:marTop w:val="0"/>
      <w:marBottom w:val="0"/>
      <w:divBdr>
        <w:top w:val="none" w:sz="0" w:space="0" w:color="auto"/>
        <w:left w:val="none" w:sz="0" w:space="0" w:color="auto"/>
        <w:bottom w:val="none" w:sz="0" w:space="0" w:color="auto"/>
        <w:right w:val="none" w:sz="0" w:space="0" w:color="auto"/>
      </w:divBdr>
      <w:divsChild>
        <w:div w:id="1783646907">
          <w:marLeft w:val="0"/>
          <w:marRight w:val="0"/>
          <w:marTop w:val="0"/>
          <w:marBottom w:val="0"/>
          <w:divBdr>
            <w:top w:val="none" w:sz="0" w:space="0" w:color="auto"/>
            <w:left w:val="none" w:sz="0" w:space="0" w:color="auto"/>
            <w:bottom w:val="none" w:sz="0" w:space="0" w:color="auto"/>
            <w:right w:val="none" w:sz="0" w:space="0" w:color="auto"/>
          </w:divBdr>
          <w:divsChild>
            <w:div w:id="72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0754">
      <w:bodyDiv w:val="1"/>
      <w:marLeft w:val="0"/>
      <w:marRight w:val="0"/>
      <w:marTop w:val="0"/>
      <w:marBottom w:val="0"/>
      <w:divBdr>
        <w:top w:val="none" w:sz="0" w:space="0" w:color="auto"/>
        <w:left w:val="none" w:sz="0" w:space="0" w:color="auto"/>
        <w:bottom w:val="none" w:sz="0" w:space="0" w:color="auto"/>
        <w:right w:val="none" w:sz="0" w:space="0" w:color="auto"/>
      </w:divBdr>
      <w:divsChild>
        <w:div w:id="24722426">
          <w:marLeft w:val="0"/>
          <w:marRight w:val="0"/>
          <w:marTop w:val="0"/>
          <w:marBottom w:val="0"/>
          <w:divBdr>
            <w:top w:val="none" w:sz="0" w:space="0" w:color="auto"/>
            <w:left w:val="none" w:sz="0" w:space="0" w:color="auto"/>
            <w:bottom w:val="none" w:sz="0" w:space="0" w:color="auto"/>
            <w:right w:val="none" w:sz="0" w:space="0" w:color="auto"/>
          </w:divBdr>
          <w:divsChild>
            <w:div w:id="4625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6391">
      <w:bodyDiv w:val="1"/>
      <w:marLeft w:val="0"/>
      <w:marRight w:val="0"/>
      <w:marTop w:val="0"/>
      <w:marBottom w:val="0"/>
      <w:divBdr>
        <w:top w:val="none" w:sz="0" w:space="0" w:color="auto"/>
        <w:left w:val="none" w:sz="0" w:space="0" w:color="auto"/>
        <w:bottom w:val="none" w:sz="0" w:space="0" w:color="auto"/>
        <w:right w:val="none" w:sz="0" w:space="0" w:color="auto"/>
      </w:divBdr>
      <w:divsChild>
        <w:div w:id="1171918231">
          <w:marLeft w:val="0"/>
          <w:marRight w:val="0"/>
          <w:marTop w:val="0"/>
          <w:marBottom w:val="0"/>
          <w:divBdr>
            <w:top w:val="none" w:sz="0" w:space="0" w:color="auto"/>
            <w:left w:val="none" w:sz="0" w:space="0" w:color="auto"/>
            <w:bottom w:val="none" w:sz="0" w:space="0" w:color="auto"/>
            <w:right w:val="none" w:sz="0" w:space="0" w:color="auto"/>
          </w:divBdr>
          <w:divsChild>
            <w:div w:id="3695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0595">
      <w:bodyDiv w:val="1"/>
      <w:marLeft w:val="0"/>
      <w:marRight w:val="0"/>
      <w:marTop w:val="0"/>
      <w:marBottom w:val="0"/>
      <w:divBdr>
        <w:top w:val="none" w:sz="0" w:space="0" w:color="auto"/>
        <w:left w:val="none" w:sz="0" w:space="0" w:color="auto"/>
        <w:bottom w:val="none" w:sz="0" w:space="0" w:color="auto"/>
        <w:right w:val="none" w:sz="0" w:space="0" w:color="auto"/>
      </w:divBdr>
      <w:divsChild>
        <w:div w:id="1917204190">
          <w:marLeft w:val="0"/>
          <w:marRight w:val="0"/>
          <w:marTop w:val="0"/>
          <w:marBottom w:val="0"/>
          <w:divBdr>
            <w:top w:val="none" w:sz="0" w:space="0" w:color="auto"/>
            <w:left w:val="none" w:sz="0" w:space="0" w:color="auto"/>
            <w:bottom w:val="none" w:sz="0" w:space="0" w:color="auto"/>
            <w:right w:val="none" w:sz="0" w:space="0" w:color="auto"/>
          </w:divBdr>
          <w:divsChild>
            <w:div w:id="14865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4405">
      <w:bodyDiv w:val="1"/>
      <w:marLeft w:val="0"/>
      <w:marRight w:val="0"/>
      <w:marTop w:val="0"/>
      <w:marBottom w:val="0"/>
      <w:divBdr>
        <w:top w:val="none" w:sz="0" w:space="0" w:color="auto"/>
        <w:left w:val="none" w:sz="0" w:space="0" w:color="auto"/>
        <w:bottom w:val="none" w:sz="0" w:space="0" w:color="auto"/>
        <w:right w:val="none" w:sz="0" w:space="0" w:color="auto"/>
      </w:divBdr>
      <w:divsChild>
        <w:div w:id="735200924">
          <w:marLeft w:val="0"/>
          <w:marRight w:val="0"/>
          <w:marTop w:val="0"/>
          <w:marBottom w:val="0"/>
          <w:divBdr>
            <w:top w:val="none" w:sz="0" w:space="0" w:color="auto"/>
            <w:left w:val="none" w:sz="0" w:space="0" w:color="auto"/>
            <w:bottom w:val="none" w:sz="0" w:space="0" w:color="auto"/>
            <w:right w:val="none" w:sz="0" w:space="0" w:color="auto"/>
          </w:divBdr>
          <w:divsChild>
            <w:div w:id="15558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9623">
      <w:bodyDiv w:val="1"/>
      <w:marLeft w:val="0"/>
      <w:marRight w:val="0"/>
      <w:marTop w:val="0"/>
      <w:marBottom w:val="0"/>
      <w:divBdr>
        <w:top w:val="none" w:sz="0" w:space="0" w:color="auto"/>
        <w:left w:val="none" w:sz="0" w:space="0" w:color="auto"/>
        <w:bottom w:val="none" w:sz="0" w:space="0" w:color="auto"/>
        <w:right w:val="none" w:sz="0" w:space="0" w:color="auto"/>
      </w:divBdr>
    </w:div>
    <w:div w:id="2048990296">
      <w:bodyDiv w:val="1"/>
      <w:marLeft w:val="0"/>
      <w:marRight w:val="0"/>
      <w:marTop w:val="0"/>
      <w:marBottom w:val="0"/>
      <w:divBdr>
        <w:top w:val="none" w:sz="0" w:space="0" w:color="auto"/>
        <w:left w:val="none" w:sz="0" w:space="0" w:color="auto"/>
        <w:bottom w:val="none" w:sz="0" w:space="0" w:color="auto"/>
        <w:right w:val="none" w:sz="0" w:space="0" w:color="auto"/>
      </w:divBdr>
    </w:div>
    <w:div w:id="2057659161">
      <w:bodyDiv w:val="1"/>
      <w:marLeft w:val="0"/>
      <w:marRight w:val="0"/>
      <w:marTop w:val="0"/>
      <w:marBottom w:val="0"/>
      <w:divBdr>
        <w:top w:val="none" w:sz="0" w:space="0" w:color="auto"/>
        <w:left w:val="none" w:sz="0" w:space="0" w:color="auto"/>
        <w:bottom w:val="none" w:sz="0" w:space="0" w:color="auto"/>
        <w:right w:val="none" w:sz="0" w:space="0" w:color="auto"/>
      </w:divBdr>
      <w:divsChild>
        <w:div w:id="1039284608">
          <w:marLeft w:val="0"/>
          <w:marRight w:val="0"/>
          <w:marTop w:val="0"/>
          <w:marBottom w:val="0"/>
          <w:divBdr>
            <w:top w:val="none" w:sz="0" w:space="0" w:color="auto"/>
            <w:left w:val="none" w:sz="0" w:space="0" w:color="auto"/>
            <w:bottom w:val="none" w:sz="0" w:space="0" w:color="auto"/>
            <w:right w:val="none" w:sz="0" w:space="0" w:color="auto"/>
          </w:divBdr>
          <w:divsChild>
            <w:div w:id="17197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70155">
      <w:bodyDiv w:val="1"/>
      <w:marLeft w:val="0"/>
      <w:marRight w:val="0"/>
      <w:marTop w:val="0"/>
      <w:marBottom w:val="0"/>
      <w:divBdr>
        <w:top w:val="none" w:sz="0" w:space="0" w:color="auto"/>
        <w:left w:val="none" w:sz="0" w:space="0" w:color="auto"/>
        <w:bottom w:val="none" w:sz="0" w:space="0" w:color="auto"/>
        <w:right w:val="none" w:sz="0" w:space="0" w:color="auto"/>
      </w:divBdr>
    </w:div>
    <w:div w:id="2071534416">
      <w:bodyDiv w:val="1"/>
      <w:marLeft w:val="0"/>
      <w:marRight w:val="0"/>
      <w:marTop w:val="0"/>
      <w:marBottom w:val="0"/>
      <w:divBdr>
        <w:top w:val="none" w:sz="0" w:space="0" w:color="auto"/>
        <w:left w:val="none" w:sz="0" w:space="0" w:color="auto"/>
        <w:bottom w:val="none" w:sz="0" w:space="0" w:color="auto"/>
        <w:right w:val="none" w:sz="0" w:space="0" w:color="auto"/>
      </w:divBdr>
    </w:div>
    <w:div w:id="2083286439">
      <w:bodyDiv w:val="1"/>
      <w:marLeft w:val="0"/>
      <w:marRight w:val="0"/>
      <w:marTop w:val="0"/>
      <w:marBottom w:val="0"/>
      <w:divBdr>
        <w:top w:val="none" w:sz="0" w:space="0" w:color="auto"/>
        <w:left w:val="none" w:sz="0" w:space="0" w:color="auto"/>
        <w:bottom w:val="none" w:sz="0" w:space="0" w:color="auto"/>
        <w:right w:val="none" w:sz="0" w:space="0" w:color="auto"/>
      </w:divBdr>
      <w:divsChild>
        <w:div w:id="1827088570">
          <w:marLeft w:val="0"/>
          <w:marRight w:val="0"/>
          <w:marTop w:val="0"/>
          <w:marBottom w:val="0"/>
          <w:divBdr>
            <w:top w:val="none" w:sz="0" w:space="0" w:color="auto"/>
            <w:left w:val="none" w:sz="0" w:space="0" w:color="auto"/>
            <w:bottom w:val="none" w:sz="0" w:space="0" w:color="auto"/>
            <w:right w:val="none" w:sz="0" w:space="0" w:color="auto"/>
          </w:divBdr>
          <w:divsChild>
            <w:div w:id="10631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8764">
      <w:bodyDiv w:val="1"/>
      <w:marLeft w:val="0"/>
      <w:marRight w:val="0"/>
      <w:marTop w:val="0"/>
      <w:marBottom w:val="0"/>
      <w:divBdr>
        <w:top w:val="none" w:sz="0" w:space="0" w:color="auto"/>
        <w:left w:val="none" w:sz="0" w:space="0" w:color="auto"/>
        <w:bottom w:val="none" w:sz="0" w:space="0" w:color="auto"/>
        <w:right w:val="none" w:sz="0" w:space="0" w:color="auto"/>
      </w:divBdr>
      <w:divsChild>
        <w:div w:id="462358121">
          <w:marLeft w:val="0"/>
          <w:marRight w:val="0"/>
          <w:marTop w:val="0"/>
          <w:marBottom w:val="0"/>
          <w:divBdr>
            <w:top w:val="none" w:sz="0" w:space="0" w:color="auto"/>
            <w:left w:val="none" w:sz="0" w:space="0" w:color="auto"/>
            <w:bottom w:val="none" w:sz="0" w:space="0" w:color="auto"/>
            <w:right w:val="none" w:sz="0" w:space="0" w:color="auto"/>
          </w:divBdr>
          <w:divsChild>
            <w:div w:id="7873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23192">
      <w:bodyDiv w:val="1"/>
      <w:marLeft w:val="0"/>
      <w:marRight w:val="0"/>
      <w:marTop w:val="0"/>
      <w:marBottom w:val="0"/>
      <w:divBdr>
        <w:top w:val="none" w:sz="0" w:space="0" w:color="auto"/>
        <w:left w:val="none" w:sz="0" w:space="0" w:color="auto"/>
        <w:bottom w:val="none" w:sz="0" w:space="0" w:color="auto"/>
        <w:right w:val="none" w:sz="0" w:space="0" w:color="auto"/>
      </w:divBdr>
      <w:divsChild>
        <w:div w:id="1565942991">
          <w:marLeft w:val="0"/>
          <w:marRight w:val="0"/>
          <w:marTop w:val="0"/>
          <w:marBottom w:val="0"/>
          <w:divBdr>
            <w:top w:val="none" w:sz="0" w:space="0" w:color="auto"/>
            <w:left w:val="none" w:sz="0" w:space="0" w:color="auto"/>
            <w:bottom w:val="none" w:sz="0" w:space="0" w:color="auto"/>
            <w:right w:val="none" w:sz="0" w:space="0" w:color="auto"/>
          </w:divBdr>
          <w:divsChild>
            <w:div w:id="9306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83381">
      <w:bodyDiv w:val="1"/>
      <w:marLeft w:val="0"/>
      <w:marRight w:val="0"/>
      <w:marTop w:val="0"/>
      <w:marBottom w:val="0"/>
      <w:divBdr>
        <w:top w:val="none" w:sz="0" w:space="0" w:color="auto"/>
        <w:left w:val="none" w:sz="0" w:space="0" w:color="auto"/>
        <w:bottom w:val="none" w:sz="0" w:space="0" w:color="auto"/>
        <w:right w:val="none" w:sz="0" w:space="0" w:color="auto"/>
      </w:divBdr>
      <w:divsChild>
        <w:div w:id="1766262741">
          <w:marLeft w:val="0"/>
          <w:marRight w:val="0"/>
          <w:marTop w:val="0"/>
          <w:marBottom w:val="0"/>
          <w:divBdr>
            <w:top w:val="none" w:sz="0" w:space="0" w:color="auto"/>
            <w:left w:val="none" w:sz="0" w:space="0" w:color="auto"/>
            <w:bottom w:val="none" w:sz="0" w:space="0" w:color="auto"/>
            <w:right w:val="none" w:sz="0" w:space="0" w:color="auto"/>
          </w:divBdr>
          <w:divsChild>
            <w:div w:id="15220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626">
      <w:bodyDiv w:val="1"/>
      <w:marLeft w:val="0"/>
      <w:marRight w:val="0"/>
      <w:marTop w:val="0"/>
      <w:marBottom w:val="0"/>
      <w:divBdr>
        <w:top w:val="none" w:sz="0" w:space="0" w:color="auto"/>
        <w:left w:val="none" w:sz="0" w:space="0" w:color="auto"/>
        <w:bottom w:val="none" w:sz="0" w:space="0" w:color="auto"/>
        <w:right w:val="none" w:sz="0" w:space="0" w:color="auto"/>
      </w:divBdr>
      <w:divsChild>
        <w:div w:id="339085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077539">
      <w:bodyDiv w:val="1"/>
      <w:marLeft w:val="0"/>
      <w:marRight w:val="0"/>
      <w:marTop w:val="0"/>
      <w:marBottom w:val="0"/>
      <w:divBdr>
        <w:top w:val="none" w:sz="0" w:space="0" w:color="auto"/>
        <w:left w:val="none" w:sz="0" w:space="0" w:color="auto"/>
        <w:bottom w:val="none" w:sz="0" w:space="0" w:color="auto"/>
        <w:right w:val="none" w:sz="0" w:space="0" w:color="auto"/>
      </w:divBdr>
    </w:div>
    <w:div w:id="2135513005">
      <w:bodyDiv w:val="1"/>
      <w:marLeft w:val="0"/>
      <w:marRight w:val="0"/>
      <w:marTop w:val="0"/>
      <w:marBottom w:val="0"/>
      <w:divBdr>
        <w:top w:val="none" w:sz="0" w:space="0" w:color="auto"/>
        <w:left w:val="none" w:sz="0" w:space="0" w:color="auto"/>
        <w:bottom w:val="none" w:sz="0" w:space="0" w:color="auto"/>
        <w:right w:val="none" w:sz="0" w:space="0" w:color="auto"/>
      </w:divBdr>
      <w:divsChild>
        <w:div w:id="1823766466">
          <w:marLeft w:val="0"/>
          <w:marRight w:val="0"/>
          <w:marTop w:val="0"/>
          <w:marBottom w:val="0"/>
          <w:divBdr>
            <w:top w:val="none" w:sz="0" w:space="0" w:color="auto"/>
            <w:left w:val="none" w:sz="0" w:space="0" w:color="auto"/>
            <w:bottom w:val="none" w:sz="0" w:space="0" w:color="auto"/>
            <w:right w:val="none" w:sz="0" w:space="0" w:color="auto"/>
          </w:divBdr>
          <w:divsChild>
            <w:div w:id="13064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1261</TotalTime>
  <Pages>42</Pages>
  <Words>7727</Words>
  <Characters>44050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52</cp:revision>
  <dcterms:created xsi:type="dcterms:W3CDTF">2025-11-02T16:35:00Z</dcterms:created>
  <dcterms:modified xsi:type="dcterms:W3CDTF">2025-12-01T08:22:00Z</dcterms:modified>
</cp:coreProperties>
</file>