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0D9EA" w14:textId="2F5357FD" w:rsidR="00A71C6E" w:rsidRDefault="00A362F4">
      <w:pPr>
        <w:pStyle w:val="Title"/>
      </w:pPr>
      <w:r>
        <w:t>Saketh Vadlamudi</w:t>
      </w:r>
    </w:p>
    <w:p w14:paraId="6B5EB81E" w14:textId="5EF4A8E2" w:rsidR="00A362F4" w:rsidRDefault="00A362F4" w:rsidP="00A362F4">
      <w:pPr>
        <w:pStyle w:val="BodyText"/>
        <w:spacing w:line="252" w:lineRule="exact"/>
        <w:ind w:left="170" w:right="3" w:firstLine="0"/>
        <w:jc w:val="center"/>
      </w:pPr>
      <w:r>
        <w:t>Hyderabad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9704808576</w:t>
      </w:r>
      <w:r w:rsidR="00AF0CD1">
        <w:rPr>
          <w:spacing w:val="-4"/>
        </w:rPr>
        <w:t xml:space="preserve"> | </w:t>
      </w:r>
      <w:hyperlink r:id="rId7" w:history="1">
        <w:r w:rsidR="00AF0CD1" w:rsidRPr="00224A32">
          <w:rPr>
            <w:rStyle w:val="Hyperlink"/>
            <w:spacing w:val="-4"/>
            <w:u w:val="none"/>
          </w:rPr>
          <w:t>sakethvadlamudi22@gmail.com</w:t>
        </w:r>
      </w:hyperlink>
      <w:r w:rsidR="00AF0CD1"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8" w:history="1">
        <w:r>
          <w:rPr>
            <w:rStyle w:val="Hyperlink"/>
            <w:color w:val="0000FF"/>
          </w:rPr>
          <w:t>LinkedIn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9" w:history="1">
        <w:r>
          <w:rPr>
            <w:rStyle w:val="Hyperlink"/>
            <w:color w:val="0000FF"/>
          </w:rPr>
          <w:t>GitHub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|</w:t>
      </w:r>
      <w:r>
        <w:rPr>
          <w:color w:val="0000FF"/>
          <w:spacing w:val="-4"/>
          <w:u w:val="single" w:color="0000FF"/>
        </w:rPr>
        <w:t xml:space="preserve"> </w:t>
      </w:r>
      <w:hyperlink r:id="rId10" w:history="1">
        <w:r>
          <w:rPr>
            <w:rStyle w:val="Hyperlink"/>
            <w:color w:val="0000FF"/>
            <w:spacing w:val="-2"/>
          </w:rPr>
          <w:t>LeetCode</w:t>
        </w:r>
      </w:hyperlink>
      <w:r>
        <w:rPr>
          <w:color w:val="0000FF"/>
          <w:spacing w:val="-2"/>
          <w:u w:val="single" w:color="0000FF"/>
        </w:rPr>
        <w:t xml:space="preserve"> | </w:t>
      </w:r>
      <w:hyperlink r:id="rId11" w:history="1">
        <w:r>
          <w:rPr>
            <w:rStyle w:val="Hyperlink"/>
            <w:spacing w:val="-2"/>
          </w:rPr>
          <w:t>Website</w:t>
        </w:r>
      </w:hyperlink>
    </w:p>
    <w:p w14:paraId="33FECE24" w14:textId="2A61CDF7" w:rsidR="00A71C6E" w:rsidRDefault="00AE5B3E">
      <w:pPr>
        <w:pStyle w:val="Heading1"/>
        <w:tabs>
          <w:tab w:val="left" w:pos="11434"/>
        </w:tabs>
        <w:spacing w:line="251" w:lineRule="exact"/>
        <w:jc w:val="center"/>
      </w:pP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4780E02F" w14:textId="1712342F" w:rsidR="00A71C6E" w:rsidRDefault="00BC015B" w:rsidP="002732C6">
      <w:pPr>
        <w:pStyle w:val="BodyText"/>
        <w:spacing w:before="74" w:line="237" w:lineRule="auto"/>
        <w:ind w:left="204" w:firstLine="0"/>
      </w:pPr>
      <w:r w:rsidRPr="00BC015B">
        <w:t xml:space="preserve">AI/ML Engineer with </w:t>
      </w:r>
      <w:r>
        <w:t>4</w:t>
      </w:r>
      <w:r w:rsidRPr="00BC015B">
        <w:t xml:space="preserve"> years of experience building production-grade GenAI, RAG, and ML systems at scale. Designed multi-agent </w:t>
      </w:r>
      <w:r w:rsidR="00507B39">
        <w:t xml:space="preserve">reasoning </w:t>
      </w:r>
      <w:r w:rsidRPr="00BC015B">
        <w:t xml:space="preserve">engines, hybrid RAG search systems, and deployed cloud-native ML pipelines. Delivered measurable impact: 60%+ latency cuts, 2× performance gains, and 65+ engineer hours saved monthly. Focused on designing robust, scalable AI systems </w:t>
      </w:r>
      <w:r w:rsidR="005C4A9B">
        <w:t xml:space="preserve">driving </w:t>
      </w:r>
      <w:r w:rsidRPr="00BC015B">
        <w:t>product outcomes.</w:t>
      </w:r>
    </w:p>
    <w:p w14:paraId="36254091" w14:textId="77777777" w:rsidR="00A71C6E" w:rsidRDefault="00AE5B3E" w:rsidP="00D57E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D56A61" wp14:editId="0C5EFC3C">
                <wp:simplePos x="0" y="0"/>
                <wp:positionH relativeFrom="page">
                  <wp:posOffset>255271</wp:posOffset>
                </wp:positionH>
                <wp:positionV relativeFrom="paragraph">
                  <wp:posOffset>180502</wp:posOffset>
                </wp:positionV>
                <wp:extent cx="726122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889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261225" y="8890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2EB0B" id="Graphic 4" o:spid="_x0000_s1026" style="position:absolute;margin-left:20.1pt;margin-top:14.2pt;width:571.7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" path="m7261225,l,,,8890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</w:t>
      </w:r>
    </w:p>
    <w:p w14:paraId="4E2ADE2E" w14:textId="705B54A7" w:rsidR="00A71C6E" w:rsidRDefault="00AE5B3E">
      <w:pPr>
        <w:pStyle w:val="ListParagraph"/>
        <w:numPr>
          <w:ilvl w:val="0"/>
          <w:numId w:val="1"/>
        </w:numPr>
        <w:tabs>
          <w:tab w:val="left" w:pos="533"/>
        </w:tabs>
        <w:spacing w:before="3"/>
        <w:ind w:left="533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8"/>
          <w:sz w:val="20"/>
        </w:rPr>
        <w:t xml:space="preserve"> </w:t>
      </w:r>
      <w:r w:rsidR="002270B0">
        <w:rPr>
          <w:sz w:val="20"/>
        </w:rPr>
        <w:t>Python, SQL</w:t>
      </w:r>
    </w:p>
    <w:p w14:paraId="5D9A6CF1" w14:textId="2753317C" w:rsidR="00A71C6E" w:rsidRDefault="002270B0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>
        <w:rPr>
          <w:b/>
          <w:sz w:val="20"/>
        </w:rPr>
        <w:t>AI/ML</w:t>
      </w:r>
      <w:r w:rsidR="00AE5B3E">
        <w:rPr>
          <w:b/>
          <w:sz w:val="20"/>
        </w:rPr>
        <w:t>:</w:t>
      </w:r>
      <w:r w:rsidR="00AE5B3E">
        <w:rPr>
          <w:b/>
          <w:spacing w:val="-14"/>
          <w:sz w:val="20"/>
        </w:rPr>
        <w:t xml:space="preserve"> </w:t>
      </w:r>
      <w:r>
        <w:rPr>
          <w:sz w:val="20"/>
        </w:rPr>
        <w:t>Generative AI, Machine Learning</w:t>
      </w:r>
      <w:r w:rsidR="00392CD8">
        <w:rPr>
          <w:sz w:val="20"/>
        </w:rPr>
        <w:t xml:space="preserve"> (ML)</w:t>
      </w:r>
      <w:r>
        <w:rPr>
          <w:sz w:val="20"/>
        </w:rPr>
        <w:t>, Natural Language Processing (NLP), Retrieval Augmented Generation (RAG), Transformers, Agentic AI, LangGraph, LangChain</w:t>
      </w:r>
      <w:r w:rsidR="00702C26">
        <w:rPr>
          <w:sz w:val="20"/>
        </w:rPr>
        <w:t>, Pydantic</w:t>
      </w:r>
      <w:r w:rsidR="00EF19C3">
        <w:rPr>
          <w:sz w:val="20"/>
        </w:rPr>
        <w:t>, Fine</w:t>
      </w:r>
      <w:r w:rsidR="00F01665">
        <w:rPr>
          <w:sz w:val="20"/>
        </w:rPr>
        <w:t>-t</w:t>
      </w:r>
      <w:r w:rsidR="00EF19C3">
        <w:rPr>
          <w:sz w:val="20"/>
        </w:rPr>
        <w:t>uning</w:t>
      </w:r>
      <w:r w:rsidR="00F01665">
        <w:rPr>
          <w:sz w:val="20"/>
        </w:rPr>
        <w:t xml:space="preserve"> </w:t>
      </w:r>
      <w:r w:rsidR="00F01665" w:rsidRPr="00F01665">
        <w:rPr>
          <w:sz w:val="20"/>
        </w:rPr>
        <w:t>(QLoRA)</w:t>
      </w:r>
    </w:p>
    <w:p w14:paraId="074329F2" w14:textId="4EB99D87" w:rsidR="00F303D1" w:rsidRDefault="002270B0" w:rsidP="00F303D1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Technologies: </w:t>
      </w:r>
      <w:r>
        <w:rPr>
          <w:sz w:val="20"/>
        </w:rPr>
        <w:t>AWS (lambda, DynamoDB, Redshift, SageMaker, S3, EC2, ECR)</w:t>
      </w:r>
      <w:r w:rsidR="00A661D3">
        <w:rPr>
          <w:sz w:val="20"/>
        </w:rPr>
        <w:t>, GCP</w:t>
      </w:r>
      <w:r w:rsidR="00867E30">
        <w:rPr>
          <w:sz w:val="20"/>
        </w:rPr>
        <w:t xml:space="preserve"> </w:t>
      </w:r>
      <w:r w:rsidR="00A661D3">
        <w:rPr>
          <w:sz w:val="20"/>
        </w:rPr>
        <w:t>(</w:t>
      </w:r>
      <w:r w:rsidR="009464AC">
        <w:rPr>
          <w:sz w:val="20"/>
        </w:rPr>
        <w:t>BigQuery</w:t>
      </w:r>
      <w:r w:rsidR="00A661D3">
        <w:rPr>
          <w:sz w:val="20"/>
        </w:rPr>
        <w:t>, Vertex AI)</w:t>
      </w:r>
    </w:p>
    <w:p w14:paraId="72864066" w14:textId="63891F0B" w:rsidR="00F303D1" w:rsidRPr="00083381" w:rsidRDefault="00AE5B3E" w:rsidP="00083381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 w:rsidRPr="00F303D1">
        <w:rPr>
          <w:b/>
          <w:sz w:val="20"/>
        </w:rPr>
        <w:t>Tools:</w:t>
      </w:r>
      <w:r w:rsidRPr="00F303D1">
        <w:rPr>
          <w:b/>
          <w:spacing w:val="12"/>
          <w:sz w:val="20"/>
        </w:rPr>
        <w:t xml:space="preserve"> </w:t>
      </w:r>
      <w:r w:rsidRPr="00F303D1">
        <w:rPr>
          <w:sz w:val="20"/>
        </w:rPr>
        <w:t>G</w:t>
      </w:r>
      <w:r w:rsidR="002270B0" w:rsidRPr="00F303D1">
        <w:rPr>
          <w:sz w:val="20"/>
        </w:rPr>
        <w:t>it</w:t>
      </w:r>
      <w:r w:rsidRPr="00F303D1">
        <w:rPr>
          <w:sz w:val="20"/>
        </w:rPr>
        <w:t>,</w:t>
      </w:r>
      <w:r w:rsidRPr="00F303D1">
        <w:rPr>
          <w:spacing w:val="-8"/>
          <w:sz w:val="20"/>
        </w:rPr>
        <w:t xml:space="preserve"> </w:t>
      </w:r>
      <w:r w:rsidRPr="00F303D1">
        <w:rPr>
          <w:sz w:val="20"/>
        </w:rPr>
        <w:t>GitHub</w:t>
      </w:r>
      <w:r w:rsidRPr="00F303D1">
        <w:rPr>
          <w:spacing w:val="-7"/>
          <w:sz w:val="20"/>
        </w:rPr>
        <w:t xml:space="preserve"> </w:t>
      </w:r>
      <w:r w:rsidRPr="00F303D1">
        <w:rPr>
          <w:spacing w:val="-2"/>
          <w:sz w:val="20"/>
        </w:rPr>
        <w:t>Actions</w:t>
      </w:r>
      <w:r w:rsidR="002270B0" w:rsidRPr="00F303D1">
        <w:rPr>
          <w:spacing w:val="-2"/>
          <w:sz w:val="20"/>
        </w:rPr>
        <w:t xml:space="preserve">, </w:t>
      </w:r>
      <w:r w:rsidR="002270B0" w:rsidRPr="00F303D1">
        <w:rPr>
          <w:sz w:val="20"/>
        </w:rPr>
        <w:t xml:space="preserve">Docker, FastAPI, </w:t>
      </w:r>
      <w:r w:rsidR="00F87833" w:rsidRPr="00F303D1">
        <w:rPr>
          <w:sz w:val="20"/>
        </w:rPr>
        <w:t>Unix</w:t>
      </w:r>
      <w:r w:rsidR="00F87833">
        <w:rPr>
          <w:sz w:val="20"/>
        </w:rPr>
        <w:t>,</w:t>
      </w:r>
      <w:r w:rsidR="00F87833" w:rsidRPr="00F303D1">
        <w:rPr>
          <w:sz w:val="20"/>
        </w:rPr>
        <w:t xml:space="preserve"> </w:t>
      </w:r>
      <w:r w:rsidR="002270B0" w:rsidRPr="00F303D1">
        <w:rPr>
          <w:sz w:val="20"/>
        </w:rPr>
        <w:t>Django</w:t>
      </w:r>
      <w:r w:rsidR="004826CC">
        <w:rPr>
          <w:sz w:val="20"/>
        </w:rPr>
        <w:t>, Redis</w:t>
      </w:r>
    </w:p>
    <w:p w14:paraId="7397505B" w14:textId="34FC1F09" w:rsidR="00A71C6E" w:rsidRDefault="00AE5B3E" w:rsidP="00D57E72">
      <w:pPr>
        <w:pStyle w:val="Heading1"/>
        <w:tabs>
          <w:tab w:val="left" w:pos="11434"/>
        </w:tabs>
      </w:pPr>
      <w:r>
        <w:rPr>
          <w:u w:val="single"/>
        </w:rPr>
        <w:t>Professional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0EF29644" w14:textId="4B36C7EE" w:rsidR="00A71C6E" w:rsidRDefault="009A57DA" w:rsidP="00AD2D49">
      <w:pPr>
        <w:tabs>
          <w:tab w:val="left" w:pos="8680"/>
        </w:tabs>
        <w:spacing w:before="107"/>
        <w:rPr>
          <w:b/>
          <w:sz w:val="20"/>
        </w:rPr>
      </w:pPr>
      <w:r>
        <w:rPr>
          <w:b/>
          <w:sz w:val="20"/>
        </w:rPr>
        <w:t>Tiger Analytics</w:t>
      </w:r>
      <w:r w:rsidR="00AE5B3E">
        <w:rPr>
          <w:b/>
          <w:i/>
          <w:sz w:val="20"/>
        </w:rPr>
        <w:tab/>
      </w:r>
      <w:r>
        <w:rPr>
          <w:b/>
          <w:i/>
          <w:sz w:val="20"/>
        </w:rPr>
        <w:t xml:space="preserve"> </w:t>
      </w:r>
      <w:r>
        <w:rPr>
          <w:b/>
          <w:spacing w:val="-2"/>
          <w:sz w:val="20"/>
        </w:rPr>
        <w:t>May</w:t>
      </w:r>
      <w:r w:rsidR="00AE5B3E">
        <w:rPr>
          <w:b/>
          <w:spacing w:val="-3"/>
          <w:sz w:val="20"/>
        </w:rPr>
        <w:t xml:space="preserve"> </w:t>
      </w:r>
      <w:r w:rsidR="00AE5B3E">
        <w:rPr>
          <w:b/>
          <w:spacing w:val="-2"/>
          <w:sz w:val="20"/>
        </w:rPr>
        <w:t>202</w:t>
      </w:r>
      <w:r>
        <w:rPr>
          <w:b/>
          <w:spacing w:val="-2"/>
          <w:sz w:val="20"/>
        </w:rPr>
        <w:t>5</w:t>
      </w:r>
      <w:r w:rsidR="00AE5B3E">
        <w:rPr>
          <w:b/>
          <w:spacing w:val="-14"/>
          <w:sz w:val="20"/>
        </w:rPr>
        <w:t xml:space="preserve"> </w:t>
      </w:r>
      <w:r w:rsidR="00AE5B3E">
        <w:rPr>
          <w:b/>
          <w:spacing w:val="-2"/>
          <w:sz w:val="20"/>
        </w:rPr>
        <w:t>–</w:t>
      </w:r>
      <w:r w:rsidR="00AE5B3E"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Present (Hyderabad)</w:t>
      </w:r>
    </w:p>
    <w:p w14:paraId="0B7B7510" w14:textId="6A620BAA" w:rsidR="00A71C6E" w:rsidRDefault="009A57DA">
      <w:pPr>
        <w:pStyle w:val="Heading3"/>
      </w:pPr>
      <w:r>
        <w:rPr>
          <w:spacing w:val="-2"/>
        </w:rPr>
        <w:t>AIML Senior Associate</w:t>
      </w:r>
    </w:p>
    <w:p w14:paraId="26B54CD6" w14:textId="2D122854" w:rsid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2C594A">
        <w:rPr>
          <w:sz w:val="20"/>
        </w:rPr>
        <w:t xml:space="preserve">Architected an autonomous, </w:t>
      </w:r>
      <w:r w:rsidRPr="00494027">
        <w:rPr>
          <w:b/>
          <w:bCs/>
          <w:sz w:val="20"/>
        </w:rPr>
        <w:t>multi-agent</w:t>
      </w:r>
      <w:r w:rsidRPr="002C594A">
        <w:rPr>
          <w:sz w:val="20"/>
        </w:rPr>
        <w:t xml:space="preserve"> reasoning engine using </w:t>
      </w:r>
      <w:r w:rsidRPr="00494027">
        <w:rPr>
          <w:b/>
          <w:bCs/>
          <w:sz w:val="20"/>
        </w:rPr>
        <w:t>LangGraph</w:t>
      </w:r>
      <w:r w:rsidRPr="002C594A">
        <w:rPr>
          <w:sz w:val="20"/>
        </w:rPr>
        <w:t xml:space="preserve"> to decompose ambiguous user requests into parallel, dependency-aware execution graphs, </w:t>
      </w:r>
      <w:r w:rsidRPr="00494027">
        <w:rPr>
          <w:b/>
          <w:bCs/>
          <w:sz w:val="20"/>
        </w:rPr>
        <w:t xml:space="preserve">reducing </w:t>
      </w:r>
      <w:r w:rsidR="00A13A67" w:rsidRPr="00494027">
        <w:rPr>
          <w:b/>
          <w:bCs/>
          <w:sz w:val="20"/>
        </w:rPr>
        <w:t>reporting</w:t>
      </w:r>
      <w:r w:rsidRPr="00494027">
        <w:rPr>
          <w:b/>
          <w:bCs/>
          <w:sz w:val="20"/>
        </w:rPr>
        <w:t xml:space="preserve"> latency by </w:t>
      </w:r>
      <w:r w:rsidR="00A13A67" w:rsidRPr="00494027">
        <w:rPr>
          <w:b/>
          <w:bCs/>
          <w:sz w:val="20"/>
        </w:rPr>
        <w:t xml:space="preserve">over </w:t>
      </w:r>
      <w:r w:rsidR="00D074F9" w:rsidRPr="00494027">
        <w:rPr>
          <w:b/>
          <w:bCs/>
          <w:sz w:val="20"/>
        </w:rPr>
        <w:t>6</w:t>
      </w:r>
      <w:r w:rsidRPr="00494027">
        <w:rPr>
          <w:b/>
          <w:bCs/>
          <w:sz w:val="20"/>
        </w:rPr>
        <w:t>0%.</w:t>
      </w:r>
      <w:r w:rsidR="00D144B6" w:rsidRPr="00494027">
        <w:rPr>
          <w:b/>
          <w:bCs/>
          <w:sz w:val="20"/>
        </w:rPr>
        <w:softHyphen/>
      </w:r>
    </w:p>
    <w:p w14:paraId="5FF94077" w14:textId="196E43F9" w:rsid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2C594A">
        <w:rPr>
          <w:sz w:val="20"/>
        </w:rPr>
        <w:t xml:space="preserve">Engineered the engine as a </w:t>
      </w:r>
      <w:r w:rsidRPr="00CA6C68">
        <w:rPr>
          <w:b/>
          <w:bCs/>
          <w:sz w:val="20"/>
        </w:rPr>
        <w:t>self-correcting, schema-aware</w:t>
      </w:r>
      <w:r w:rsidRPr="002C594A">
        <w:rPr>
          <w:sz w:val="20"/>
        </w:rPr>
        <w:t xml:space="preserve"> pipeline</w:t>
      </w:r>
      <w:r w:rsidR="000774BE">
        <w:rPr>
          <w:sz w:val="20"/>
        </w:rPr>
        <w:t xml:space="preserve"> handling </w:t>
      </w:r>
      <w:r w:rsidR="000774BE" w:rsidRPr="00CA6C68">
        <w:rPr>
          <w:b/>
          <w:bCs/>
          <w:sz w:val="20"/>
        </w:rPr>
        <w:t>2000 daily queries</w:t>
      </w:r>
      <w:r w:rsidRPr="002C594A">
        <w:rPr>
          <w:sz w:val="20"/>
        </w:rPr>
        <w:t xml:space="preserve"> where orchestrated agents autonomously produce </w:t>
      </w:r>
      <w:r w:rsidRPr="00CA6C68">
        <w:rPr>
          <w:b/>
          <w:bCs/>
          <w:sz w:val="20"/>
        </w:rPr>
        <w:t>natural</w:t>
      </w:r>
      <w:r w:rsidRPr="002C594A">
        <w:rPr>
          <w:sz w:val="20"/>
        </w:rPr>
        <w:t xml:space="preserve"> language </w:t>
      </w:r>
      <w:r w:rsidRPr="00CA6C68">
        <w:rPr>
          <w:b/>
          <w:bCs/>
          <w:sz w:val="20"/>
        </w:rPr>
        <w:t>insights</w:t>
      </w:r>
      <w:r w:rsidRPr="002C594A">
        <w:rPr>
          <w:sz w:val="20"/>
        </w:rPr>
        <w:t xml:space="preserve">, </w:t>
      </w:r>
      <w:r w:rsidRPr="00CA6C68">
        <w:rPr>
          <w:b/>
          <w:bCs/>
          <w:sz w:val="20"/>
        </w:rPr>
        <w:t>structured</w:t>
      </w:r>
      <w:r w:rsidRPr="002C594A">
        <w:rPr>
          <w:sz w:val="20"/>
        </w:rPr>
        <w:t xml:space="preserve"> tabular </w:t>
      </w:r>
      <w:r w:rsidRPr="00CA6C68">
        <w:rPr>
          <w:b/>
          <w:bCs/>
          <w:sz w:val="20"/>
        </w:rPr>
        <w:t>data</w:t>
      </w:r>
      <w:r w:rsidRPr="002C594A">
        <w:rPr>
          <w:sz w:val="20"/>
        </w:rPr>
        <w:t xml:space="preserve">, and </w:t>
      </w:r>
      <w:r w:rsidRPr="00CA6C68">
        <w:rPr>
          <w:b/>
          <w:bCs/>
          <w:sz w:val="20"/>
        </w:rPr>
        <w:t>interactive</w:t>
      </w:r>
      <w:r w:rsidRPr="002C594A">
        <w:rPr>
          <w:sz w:val="20"/>
        </w:rPr>
        <w:t xml:space="preserve"> </w:t>
      </w:r>
      <w:r w:rsidRPr="00CA6C68">
        <w:rPr>
          <w:b/>
          <w:bCs/>
          <w:sz w:val="20"/>
        </w:rPr>
        <w:t>Chart</w:t>
      </w:r>
      <w:r w:rsidRPr="002C594A">
        <w:rPr>
          <w:sz w:val="20"/>
        </w:rPr>
        <w:t>.js configurations from a single user query.</w:t>
      </w:r>
    </w:p>
    <w:p w14:paraId="57A3F93D" w14:textId="1E78D186" w:rsidR="00A71C6E" w:rsidRP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9578F0">
        <w:rPr>
          <w:b/>
          <w:bCs/>
          <w:sz w:val="20"/>
        </w:rPr>
        <w:t>Tech Stack</w:t>
      </w:r>
      <w:r w:rsidRPr="002C594A">
        <w:rPr>
          <w:sz w:val="20"/>
        </w:rPr>
        <w:t xml:space="preserve"> : Python, LangGraph, Pydantic, AWS (Lambda, DynamoDB, RedShift, Bedrock), FastAPI</w:t>
      </w:r>
      <w:r w:rsidR="008A17BE">
        <w:rPr>
          <w:sz w:val="20"/>
        </w:rPr>
        <w:t>, PostgreSQL</w:t>
      </w:r>
    </w:p>
    <w:p w14:paraId="489D7E03" w14:textId="14432FBE" w:rsidR="00A71C6E" w:rsidRDefault="009A57DA" w:rsidP="00AD2D49">
      <w:pPr>
        <w:tabs>
          <w:tab w:val="left" w:pos="9040"/>
        </w:tabs>
        <w:spacing w:before="227"/>
        <w:rPr>
          <w:b/>
          <w:sz w:val="20"/>
        </w:rPr>
      </w:pPr>
      <w:r>
        <w:rPr>
          <w:b/>
          <w:sz w:val="20"/>
        </w:rPr>
        <w:t xml:space="preserve">ValueLabs   </w:t>
      </w:r>
      <w:r w:rsidR="00AD2D49">
        <w:rPr>
          <w:b/>
          <w:sz w:val="20"/>
        </w:rPr>
        <w:t xml:space="preserve">    </w:t>
      </w:r>
      <w:r>
        <w:rPr>
          <w:b/>
          <w:sz w:val="20"/>
        </w:rPr>
        <w:t xml:space="preserve">    </w:t>
      </w:r>
      <w:r w:rsidR="002345D2">
        <w:rPr>
          <w:b/>
          <w:sz w:val="20"/>
        </w:rPr>
        <w:t xml:space="preserve"> </w:t>
      </w:r>
      <w:r>
        <w:rPr>
          <w:b/>
          <w:sz w:val="20"/>
        </w:rPr>
        <w:t xml:space="preserve">                                                                                                                                              </w:t>
      </w:r>
      <w:r>
        <w:rPr>
          <w:b/>
          <w:spacing w:val="-2"/>
          <w:sz w:val="20"/>
        </w:rPr>
        <w:t>Mar</w:t>
      </w:r>
      <w:r w:rsidR="00AE5B3E">
        <w:rPr>
          <w:b/>
          <w:spacing w:val="-4"/>
          <w:sz w:val="20"/>
        </w:rPr>
        <w:t xml:space="preserve"> </w:t>
      </w:r>
      <w:r w:rsidR="00AE5B3E">
        <w:rPr>
          <w:b/>
          <w:spacing w:val="-2"/>
          <w:sz w:val="20"/>
        </w:rPr>
        <w:t>2022</w:t>
      </w:r>
      <w:r w:rsidR="00AE5B3E">
        <w:rPr>
          <w:b/>
          <w:spacing w:val="-13"/>
          <w:sz w:val="20"/>
        </w:rPr>
        <w:t xml:space="preserve"> </w:t>
      </w:r>
      <w:r w:rsidR="00AE5B3E">
        <w:rPr>
          <w:b/>
          <w:spacing w:val="-2"/>
          <w:sz w:val="20"/>
        </w:rPr>
        <w:t>–</w:t>
      </w:r>
      <w:r w:rsidR="00AE5B3E"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May</w:t>
      </w:r>
      <w:r w:rsidR="00AE5B3E">
        <w:rPr>
          <w:b/>
          <w:spacing w:val="-3"/>
          <w:sz w:val="20"/>
        </w:rPr>
        <w:t xml:space="preserve"> </w:t>
      </w:r>
      <w:r w:rsidR="00AE5B3E">
        <w:rPr>
          <w:b/>
          <w:spacing w:val="-4"/>
          <w:sz w:val="20"/>
        </w:rPr>
        <w:t>202</w:t>
      </w:r>
      <w:r>
        <w:rPr>
          <w:b/>
          <w:spacing w:val="-4"/>
          <w:sz w:val="20"/>
        </w:rPr>
        <w:t>5 (Hyderabad)</w:t>
      </w:r>
    </w:p>
    <w:p w14:paraId="5CF825A9" w14:textId="309461B7" w:rsidR="00A71C6E" w:rsidRDefault="002C594A">
      <w:pPr>
        <w:pStyle w:val="Heading3"/>
      </w:pPr>
      <w:r>
        <w:t>Senior Software Engineer</w:t>
      </w:r>
      <w:r w:rsidR="00D90347">
        <w:t xml:space="preserve"> (Data Scientist 2)</w:t>
      </w:r>
    </w:p>
    <w:p w14:paraId="67E54940" w14:textId="77777777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Developed a Machine Learning (ML) model for </w:t>
      </w:r>
      <w:r w:rsidRPr="00076CCD">
        <w:rPr>
          <w:b/>
          <w:bCs/>
          <w:sz w:val="20"/>
        </w:rPr>
        <w:t>Sentiment Analysis</w:t>
      </w:r>
      <w:r w:rsidRPr="000E510E">
        <w:rPr>
          <w:sz w:val="20"/>
        </w:rPr>
        <w:t xml:space="preserve">, which accurately classifies customer reviews on products. Achieved 93% accuracy; insights were adopted by product stakeholders to refine customer messaging. </w:t>
      </w:r>
    </w:p>
    <w:p w14:paraId="70C1EEB9" w14:textId="2CF765AA" w:rsidR="000E510E" w:rsidRDefault="000E510E" w:rsidP="00AC2369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Architected an </w:t>
      </w:r>
      <w:r w:rsidRPr="00C55DFE">
        <w:rPr>
          <w:b/>
          <w:bCs/>
          <w:sz w:val="20"/>
        </w:rPr>
        <w:t xml:space="preserve">Advertisement Recommendation </w:t>
      </w:r>
      <w:r w:rsidR="00302154">
        <w:rPr>
          <w:b/>
          <w:bCs/>
          <w:sz w:val="20"/>
        </w:rPr>
        <w:t>System</w:t>
      </w:r>
      <w:r w:rsidRPr="000E510E">
        <w:rPr>
          <w:sz w:val="20"/>
        </w:rPr>
        <w:t xml:space="preserve"> using collaborative filtering, achieving </w:t>
      </w:r>
      <w:r w:rsidRPr="00A90A2C">
        <w:rPr>
          <w:b/>
          <w:bCs/>
          <w:sz w:val="20"/>
        </w:rPr>
        <w:t>MAE of 0.79</w:t>
      </w:r>
      <w:r w:rsidRPr="000E510E">
        <w:rPr>
          <w:sz w:val="20"/>
        </w:rPr>
        <w:t xml:space="preserve"> and improving ad relevance, leading to a 20% increase in click-through rates. </w:t>
      </w:r>
    </w:p>
    <w:p w14:paraId="4F744CC1" w14:textId="1E921C00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Spearheaded </w:t>
      </w:r>
      <w:r w:rsidRPr="005A5D15">
        <w:rPr>
          <w:b/>
          <w:bCs/>
          <w:sz w:val="20"/>
        </w:rPr>
        <w:t>Python processes on Factory Design Mechanism</w:t>
      </w:r>
      <w:r w:rsidRPr="000E510E">
        <w:rPr>
          <w:sz w:val="20"/>
        </w:rPr>
        <w:t xml:space="preserve">, reduced run time performance by </w:t>
      </w:r>
      <w:r w:rsidRPr="00A90A2C">
        <w:rPr>
          <w:b/>
          <w:bCs/>
          <w:sz w:val="20"/>
        </w:rPr>
        <w:t>2x and 12%</w:t>
      </w:r>
      <w:r w:rsidRPr="000E510E">
        <w:rPr>
          <w:sz w:val="20"/>
        </w:rPr>
        <w:t xml:space="preserve"> decrease in Campaign drop off rate.</w:t>
      </w:r>
    </w:p>
    <w:p w14:paraId="2398FE70" w14:textId="77777777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Implemented several </w:t>
      </w:r>
      <w:r w:rsidRPr="006C2738">
        <w:rPr>
          <w:b/>
          <w:bCs/>
          <w:sz w:val="20"/>
        </w:rPr>
        <w:t>Python-based automations</w:t>
      </w:r>
      <w:r w:rsidRPr="000E510E">
        <w:rPr>
          <w:sz w:val="20"/>
        </w:rPr>
        <w:t xml:space="preserve"> for handling manual/regular tasks resulted in significant </w:t>
      </w:r>
      <w:r w:rsidRPr="00A90A2C">
        <w:rPr>
          <w:b/>
          <w:bCs/>
          <w:sz w:val="20"/>
        </w:rPr>
        <w:t>reductions</w:t>
      </w:r>
      <w:r w:rsidRPr="000E510E">
        <w:rPr>
          <w:sz w:val="20"/>
        </w:rPr>
        <w:t xml:space="preserve"> of over </w:t>
      </w:r>
      <w:r w:rsidRPr="00A90A2C">
        <w:rPr>
          <w:b/>
          <w:bCs/>
          <w:sz w:val="20"/>
        </w:rPr>
        <w:t>65</w:t>
      </w:r>
      <w:r w:rsidRPr="000E510E">
        <w:rPr>
          <w:sz w:val="20"/>
        </w:rPr>
        <w:t xml:space="preserve"> working </w:t>
      </w:r>
      <w:r w:rsidRPr="00C22FA8">
        <w:rPr>
          <w:b/>
          <w:bCs/>
          <w:sz w:val="20"/>
        </w:rPr>
        <w:t>hours</w:t>
      </w:r>
      <w:r w:rsidRPr="000E510E">
        <w:rPr>
          <w:sz w:val="20"/>
        </w:rPr>
        <w:t xml:space="preserve"> monthly with notable recognition from stakeholders.</w:t>
      </w:r>
    </w:p>
    <w:p w14:paraId="16349CD5" w14:textId="58BFD30F" w:rsidR="009D24B8" w:rsidRPr="007E09AD" w:rsidRDefault="000E510E" w:rsidP="009D24B8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0E510E">
        <w:rPr>
          <w:sz w:val="20"/>
        </w:rPr>
        <w:t xml:space="preserve">Delivered </w:t>
      </w:r>
      <w:r w:rsidRPr="00A90A2C">
        <w:rPr>
          <w:b/>
          <w:bCs/>
          <w:sz w:val="20"/>
        </w:rPr>
        <w:t>4</w:t>
      </w:r>
      <w:r w:rsidRPr="000E510E">
        <w:rPr>
          <w:sz w:val="20"/>
        </w:rPr>
        <w:t xml:space="preserve"> high-quality, scalable, and secure </w:t>
      </w:r>
      <w:r w:rsidRPr="00782172">
        <w:rPr>
          <w:b/>
          <w:bCs/>
          <w:sz w:val="20"/>
        </w:rPr>
        <w:t>Web applications using Django</w:t>
      </w:r>
      <w:r w:rsidRPr="000E510E">
        <w:rPr>
          <w:sz w:val="20"/>
        </w:rPr>
        <w:t xml:space="preserve"> framework by creating innovative, user-centric solutions that have consistently exceeded client expectations.</w:t>
      </w:r>
    </w:p>
    <w:p w14:paraId="5C8F3DF0" w14:textId="317DB529" w:rsidR="007E09AD" w:rsidRPr="007E09AD" w:rsidRDefault="007E09AD" w:rsidP="007E09AD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9578F0">
        <w:rPr>
          <w:b/>
          <w:bCs/>
          <w:sz w:val="20"/>
        </w:rPr>
        <w:t>Tech Stack</w:t>
      </w:r>
      <w:r w:rsidRPr="002C594A">
        <w:rPr>
          <w:sz w:val="20"/>
        </w:rPr>
        <w:t xml:space="preserve"> : Python, </w:t>
      </w:r>
      <w:r>
        <w:rPr>
          <w:sz w:val="20"/>
        </w:rPr>
        <w:t xml:space="preserve">ML, NLP, Django, Unix, </w:t>
      </w:r>
      <w:r w:rsidR="001F0443">
        <w:rPr>
          <w:sz w:val="20"/>
        </w:rPr>
        <w:t xml:space="preserve">AWS (EC2, ECR, Sagemaker, S3), </w:t>
      </w:r>
      <w:r>
        <w:rPr>
          <w:sz w:val="20"/>
        </w:rPr>
        <w:t>BigQuery</w:t>
      </w:r>
      <w:r w:rsidR="0088463A">
        <w:rPr>
          <w:sz w:val="20"/>
        </w:rPr>
        <w:t>, Docker, Jira</w:t>
      </w:r>
    </w:p>
    <w:p w14:paraId="0396C4F9" w14:textId="11C0E9EE" w:rsidR="00A71C6E" w:rsidRPr="00F170E9" w:rsidRDefault="00B23D73">
      <w:pPr>
        <w:pStyle w:val="BodyText"/>
        <w:spacing w:before="2"/>
        <w:ind w:left="0" w:firstLine="0"/>
        <w:rPr>
          <w:b/>
          <w:sz w:val="22"/>
          <w:szCs w:val="22"/>
          <w:u w:val="single"/>
        </w:rPr>
      </w:pPr>
      <w:r w:rsidRPr="00F170E9">
        <w:rPr>
          <w:b/>
          <w:sz w:val="22"/>
          <w:szCs w:val="22"/>
          <w:u w:val="single"/>
        </w:rPr>
        <w:t>Additional</w:t>
      </w:r>
      <w:r w:rsidR="00F170E9">
        <w:rPr>
          <w:b/>
          <w:sz w:val="22"/>
          <w:szCs w:val="22"/>
          <w:u w:val="single"/>
        </w:rPr>
        <w:t xml:space="preserve"> </w:t>
      </w:r>
      <w:r w:rsidRPr="00F170E9">
        <w:rPr>
          <w:b/>
          <w:sz w:val="22"/>
          <w:szCs w:val="22"/>
          <w:u w:val="single"/>
        </w:rPr>
        <w:t>Projects_______________________________________________________________________________________</w:t>
      </w:r>
    </w:p>
    <w:p w14:paraId="5B214DB8" w14:textId="7B04D636" w:rsidR="00B23D73" w:rsidRDefault="00B23D73" w:rsidP="00B23D73">
      <w:pPr>
        <w:pStyle w:val="Heading3"/>
        <w:ind w:left="0"/>
      </w:pPr>
      <w:r>
        <w:t>Gen</w:t>
      </w:r>
      <w:r w:rsidR="00A707EB">
        <w:t>erative</w:t>
      </w:r>
      <w:r>
        <w:t xml:space="preserve"> AI :- HybridSeek (</w:t>
      </w:r>
      <w:hyperlink r:id="rId12" w:history="1">
        <w:r w:rsidRPr="00B23D73">
          <w:rPr>
            <w:rStyle w:val="Hyperlink"/>
          </w:rPr>
          <w:t>Link</w:t>
        </w:r>
      </w:hyperlink>
      <w:r>
        <w:t>) – Semantic RAG Search Engine</w:t>
      </w:r>
    </w:p>
    <w:p w14:paraId="6971FC4A" w14:textId="77777777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>Built a hybrid RAG pipeline (BM25 + dense vector + RRF) for searching over 10k+ document chunks.</w:t>
      </w:r>
    </w:p>
    <w:p w14:paraId="3085A304" w14:textId="4104A417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Designed a section-aware chunking + 1024-dim embedding pipeline, achieving &gt;90% semantic recall@10 during </w:t>
      </w:r>
      <w:r w:rsidR="00A707EB">
        <w:rPr>
          <w:sz w:val="20"/>
        </w:rPr>
        <w:t>evaluation</w:t>
      </w:r>
      <w:r w:rsidRPr="006307AE">
        <w:rPr>
          <w:sz w:val="20"/>
        </w:rPr>
        <w:t>.</w:t>
      </w:r>
    </w:p>
    <w:p w14:paraId="30950510" w14:textId="085A5E22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>Reduced repeated</w:t>
      </w:r>
      <w:r w:rsidR="00E238DC">
        <w:rPr>
          <w:sz w:val="20"/>
        </w:rPr>
        <w:t>-</w:t>
      </w:r>
      <w:r w:rsidRPr="006307AE">
        <w:rPr>
          <w:sz w:val="20"/>
        </w:rPr>
        <w:t>query latency by ~8× using Redis caching with exact-match hashing.</w:t>
      </w:r>
    </w:p>
    <w:p w14:paraId="4BDC0CB7" w14:textId="77777777" w:rsid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Automated ingestion and re-indexing with Airflow DAGs, processing 1k+ new </w:t>
      </w:r>
      <w:r>
        <w:rPr>
          <w:sz w:val="20"/>
        </w:rPr>
        <w:t>documents</w:t>
      </w:r>
      <w:r w:rsidRPr="006307AE">
        <w:rPr>
          <w:sz w:val="20"/>
        </w:rPr>
        <w:t>/day.</w:t>
      </w:r>
    </w:p>
    <w:p w14:paraId="76AA1BF4" w14:textId="7C9A7B2D" w:rsidR="002A4C0F" w:rsidRPr="00FA5AAA" w:rsidRDefault="006307AE" w:rsidP="002A4C0F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>Integrated streaming LLM inference with Ollama, delivering sub-</w:t>
      </w:r>
      <w:r w:rsidR="00624934">
        <w:rPr>
          <w:sz w:val="20"/>
        </w:rPr>
        <w:t>3</w:t>
      </w:r>
      <w:r w:rsidRPr="006307AE">
        <w:rPr>
          <w:sz w:val="20"/>
        </w:rPr>
        <w:t xml:space="preserve">s </w:t>
      </w:r>
      <w:r w:rsidR="00624934">
        <w:rPr>
          <w:sz w:val="20"/>
        </w:rPr>
        <w:t>time-to-</w:t>
      </w:r>
      <w:r w:rsidRPr="006307AE">
        <w:rPr>
          <w:sz w:val="20"/>
        </w:rPr>
        <w:t>first-token latency.</w:t>
      </w:r>
    </w:p>
    <w:p w14:paraId="528AE217" w14:textId="1C55BC44" w:rsidR="00FA5AAA" w:rsidRPr="00A707EB" w:rsidRDefault="00FA5AAA" w:rsidP="00FA5AAA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702C26">
        <w:rPr>
          <w:b/>
          <w:bCs/>
          <w:sz w:val="20"/>
        </w:rPr>
        <w:t>Tech Stack</w:t>
      </w:r>
      <w:r w:rsidRPr="006307AE">
        <w:rPr>
          <w:sz w:val="20"/>
        </w:rPr>
        <w:t>: Python, FastAPI, OpenSearch, Redis, Langfuse, Ollama, Jina AI, Airflow, Docker</w:t>
      </w:r>
      <w:r>
        <w:rPr>
          <w:sz w:val="20"/>
        </w:rPr>
        <w:t>, Gradio.</w:t>
      </w:r>
    </w:p>
    <w:p w14:paraId="3882DFC4" w14:textId="06517D09" w:rsidR="00A707EB" w:rsidRDefault="00D107B2" w:rsidP="00A707EB">
      <w:pPr>
        <w:pStyle w:val="Heading3"/>
        <w:ind w:left="0"/>
      </w:pPr>
      <w:r>
        <w:t>Optimisation</w:t>
      </w:r>
      <w:r w:rsidR="00A707EB">
        <w:t xml:space="preserve"> :- </w:t>
      </w:r>
      <w:r w:rsidR="009A21C0">
        <w:t>FineTuning_LLAMA_3.2_3B</w:t>
      </w:r>
      <w:r>
        <w:t xml:space="preserve"> on Doma</w:t>
      </w:r>
      <w:r w:rsidR="00B37301">
        <w:t>i</w:t>
      </w:r>
      <w:r>
        <w:t>n Specific Data</w:t>
      </w:r>
      <w:r w:rsidR="00A707EB">
        <w:t xml:space="preserve"> (</w:t>
      </w:r>
      <w:hyperlink r:id="rId13" w:history="1">
        <w:r w:rsidR="00A707EB" w:rsidRPr="00B23D73">
          <w:rPr>
            <w:rStyle w:val="Hyperlink"/>
          </w:rPr>
          <w:t>Link</w:t>
        </w:r>
      </w:hyperlink>
      <w:r w:rsidR="00A707EB">
        <w:t>)</w:t>
      </w:r>
      <w:r>
        <w:t xml:space="preserve"> </w:t>
      </w:r>
    </w:p>
    <w:p w14:paraId="0D2E91CA" w14:textId="398982CD" w:rsidR="00DB0300" w:rsidRPr="006A17BC" w:rsidRDefault="009A21C0" w:rsidP="00DB0300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  <w:szCs w:val="20"/>
        </w:rPr>
      </w:pPr>
      <w:r w:rsidRPr="006A17BC">
        <w:rPr>
          <w:sz w:val="20"/>
          <w:szCs w:val="20"/>
        </w:rPr>
        <w:t>Architected a fine-tuning pipeline to benchmark proprietary models (GPT-4o) against open-source alternatives (Llama-3.2-3B) for a high-volume e-commerce pricing task</w:t>
      </w:r>
      <w:r w:rsidRPr="006A17BC">
        <w:rPr>
          <w:sz w:val="20"/>
          <w:szCs w:val="20"/>
        </w:rPr>
        <w:t>.</w:t>
      </w:r>
    </w:p>
    <w:p w14:paraId="5E7D4ED2" w14:textId="5271FA1C" w:rsidR="009A21C0" w:rsidRPr="006A17BC" w:rsidRDefault="009A21C0" w:rsidP="009A21C0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  <w:szCs w:val="20"/>
        </w:rPr>
      </w:pPr>
      <w:r w:rsidRPr="006A17BC">
        <w:rPr>
          <w:sz w:val="20"/>
          <w:szCs w:val="20"/>
        </w:rPr>
        <w:t xml:space="preserve">Implemented QLoRA (Quantized Low-Rank Adaptation) with Unsloth to fine-tune Llama-3.2 on a single </w:t>
      </w:r>
      <w:r w:rsidR="00DB0300" w:rsidRPr="006A17BC">
        <w:rPr>
          <w:sz w:val="20"/>
          <w:szCs w:val="20"/>
        </w:rPr>
        <w:t xml:space="preserve">NVDIA </w:t>
      </w:r>
      <w:r w:rsidRPr="006A17BC">
        <w:rPr>
          <w:sz w:val="20"/>
          <w:szCs w:val="20"/>
        </w:rPr>
        <w:t>T4 GPU, reducing memory footprint by 60% while achieving 2x faster training throughput.</w:t>
      </w:r>
    </w:p>
    <w:p w14:paraId="03DE90BC" w14:textId="1DD189DB" w:rsidR="00926477" w:rsidRPr="006A17BC" w:rsidRDefault="00926477" w:rsidP="009A21C0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  <w:szCs w:val="20"/>
        </w:rPr>
      </w:pPr>
      <w:r w:rsidRPr="006A17BC">
        <w:rPr>
          <w:sz w:val="20"/>
          <w:szCs w:val="20"/>
        </w:rPr>
        <w:t>The fine-tuned 3B model achieved a Mean Absolute Error (MAE) of $47, significantly beating the GPT-4o zero-shot baseline of $76 and the human baseline of $127.</w:t>
      </w:r>
    </w:p>
    <w:p w14:paraId="63824F81" w14:textId="16A361B2" w:rsidR="00BE36A6" w:rsidRDefault="00FA5AAA" w:rsidP="00BE36A6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702C26">
        <w:rPr>
          <w:b/>
          <w:bCs/>
          <w:sz w:val="20"/>
        </w:rPr>
        <w:t>Tech Stack</w:t>
      </w:r>
      <w:r w:rsidRPr="006307AE">
        <w:rPr>
          <w:sz w:val="20"/>
        </w:rPr>
        <w:t xml:space="preserve">: Python, </w:t>
      </w:r>
      <w:r>
        <w:rPr>
          <w:sz w:val="20"/>
        </w:rPr>
        <w:t>PyTorch</w:t>
      </w:r>
      <w:r w:rsidRPr="006307AE">
        <w:rPr>
          <w:sz w:val="20"/>
        </w:rPr>
        <w:t xml:space="preserve">, </w:t>
      </w:r>
      <w:r w:rsidR="00DB0300">
        <w:rPr>
          <w:sz w:val="20"/>
        </w:rPr>
        <w:t xml:space="preserve">Unsloth, </w:t>
      </w:r>
      <w:r>
        <w:rPr>
          <w:sz w:val="20"/>
        </w:rPr>
        <w:t>Hugging Face</w:t>
      </w:r>
      <w:r w:rsidR="00DB0300" w:rsidRPr="00DB0300">
        <w:t xml:space="preserve"> </w:t>
      </w:r>
      <w:r w:rsidR="00DB0300" w:rsidRPr="00DB0300">
        <w:rPr>
          <w:sz w:val="20"/>
        </w:rPr>
        <w:t>(Transformers, TRL, PEFT)</w:t>
      </w:r>
      <w:r w:rsidRPr="006307AE">
        <w:rPr>
          <w:sz w:val="20"/>
        </w:rPr>
        <w:t xml:space="preserve">, </w:t>
      </w:r>
      <w:r>
        <w:rPr>
          <w:sz w:val="20"/>
        </w:rPr>
        <w:t>Pandas</w:t>
      </w:r>
      <w:r w:rsidR="00D57384">
        <w:rPr>
          <w:sz w:val="20"/>
        </w:rPr>
        <w:t>.</w:t>
      </w:r>
    </w:p>
    <w:p w14:paraId="34C2D2CE" w14:textId="77777777" w:rsidR="002732C6" w:rsidRDefault="002732C6" w:rsidP="002732C6">
      <w:pPr>
        <w:pStyle w:val="Heading1"/>
        <w:tabs>
          <w:tab w:val="left" w:pos="11434"/>
        </w:tabs>
        <w:ind w:right="42"/>
        <w:jc w:val="center"/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14:paraId="311DF783" w14:textId="77777777" w:rsidR="002732C6" w:rsidRDefault="002732C6" w:rsidP="002732C6">
      <w:pPr>
        <w:pStyle w:val="Heading2"/>
        <w:tabs>
          <w:tab w:val="left" w:pos="9337"/>
        </w:tabs>
        <w:ind w:right="109"/>
        <w:jc w:val="left"/>
      </w:pPr>
      <w:r>
        <w:rPr>
          <w:spacing w:val="-4"/>
        </w:rPr>
        <w:t xml:space="preserve">   </w:t>
      </w:r>
      <w:r w:rsidRPr="00ED1269">
        <w:rPr>
          <w:b w:val="0"/>
          <w:bCs w:val="0"/>
          <w:spacing w:val="-4"/>
        </w:rPr>
        <w:t>Executive Post Graduation,</w:t>
      </w:r>
      <w:r>
        <w:rPr>
          <w:spacing w:val="-4"/>
        </w:rPr>
        <w:t xml:space="preserve"> </w:t>
      </w:r>
      <w:r w:rsidRPr="00ED1269">
        <w:rPr>
          <w:b w:val="0"/>
          <w:bCs w:val="0"/>
          <w:spacing w:val="-4"/>
        </w:rPr>
        <w:t>Data Science and AI ,</w:t>
      </w:r>
      <w:r>
        <w:rPr>
          <w:spacing w:val="-4"/>
        </w:rPr>
        <w:t xml:space="preserve"> IIT Roorkee</w:t>
      </w:r>
      <w:r>
        <w:tab/>
        <w:t xml:space="preserve">                     </w:t>
      </w:r>
      <w:r>
        <w:rPr>
          <w:spacing w:val="-2"/>
        </w:rPr>
        <w:t>2024 - 2025</w:t>
      </w:r>
    </w:p>
    <w:p w14:paraId="1A9DDA0D" w14:textId="76BB041F" w:rsidR="002732C6" w:rsidRDefault="002732C6" w:rsidP="002732C6">
      <w:pPr>
        <w:pStyle w:val="Heading2"/>
        <w:tabs>
          <w:tab w:val="left" w:pos="9337"/>
        </w:tabs>
        <w:ind w:right="109"/>
        <w:jc w:val="left"/>
        <w:rPr>
          <w:spacing w:val="-2"/>
        </w:rPr>
      </w:pPr>
      <w:r>
        <w:rPr>
          <w:spacing w:val="-2"/>
        </w:rPr>
        <w:t xml:space="preserve">   </w:t>
      </w:r>
      <w:r w:rsidRPr="00ED1269">
        <w:rPr>
          <w:b w:val="0"/>
          <w:bCs w:val="0"/>
          <w:spacing w:val="-2"/>
        </w:rPr>
        <w:t>Bachelor</w:t>
      </w:r>
      <w:r w:rsidRPr="00ED1269">
        <w:rPr>
          <w:b w:val="0"/>
          <w:bCs w:val="0"/>
          <w:spacing w:val="-13"/>
        </w:rPr>
        <w:t xml:space="preserve"> </w:t>
      </w:r>
      <w:r w:rsidRPr="00ED1269">
        <w:rPr>
          <w:b w:val="0"/>
          <w:bCs w:val="0"/>
          <w:spacing w:val="-2"/>
        </w:rPr>
        <w:t>of</w:t>
      </w:r>
      <w:r w:rsidRPr="00ED1269">
        <w:rPr>
          <w:b w:val="0"/>
          <w:bCs w:val="0"/>
          <w:spacing w:val="-10"/>
        </w:rPr>
        <w:t xml:space="preserve"> </w:t>
      </w:r>
      <w:r w:rsidRPr="00ED1269">
        <w:rPr>
          <w:b w:val="0"/>
          <w:bCs w:val="0"/>
          <w:spacing w:val="-2"/>
        </w:rPr>
        <w:t>Technology,</w:t>
      </w:r>
      <w:r w:rsidRPr="00ED1269">
        <w:rPr>
          <w:b w:val="0"/>
          <w:bCs w:val="0"/>
          <w:spacing w:val="-10"/>
        </w:rPr>
        <w:t xml:space="preserve"> </w:t>
      </w:r>
      <w:r w:rsidRPr="00ED1269">
        <w:rPr>
          <w:b w:val="0"/>
          <w:bCs w:val="0"/>
          <w:spacing w:val="-2"/>
        </w:rPr>
        <w:t>Computer</w:t>
      </w:r>
      <w:r w:rsidRPr="00ED1269">
        <w:rPr>
          <w:b w:val="0"/>
          <w:bCs w:val="0"/>
          <w:spacing w:val="-10"/>
        </w:rPr>
        <w:t xml:space="preserve"> </w:t>
      </w:r>
      <w:r w:rsidRPr="00ED1269">
        <w:rPr>
          <w:b w:val="0"/>
          <w:bCs w:val="0"/>
          <w:spacing w:val="-2"/>
        </w:rPr>
        <w:t>Science, Narasaraopeta Engineering College (CGPA 8.94)</w:t>
      </w:r>
      <w:r>
        <w:tab/>
        <w:t xml:space="preserve">                     </w:t>
      </w:r>
      <w:r>
        <w:rPr>
          <w:spacing w:val="-2"/>
        </w:rPr>
        <w:t>2018 – 2022</w:t>
      </w:r>
    </w:p>
    <w:p w14:paraId="74FC1357" w14:textId="3597C643" w:rsidR="00A71C6E" w:rsidRPr="00F177D3" w:rsidRDefault="00AE5B3E" w:rsidP="00CC3BB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2FF39FA" wp14:editId="045FFDCC">
                <wp:simplePos x="0" y="0"/>
                <wp:positionH relativeFrom="page">
                  <wp:posOffset>233046</wp:posOffset>
                </wp:positionH>
                <wp:positionV relativeFrom="paragraph">
                  <wp:posOffset>173578</wp:posOffset>
                </wp:positionV>
                <wp:extent cx="7367270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72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7270" h="8890">
                              <a:moveTo>
                                <a:pt x="736727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7367270" y="8889"/>
                              </a:lnTo>
                              <a:lnTo>
                                <a:pt x="7367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72CAA" id="Graphic 5" o:spid="_x0000_s1026" style="position:absolute;margin-left:18.35pt;margin-top:13.65pt;width:580.1pt;height: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7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" path="m7367270,l,,,8889r7367270,l7367270,xe" fillcolor="black" stroked="f">
                <v:path arrowok="t"/>
                <w10:wrap anchorx="page"/>
              </v:shape>
            </w:pict>
          </mc:Fallback>
        </mc:AlternateContent>
      </w:r>
      <w:r w:rsidR="002A4C0F">
        <w:rPr>
          <w:spacing w:val="-2"/>
        </w:rPr>
        <w:t xml:space="preserve">Awards &amp; </w:t>
      </w:r>
      <w:r>
        <w:rPr>
          <w:spacing w:val="-2"/>
        </w:rPr>
        <w:t>Certifications</w:t>
      </w:r>
    </w:p>
    <w:p w14:paraId="7FB66A6B" w14:textId="6EEB18F0" w:rsidR="00FB6B3B" w:rsidRDefault="00FB6B3B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>ValueLabs CEO Choice Award Winner 2024</w:t>
      </w:r>
      <w:r w:rsidR="001E1680">
        <w:rPr>
          <w:sz w:val="20"/>
        </w:rPr>
        <w:t xml:space="preserve"> (</w:t>
      </w:r>
      <w:hyperlink r:id="rId14" w:history="1">
        <w:r w:rsidR="001E1680" w:rsidRPr="001A13F7">
          <w:rPr>
            <w:rStyle w:val="Hyperlink"/>
            <w:sz w:val="20"/>
          </w:rPr>
          <w:t>Link</w:t>
        </w:r>
      </w:hyperlink>
      <w:r w:rsidR="001E1680">
        <w:rPr>
          <w:sz w:val="20"/>
        </w:rPr>
        <w:t>)</w:t>
      </w:r>
    </w:p>
    <w:p w14:paraId="141D7B91" w14:textId="6B06B7BD" w:rsidR="00FB6B3B" w:rsidRDefault="00FB6B3B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>G</w:t>
      </w:r>
      <w:r w:rsidR="001E1680">
        <w:rPr>
          <w:sz w:val="20"/>
        </w:rPr>
        <w:t>oogle Cloud Certified</w:t>
      </w:r>
      <w:r>
        <w:rPr>
          <w:sz w:val="20"/>
        </w:rPr>
        <w:t xml:space="preserve"> Professional </w:t>
      </w:r>
      <w:r w:rsidR="001E1680">
        <w:rPr>
          <w:sz w:val="20"/>
        </w:rPr>
        <w:t>Machine Learning</w:t>
      </w:r>
      <w:r w:rsidRPr="000E510E">
        <w:rPr>
          <w:sz w:val="20"/>
        </w:rPr>
        <w:t xml:space="preserve"> </w:t>
      </w:r>
      <w:r>
        <w:rPr>
          <w:sz w:val="20"/>
        </w:rPr>
        <w:t>Engineer (</w:t>
      </w:r>
      <w:hyperlink r:id="rId15" w:history="1">
        <w:r w:rsidRPr="007076B9">
          <w:rPr>
            <w:rStyle w:val="Hyperlink"/>
            <w:sz w:val="20"/>
          </w:rPr>
          <w:t>Link</w:t>
        </w:r>
      </w:hyperlink>
      <w:r>
        <w:rPr>
          <w:sz w:val="20"/>
        </w:rPr>
        <w:t>)</w:t>
      </w:r>
    </w:p>
    <w:p w14:paraId="4A1A2458" w14:textId="2AF2816C" w:rsidR="00FB6B3B" w:rsidRDefault="001E1680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 xml:space="preserve">Google Cloud Certified </w:t>
      </w:r>
      <w:r w:rsidR="00E800F8">
        <w:rPr>
          <w:sz w:val="20"/>
        </w:rPr>
        <w:t xml:space="preserve">Generative </w:t>
      </w:r>
      <w:r w:rsidR="00FB6B3B">
        <w:rPr>
          <w:sz w:val="20"/>
        </w:rPr>
        <w:t>AI Leaders (</w:t>
      </w:r>
      <w:hyperlink r:id="rId16" w:history="1">
        <w:r w:rsidR="00FB6B3B" w:rsidRPr="00E800F8">
          <w:rPr>
            <w:rStyle w:val="Hyperlink"/>
            <w:sz w:val="20"/>
          </w:rPr>
          <w:t>Link</w:t>
        </w:r>
      </w:hyperlink>
      <w:r w:rsidR="00FB6B3B">
        <w:rPr>
          <w:sz w:val="20"/>
        </w:rPr>
        <w:t>)</w:t>
      </w:r>
      <w:r w:rsidR="00FB6B3B" w:rsidRPr="000E510E">
        <w:rPr>
          <w:sz w:val="20"/>
        </w:rPr>
        <w:t xml:space="preserve"> </w:t>
      </w:r>
    </w:p>
    <w:p w14:paraId="524027A5" w14:textId="20ED721B" w:rsidR="00EB7EA0" w:rsidRPr="00EB7EA0" w:rsidRDefault="00FB6B3B" w:rsidP="00EB7EA0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724" w:hanging="284"/>
        <w:rPr>
          <w:b/>
          <w:sz w:val="20"/>
        </w:rPr>
      </w:pPr>
      <w:r w:rsidRPr="000D185A">
        <w:rPr>
          <w:sz w:val="20"/>
        </w:rPr>
        <w:t xml:space="preserve">AWS </w:t>
      </w:r>
      <w:r w:rsidR="004C4FB5">
        <w:rPr>
          <w:sz w:val="20"/>
        </w:rPr>
        <w:t xml:space="preserve">Certified </w:t>
      </w:r>
      <w:r w:rsidRPr="000D185A">
        <w:rPr>
          <w:sz w:val="20"/>
        </w:rPr>
        <w:t>Cloud Practitioner (</w:t>
      </w:r>
      <w:hyperlink r:id="rId17" w:history="1">
        <w:r w:rsidRPr="007076B9">
          <w:rPr>
            <w:rStyle w:val="Hyperlink"/>
            <w:sz w:val="20"/>
          </w:rPr>
          <w:t>Link</w:t>
        </w:r>
      </w:hyperlink>
      <w:r w:rsidRPr="000D185A">
        <w:rPr>
          <w:sz w:val="20"/>
        </w:rPr>
        <w:t>)</w:t>
      </w:r>
    </w:p>
    <w:sectPr w:rsidR="00EB7EA0" w:rsidRPr="00EB7EA0">
      <w:footerReference w:type="default" r:id="rId18"/>
      <w:type w:val="continuous"/>
      <w:pgSz w:w="12240" w:h="15840"/>
      <w:pgMar w:top="440" w:right="360" w:bottom="780" w:left="360" w:header="0" w:footer="5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BD27" w14:textId="77777777" w:rsidR="00AE5B3E" w:rsidRDefault="00AE5B3E">
      <w:r>
        <w:separator/>
      </w:r>
    </w:p>
  </w:endnote>
  <w:endnote w:type="continuationSeparator" w:id="0">
    <w:p w14:paraId="76F3EE5C" w14:textId="77777777" w:rsidR="00AE5B3E" w:rsidRDefault="00AE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4440" w14:textId="5F416305" w:rsidR="00F177D3" w:rsidRDefault="00F177D3">
    <w:pPr>
      <w:pStyle w:val="Footer"/>
    </w:pPr>
  </w:p>
  <w:p w14:paraId="7A7EDFA0" w14:textId="34407C24" w:rsidR="00A71C6E" w:rsidRDefault="00A71C6E">
    <w:pPr>
      <w:pStyle w:val="BodyText"/>
      <w:spacing w:line="14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23A5" w14:textId="77777777" w:rsidR="00AE5B3E" w:rsidRDefault="00AE5B3E">
      <w:r>
        <w:separator/>
      </w:r>
    </w:p>
  </w:footnote>
  <w:footnote w:type="continuationSeparator" w:id="0">
    <w:p w14:paraId="2C777A9D" w14:textId="77777777" w:rsidR="00AE5B3E" w:rsidRDefault="00AE5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90"/>
    <w:multiLevelType w:val="hybridMultilevel"/>
    <w:tmpl w:val="5658C576"/>
    <w:lvl w:ilvl="0" w:tplc="B594608A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28F1F4">
      <w:numFmt w:val="bullet"/>
      <w:lvlText w:val="•"/>
      <w:lvlJc w:val="left"/>
      <w:pPr>
        <w:ind w:left="1854" w:hanging="360"/>
      </w:pPr>
      <w:rPr>
        <w:lang w:val="en-US" w:eastAsia="en-US" w:bidi="ar-SA"/>
      </w:rPr>
    </w:lvl>
    <w:lvl w:ilvl="2" w:tplc="CA2465A2">
      <w:numFmt w:val="bullet"/>
      <w:lvlText w:val="•"/>
      <w:lvlJc w:val="left"/>
      <w:pPr>
        <w:ind w:left="2848" w:hanging="360"/>
      </w:pPr>
      <w:rPr>
        <w:lang w:val="en-US" w:eastAsia="en-US" w:bidi="ar-SA"/>
      </w:rPr>
    </w:lvl>
    <w:lvl w:ilvl="3" w:tplc="4EEADB8C">
      <w:numFmt w:val="bullet"/>
      <w:lvlText w:val="•"/>
      <w:lvlJc w:val="left"/>
      <w:pPr>
        <w:ind w:left="3842" w:hanging="360"/>
      </w:pPr>
      <w:rPr>
        <w:lang w:val="en-US" w:eastAsia="en-US" w:bidi="ar-SA"/>
      </w:rPr>
    </w:lvl>
    <w:lvl w:ilvl="4" w:tplc="28383E4A">
      <w:numFmt w:val="bullet"/>
      <w:lvlText w:val="•"/>
      <w:lvlJc w:val="left"/>
      <w:pPr>
        <w:ind w:left="4836" w:hanging="360"/>
      </w:pPr>
      <w:rPr>
        <w:lang w:val="en-US" w:eastAsia="en-US" w:bidi="ar-SA"/>
      </w:rPr>
    </w:lvl>
    <w:lvl w:ilvl="5" w:tplc="F5CE7FF8">
      <w:numFmt w:val="bullet"/>
      <w:lvlText w:val="•"/>
      <w:lvlJc w:val="left"/>
      <w:pPr>
        <w:ind w:left="5830" w:hanging="360"/>
      </w:pPr>
      <w:rPr>
        <w:lang w:val="en-US" w:eastAsia="en-US" w:bidi="ar-SA"/>
      </w:rPr>
    </w:lvl>
    <w:lvl w:ilvl="6" w:tplc="D6ECB35A">
      <w:numFmt w:val="bullet"/>
      <w:lvlText w:val="•"/>
      <w:lvlJc w:val="left"/>
      <w:pPr>
        <w:ind w:left="6824" w:hanging="360"/>
      </w:pPr>
      <w:rPr>
        <w:lang w:val="en-US" w:eastAsia="en-US" w:bidi="ar-SA"/>
      </w:rPr>
    </w:lvl>
    <w:lvl w:ilvl="7" w:tplc="141E25B0">
      <w:numFmt w:val="bullet"/>
      <w:lvlText w:val="•"/>
      <w:lvlJc w:val="left"/>
      <w:pPr>
        <w:ind w:left="7818" w:hanging="360"/>
      </w:pPr>
      <w:rPr>
        <w:lang w:val="en-US" w:eastAsia="en-US" w:bidi="ar-SA"/>
      </w:rPr>
    </w:lvl>
    <w:lvl w:ilvl="8" w:tplc="23DC29C8">
      <w:numFmt w:val="bullet"/>
      <w:lvlText w:val="•"/>
      <w:lvlJc w:val="left"/>
      <w:pPr>
        <w:ind w:left="8812" w:hanging="360"/>
      </w:pPr>
      <w:rPr>
        <w:lang w:val="en-US" w:eastAsia="en-US" w:bidi="ar-SA"/>
      </w:rPr>
    </w:lvl>
  </w:abstractNum>
  <w:abstractNum w:abstractNumId="1" w15:restartNumberingAfterBreak="0">
    <w:nsid w:val="540161F7"/>
    <w:multiLevelType w:val="hybridMultilevel"/>
    <w:tmpl w:val="34D09B9E"/>
    <w:lvl w:ilvl="0" w:tplc="941A4A50">
      <w:numFmt w:val="bullet"/>
      <w:lvlText w:val="•"/>
      <w:lvlJc w:val="left"/>
      <w:pPr>
        <w:ind w:left="488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567E947E">
      <w:numFmt w:val="bullet"/>
      <w:lvlText w:val="•"/>
      <w:lvlJc w:val="left"/>
      <w:pPr>
        <w:ind w:left="1584" w:hanging="338"/>
      </w:pPr>
      <w:rPr>
        <w:rFonts w:hint="default"/>
        <w:lang w:val="en-US" w:eastAsia="en-US" w:bidi="ar-SA"/>
      </w:rPr>
    </w:lvl>
    <w:lvl w:ilvl="2" w:tplc="1026DB26">
      <w:numFmt w:val="bullet"/>
      <w:lvlText w:val="•"/>
      <w:lvlJc w:val="left"/>
      <w:pPr>
        <w:ind w:left="2688" w:hanging="338"/>
      </w:pPr>
      <w:rPr>
        <w:rFonts w:hint="default"/>
        <w:lang w:val="en-US" w:eastAsia="en-US" w:bidi="ar-SA"/>
      </w:rPr>
    </w:lvl>
    <w:lvl w:ilvl="3" w:tplc="D1D69300">
      <w:numFmt w:val="bullet"/>
      <w:lvlText w:val="•"/>
      <w:lvlJc w:val="left"/>
      <w:pPr>
        <w:ind w:left="3792" w:hanging="338"/>
      </w:pPr>
      <w:rPr>
        <w:rFonts w:hint="default"/>
        <w:lang w:val="en-US" w:eastAsia="en-US" w:bidi="ar-SA"/>
      </w:rPr>
    </w:lvl>
    <w:lvl w:ilvl="4" w:tplc="0764F8FA">
      <w:numFmt w:val="bullet"/>
      <w:lvlText w:val="•"/>
      <w:lvlJc w:val="left"/>
      <w:pPr>
        <w:ind w:left="4896" w:hanging="338"/>
      </w:pPr>
      <w:rPr>
        <w:rFonts w:hint="default"/>
        <w:lang w:val="en-US" w:eastAsia="en-US" w:bidi="ar-SA"/>
      </w:rPr>
    </w:lvl>
    <w:lvl w:ilvl="5" w:tplc="1042075E">
      <w:numFmt w:val="bullet"/>
      <w:lvlText w:val="•"/>
      <w:lvlJc w:val="left"/>
      <w:pPr>
        <w:ind w:left="6000" w:hanging="338"/>
      </w:pPr>
      <w:rPr>
        <w:rFonts w:hint="default"/>
        <w:lang w:val="en-US" w:eastAsia="en-US" w:bidi="ar-SA"/>
      </w:rPr>
    </w:lvl>
    <w:lvl w:ilvl="6" w:tplc="1522396E">
      <w:numFmt w:val="bullet"/>
      <w:lvlText w:val="•"/>
      <w:lvlJc w:val="left"/>
      <w:pPr>
        <w:ind w:left="7104" w:hanging="338"/>
      </w:pPr>
      <w:rPr>
        <w:rFonts w:hint="default"/>
        <w:lang w:val="en-US" w:eastAsia="en-US" w:bidi="ar-SA"/>
      </w:rPr>
    </w:lvl>
    <w:lvl w:ilvl="7" w:tplc="8AB819D2">
      <w:numFmt w:val="bullet"/>
      <w:lvlText w:val="•"/>
      <w:lvlJc w:val="left"/>
      <w:pPr>
        <w:ind w:left="8208" w:hanging="338"/>
      </w:pPr>
      <w:rPr>
        <w:rFonts w:hint="default"/>
        <w:lang w:val="en-US" w:eastAsia="en-US" w:bidi="ar-SA"/>
      </w:rPr>
    </w:lvl>
    <w:lvl w:ilvl="8" w:tplc="0F64ECDE">
      <w:numFmt w:val="bullet"/>
      <w:lvlText w:val="•"/>
      <w:lvlJc w:val="left"/>
      <w:pPr>
        <w:ind w:left="9312" w:hanging="338"/>
      </w:pPr>
      <w:rPr>
        <w:rFonts w:hint="default"/>
        <w:lang w:val="en-US" w:eastAsia="en-US" w:bidi="ar-SA"/>
      </w:rPr>
    </w:lvl>
  </w:abstractNum>
  <w:num w:numId="1" w16cid:durableId="457797401">
    <w:abstractNumId w:val="1"/>
  </w:num>
  <w:num w:numId="2" w16cid:durableId="185895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C6E"/>
    <w:rsid w:val="00064539"/>
    <w:rsid w:val="00076CCD"/>
    <w:rsid w:val="000774BE"/>
    <w:rsid w:val="00083381"/>
    <w:rsid w:val="00095B60"/>
    <w:rsid w:val="000D185A"/>
    <w:rsid w:val="000D4C58"/>
    <w:rsid w:val="000E510E"/>
    <w:rsid w:val="000F163D"/>
    <w:rsid w:val="00102EDE"/>
    <w:rsid w:val="00111626"/>
    <w:rsid w:val="0014065C"/>
    <w:rsid w:val="00173E90"/>
    <w:rsid w:val="0018607C"/>
    <w:rsid w:val="001A13F7"/>
    <w:rsid w:val="001E1680"/>
    <w:rsid w:val="001F0443"/>
    <w:rsid w:val="001F6ECE"/>
    <w:rsid w:val="0020571F"/>
    <w:rsid w:val="002211E9"/>
    <w:rsid w:val="00223EB6"/>
    <w:rsid w:val="00224A32"/>
    <w:rsid w:val="0022687B"/>
    <w:rsid w:val="002270B0"/>
    <w:rsid w:val="002345D2"/>
    <w:rsid w:val="0026140F"/>
    <w:rsid w:val="002732C6"/>
    <w:rsid w:val="00274634"/>
    <w:rsid w:val="002A4C0F"/>
    <w:rsid w:val="002B4898"/>
    <w:rsid w:val="002B4E81"/>
    <w:rsid w:val="002C594A"/>
    <w:rsid w:val="002D485A"/>
    <w:rsid w:val="002F35F9"/>
    <w:rsid w:val="002F36D8"/>
    <w:rsid w:val="002F574B"/>
    <w:rsid w:val="00302154"/>
    <w:rsid w:val="00392CD8"/>
    <w:rsid w:val="003B2EF2"/>
    <w:rsid w:val="003D16F7"/>
    <w:rsid w:val="003F1D4E"/>
    <w:rsid w:val="004826CC"/>
    <w:rsid w:val="00485626"/>
    <w:rsid w:val="00494027"/>
    <w:rsid w:val="004C4FB5"/>
    <w:rsid w:val="004C5D7F"/>
    <w:rsid w:val="00507B39"/>
    <w:rsid w:val="005A5D15"/>
    <w:rsid w:val="005C4A9B"/>
    <w:rsid w:val="005E3955"/>
    <w:rsid w:val="00624934"/>
    <w:rsid w:val="006307AE"/>
    <w:rsid w:val="006379C6"/>
    <w:rsid w:val="006A17BC"/>
    <w:rsid w:val="006C2738"/>
    <w:rsid w:val="00702C26"/>
    <w:rsid w:val="0070731F"/>
    <w:rsid w:val="007076B9"/>
    <w:rsid w:val="00782172"/>
    <w:rsid w:val="007E00CA"/>
    <w:rsid w:val="007E09AD"/>
    <w:rsid w:val="00860849"/>
    <w:rsid w:val="00867E30"/>
    <w:rsid w:val="0088463A"/>
    <w:rsid w:val="008A17BE"/>
    <w:rsid w:val="008B1620"/>
    <w:rsid w:val="00914905"/>
    <w:rsid w:val="00926477"/>
    <w:rsid w:val="009464AC"/>
    <w:rsid w:val="009578F0"/>
    <w:rsid w:val="00986507"/>
    <w:rsid w:val="00997D43"/>
    <w:rsid w:val="009A21C0"/>
    <w:rsid w:val="009A57DA"/>
    <w:rsid w:val="009D24B8"/>
    <w:rsid w:val="009F5BF4"/>
    <w:rsid w:val="00A13A67"/>
    <w:rsid w:val="00A30A71"/>
    <w:rsid w:val="00A362F4"/>
    <w:rsid w:val="00A661D3"/>
    <w:rsid w:val="00A707EB"/>
    <w:rsid w:val="00A71C6E"/>
    <w:rsid w:val="00A90A2C"/>
    <w:rsid w:val="00A938EA"/>
    <w:rsid w:val="00AC2369"/>
    <w:rsid w:val="00AD2D49"/>
    <w:rsid w:val="00AD763C"/>
    <w:rsid w:val="00AE5B3E"/>
    <w:rsid w:val="00AF0876"/>
    <w:rsid w:val="00AF0CD1"/>
    <w:rsid w:val="00AF27FE"/>
    <w:rsid w:val="00B23D73"/>
    <w:rsid w:val="00B37301"/>
    <w:rsid w:val="00B40F39"/>
    <w:rsid w:val="00B7188D"/>
    <w:rsid w:val="00B73CBA"/>
    <w:rsid w:val="00B8665E"/>
    <w:rsid w:val="00BB794F"/>
    <w:rsid w:val="00BC015B"/>
    <w:rsid w:val="00BE36A6"/>
    <w:rsid w:val="00C04C26"/>
    <w:rsid w:val="00C20651"/>
    <w:rsid w:val="00C22FA8"/>
    <w:rsid w:val="00C55DFE"/>
    <w:rsid w:val="00CA6C68"/>
    <w:rsid w:val="00CC3BB3"/>
    <w:rsid w:val="00CD78D6"/>
    <w:rsid w:val="00D074F9"/>
    <w:rsid w:val="00D107B2"/>
    <w:rsid w:val="00D144B6"/>
    <w:rsid w:val="00D274E0"/>
    <w:rsid w:val="00D57384"/>
    <w:rsid w:val="00D57E72"/>
    <w:rsid w:val="00D86C1F"/>
    <w:rsid w:val="00D90347"/>
    <w:rsid w:val="00DB0300"/>
    <w:rsid w:val="00E238DC"/>
    <w:rsid w:val="00E800F8"/>
    <w:rsid w:val="00EB7EA0"/>
    <w:rsid w:val="00ED1269"/>
    <w:rsid w:val="00EF19C3"/>
    <w:rsid w:val="00F01665"/>
    <w:rsid w:val="00F170E9"/>
    <w:rsid w:val="00F177D3"/>
    <w:rsid w:val="00F303D1"/>
    <w:rsid w:val="00F55ED0"/>
    <w:rsid w:val="00F87833"/>
    <w:rsid w:val="00FA5AAA"/>
    <w:rsid w:val="00FB6B3B"/>
    <w:rsid w:val="00FC3FF6"/>
    <w:rsid w:val="00FF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DA8"/>
  <w15:docId w15:val="{4DAD3669-0F69-444F-ACE6-00E64CFF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4"/>
      <w:ind w:right="95"/>
      <w:jc w:val="right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9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8" w:hanging="2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 w:line="367" w:lineRule="exact"/>
      <w:ind w:left="86" w:right="77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8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62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2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7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7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77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7D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kethvadlamudi" TargetMode="External"/><Relationship Id="rId13" Type="http://schemas.openxmlformats.org/officeDocument/2006/relationships/hyperlink" Target="https://github.com/Saketh-Vadlamudi/FineTuning_LLAMA_3.2_3B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kethvadlamudi22@gmail.com" TargetMode="External"/><Relationship Id="rId12" Type="http://schemas.openxmlformats.org/officeDocument/2006/relationships/hyperlink" Target="https://github.com/Saketh-Vadlamudi/RAG-Paper-Curator" TargetMode="External"/><Relationship Id="rId17" Type="http://schemas.openxmlformats.org/officeDocument/2006/relationships/hyperlink" Target="https://www.credly.com/badges/9ea79bf7-390a-4d55-9cd1-51a8827f03df/linked_in?t=sa16g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feed/update/urn:li:activity:7388611021109673984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keth-vadlamudi.github.io/Portfoli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feed/update/urn:li:activity:7390641877613604864/" TargetMode="External"/><Relationship Id="rId10" Type="http://schemas.openxmlformats.org/officeDocument/2006/relationships/hyperlink" Target="https://leetcode.com/u/Saketh_Vadlamudi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keth-Vadlamudi" TargetMode="External"/><Relationship Id="rId14" Type="http://schemas.openxmlformats.org/officeDocument/2006/relationships/hyperlink" Target="https://www.linkedin.com/posts/sakethvadlamudi_achievement-proudmoment-activity-7218293128829521920-2XDN?utm_source=share&amp;utm_medium=member_desktop&amp;rcm=ACoAADHBGxYBmzMqXRqN0w0VbbXUn8K9vMI5Z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Saketh Vadlamudi</cp:lastModifiedBy>
  <cp:revision>7</cp:revision>
  <cp:lastPrinted>2025-12-22T10:01:00Z</cp:lastPrinted>
  <dcterms:created xsi:type="dcterms:W3CDTF">2025-12-22T10:01:00Z</dcterms:created>
  <dcterms:modified xsi:type="dcterms:W3CDTF">2025-12-22T10:21:00Z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macOS Version 14.1.1 (Build 23B81) Quartz PDFContext</vt:lpwstr>
  </property>
</Properties>
</file>