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060C" w14:textId="778CD74A" w:rsidR="007A5F4A" w:rsidRDefault="007A5F4A" w:rsidP="007A5F4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7A5F4A">
        <w:rPr>
          <w:b/>
          <w:bCs/>
          <w:sz w:val="28"/>
          <w:szCs w:val="28"/>
        </w:rPr>
        <w:t>Comparison of Speedup with and without SIMD</w:t>
      </w:r>
    </w:p>
    <w:p w14:paraId="1F66E31D" w14:textId="2F42A22B" w:rsidR="007A5F4A" w:rsidRDefault="007A5F4A" w:rsidP="007A5F4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b/>
          <w:bCs/>
        </w:rPr>
      </w:pPr>
      <w:r>
        <w:rPr>
          <w:b/>
          <w:bCs/>
        </w:rPr>
        <w:t>Metta Saketh Srinivasa Rao</w:t>
      </w:r>
    </w:p>
    <w:p w14:paraId="77BE0217" w14:textId="184A3B85" w:rsidR="007A5F4A" w:rsidRPr="007A5F4A" w:rsidRDefault="007A5F4A" w:rsidP="007A5F4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b/>
          <w:bCs/>
        </w:rPr>
      </w:pPr>
      <w:r>
        <w:rPr>
          <w:b/>
          <w:bCs/>
        </w:rPr>
        <w:t>mettas@oregonstate.edu</w:t>
      </w:r>
    </w:p>
    <w:p w14:paraId="79C00B45" w14:textId="79DDEC18" w:rsidR="00F34DCF" w:rsidRPr="00F34DCF" w:rsidRDefault="00F34DCF" w:rsidP="00F34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34D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What machine did you run this on?</w:t>
      </w:r>
    </w:p>
    <w:p w14:paraId="23315593" w14:textId="31A65D80" w:rsidR="00F34DCF" w:rsidRPr="00F34DCF" w:rsidRDefault="00F34DCF" w:rsidP="00F34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34D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This project was run on the Rabbit server.</w:t>
      </w:r>
    </w:p>
    <w:p w14:paraId="577D5BE3" w14:textId="588689E2" w:rsidR="00F34DCF" w:rsidRDefault="00F34DCF" w:rsidP="00F34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34D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Show the 2 tables of performances for each array size and the corresponding </w:t>
      </w:r>
      <w:r w:rsidR="007A5F4A" w:rsidRPr="00F34D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speedups.</w:t>
      </w:r>
    </w:p>
    <w:p w14:paraId="789D34E3" w14:textId="044F505D" w:rsidR="00F34DCF" w:rsidRDefault="00F34DCF" w:rsidP="00F34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Table of </w:t>
      </w:r>
      <w:r w:rsidRPr="00F34D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C[i] = A[i] * B[i]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experiment data</w:t>
      </w:r>
    </w:p>
    <w:tbl>
      <w:tblPr>
        <w:tblW w:w="7100" w:type="dxa"/>
        <w:tblLook w:val="04A0" w:firstRow="1" w:lastRow="0" w:firstColumn="1" w:lastColumn="0" w:noHBand="0" w:noVBand="1"/>
      </w:tblPr>
      <w:tblGrid>
        <w:gridCol w:w="2080"/>
        <w:gridCol w:w="1580"/>
        <w:gridCol w:w="1400"/>
        <w:gridCol w:w="2040"/>
      </w:tblGrid>
      <w:tr w:rsidR="001C3942" w:rsidRPr="001C3942" w14:paraId="20763AF7" w14:textId="77777777" w:rsidTr="001C3942">
        <w:trPr>
          <w:trHeight w:val="300"/>
        </w:trPr>
        <w:tc>
          <w:tcPr>
            <w:tcW w:w="2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88B7B8" w14:textId="77777777" w:rsidR="001C3942" w:rsidRPr="001C3942" w:rsidRDefault="001C3942" w:rsidP="001C39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ArraySize</w:t>
            </w:r>
          </w:p>
        </w:tc>
        <w:tc>
          <w:tcPr>
            <w:tcW w:w="15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FCFB9D" w14:textId="77777777" w:rsidR="001C3942" w:rsidRPr="001C3942" w:rsidRDefault="001C3942" w:rsidP="001C39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NonSimdMul</w:t>
            </w:r>
          </w:p>
        </w:tc>
        <w:tc>
          <w:tcPr>
            <w:tcW w:w="14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4DA23B" w14:textId="77777777" w:rsidR="001C3942" w:rsidRPr="001C3942" w:rsidRDefault="001C3942" w:rsidP="001C39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SimdMul</w:t>
            </w:r>
          </w:p>
        </w:tc>
        <w:tc>
          <w:tcPr>
            <w:tcW w:w="20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55965C" w14:textId="77777777" w:rsidR="001C3942" w:rsidRPr="001C3942" w:rsidRDefault="001C3942" w:rsidP="001C39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Speedup of Mul</w:t>
            </w:r>
          </w:p>
        </w:tc>
      </w:tr>
      <w:tr w:rsidR="001C3942" w:rsidRPr="001C3942" w14:paraId="4AB398F1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2C0CCA6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97801F9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123.76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BF0AF75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649.35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B87FAF7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5.25</w:t>
            </w:r>
          </w:p>
        </w:tc>
      </w:tr>
      <w:tr w:rsidR="001C3942" w:rsidRPr="001C3942" w14:paraId="793DC96C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6FF2CC4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6654586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121.21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6291C37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667.33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22C5176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5.51</w:t>
            </w:r>
          </w:p>
        </w:tc>
      </w:tr>
      <w:tr w:rsidR="001C3942" w:rsidRPr="001C3942" w14:paraId="629F121D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2651EDC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C5DBA9D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123.29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2CCC09A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661.49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40583D4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5.37</w:t>
            </w:r>
          </w:p>
        </w:tc>
      </w:tr>
      <w:tr w:rsidR="001C3942" w:rsidRPr="001C3942" w14:paraId="066E87AB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B86D8EA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F3C534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123.92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8530B67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727.87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4E95500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5.87</w:t>
            </w:r>
          </w:p>
        </w:tc>
      </w:tr>
      <w:tr w:rsidR="001C3942" w:rsidRPr="001C3942" w14:paraId="0F6250F4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957541B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642775D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134.22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EE9DF4F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731.56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D28C034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5.45</w:t>
            </w:r>
          </w:p>
        </w:tc>
      </w:tr>
      <w:tr w:rsidR="001C3942" w:rsidRPr="001C3942" w14:paraId="26118AD4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9C84DBF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45B7F91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144.38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53995B8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779.54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D31AEF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5.4</w:t>
            </w:r>
          </w:p>
        </w:tc>
      </w:tr>
      <w:tr w:rsidR="001C3942" w:rsidRPr="001C3942" w14:paraId="2DF201A7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A07A5E2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27391C9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164.89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6ACBF30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949.03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C2F4EE2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5.76</w:t>
            </w:r>
          </w:p>
        </w:tc>
      </w:tr>
      <w:tr w:rsidR="001C3942" w:rsidRPr="001C3942" w14:paraId="71FAFC75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8363D6F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3DF9608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194.94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38B680F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1154.23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623AEF0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5.92</w:t>
            </w:r>
          </w:p>
        </w:tc>
      </w:tr>
      <w:tr w:rsidR="001C3942" w:rsidRPr="001C3942" w14:paraId="6CA610F4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4B41B7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256000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C8DE9DC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327.1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B518A04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1671.84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228A747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5.11</w:t>
            </w:r>
          </w:p>
        </w:tc>
      </w:tr>
      <w:tr w:rsidR="001C3942" w:rsidRPr="001C3942" w14:paraId="52B872FF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9E54965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C3D6FB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325.32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BF2EEDB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1608.88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1C236AD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4.95</w:t>
            </w:r>
          </w:p>
        </w:tc>
      </w:tr>
      <w:tr w:rsidR="001C3942" w:rsidRPr="001C3942" w14:paraId="7FEE5712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9208CE9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1024000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0CA8C2E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327.83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57089C4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1673.33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96201DD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5.1</w:t>
            </w:r>
          </w:p>
        </w:tc>
      </w:tr>
      <w:tr w:rsidR="001C3942" w:rsidRPr="001C3942" w14:paraId="17ED7917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58F3AEE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2048000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2D4C429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321.12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7760A9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1161.5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6806D49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3.62</w:t>
            </w:r>
          </w:p>
        </w:tc>
      </w:tr>
      <w:tr w:rsidR="001C3942" w:rsidRPr="001C3942" w14:paraId="41784C0B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hideMark/>
          </w:tcPr>
          <w:p w14:paraId="0C4B2C98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hideMark/>
          </w:tcPr>
          <w:p w14:paraId="3AFA7067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332.58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hideMark/>
          </w:tcPr>
          <w:p w14:paraId="34B6E73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812.7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hideMark/>
          </w:tcPr>
          <w:p w14:paraId="67D069D0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2.44</w:t>
            </w:r>
          </w:p>
        </w:tc>
      </w:tr>
      <w:tr w:rsidR="001C3942" w:rsidRPr="001C3942" w14:paraId="2D1C335A" w14:textId="77777777" w:rsidTr="001C3942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2906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9BA8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340.62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32A8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800.27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1A78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2.35</w:t>
            </w:r>
          </w:p>
        </w:tc>
      </w:tr>
    </w:tbl>
    <w:p w14:paraId="7ECF0FAC" w14:textId="66CFA2E6" w:rsidR="00F34DCF" w:rsidRDefault="00F34DCF" w:rsidP="00F34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Table of </w:t>
      </w:r>
      <w:r w:rsidRPr="00F34D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sum = ΣA[i]*B[i]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experiment data</w:t>
      </w:r>
    </w:p>
    <w:tbl>
      <w:tblPr>
        <w:tblW w:w="7100" w:type="dxa"/>
        <w:tblLook w:val="04A0" w:firstRow="1" w:lastRow="0" w:firstColumn="1" w:lastColumn="0" w:noHBand="0" w:noVBand="1"/>
      </w:tblPr>
      <w:tblGrid>
        <w:gridCol w:w="2080"/>
        <w:gridCol w:w="1753"/>
        <w:gridCol w:w="1400"/>
        <w:gridCol w:w="2040"/>
      </w:tblGrid>
      <w:tr w:rsidR="001C3942" w:rsidRPr="001C3942" w14:paraId="7E337169" w14:textId="77777777" w:rsidTr="001C3942">
        <w:trPr>
          <w:trHeight w:val="300"/>
        </w:trPr>
        <w:tc>
          <w:tcPr>
            <w:tcW w:w="2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D5CB8" w14:textId="77777777" w:rsidR="001C3942" w:rsidRPr="001C3942" w:rsidRDefault="001C3942" w:rsidP="001C39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ArraySize</w:t>
            </w:r>
          </w:p>
        </w:tc>
        <w:tc>
          <w:tcPr>
            <w:tcW w:w="15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D9ACDBF" w14:textId="77777777" w:rsidR="001C3942" w:rsidRPr="001C3942" w:rsidRDefault="001C3942" w:rsidP="001C39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NonSimdMulSum</w:t>
            </w:r>
          </w:p>
        </w:tc>
        <w:tc>
          <w:tcPr>
            <w:tcW w:w="14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D3D622" w14:textId="77777777" w:rsidR="001C3942" w:rsidRPr="001C3942" w:rsidRDefault="001C3942" w:rsidP="001C39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SimdMulSum</w:t>
            </w:r>
          </w:p>
        </w:tc>
        <w:tc>
          <w:tcPr>
            <w:tcW w:w="20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7CA7D3E" w14:textId="77777777" w:rsidR="001C3942" w:rsidRPr="001C3942" w:rsidRDefault="001C3942" w:rsidP="001C39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Speedup of sum</w:t>
            </w:r>
          </w:p>
        </w:tc>
      </w:tr>
      <w:tr w:rsidR="001C3942" w:rsidRPr="001C3942" w14:paraId="4768F434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692CAB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876EAC1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131.75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518AAA8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645.16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E57BFE1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4.9</w:t>
            </w:r>
          </w:p>
        </w:tc>
      </w:tr>
      <w:tr w:rsidR="001C3942" w:rsidRPr="001C3942" w14:paraId="73BBC37C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06D4416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AD9C7A0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132.48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FCC117A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665.11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2C752AE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5.02</w:t>
            </w:r>
          </w:p>
        </w:tc>
      </w:tr>
      <w:tr w:rsidR="001C3942" w:rsidRPr="001C3942" w14:paraId="06B75A83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54769EE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FB788EF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132.73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F0CF88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673.74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FA6A291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5.08</w:t>
            </w:r>
          </w:p>
        </w:tc>
      </w:tr>
      <w:tr w:rsidR="001C3942" w:rsidRPr="001C3942" w14:paraId="69666D30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3181228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D7D55B6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143.97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C4DDE0B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729.33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24C04F0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5.07</w:t>
            </w:r>
          </w:p>
        </w:tc>
      </w:tr>
      <w:tr w:rsidR="001C3942" w:rsidRPr="001C3942" w14:paraId="5A39EDB4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977A9F9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EC07FA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155.13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9ED634F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787.87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307B867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5.08</w:t>
            </w:r>
          </w:p>
        </w:tc>
      </w:tr>
      <w:tr w:rsidR="001C3942" w:rsidRPr="001C3942" w14:paraId="542595B9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B610BA0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507E5EB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177.29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B0C5EAF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900.5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4993226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5.08</w:t>
            </w:r>
          </w:p>
        </w:tc>
      </w:tr>
      <w:tr w:rsidR="001C3942" w:rsidRPr="001C3942" w14:paraId="56AAB45B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0EDC3B5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C79C700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221.61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6D43971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1127.51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6AC9A5C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5.09</w:t>
            </w:r>
          </w:p>
        </w:tc>
      </w:tr>
      <w:tr w:rsidR="001C3942" w:rsidRPr="001C3942" w14:paraId="1D0450BA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DD5E77D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21E9DD9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354.54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B9A55FD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1804.9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AE1A1AD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5.09</w:t>
            </w:r>
          </w:p>
        </w:tc>
      </w:tr>
      <w:tr w:rsidR="001C3942" w:rsidRPr="001C3942" w14:paraId="432558AA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4999B21B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256000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8529B0A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354.5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412915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1791.85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575DC397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5.05</w:t>
            </w:r>
          </w:p>
        </w:tc>
      </w:tr>
      <w:tr w:rsidR="001C3942" w:rsidRPr="001C3942" w14:paraId="75099D17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AC73F50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512000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8D49377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352.25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2E2A06EF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1757.43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D58DC56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4.99</w:t>
            </w:r>
          </w:p>
        </w:tc>
      </w:tr>
      <w:tr w:rsidR="001C3942" w:rsidRPr="001C3942" w14:paraId="577378A3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CDC70FF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1024000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FE7A101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354.04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418904E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1795.81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6D6504BB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5.07</w:t>
            </w:r>
          </w:p>
        </w:tc>
      </w:tr>
      <w:tr w:rsidR="001C3942" w:rsidRPr="001C3942" w14:paraId="66663884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03E7E50D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2048000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724AE369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353.7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3E031C1F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1780.06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14:paraId="185A972C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5.03</w:t>
            </w:r>
          </w:p>
        </w:tc>
      </w:tr>
      <w:tr w:rsidR="001C3942" w:rsidRPr="001C3942" w14:paraId="4D34E86D" w14:textId="77777777" w:rsidTr="001C394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CCCCCC"/>
              <w:bottom w:val="single" w:sz="4" w:space="0" w:color="auto"/>
              <w:right w:val="single" w:sz="8" w:space="0" w:color="CCCCCC"/>
            </w:tcBorders>
            <w:shd w:val="clear" w:color="auto" w:fill="auto"/>
            <w:hideMark/>
          </w:tcPr>
          <w:p w14:paraId="7A930F5E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4096000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hideMark/>
          </w:tcPr>
          <w:p w14:paraId="76C18D2B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344.65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hideMark/>
          </w:tcPr>
          <w:p w14:paraId="7A51ACEB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1028.23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8" w:space="0" w:color="CCCCCC"/>
            </w:tcBorders>
            <w:shd w:val="clear" w:color="auto" w:fill="auto"/>
            <w:hideMark/>
          </w:tcPr>
          <w:p w14:paraId="2A63AEC8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2.98</w:t>
            </w:r>
          </w:p>
        </w:tc>
      </w:tr>
      <w:tr w:rsidR="001C3942" w:rsidRPr="001C3942" w14:paraId="477EB2EB" w14:textId="77777777" w:rsidTr="001C3942">
        <w:trPr>
          <w:trHeight w:val="2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792A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8000000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F263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355.75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74D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973.24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5C75" w14:textId="77777777" w:rsidR="001C3942" w:rsidRPr="001C3942" w:rsidRDefault="001C3942" w:rsidP="001C394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C394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2.74</w:t>
            </w:r>
          </w:p>
        </w:tc>
      </w:tr>
    </w:tbl>
    <w:p w14:paraId="5EC6DC45" w14:textId="77777777" w:rsidR="00F34DCF" w:rsidRPr="00F34DCF" w:rsidRDefault="00F34DCF" w:rsidP="00F34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F3AFD2F" w14:textId="77777777" w:rsidR="00F34DCF" w:rsidRDefault="00F34DCF" w:rsidP="00F34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34D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Show the graphs (or graph) of SIMD/non-SIMD speedup versus array size (either one graph with two curves, or two graphs each with one curve)</w:t>
      </w:r>
    </w:p>
    <w:p w14:paraId="067A37F7" w14:textId="7D3ADCF1" w:rsidR="00F34DCF" w:rsidRPr="00F34DCF" w:rsidRDefault="001C3942" w:rsidP="00F34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63AF320" wp14:editId="6F6FC2E9">
            <wp:extent cx="5943600" cy="3343275"/>
            <wp:effectExtent l="0" t="0" r="0" b="9525"/>
            <wp:docPr id="9088711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7110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FF98" w14:textId="77777777" w:rsidR="00F34DCF" w:rsidRDefault="00F34DCF" w:rsidP="00F34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34D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What patterns are you seeing in the speedups?</w:t>
      </w:r>
    </w:p>
    <w:p w14:paraId="5FB4755E" w14:textId="66D0E856" w:rsidR="00F34DCF" w:rsidRPr="00F34DCF" w:rsidRDefault="00F34DCF" w:rsidP="00F34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speedup of sum is nearly constant</w:t>
      </w:r>
      <w:r w:rsidR="001C39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but drops drastically from 4 million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But the speedup for mul dropped drastically from 1 million array size.</w:t>
      </w:r>
    </w:p>
    <w:p w14:paraId="21CD2617" w14:textId="77777777" w:rsidR="00F34DCF" w:rsidRDefault="00F34DCF" w:rsidP="00F34D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34D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Are they consistent across a variety of array sizes?</w:t>
      </w:r>
    </w:p>
    <w:p w14:paraId="43D5BA52" w14:textId="47CC7423" w:rsidR="00F34DCF" w:rsidRPr="00F34DCF" w:rsidRDefault="00F34DCF" w:rsidP="00F34D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speedup for sum </w:t>
      </w:r>
      <w:r w:rsidR="001C39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 multiplication experiments drops drastically for larger size of arrays, for mul it’s from 1 million array size and for sum it’s 4 million array size.</w:t>
      </w:r>
    </w:p>
    <w:p w14:paraId="0D3D8853" w14:textId="5E7E7C61" w:rsidR="008D5A29" w:rsidRDefault="00F34DCF" w:rsidP="00236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34DC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Why or why not, do you think?</w:t>
      </w:r>
    </w:p>
    <w:p w14:paraId="20756B8E" w14:textId="42BB1FCB" w:rsidR="00236A63" w:rsidRDefault="00236A63" w:rsidP="00236A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hardware we are using right now cannot handle this large of an array. This is why the speedup drops significantly after 4 million array size even with SIMD usage.</w:t>
      </w:r>
    </w:p>
    <w:sectPr w:rsidR="0023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B508E"/>
    <w:multiLevelType w:val="multilevel"/>
    <w:tmpl w:val="572A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39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34"/>
    <w:rsid w:val="001C3942"/>
    <w:rsid w:val="001E40ED"/>
    <w:rsid w:val="00236A63"/>
    <w:rsid w:val="004F18C1"/>
    <w:rsid w:val="007A5F4A"/>
    <w:rsid w:val="007E14F6"/>
    <w:rsid w:val="008D5A29"/>
    <w:rsid w:val="00A37B34"/>
    <w:rsid w:val="00AD03F1"/>
    <w:rsid w:val="00CC43B6"/>
    <w:rsid w:val="00DF4E13"/>
    <w:rsid w:val="00ED74FE"/>
    <w:rsid w:val="00F02026"/>
    <w:rsid w:val="00F3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27F3"/>
  <w15:chartTrackingRefBased/>
  <w15:docId w15:val="{58969FD1-1006-471C-99C2-7E6639C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9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Rao</dc:creator>
  <cp:keywords/>
  <dc:description/>
  <cp:lastModifiedBy>Saketh Rao</cp:lastModifiedBy>
  <cp:revision>6</cp:revision>
  <dcterms:created xsi:type="dcterms:W3CDTF">2024-05-14T03:57:00Z</dcterms:created>
  <dcterms:modified xsi:type="dcterms:W3CDTF">2024-05-16T01:35:00Z</dcterms:modified>
</cp:coreProperties>
</file>