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92F91" w14:textId="73D95DA7" w:rsidR="00DF122B" w:rsidRDefault="00DF122B" w:rsidP="00DF122B">
      <w:pPr>
        <w:tabs>
          <w:tab w:val="num" w:pos="720"/>
        </w:tabs>
        <w:spacing w:before="100" w:beforeAutospacing="1" w:after="100" w:afterAutospacing="1" w:line="240" w:lineRule="auto"/>
        <w:jc w:val="right"/>
      </w:pPr>
      <w:r>
        <w:t>Metta Saketh Srinivasa Rao</w:t>
      </w:r>
    </w:p>
    <w:p w14:paraId="6BC01797" w14:textId="0918D9D1" w:rsidR="00DF122B" w:rsidRDefault="00DF122B" w:rsidP="00DF122B">
      <w:pPr>
        <w:tabs>
          <w:tab w:val="num" w:pos="720"/>
        </w:tabs>
        <w:spacing w:before="100" w:beforeAutospacing="1" w:after="100" w:afterAutospacing="1" w:line="240" w:lineRule="auto"/>
        <w:jc w:val="right"/>
      </w:pPr>
      <w:r>
        <w:t>CS 575</w:t>
      </w:r>
    </w:p>
    <w:p w14:paraId="67168D02" w14:textId="20F44A22" w:rsidR="00DF122B" w:rsidRDefault="00DF122B" w:rsidP="00DF122B">
      <w:pPr>
        <w:tabs>
          <w:tab w:val="num" w:pos="720"/>
        </w:tabs>
        <w:spacing w:before="100" w:beforeAutospacing="1" w:after="100" w:afterAutospacing="1" w:line="240" w:lineRule="auto"/>
        <w:jc w:val="right"/>
      </w:pPr>
      <w:r>
        <w:t>mettas@oregonstate.edu</w:t>
      </w:r>
    </w:p>
    <w:p w14:paraId="5D2F576F" w14:textId="77777777" w:rsidR="00DF122B" w:rsidRDefault="00DF122B" w:rsidP="00DF1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1304FC15" w14:textId="73E2C1BD" w:rsidR="00442CEB" w:rsidRDefault="00442CEB" w:rsidP="00442C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What machine you ran this on</w:t>
      </w:r>
    </w:p>
    <w:p w14:paraId="2CCA2097" w14:textId="4CF952DF" w:rsidR="00442CEB" w:rsidRPr="00442CEB" w:rsidRDefault="00442CEB" w:rsidP="0044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 have selected Platform #0, Device #0: Vendor = NVIDIA, Type = CL_DEVICE_TYPE_GPU</w:t>
      </w:r>
    </w:p>
    <w:p w14:paraId="41477B49" w14:textId="77777777" w:rsidR="00442CEB" w:rsidRDefault="00442CEB" w:rsidP="00442C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Show the table and graphs</w:t>
      </w:r>
    </w:p>
    <w:p w14:paraId="72ADE85D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21.07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1.61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4096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8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65.12</w:t>
      </w:r>
    </w:p>
    <w:p w14:paraId="14B8337F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21.07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1.61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4096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32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41.62</w:t>
      </w:r>
    </w:p>
    <w:p w14:paraId="799C3E6A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21.07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1.61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4096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64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41.86</w:t>
      </w:r>
    </w:p>
    <w:p w14:paraId="7A1359F2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21.07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1.61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4096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128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32.68</w:t>
      </w:r>
    </w:p>
    <w:p w14:paraId="536E996A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21.07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1.61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4096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256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36.44</w:t>
      </w:r>
    </w:p>
    <w:p w14:paraId="55006520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20.89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1.76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16384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8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154.79</w:t>
      </w:r>
    </w:p>
    <w:p w14:paraId="0B3472DE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20.89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1.76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16384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32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220.31</w:t>
      </w:r>
    </w:p>
    <w:p w14:paraId="762753E3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20.89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1.76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16384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64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194.34</w:t>
      </w:r>
    </w:p>
    <w:p w14:paraId="5DCA0FDE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20.89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1.76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16384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128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228.42</w:t>
      </w:r>
    </w:p>
    <w:p w14:paraId="2BCFA0C6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20.89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1.76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16384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256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226.59</w:t>
      </w:r>
    </w:p>
    <w:p w14:paraId="57579FB3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20.96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65536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8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154.05</w:t>
      </w:r>
    </w:p>
    <w:p w14:paraId="579672B6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20.96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65536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32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269.06</w:t>
      </w:r>
    </w:p>
    <w:p w14:paraId="41BBA468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20.96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65536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64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219.02</w:t>
      </w:r>
    </w:p>
    <w:p w14:paraId="569F0006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20.96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65536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128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234.29</w:t>
      </w:r>
    </w:p>
    <w:p w14:paraId="2CD0C2A5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20.96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65536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256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201.4</w:t>
      </w:r>
    </w:p>
    <w:p w14:paraId="5FC7ECF6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21.04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1.67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262144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8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295.64</w:t>
      </w:r>
    </w:p>
    <w:p w14:paraId="13DA7BFA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21.04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1.67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262144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32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339.67</w:t>
      </w:r>
    </w:p>
    <w:p w14:paraId="3FD2DACC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21.04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1.67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262144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64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349.74</w:t>
      </w:r>
    </w:p>
    <w:p w14:paraId="172087B3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21.04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1.67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262144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128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361.82</w:t>
      </w:r>
    </w:p>
    <w:p w14:paraId="56028B5C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21.04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1.67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262144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256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533.81</w:t>
      </w:r>
    </w:p>
    <w:p w14:paraId="3AA91E24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21.04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1048576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8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1183.29</w:t>
      </w:r>
    </w:p>
    <w:p w14:paraId="04F61D21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21.04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1048576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32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1751.23</w:t>
      </w:r>
    </w:p>
    <w:p w14:paraId="70C82A7D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21.04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1048576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64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1717.22</w:t>
      </w:r>
    </w:p>
    <w:p w14:paraId="4A1303C2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21.04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1048576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128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1698.56</w:t>
      </w:r>
    </w:p>
    <w:p w14:paraId="5683F72D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21.04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1048576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256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1304.86</w:t>
      </w:r>
    </w:p>
    <w:p w14:paraId="1FAE610D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21.07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4194304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8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1773.09</w:t>
      </w:r>
    </w:p>
    <w:p w14:paraId="7FCDF22E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21.07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4194304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32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3127.54</w:t>
      </w:r>
    </w:p>
    <w:p w14:paraId="1AD0D356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21.07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4194304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64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4096.62</w:t>
      </w:r>
    </w:p>
    <w:p w14:paraId="58485133" w14:textId="77777777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21.07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4194304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128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3336.47</w:t>
      </w:r>
    </w:p>
    <w:p w14:paraId="074E7F28" w14:textId="695FEBE3" w:rsidR="00442CEB" w:rsidRPr="00442CEB" w:rsidRDefault="00442CEB" w:rsidP="00442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** m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21.07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b 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1.66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 **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4194304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256</w:t>
      </w: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3665.46</w:t>
      </w:r>
    </w:p>
    <w:p w14:paraId="6318928C" w14:textId="35B229EE" w:rsidR="00442CEB" w:rsidRDefault="00442CEB" w:rsidP="0044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noProof/>
        </w:rPr>
        <w:lastRenderedPageBreak/>
        <w:drawing>
          <wp:inline distT="0" distB="0" distL="0" distR="0" wp14:anchorId="0EFF6508" wp14:editId="15E78785">
            <wp:extent cx="6329238" cy="3180521"/>
            <wp:effectExtent l="0" t="0" r="14605" b="1270"/>
            <wp:docPr id="6053031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F320E2-1C1E-041F-E6DF-CAFEDA9D62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0F3D0A" w14:textId="071CF2D9" w:rsidR="00442CEB" w:rsidRDefault="00442CEB" w:rsidP="0044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7C9D21DB" wp14:editId="5D11B885">
            <wp:extent cx="6329045" cy="3657600"/>
            <wp:effectExtent l="0" t="0" r="14605" b="0"/>
            <wp:docPr id="12572321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27C14FC-0872-8B45-205D-1E9EBB180E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516833" w14:textId="75C35ECB" w:rsidR="00442CEB" w:rsidRDefault="00442CEB" w:rsidP="00442C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What patterns are you seeing in the performance curves? What difference does the size of data make? What difference does the size of each work-group make?</w:t>
      </w:r>
    </w:p>
    <w:p w14:paraId="44A3623C" w14:textId="1796A389" w:rsidR="00442CEB" w:rsidRPr="00442CEB" w:rsidRDefault="00DF122B" w:rsidP="00DF12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The patterns observed are that as the data size increases the performance also increases. For larger local size, the larger data size benefits best and the same is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true for vice versa. When the local size is too large for the data size, the overhead becomes significant and the performance dips.</w:t>
      </w:r>
    </w:p>
    <w:p w14:paraId="5A9344A9" w14:textId="5A2D3A28" w:rsidR="00442CEB" w:rsidRDefault="00442CEB" w:rsidP="00442C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2C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Why do you think the patterns look this way?</w:t>
      </w:r>
    </w:p>
    <w:p w14:paraId="3D11D1DD" w14:textId="5B1C997D" w:rsidR="00DF122B" w:rsidRPr="00442CEB" w:rsidRDefault="00DF122B" w:rsidP="00DF12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F12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patterns observed are primarily due to memory and computation trade-offs, parallelism, and hardware utilization.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Smaller local size has smaller overhead and the same is true for the opposite.</w:t>
      </w:r>
    </w:p>
    <w:sectPr w:rsidR="00DF122B" w:rsidRPr="00442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E3112"/>
    <w:multiLevelType w:val="multilevel"/>
    <w:tmpl w:val="5D0A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55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EB"/>
    <w:rsid w:val="00442CEB"/>
    <w:rsid w:val="008D5A29"/>
    <w:rsid w:val="00DF122B"/>
    <w:rsid w:val="00F02026"/>
    <w:rsid w:val="00F3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AA92"/>
  <w15:chartTrackingRefBased/>
  <w15:docId w15:val="{D3533E60-B384-4591-B572-AFBB2AB5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SU_Classes\CS%20575\project_6\proj6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SU_Classes\CS%20575\project_6\proj6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Performance versus DATASIZE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Sheet1!$A$14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Sheet1!$B$13:$G$13</c:f>
              <c:numCache>
                <c:formatCode>General</c:formatCode>
                <c:ptCount val="6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4194304</c:v>
                </c:pt>
              </c:numCache>
            </c:numRef>
          </c:xVal>
          <c:yVal>
            <c:numRef>
              <c:f>Sheet1!$B$14:$G$14</c:f>
              <c:numCache>
                <c:formatCode>General</c:formatCode>
                <c:ptCount val="6"/>
                <c:pt idx="0">
                  <c:v>65.12</c:v>
                </c:pt>
                <c:pt idx="1">
                  <c:v>154.79</c:v>
                </c:pt>
                <c:pt idx="2">
                  <c:v>154.05000000000001</c:v>
                </c:pt>
                <c:pt idx="3">
                  <c:v>295.64</c:v>
                </c:pt>
                <c:pt idx="4">
                  <c:v>1183.29</c:v>
                </c:pt>
                <c:pt idx="5">
                  <c:v>1773.09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BD-4731-A96E-69DAF7EE6985}"/>
            </c:ext>
          </c:extLst>
        </c:ser>
        <c:ser>
          <c:idx val="1"/>
          <c:order val="1"/>
          <c:tx>
            <c:strRef>
              <c:f>Sheet1!$A$15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Sheet1!$B$13:$G$13</c:f>
              <c:numCache>
                <c:formatCode>General</c:formatCode>
                <c:ptCount val="6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4194304</c:v>
                </c:pt>
              </c:numCache>
            </c:numRef>
          </c:xVal>
          <c:yVal>
            <c:numRef>
              <c:f>Sheet1!$B$15:$G$15</c:f>
              <c:numCache>
                <c:formatCode>General</c:formatCode>
                <c:ptCount val="6"/>
                <c:pt idx="0">
                  <c:v>41.62</c:v>
                </c:pt>
                <c:pt idx="1">
                  <c:v>220.31</c:v>
                </c:pt>
                <c:pt idx="2">
                  <c:v>269.06</c:v>
                </c:pt>
                <c:pt idx="3">
                  <c:v>339.67</c:v>
                </c:pt>
                <c:pt idx="4">
                  <c:v>1751.23</c:v>
                </c:pt>
                <c:pt idx="5">
                  <c:v>3127.54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CBD-4731-A96E-69DAF7EE6985}"/>
            </c:ext>
          </c:extLst>
        </c:ser>
        <c:ser>
          <c:idx val="2"/>
          <c:order val="2"/>
          <c:tx>
            <c:strRef>
              <c:f>Sheet1!$A$16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Sheet1!$B$13:$G$13</c:f>
              <c:numCache>
                <c:formatCode>General</c:formatCode>
                <c:ptCount val="6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4194304</c:v>
                </c:pt>
              </c:numCache>
            </c:numRef>
          </c:xVal>
          <c:yVal>
            <c:numRef>
              <c:f>Sheet1!$B$16:$G$16</c:f>
              <c:numCache>
                <c:formatCode>General</c:formatCode>
                <c:ptCount val="6"/>
                <c:pt idx="0">
                  <c:v>41.86</c:v>
                </c:pt>
                <c:pt idx="1">
                  <c:v>194.34</c:v>
                </c:pt>
                <c:pt idx="2">
                  <c:v>219.02</c:v>
                </c:pt>
                <c:pt idx="3">
                  <c:v>349.74</c:v>
                </c:pt>
                <c:pt idx="4">
                  <c:v>1717.22</c:v>
                </c:pt>
                <c:pt idx="5">
                  <c:v>4096.62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CBD-4731-A96E-69DAF7EE6985}"/>
            </c:ext>
          </c:extLst>
        </c:ser>
        <c:ser>
          <c:idx val="3"/>
          <c:order val="3"/>
          <c:tx>
            <c:strRef>
              <c:f>Sheet1!$A$17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Sheet1!$B$13:$G$13</c:f>
              <c:numCache>
                <c:formatCode>General</c:formatCode>
                <c:ptCount val="6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4194304</c:v>
                </c:pt>
              </c:numCache>
            </c:numRef>
          </c:xVal>
          <c:yVal>
            <c:numRef>
              <c:f>Sheet1!$B$17:$G$17</c:f>
              <c:numCache>
                <c:formatCode>General</c:formatCode>
                <c:ptCount val="6"/>
                <c:pt idx="0">
                  <c:v>32.68</c:v>
                </c:pt>
                <c:pt idx="1">
                  <c:v>228.42</c:v>
                </c:pt>
                <c:pt idx="2">
                  <c:v>234.29</c:v>
                </c:pt>
                <c:pt idx="3">
                  <c:v>361.82</c:v>
                </c:pt>
                <c:pt idx="4">
                  <c:v>1698.56</c:v>
                </c:pt>
                <c:pt idx="5">
                  <c:v>3336.47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CBD-4731-A96E-69DAF7EE6985}"/>
            </c:ext>
          </c:extLst>
        </c:ser>
        <c:ser>
          <c:idx val="4"/>
          <c:order val="4"/>
          <c:tx>
            <c:strRef>
              <c:f>Sheet1!$A$18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Sheet1!$B$13:$G$13</c:f>
              <c:numCache>
                <c:formatCode>General</c:formatCode>
                <c:ptCount val="6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4194304</c:v>
                </c:pt>
              </c:numCache>
            </c:numRef>
          </c:xVal>
          <c:yVal>
            <c:numRef>
              <c:f>Sheet1!$B$18:$G$18</c:f>
              <c:numCache>
                <c:formatCode>General</c:formatCode>
                <c:ptCount val="6"/>
                <c:pt idx="0">
                  <c:v>36.44</c:v>
                </c:pt>
                <c:pt idx="1">
                  <c:v>226.59</c:v>
                </c:pt>
                <c:pt idx="2">
                  <c:v>201.4</c:v>
                </c:pt>
                <c:pt idx="3">
                  <c:v>533.80999999999995</c:v>
                </c:pt>
                <c:pt idx="4">
                  <c:v>1304.8599999999999</c:v>
                </c:pt>
                <c:pt idx="5">
                  <c:v>3665.46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CBD-4731-A96E-69DAF7EE69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2296352"/>
        <c:axId val="1802296832"/>
      </c:scatterChart>
      <c:valAx>
        <c:axId val="1802296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296832"/>
        <c:crosses val="autoZero"/>
        <c:crossBetween val="midCat"/>
      </c:valAx>
      <c:valAx>
        <c:axId val="180229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296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Performance versus LOCALSIZE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Sheet1!$A$25</c:f>
              <c:strCache>
                <c:ptCount val="1"/>
                <c:pt idx="0">
                  <c:v>4096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Sheet1!$B$24:$F$24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xVal>
          <c:yVal>
            <c:numRef>
              <c:f>Sheet1!$B$25:$F$25</c:f>
              <c:numCache>
                <c:formatCode>General</c:formatCode>
                <c:ptCount val="5"/>
                <c:pt idx="0">
                  <c:v>65.12</c:v>
                </c:pt>
                <c:pt idx="1">
                  <c:v>41.62</c:v>
                </c:pt>
                <c:pt idx="2">
                  <c:v>41.86</c:v>
                </c:pt>
                <c:pt idx="3">
                  <c:v>32.68</c:v>
                </c:pt>
                <c:pt idx="4">
                  <c:v>36.44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E6-47B9-BD0B-DD02A1639A4D}"/>
            </c:ext>
          </c:extLst>
        </c:ser>
        <c:ser>
          <c:idx val="1"/>
          <c:order val="1"/>
          <c:tx>
            <c:strRef>
              <c:f>Sheet1!$A$26</c:f>
              <c:strCache>
                <c:ptCount val="1"/>
                <c:pt idx="0">
                  <c:v>16384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Sheet1!$B$24:$F$24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xVal>
          <c:yVal>
            <c:numRef>
              <c:f>Sheet1!$B$26:$F$26</c:f>
              <c:numCache>
                <c:formatCode>General</c:formatCode>
                <c:ptCount val="5"/>
                <c:pt idx="0">
                  <c:v>154.79</c:v>
                </c:pt>
                <c:pt idx="1">
                  <c:v>220.31</c:v>
                </c:pt>
                <c:pt idx="2">
                  <c:v>194.34</c:v>
                </c:pt>
                <c:pt idx="3">
                  <c:v>228.42</c:v>
                </c:pt>
                <c:pt idx="4">
                  <c:v>226.59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FE6-47B9-BD0B-DD02A1639A4D}"/>
            </c:ext>
          </c:extLst>
        </c:ser>
        <c:ser>
          <c:idx val="2"/>
          <c:order val="2"/>
          <c:tx>
            <c:strRef>
              <c:f>Sheet1!$A$27</c:f>
              <c:strCache>
                <c:ptCount val="1"/>
                <c:pt idx="0">
                  <c:v>65536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Sheet1!$B$24:$F$24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xVal>
          <c:yVal>
            <c:numRef>
              <c:f>Sheet1!$B$27:$F$27</c:f>
              <c:numCache>
                <c:formatCode>General</c:formatCode>
                <c:ptCount val="5"/>
                <c:pt idx="0">
                  <c:v>154.05000000000001</c:v>
                </c:pt>
                <c:pt idx="1">
                  <c:v>269.06</c:v>
                </c:pt>
                <c:pt idx="2">
                  <c:v>219.02</c:v>
                </c:pt>
                <c:pt idx="3">
                  <c:v>234.29</c:v>
                </c:pt>
                <c:pt idx="4">
                  <c:v>201.4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FE6-47B9-BD0B-DD02A1639A4D}"/>
            </c:ext>
          </c:extLst>
        </c:ser>
        <c:ser>
          <c:idx val="3"/>
          <c:order val="3"/>
          <c:tx>
            <c:strRef>
              <c:f>Sheet1!$A$28</c:f>
              <c:strCache>
                <c:ptCount val="1"/>
                <c:pt idx="0">
                  <c:v>262144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Sheet1!$B$24:$F$24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xVal>
          <c:yVal>
            <c:numRef>
              <c:f>Sheet1!$B$28:$F$28</c:f>
              <c:numCache>
                <c:formatCode>General</c:formatCode>
                <c:ptCount val="5"/>
                <c:pt idx="0">
                  <c:v>295.64</c:v>
                </c:pt>
                <c:pt idx="1">
                  <c:v>339.67</c:v>
                </c:pt>
                <c:pt idx="2">
                  <c:v>349.74</c:v>
                </c:pt>
                <c:pt idx="3">
                  <c:v>361.82</c:v>
                </c:pt>
                <c:pt idx="4">
                  <c:v>533.80999999999995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FE6-47B9-BD0B-DD02A1639A4D}"/>
            </c:ext>
          </c:extLst>
        </c:ser>
        <c:ser>
          <c:idx val="4"/>
          <c:order val="4"/>
          <c:tx>
            <c:strRef>
              <c:f>Sheet1!$A$29</c:f>
              <c:strCache>
                <c:ptCount val="1"/>
                <c:pt idx="0">
                  <c:v>1048576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Sheet1!$B$24:$F$24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xVal>
          <c:yVal>
            <c:numRef>
              <c:f>Sheet1!$B$29:$F$29</c:f>
              <c:numCache>
                <c:formatCode>General</c:formatCode>
                <c:ptCount val="5"/>
                <c:pt idx="0">
                  <c:v>1183.29</c:v>
                </c:pt>
                <c:pt idx="1">
                  <c:v>1751.23</c:v>
                </c:pt>
                <c:pt idx="2">
                  <c:v>1717.22</c:v>
                </c:pt>
                <c:pt idx="3">
                  <c:v>1698.56</c:v>
                </c:pt>
                <c:pt idx="4">
                  <c:v>1304.8599999999999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FE6-47B9-BD0B-DD02A1639A4D}"/>
            </c:ext>
          </c:extLst>
        </c:ser>
        <c:ser>
          <c:idx val="5"/>
          <c:order val="5"/>
          <c:tx>
            <c:strRef>
              <c:f>Sheet1!$A$30</c:f>
              <c:strCache>
                <c:ptCount val="1"/>
                <c:pt idx="0">
                  <c:v>4194304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Sheet1!$B$24:$F$24</c:f>
              <c:numCache>
                <c:formatCode>General</c:formatCode>
                <c:ptCount val="5"/>
                <c:pt idx="0">
                  <c:v>8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</c:numCache>
            </c:numRef>
          </c:xVal>
          <c:yVal>
            <c:numRef>
              <c:f>Sheet1!$B$30:$F$30</c:f>
              <c:numCache>
                <c:formatCode>General</c:formatCode>
                <c:ptCount val="5"/>
                <c:pt idx="0">
                  <c:v>1773.09</c:v>
                </c:pt>
                <c:pt idx="1">
                  <c:v>3127.54</c:v>
                </c:pt>
                <c:pt idx="2">
                  <c:v>4096.62</c:v>
                </c:pt>
                <c:pt idx="3">
                  <c:v>3336.47</c:v>
                </c:pt>
                <c:pt idx="4">
                  <c:v>3665.46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FE6-47B9-BD0B-DD02A1639A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0940624"/>
        <c:axId val="1810941104"/>
      </c:scatterChart>
      <c:valAx>
        <c:axId val="1810940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941104"/>
        <c:crosses val="autoZero"/>
        <c:crossBetween val="midCat"/>
      </c:valAx>
      <c:valAx>
        <c:axId val="181094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940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Rao</dc:creator>
  <cp:keywords/>
  <dc:description/>
  <cp:lastModifiedBy>Saketh Rao</cp:lastModifiedBy>
  <cp:revision>2</cp:revision>
  <cp:lastPrinted>2024-06-02T05:28:00Z</cp:lastPrinted>
  <dcterms:created xsi:type="dcterms:W3CDTF">2024-05-31T18:07:00Z</dcterms:created>
  <dcterms:modified xsi:type="dcterms:W3CDTF">2024-06-02T05:28:00Z</dcterms:modified>
</cp:coreProperties>
</file>