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A16E5">
      <w:pPr>
        <w:spacing w:before="1600"/>
        <w:jc w:val="center"/>
      </w:pPr>
      <w:r>
        <w:rPr>
          <w:b/>
          <w:bCs/>
          <w:color w:val="0073E6"/>
          <w:sz w:val="52"/>
          <w:szCs w:val="52"/>
        </w:rPr>
        <w:t>AWS DevOps Engineer</w:t>
      </w:r>
    </w:p>
    <w:p w14:paraId="5461122C">
      <w:pPr>
        <w:spacing w:after="400"/>
        <w:jc w:val="center"/>
      </w:pPr>
      <w:r>
        <w:rPr>
          <w:b/>
          <w:bCs/>
          <w:color w:val="1A1A1A"/>
          <w:sz w:val="34"/>
          <w:szCs w:val="34"/>
        </w:rPr>
        <w:t>Intern Assignment — Project Report</w:t>
      </w:r>
    </w:p>
    <w:p w14:paraId="59D164E9"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>Deploying a Static Website on an AWS EC2 Instance using Nginx</w:t>
      </w:r>
    </w:p>
    <w:p w14:paraId="0BB0BC1F">
      <w:pPr>
        <w:spacing w:before="600"/>
        <w:jc w:val="center"/>
      </w:pPr>
      <w:r>
        <w:drawing>
          <wp:inline distT="0" distB="0" distL="0" distR="0">
            <wp:extent cx="36195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2FA6">
      <w:pPr>
        <w:spacing w:before="800"/>
        <w:jc w:val="center"/>
      </w:pPr>
      <w:r>
        <w:rPr>
          <w:color w:val="555555"/>
          <w:sz w:val="20"/>
          <w:szCs w:val="20"/>
        </w:rPr>
        <w:t>Submitted by</w:t>
      </w:r>
    </w:p>
    <w:p w14:paraId="31615F5E">
      <w:pPr>
        <w:spacing w:after="40"/>
        <w:jc w:val="center"/>
      </w:pPr>
      <w:r>
        <w:rPr>
          <w:b/>
          <w:bCs/>
          <w:color w:val="1A1A1A"/>
          <w:sz w:val="28"/>
          <w:szCs w:val="28"/>
        </w:rPr>
        <w:t>Saketh Alevooraya K</w:t>
      </w:r>
    </w:p>
    <w:p w14:paraId="42737910">
      <w:pPr>
        <w:jc w:val="center"/>
      </w:pPr>
      <w:r>
        <w:rPr>
          <w:color w:val="1A1A1A"/>
          <w:sz w:val="22"/>
          <w:szCs w:val="22"/>
        </w:rPr>
        <w:t>Sir M. Visvesvaraya Institute of Technology</w:t>
      </w:r>
    </w:p>
    <w:p w14:paraId="647755E3">
      <w:pPr>
        <w:jc w:val="center"/>
      </w:pPr>
      <w:r>
        <w:rPr>
          <w:color w:val="1A1A1A"/>
          <w:sz w:val="22"/>
          <w:szCs w:val="22"/>
        </w:rPr>
        <w:t>Branch: Computer Science</w:t>
      </w:r>
    </w:p>
    <w:p w14:paraId="3C0BFA68">
      <w:pPr>
        <w:jc w:val="center"/>
      </w:pPr>
      <w:r>
        <w:rPr>
          <w:color w:val="1A1A1A"/>
          <w:sz w:val="22"/>
          <w:szCs w:val="22"/>
        </w:rPr>
        <w:t>Email: sakethdec4@email.com</w:t>
      </w:r>
    </w:p>
    <w:p w14:paraId="349220ED">
      <w:pPr>
        <w:spacing w:after="300"/>
        <w:jc w:val="center"/>
      </w:pPr>
      <w:r>
        <w:rPr>
          <w:color w:val="1A1A1A"/>
          <w:sz w:val="22"/>
          <w:szCs w:val="22"/>
        </w:rPr>
        <w:t>Date: 10 July 2026</w:t>
      </w:r>
    </w:p>
    <w:p w14:paraId="535A766F">
      <w:pPr>
        <w:spacing w:before="400"/>
        <w:jc w:val="center"/>
      </w:pPr>
      <w:r>
        <w:rPr>
          <w:color w:val="555555"/>
          <w:sz w:val="20"/>
          <w:szCs w:val="20"/>
        </w:rPr>
        <w:t xml:space="preserve">GitHub Repository: </w:t>
      </w:r>
      <w:r>
        <w:fldChar w:fldCharType="begin"/>
      </w:r>
      <w:r>
        <w:instrText xml:space="preserve"> HYPERLINK "https://github.com/Saketh8904/devops-sankar" </w:instrText>
      </w:r>
      <w:r>
        <w:fldChar w:fldCharType="separate"/>
      </w:r>
      <w:r>
        <w:rPr>
          <w:color w:val="0073E6"/>
          <w:sz w:val="20"/>
          <w:szCs w:val="20"/>
          <w:u w:val="single"/>
        </w:rPr>
        <w:t>github.com/Saketh8904/devops-sankar</w:t>
      </w:r>
      <w:r>
        <w:rPr>
          <w:color w:val="0073E6"/>
          <w:sz w:val="20"/>
          <w:szCs w:val="20"/>
          <w:u w:val="single"/>
        </w:rPr>
        <w:fldChar w:fldCharType="end"/>
      </w:r>
    </w:p>
    <w:p w14:paraId="7805C0D7">
      <w:r>
        <w:br w:type="page"/>
      </w:r>
    </w:p>
    <w:p w14:paraId="37A674D6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8E84E09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1. Objective</w:t>
      </w:r>
    </w:p>
    <w:p w14:paraId="5C107172">
      <w:pPr>
        <w:spacing w:after="140"/>
      </w:pPr>
      <w:r>
        <w:rPr>
          <w:color w:val="1A1A1A"/>
          <w:sz w:val="22"/>
          <w:szCs w:val="22"/>
        </w:rPr>
        <w:t>The objective of this one-day assignment was to provision a Linux server on AWS, configure it as a web server, deploy a simple personal-details web page on it, and document the entire workflow — from infrastructure setup to version control — for evaluation.</w:t>
      </w:r>
    </w:p>
    <w:p w14:paraId="2C2534A0">
      <w:pPr>
        <w:spacing w:after="140"/>
      </w:pPr>
      <w:r>
        <w:rPr>
          <w:color w:val="1A1A1A"/>
          <w:sz w:val="22"/>
          <w:szCs w:val="22"/>
        </w:rPr>
        <w:t>The exercise covers five core areas: EC2 provisioning and secure access, Linux server administration, static website hosting with Nginx, Git/GitHub version control, and technical documentation.</w:t>
      </w:r>
    </w:p>
    <w:p w14:paraId="63633DF9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2. AWS Services &amp; Tools Used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50BC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AF3FF"/>
          </w:tcPr>
          <w:p w14:paraId="5EC7E2F9">
            <w:r>
              <w:rPr>
                <w:b/>
                <w:bCs/>
                <w:color w:val="1A1A1A"/>
                <w:sz w:val="20"/>
                <w:szCs w:val="20"/>
              </w:rPr>
              <w:t>Compute</w:t>
            </w:r>
          </w:p>
        </w:tc>
        <w:tc>
          <w:tcPr>
            <w:tcW w:w="6350" w:type="dxa"/>
            <w:shd w:val="clear" w:color="auto" w:fill="FFFFFF"/>
          </w:tcPr>
          <w:p w14:paraId="600FBBC8">
            <w:r>
              <w:rPr>
                <w:color w:val="1A1A1A"/>
                <w:sz w:val="20"/>
                <w:szCs w:val="20"/>
              </w:rPr>
              <w:t>Amazon EC2 — Ubuntu instance(s), t2.nano</w:t>
            </w:r>
          </w:p>
        </w:tc>
      </w:tr>
      <w:tr w14:paraId="61DDF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7D1C782B">
            <w:r>
              <w:rPr>
                <w:b/>
                <w:bCs/>
                <w:color w:val="1A1A1A"/>
                <w:sz w:val="20"/>
                <w:szCs w:val="20"/>
              </w:rPr>
              <w:t>Networking</w:t>
            </w:r>
          </w:p>
        </w:tc>
        <w:tc>
          <w:tcPr>
            <w:tcW w:w="6350" w:type="dxa"/>
            <w:shd w:val="clear" w:color="auto" w:fill="FFFFFF"/>
          </w:tcPr>
          <w:p w14:paraId="60B9B047">
            <w:r>
              <w:rPr>
                <w:color w:val="1A1A1A"/>
                <w:sz w:val="20"/>
                <w:szCs w:val="20"/>
              </w:rPr>
              <w:t>Default VPC, default Subnet, 2 Security Groups (launch-wizard-1, devcicd)</w:t>
            </w:r>
          </w:p>
        </w:tc>
      </w:tr>
      <w:tr w14:paraId="5583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189A5BA0">
            <w:r>
              <w:rPr>
                <w:b/>
                <w:bCs/>
                <w:color w:val="1A1A1A"/>
                <w:sz w:val="20"/>
                <w:szCs w:val="20"/>
              </w:rPr>
              <w:t>Access Control</w:t>
            </w:r>
          </w:p>
        </w:tc>
        <w:tc>
          <w:tcPr>
            <w:tcW w:w="6350" w:type="dxa"/>
            <w:shd w:val="clear" w:color="auto" w:fill="FFFFFF"/>
          </w:tcPr>
          <w:p w14:paraId="11F121AA">
            <w:r>
              <w:rPr>
                <w:color w:val="1A1A1A"/>
                <w:sz w:val="20"/>
                <w:szCs w:val="20"/>
              </w:rPr>
              <w:t>EC2 Key Pair (.pem) for SSH authentication</w:t>
            </w:r>
          </w:p>
        </w:tc>
      </w:tr>
      <w:tr w14:paraId="50F4C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0FCE3DD1">
            <w:r>
              <w:rPr>
                <w:b/>
                <w:bCs/>
                <w:color w:val="1A1A1A"/>
                <w:sz w:val="20"/>
                <w:szCs w:val="20"/>
              </w:rPr>
              <w:t>Elastic IP</w:t>
            </w:r>
          </w:p>
        </w:tc>
        <w:tc>
          <w:tcPr>
            <w:tcW w:w="6350" w:type="dxa"/>
            <w:shd w:val="clear" w:color="auto" w:fill="FFFFFF"/>
          </w:tcPr>
          <w:p w14:paraId="730411B3">
            <w:r>
              <w:rPr>
                <w:color w:val="1A1A1A"/>
                <w:sz w:val="20"/>
                <w:szCs w:val="20"/>
              </w:rPr>
              <w:t>Static public IP allocated &amp; associated with the instance (Bonus)</w:t>
            </w:r>
          </w:p>
        </w:tc>
      </w:tr>
      <w:tr w14:paraId="0C471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2C0ED970">
            <w:r>
              <w:rPr>
                <w:b/>
                <w:bCs/>
                <w:color w:val="1A1A1A"/>
                <w:sz w:val="20"/>
                <w:szCs w:val="20"/>
              </w:rPr>
              <w:t>Region</w:t>
            </w:r>
          </w:p>
        </w:tc>
        <w:tc>
          <w:tcPr>
            <w:tcW w:w="6350" w:type="dxa"/>
            <w:shd w:val="clear" w:color="auto" w:fill="FFFFFF"/>
          </w:tcPr>
          <w:p w14:paraId="6E09BB37">
            <w:r>
              <w:rPr>
                <w:color w:val="1A1A1A"/>
                <w:sz w:val="20"/>
                <w:szCs w:val="20"/>
              </w:rPr>
              <w:t>Asia Pacific (Mumbai) — ap-south-1</w:t>
            </w:r>
          </w:p>
        </w:tc>
      </w:tr>
      <w:tr w14:paraId="234B4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17ACB8DF">
            <w:r>
              <w:rPr>
                <w:b/>
                <w:bCs/>
                <w:color w:val="1A1A1A"/>
                <w:sz w:val="20"/>
                <w:szCs w:val="20"/>
              </w:rPr>
              <w:t>Web Server</w:t>
            </w:r>
          </w:p>
        </w:tc>
        <w:tc>
          <w:tcPr>
            <w:tcW w:w="6350" w:type="dxa"/>
            <w:shd w:val="clear" w:color="auto" w:fill="FFFFFF"/>
          </w:tcPr>
          <w:p w14:paraId="781794A3">
            <w:r>
              <w:rPr>
                <w:color w:val="1A1A1A"/>
                <w:sz w:val="20"/>
                <w:szCs w:val="20"/>
              </w:rPr>
              <w:t>Nginx 1.28.3 (Ubuntu package)</w:t>
            </w:r>
          </w:p>
        </w:tc>
      </w:tr>
      <w:tr w14:paraId="20EB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2C6101A8">
            <w:r>
              <w:rPr>
                <w:b/>
                <w:bCs/>
                <w:color w:val="1A1A1A"/>
                <w:sz w:val="20"/>
                <w:szCs w:val="20"/>
              </w:rPr>
              <w:t>Containers</w:t>
            </w:r>
          </w:p>
        </w:tc>
        <w:tc>
          <w:tcPr>
            <w:tcW w:w="6350" w:type="dxa"/>
            <w:shd w:val="clear" w:color="auto" w:fill="FFFFFF"/>
          </w:tcPr>
          <w:p w14:paraId="1F2A429D">
            <w:r>
              <w:rPr>
                <w:color w:val="1A1A1A"/>
                <w:sz w:val="20"/>
                <w:szCs w:val="20"/>
              </w:rPr>
              <w:t>Docker Engine — hello-world test container (Bonus)</w:t>
            </w:r>
          </w:p>
        </w:tc>
      </w:tr>
      <w:tr w14:paraId="2CD71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07C1A7B1">
            <w:r>
              <w:rPr>
                <w:b/>
                <w:bCs/>
                <w:color w:val="1A1A1A"/>
                <w:sz w:val="20"/>
                <w:szCs w:val="20"/>
              </w:rPr>
              <w:t>Automation</w:t>
            </w:r>
          </w:p>
        </w:tc>
        <w:tc>
          <w:tcPr>
            <w:tcW w:w="6350" w:type="dxa"/>
            <w:shd w:val="clear" w:color="auto" w:fill="FFFFFF"/>
          </w:tcPr>
          <w:p w14:paraId="62FA7F29">
            <w:r>
              <w:rPr>
                <w:color w:val="1A1A1A"/>
                <w:sz w:val="20"/>
                <w:szCs w:val="20"/>
              </w:rPr>
              <w:t>Custom Bash script to restart &amp; verify Nginx (Bonus)</w:t>
            </w:r>
          </w:p>
        </w:tc>
      </w:tr>
      <w:tr w14:paraId="7EA79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549BBE26">
            <w:r>
              <w:rPr>
                <w:b/>
                <w:bCs/>
                <w:color w:val="1A1A1A"/>
                <w:sz w:val="20"/>
                <w:szCs w:val="20"/>
              </w:rPr>
              <w:t>Version Control</w:t>
            </w:r>
          </w:p>
        </w:tc>
        <w:tc>
          <w:tcPr>
            <w:tcW w:w="6350" w:type="dxa"/>
            <w:shd w:val="clear" w:color="auto" w:fill="FFFFFF"/>
          </w:tcPr>
          <w:p w14:paraId="61A0C6E0">
            <w:r>
              <w:rPr>
                <w:color w:val="1A1A1A"/>
                <w:sz w:val="20"/>
                <w:szCs w:val="20"/>
              </w:rPr>
              <w:t>Git &amp; GitHub</w:t>
            </w:r>
          </w:p>
        </w:tc>
      </w:tr>
    </w:tbl>
    <w:p w14:paraId="08B54549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3. Task 1 — EC2 Instance Setup</w:t>
      </w:r>
    </w:p>
    <w:p w14:paraId="7E96C128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3.1 Steps Performed</w:t>
      </w:r>
    </w:p>
    <w:p w14:paraId="641DE760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Logged into the AWS Management Console and opened the EC2 dashboard.</w:t>
      </w:r>
    </w:p>
    <w:p w14:paraId="74217175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Launched a new instance named "devops-sankar" using the Ubuntu Server AMI, instance type t2.nano (Free Tier eligible).</w:t>
      </w:r>
    </w:p>
    <w:p w14:paraId="4E350C3D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Created a new key pair (devops-sankar-kp.pem) and downloaded it for SSH authentication.</w:t>
      </w:r>
    </w:p>
    <w:p w14:paraId="573724C8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Created a new Security Group with two inbound rules:</w:t>
      </w:r>
    </w:p>
    <w:p w14:paraId="6E79D8CB">
      <w:pPr>
        <w:spacing w:after="60"/>
        <w:ind w:left="720"/>
      </w:pPr>
      <w:r>
        <w:rPr>
          <w:color w:val="1A1A1A"/>
          <w:sz w:val="21"/>
          <w:szCs w:val="21"/>
        </w:rPr>
        <w:t>• Port 22 (SSH) — for remote terminal access</w:t>
      </w:r>
    </w:p>
    <w:p w14:paraId="1E221F0E">
      <w:pPr>
        <w:spacing w:after="160"/>
        <w:ind w:left="720"/>
      </w:pPr>
      <w:r>
        <w:rPr>
          <w:color w:val="1A1A1A"/>
          <w:sz w:val="21"/>
          <w:szCs w:val="21"/>
        </w:rPr>
        <w:t>• Port 80 (HTTP) — to allow the website to be reached over the browser</w:t>
      </w:r>
    </w:p>
    <w:p w14:paraId="538ABF88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Launched the instance and waited for the state to turn "Running".</w:t>
      </w:r>
    </w:p>
    <w:p w14:paraId="1082EED2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Connected to the instance from a local terminal using SSH and the downloaded key pair.</w:t>
      </w:r>
    </w:p>
    <w:p w14:paraId="68BC517A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3.2 Instance Details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570F8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AF3FF"/>
          </w:tcPr>
          <w:p w14:paraId="6F2D12A9">
            <w:r>
              <w:rPr>
                <w:b/>
                <w:bCs/>
                <w:color w:val="1A1A1A"/>
                <w:sz w:val="20"/>
                <w:szCs w:val="20"/>
              </w:rPr>
              <w:t>Instance Name</w:t>
            </w:r>
          </w:p>
        </w:tc>
        <w:tc>
          <w:tcPr>
            <w:tcW w:w="6350" w:type="dxa"/>
            <w:shd w:val="clear" w:color="auto" w:fill="FFFFFF"/>
          </w:tcPr>
          <w:p w14:paraId="1B17C324">
            <w:r>
              <w:rPr>
                <w:color w:val="1A1A1A"/>
                <w:sz w:val="20"/>
                <w:szCs w:val="20"/>
              </w:rPr>
              <w:t>devops-sankar</w:t>
            </w:r>
          </w:p>
        </w:tc>
      </w:tr>
      <w:tr w14:paraId="2A20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638D05E2">
            <w:r>
              <w:rPr>
                <w:b/>
                <w:bCs/>
                <w:color w:val="1A1A1A"/>
                <w:sz w:val="20"/>
                <w:szCs w:val="20"/>
              </w:rPr>
              <w:t>Instance ID</w:t>
            </w:r>
          </w:p>
        </w:tc>
        <w:tc>
          <w:tcPr>
            <w:tcW w:w="6350" w:type="dxa"/>
            <w:shd w:val="clear" w:color="auto" w:fill="FFFFFF"/>
          </w:tcPr>
          <w:p w14:paraId="4AC7DF0D">
            <w:r>
              <w:rPr>
                <w:color w:val="1A1A1A"/>
                <w:sz w:val="20"/>
                <w:szCs w:val="20"/>
              </w:rPr>
              <w:t>i-0801fd28cd6c8317e</w:t>
            </w:r>
          </w:p>
        </w:tc>
      </w:tr>
      <w:tr w14:paraId="6883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6989C437">
            <w:r>
              <w:rPr>
                <w:b/>
                <w:bCs/>
                <w:color w:val="1A1A1A"/>
                <w:sz w:val="20"/>
                <w:szCs w:val="20"/>
              </w:rPr>
              <w:t>Instance Type</w:t>
            </w:r>
          </w:p>
        </w:tc>
        <w:tc>
          <w:tcPr>
            <w:tcW w:w="6350" w:type="dxa"/>
            <w:shd w:val="clear" w:color="auto" w:fill="FFFFFF"/>
          </w:tcPr>
          <w:p w14:paraId="23D12D5D">
            <w:r>
              <w:rPr>
                <w:color w:val="1A1A1A"/>
                <w:sz w:val="20"/>
                <w:szCs w:val="20"/>
              </w:rPr>
              <w:t>t2.nano</w:t>
            </w:r>
          </w:p>
        </w:tc>
      </w:tr>
      <w:tr w14:paraId="774DC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4A90D3BE">
            <w:r>
              <w:rPr>
                <w:b/>
                <w:bCs/>
                <w:color w:val="1A1A1A"/>
                <w:sz w:val="20"/>
                <w:szCs w:val="20"/>
              </w:rPr>
              <w:t>Operating System</w:t>
            </w:r>
          </w:p>
        </w:tc>
        <w:tc>
          <w:tcPr>
            <w:tcW w:w="6350" w:type="dxa"/>
            <w:shd w:val="clear" w:color="auto" w:fill="FFFFFF"/>
          </w:tcPr>
          <w:p w14:paraId="49E71B66">
            <w:r>
              <w:rPr>
                <w:color w:val="1A1A1A"/>
                <w:sz w:val="20"/>
                <w:szCs w:val="20"/>
              </w:rPr>
              <w:t>Ubuntu (Linux 7.0.0-1006-aws, x86_64)</w:t>
            </w:r>
          </w:p>
        </w:tc>
      </w:tr>
      <w:tr w14:paraId="11E75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004E4013">
            <w:r>
              <w:rPr>
                <w:b/>
                <w:bCs/>
                <w:color w:val="1A1A1A"/>
                <w:sz w:val="20"/>
                <w:szCs w:val="20"/>
              </w:rPr>
              <w:t>Public IPv4 Address</w:t>
            </w:r>
          </w:p>
        </w:tc>
        <w:tc>
          <w:tcPr>
            <w:tcW w:w="6350" w:type="dxa"/>
            <w:shd w:val="clear" w:color="auto" w:fill="FFFFFF"/>
          </w:tcPr>
          <w:p w14:paraId="4E217F1A">
            <w:r>
              <w:rPr>
                <w:color w:val="1A1A1A"/>
                <w:sz w:val="20"/>
                <w:szCs w:val="20"/>
              </w:rPr>
              <w:t>52.66.201.24</w:t>
            </w:r>
          </w:p>
        </w:tc>
      </w:tr>
      <w:tr w14:paraId="10B1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4ACE539C">
            <w:r>
              <w:rPr>
                <w:b/>
                <w:bCs/>
                <w:color w:val="1A1A1A"/>
                <w:sz w:val="20"/>
                <w:szCs w:val="20"/>
              </w:rPr>
              <w:t>Private IPv4 Address</w:t>
            </w:r>
          </w:p>
        </w:tc>
        <w:tc>
          <w:tcPr>
            <w:tcW w:w="6350" w:type="dxa"/>
            <w:shd w:val="clear" w:color="auto" w:fill="FFFFFF"/>
          </w:tcPr>
          <w:p w14:paraId="2045A96C">
            <w:r>
              <w:rPr>
                <w:color w:val="1A1A1A"/>
                <w:sz w:val="20"/>
                <w:szCs w:val="20"/>
              </w:rPr>
              <w:t>172.31.5.245</w:t>
            </w:r>
          </w:p>
        </w:tc>
      </w:tr>
      <w:tr w14:paraId="47BF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66B444FF">
            <w:r>
              <w:rPr>
                <w:b/>
                <w:bCs/>
                <w:color w:val="1A1A1A"/>
                <w:sz w:val="20"/>
                <w:szCs w:val="20"/>
              </w:rPr>
              <w:t>Public DNS</w:t>
            </w:r>
          </w:p>
        </w:tc>
        <w:tc>
          <w:tcPr>
            <w:tcW w:w="6350" w:type="dxa"/>
            <w:shd w:val="clear" w:color="auto" w:fill="FFFFFF"/>
          </w:tcPr>
          <w:p w14:paraId="6C9BBC79">
            <w:r>
              <w:rPr>
                <w:color w:val="1A1A1A"/>
                <w:sz w:val="20"/>
                <w:szCs w:val="20"/>
              </w:rPr>
              <w:t>ec2-52-66-201-24.ap-south-1.compute.amazonaws.com</w:t>
            </w:r>
          </w:p>
        </w:tc>
      </w:tr>
      <w:tr w14:paraId="7074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34B256ED">
            <w:r>
              <w:rPr>
                <w:b/>
                <w:bCs/>
                <w:color w:val="1A1A1A"/>
                <w:sz w:val="20"/>
                <w:szCs w:val="20"/>
              </w:rPr>
              <w:t>VPC ID</w:t>
            </w:r>
          </w:p>
        </w:tc>
        <w:tc>
          <w:tcPr>
            <w:tcW w:w="6350" w:type="dxa"/>
            <w:shd w:val="clear" w:color="auto" w:fill="FFFFFF"/>
          </w:tcPr>
          <w:p w14:paraId="741C7A31">
            <w:r>
              <w:rPr>
                <w:color w:val="1A1A1A"/>
                <w:sz w:val="20"/>
                <w:szCs w:val="20"/>
              </w:rPr>
              <w:t>vpc-0dd50307c61c747e5</w:t>
            </w:r>
          </w:p>
        </w:tc>
      </w:tr>
      <w:tr w14:paraId="3FE8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62E60DDC">
            <w:r>
              <w:rPr>
                <w:b/>
                <w:bCs/>
                <w:color w:val="1A1A1A"/>
                <w:sz w:val="20"/>
                <w:szCs w:val="20"/>
              </w:rPr>
              <w:t>Subnet ID</w:t>
            </w:r>
          </w:p>
        </w:tc>
        <w:tc>
          <w:tcPr>
            <w:tcW w:w="6350" w:type="dxa"/>
            <w:shd w:val="clear" w:color="auto" w:fill="FFFFFF"/>
          </w:tcPr>
          <w:p w14:paraId="6E06F53A">
            <w:r>
              <w:rPr>
                <w:color w:val="1A1A1A"/>
                <w:sz w:val="20"/>
                <w:szCs w:val="20"/>
              </w:rPr>
              <w:t>subnet-0da44b994c6866bfa (default)</w:t>
            </w:r>
          </w:p>
        </w:tc>
      </w:tr>
      <w:tr w14:paraId="7A74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00365461">
            <w:r>
              <w:rPr>
                <w:b/>
                <w:bCs/>
                <w:color w:val="1A1A1A"/>
                <w:sz w:val="20"/>
                <w:szCs w:val="20"/>
              </w:rPr>
              <w:t>Key Pair</w:t>
            </w:r>
          </w:p>
        </w:tc>
        <w:tc>
          <w:tcPr>
            <w:tcW w:w="6350" w:type="dxa"/>
            <w:shd w:val="clear" w:color="auto" w:fill="FFFFFF"/>
          </w:tcPr>
          <w:p w14:paraId="1DCE767D">
            <w:r>
              <w:rPr>
                <w:color w:val="1A1A1A"/>
                <w:sz w:val="20"/>
                <w:szCs w:val="20"/>
              </w:rPr>
              <w:t>devops-sankar-kp.pem</w:t>
            </w:r>
          </w:p>
        </w:tc>
      </w:tr>
    </w:tbl>
    <w:p w14:paraId="5269D36E">
      <w:pPr>
        <w:pBdr>
          <w:top w:val="single" w:color="F0C36D" w:sz="4" w:space="4"/>
          <w:left w:val="single" w:color="F0C36D" w:sz="4" w:space="4"/>
          <w:bottom w:val="single" w:color="F0C36D" w:sz="4" w:space="4"/>
          <w:right w:val="single" w:color="F0C36D" w:sz="4" w:space="4"/>
        </w:pBdr>
        <w:shd w:val="clear" w:fill="FFF6E5"/>
        <w:spacing w:before="80" w:after="200"/>
      </w:pPr>
      <w:r>
        <w:rPr>
          <w:b/>
          <w:bCs/>
          <w:color w:val="B8860B"/>
          <w:sz w:val="20"/>
          <w:szCs w:val="20"/>
        </w:rPr>
        <w:t xml:space="preserve">✏ EDIT ME — </w:t>
      </w:r>
      <w:r>
        <w:rPr>
          <w:i/>
          <w:iCs/>
          <w:color w:val="7A5C00"/>
          <w:sz w:val="20"/>
          <w:szCs w:val="20"/>
        </w:rPr>
        <w:t>The instance was terminated after completing the assignment to avoid ongoing AWS charges, so the Public IP above is no longer reachable. If a fresh instance is running at submission time, replace this IP and re-take the Task 3 browser screenshot.</w:t>
      </w:r>
    </w:p>
    <w:p w14:paraId="6AE3C5A8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3.3 SSH Connection Command</w:t>
      </w:r>
    </w:p>
    <w:p w14:paraId="38B3C201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4F4F4"/>
        <w:spacing w:before="60" w:after="60"/>
      </w:pPr>
      <w:r>
        <w:rPr>
          <w:rFonts w:ascii="Consolas" w:hAnsi="Consolas" w:eastAsia="Consolas" w:cs="Consolas"/>
          <w:color w:val="C7254E"/>
          <w:sz w:val="20"/>
          <w:szCs w:val="20"/>
        </w:rPr>
        <w:t>ssh -i "devops-sankar-kp.pem" ubuntu@ec2-52-66-201-24.ap-south-1.compute.amazonaws.com</w:t>
      </w:r>
    </w:p>
    <w:p w14:paraId="27E1C70D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3.4 Screenshots</w:t>
      </w:r>
    </w:p>
    <w:p w14:paraId="789C9802">
      <w:pPr>
        <w:spacing w:before="120"/>
        <w:jc w:val="center"/>
      </w:pPr>
      <w:r>
        <w:drawing>
          <wp:inline distT="0" distB="0" distL="0" distR="0">
            <wp:extent cx="571500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630E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3.1 — EC2 Dashboard showing the running "devops-sankar" instance</w:t>
      </w:r>
    </w:p>
    <w:p w14:paraId="0DC63316">
      <w:pPr>
        <w:spacing w:before="120"/>
        <w:jc w:val="center"/>
      </w:pPr>
      <w:r>
        <w:drawing>
          <wp:inline distT="0" distB="0" distL="0" distR="0">
            <wp:extent cx="5715000" cy="2724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450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3.2 — Instance summary with Public/Private IP, VPC and Subnet details</w:t>
      </w:r>
    </w:p>
    <w:p w14:paraId="6F6A39E0">
      <w:pPr>
        <w:spacing w:before="120"/>
        <w:jc w:val="center"/>
      </w:pPr>
      <w:r>
        <w:drawing>
          <wp:inline distT="0" distB="0" distL="0" distR="0">
            <wp:extent cx="5715000" cy="3019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63C5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3.3 — Successful SSH login into the Ubuntu instance from local terminal</w:t>
      </w:r>
    </w:p>
    <w:p w14:paraId="78794E4A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4. Task 2 — Linux Basics</w:t>
      </w:r>
    </w:p>
    <w:p w14:paraId="7611F8D2">
      <w:pPr>
        <w:spacing w:after="140"/>
      </w:pPr>
      <w:r>
        <w:rPr>
          <w:color w:val="1A1A1A"/>
          <w:sz w:val="22"/>
          <w:szCs w:val="22"/>
        </w:rPr>
        <w:t>After connecting over SSH, the package index was refreshed, Nginx was installed, and standard Linux administration commands were used to inspect the server's health.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150"/>
      </w:tblGrid>
      <w:tr w14:paraId="4B69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0073E6"/>
          </w:tcPr>
          <w:p w14:paraId="554343C8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50" w:type="dxa"/>
            <w:shd w:val="clear" w:color="auto" w:fill="0073E6"/>
          </w:tcPr>
          <w:p w14:paraId="2CE3819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1ACC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4EA6913C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sudo apt update &amp;&amp; sudo apt upgrade -y</w:t>
            </w:r>
          </w:p>
        </w:tc>
        <w:tc>
          <w:tcPr>
            <w:tcW w:w="5150" w:type="dxa"/>
            <w:shd w:val="clear" w:color="auto" w:fill="F7F9FC"/>
          </w:tcPr>
          <w:p w14:paraId="51921234">
            <w:r>
              <w:rPr>
                <w:color w:val="1A1A1A"/>
                <w:sz w:val="19"/>
                <w:szCs w:val="19"/>
              </w:rPr>
              <w:t>Refresh package index and update installed packages</w:t>
            </w:r>
          </w:p>
        </w:tc>
      </w:tr>
      <w:tr w14:paraId="2772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00625707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sudo apt install nginx -y</w:t>
            </w:r>
          </w:p>
        </w:tc>
        <w:tc>
          <w:tcPr>
            <w:tcW w:w="5150" w:type="dxa"/>
            <w:shd w:val="clear" w:color="auto" w:fill="FFFFFF"/>
          </w:tcPr>
          <w:p w14:paraId="6048306C">
            <w:r>
              <w:rPr>
                <w:color w:val="1A1A1A"/>
                <w:sz w:val="19"/>
                <w:szCs w:val="19"/>
              </w:rPr>
              <w:t>Install the Nginx web server</w:t>
            </w:r>
          </w:p>
        </w:tc>
      </w:tr>
      <w:tr w14:paraId="3335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413B7F7D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sudo systemctl start nginx</w:t>
            </w:r>
          </w:p>
        </w:tc>
        <w:tc>
          <w:tcPr>
            <w:tcW w:w="5150" w:type="dxa"/>
            <w:shd w:val="clear" w:color="auto" w:fill="F7F9FC"/>
          </w:tcPr>
          <w:p w14:paraId="1A2683DB">
            <w:r>
              <w:rPr>
                <w:color w:val="1A1A1A"/>
                <w:sz w:val="19"/>
                <w:szCs w:val="19"/>
              </w:rPr>
              <w:t>Start the Nginx service</w:t>
            </w:r>
          </w:p>
        </w:tc>
      </w:tr>
      <w:tr w14:paraId="1822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5B835220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sudo systemctl enable nginx</w:t>
            </w:r>
          </w:p>
        </w:tc>
        <w:tc>
          <w:tcPr>
            <w:tcW w:w="5150" w:type="dxa"/>
            <w:shd w:val="clear" w:color="auto" w:fill="FFFFFF"/>
          </w:tcPr>
          <w:p w14:paraId="138AF68D">
            <w:r>
              <w:rPr>
                <w:color w:val="1A1A1A"/>
                <w:sz w:val="19"/>
                <w:szCs w:val="19"/>
              </w:rPr>
              <w:t>Enable Nginx to auto-start on boot</w:t>
            </w:r>
          </w:p>
        </w:tc>
      </w:tr>
      <w:tr w14:paraId="133BA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59C18F2C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sudo systemctl status nginx</w:t>
            </w:r>
          </w:p>
        </w:tc>
        <w:tc>
          <w:tcPr>
            <w:tcW w:w="5150" w:type="dxa"/>
            <w:shd w:val="clear" w:color="auto" w:fill="F7F9FC"/>
          </w:tcPr>
          <w:p w14:paraId="517D6B49">
            <w:r>
              <w:rPr>
                <w:color w:val="1A1A1A"/>
                <w:sz w:val="19"/>
                <w:szCs w:val="19"/>
              </w:rPr>
              <w:t>Check whether Nginx is active/running</w:t>
            </w:r>
          </w:p>
        </w:tc>
      </w:tr>
      <w:tr w14:paraId="19E9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30D00CAA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sudo systemctl restart nginx</w:t>
            </w:r>
          </w:p>
        </w:tc>
        <w:tc>
          <w:tcPr>
            <w:tcW w:w="5150" w:type="dxa"/>
            <w:shd w:val="clear" w:color="auto" w:fill="FFFFFF"/>
          </w:tcPr>
          <w:p w14:paraId="71723B5C">
            <w:r>
              <w:rPr>
                <w:color w:val="1A1A1A"/>
                <w:sz w:val="19"/>
                <w:szCs w:val="19"/>
              </w:rPr>
              <w:t>Restart Nginx after configuration/content changes</w:t>
            </w:r>
          </w:p>
        </w:tc>
      </w:tr>
      <w:tr w14:paraId="57B4D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61672565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df -h</w:t>
            </w:r>
          </w:p>
        </w:tc>
        <w:tc>
          <w:tcPr>
            <w:tcW w:w="5150" w:type="dxa"/>
            <w:shd w:val="clear" w:color="auto" w:fill="F7F9FC"/>
          </w:tcPr>
          <w:p w14:paraId="57144153">
            <w:r>
              <w:rPr>
                <w:color w:val="1A1A1A"/>
                <w:sz w:val="19"/>
                <w:szCs w:val="19"/>
              </w:rPr>
              <w:t>Check disk space usage in human-readable form</w:t>
            </w:r>
          </w:p>
        </w:tc>
      </w:tr>
      <w:tr w14:paraId="51C5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6EC77003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free -h</w:t>
            </w:r>
          </w:p>
        </w:tc>
        <w:tc>
          <w:tcPr>
            <w:tcW w:w="5150" w:type="dxa"/>
            <w:shd w:val="clear" w:color="auto" w:fill="FFFFFF"/>
          </w:tcPr>
          <w:p w14:paraId="226B31A0">
            <w:r>
              <w:rPr>
                <w:color w:val="1A1A1A"/>
                <w:sz w:val="19"/>
                <w:szCs w:val="19"/>
              </w:rPr>
              <w:t>Check RAM and swap memory usage</w:t>
            </w:r>
          </w:p>
        </w:tc>
      </w:tr>
      <w:tr w14:paraId="0F38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5CB3650F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ps aux</w:t>
            </w:r>
          </w:p>
        </w:tc>
        <w:tc>
          <w:tcPr>
            <w:tcW w:w="5150" w:type="dxa"/>
            <w:shd w:val="clear" w:color="auto" w:fill="F7F9FC"/>
          </w:tcPr>
          <w:p w14:paraId="6051D9D1">
            <w:r>
              <w:rPr>
                <w:color w:val="1A1A1A"/>
                <w:sz w:val="19"/>
                <w:szCs w:val="19"/>
              </w:rPr>
              <w:t>List all currently running processes</w:t>
            </w:r>
          </w:p>
        </w:tc>
      </w:tr>
      <w:tr w14:paraId="52B52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7945C609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top</w:t>
            </w:r>
          </w:p>
        </w:tc>
        <w:tc>
          <w:tcPr>
            <w:tcW w:w="5150" w:type="dxa"/>
            <w:shd w:val="clear" w:color="auto" w:fill="FFFFFF"/>
          </w:tcPr>
          <w:p w14:paraId="330518FD">
            <w:r>
              <w:rPr>
                <w:color w:val="1A1A1A"/>
                <w:sz w:val="19"/>
                <w:szCs w:val="19"/>
              </w:rPr>
              <w:t>View live CPU/memory usage and running processes</w:t>
            </w:r>
          </w:p>
        </w:tc>
      </w:tr>
    </w:tbl>
    <w:p w14:paraId="674E3E38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Screenshots</w:t>
      </w:r>
    </w:p>
    <w:p w14:paraId="41BE66D2">
      <w:pPr>
        <w:spacing w:before="120"/>
        <w:jc w:val="center"/>
      </w:pPr>
      <w:r>
        <w:drawing>
          <wp:inline distT="0" distB="0" distL="0" distR="0">
            <wp:extent cx="5715000" cy="3028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3C1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4.1 — Nginx installed and "active (running)" status confirmed via systemctl</w:t>
      </w:r>
    </w:p>
    <w:p w14:paraId="40FFE028">
      <w:pPr>
        <w:spacing w:before="120"/>
        <w:jc w:val="center"/>
      </w:pPr>
      <w:r>
        <w:drawing>
          <wp:inline distT="0" distB="0" distL="0" distR="0">
            <wp:extent cx="5715000" cy="2867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43EB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4.2 — Default Nginx welcome page confirmed reachable via the EC2 Public IP over HTTP (before the custom page was added)</w:t>
      </w:r>
    </w:p>
    <w:p w14:paraId="00621F8D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5. Task 3 — Hosting the Website</w:t>
      </w:r>
    </w:p>
    <w:p w14:paraId="2AA34577">
      <w:pPr>
        <w:spacing w:after="140"/>
      </w:pPr>
      <w:r>
        <w:rPr>
          <w:color w:val="1A1A1A"/>
          <w:sz w:val="22"/>
          <w:szCs w:val="22"/>
        </w:rPr>
        <w:t>With Nginx confirmed running and serving its default page (Task 2), the next step was to replace that default page with the personal-details website.</w:t>
      </w:r>
    </w:p>
    <w:p w14:paraId="67F1D027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5.1 Steps Performed</w:t>
      </w:r>
    </w:p>
    <w:p w14:paraId="13F73E41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Created index.html containing Name, College, Branch, Email and Current Date inside a styled card layout.</w:t>
      </w:r>
    </w:p>
    <w:p w14:paraId="4B06A79F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Copied the file to Nginx's web root, replacing the default landing page:</w:t>
      </w:r>
    </w:p>
    <w:p w14:paraId="748D091C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4F4F4"/>
        <w:spacing w:before="60" w:after="60"/>
      </w:pPr>
      <w:r>
        <w:rPr>
          <w:rFonts w:ascii="Consolas" w:hAnsi="Consolas" w:eastAsia="Consolas" w:cs="Consolas"/>
          <w:color w:val="C7254E"/>
          <w:sz w:val="20"/>
          <w:szCs w:val="20"/>
        </w:rPr>
        <w:t>sudo cp index.html /var/www/html/index.html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systemctl restart nginx</w:t>
      </w:r>
    </w:p>
    <w:p w14:paraId="2801FDCA">
      <w:pPr>
        <w:pStyle w:val="16"/>
        <w:numPr>
          <w:ilvl w:val="0"/>
          <w:numId w:val="1"/>
        </w:numPr>
        <w:spacing w:after="60"/>
      </w:pPr>
      <w:r>
        <w:rPr>
          <w:color w:val="1A1A1A"/>
          <w:sz w:val="22"/>
          <w:szCs w:val="22"/>
        </w:rPr>
        <w:t>Opened the EC2 Public IP address in a browser to confirm the custom page was being served instead of the default Nginx page.</w:t>
      </w:r>
    </w:p>
    <w:p w14:paraId="0E285AD8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5.2 Screenshots</w:t>
      </w:r>
    </w:p>
    <w:p w14:paraId="7035A3F0">
      <w:pPr>
        <w:spacing w:before="120"/>
        <w:jc w:val="center"/>
      </w:pPr>
      <w:r>
        <w:drawing>
          <wp:inline distT="0" distB="0" distL="0" distR="0">
            <wp:extent cx="5715000" cy="2933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21A5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5.1 — index.html edited on the server using the nano editor</w:t>
      </w:r>
    </w:p>
    <w:p w14:paraId="3B9D3071">
      <w:pPr>
        <w:spacing w:before="120"/>
        <w:jc w:val="center"/>
      </w:pPr>
      <w:r>
        <w:drawing>
          <wp:inline distT="0" distB="0" distL="0" distR="0">
            <wp:extent cx="5715000" cy="26955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EBC1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5.2 — Custom page served successfully via the EC2 Public IP</w:t>
      </w:r>
    </w:p>
    <w:p w14:paraId="296D7C65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6. Task 4 — Git &amp; GitHub</w:t>
      </w:r>
    </w:p>
    <w:p w14:paraId="4A209E20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6.1 Repository</w:t>
      </w:r>
    </w:p>
    <w:p w14:paraId="7E2FC842">
      <w:pPr>
        <w:spacing w:after="140"/>
      </w:pPr>
      <w:r>
        <w:rPr>
          <w:b/>
          <w:bCs/>
          <w:sz w:val="22"/>
          <w:szCs w:val="22"/>
        </w:rPr>
        <w:t xml:space="preserve">GitHub Repository: </w:t>
      </w:r>
      <w:r>
        <w:fldChar w:fldCharType="begin"/>
      </w:r>
      <w:r>
        <w:instrText xml:space="preserve"> HYPERLINK "https://github.com/Saketh8904/devops-sankar" </w:instrText>
      </w:r>
      <w:r>
        <w:fldChar w:fldCharType="separate"/>
      </w:r>
      <w:r>
        <w:rPr>
          <w:color w:val="0073E6"/>
          <w:sz w:val="22"/>
          <w:szCs w:val="22"/>
          <w:u w:val="single"/>
        </w:rPr>
        <w:t>https://github.com/Saketh8904/devops-sankar</w:t>
      </w:r>
      <w:r>
        <w:rPr>
          <w:color w:val="0073E6"/>
          <w:sz w:val="22"/>
          <w:szCs w:val="22"/>
          <w:u w:val="single"/>
        </w:rPr>
        <w:fldChar w:fldCharType="end"/>
      </w:r>
    </w:p>
    <w:p w14:paraId="49C1CFC3">
      <w:pPr>
        <w:spacing w:after="140"/>
      </w:pPr>
      <w:r>
        <w:rPr>
          <w:color w:val="1A1A1A"/>
          <w:sz w:val="22"/>
          <w:szCs w:val="22"/>
        </w:rPr>
        <w:t>The repository contains index.html (the deployed web page), README.md, and a /screenshots folder with all the evidence images used in this report.</w:t>
      </w:r>
    </w:p>
    <w:p w14:paraId="02038CAA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6.2 Git Commands Used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150"/>
      </w:tblGrid>
      <w:tr w14:paraId="4FF7B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200" w:type="dxa"/>
            <w:shd w:val="clear" w:color="auto" w:fill="0073E6"/>
          </w:tcPr>
          <w:p w14:paraId="7D5B1DF3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150" w:type="dxa"/>
            <w:shd w:val="clear" w:color="auto" w:fill="0073E6"/>
          </w:tcPr>
          <w:p w14:paraId="7711C5F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72D8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01E18541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git clone https://github.com/Saketh8904/devops-sankar.git</w:t>
            </w:r>
          </w:p>
        </w:tc>
        <w:tc>
          <w:tcPr>
            <w:tcW w:w="5150" w:type="dxa"/>
            <w:shd w:val="clear" w:color="auto" w:fill="F7F9FC"/>
          </w:tcPr>
          <w:p w14:paraId="7944E9CB">
            <w:r>
              <w:rPr>
                <w:color w:val="1A1A1A"/>
                <w:sz w:val="19"/>
                <w:szCs w:val="19"/>
              </w:rPr>
              <w:t>Clone the repository onto the EC2 instance / local machine</w:t>
            </w:r>
          </w:p>
        </w:tc>
      </w:tr>
      <w:tr w14:paraId="08E6F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1377DC06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git add .</w:t>
            </w:r>
          </w:p>
        </w:tc>
        <w:tc>
          <w:tcPr>
            <w:tcW w:w="5150" w:type="dxa"/>
            <w:shd w:val="clear" w:color="auto" w:fill="FFFFFF"/>
          </w:tcPr>
          <w:p w14:paraId="6A60D0C5">
            <w:r>
              <w:rPr>
                <w:color w:val="1A1A1A"/>
                <w:sz w:val="19"/>
                <w:szCs w:val="19"/>
              </w:rPr>
              <w:t>Stage changes (index.html, README.md, screenshots)</w:t>
            </w:r>
          </w:p>
        </w:tc>
      </w:tr>
      <w:tr w14:paraId="0AF9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7F9FC"/>
          </w:tcPr>
          <w:p w14:paraId="106A1BEA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git commit -m "Add website files and documentation"</w:t>
            </w:r>
          </w:p>
        </w:tc>
        <w:tc>
          <w:tcPr>
            <w:tcW w:w="5150" w:type="dxa"/>
            <w:shd w:val="clear" w:color="auto" w:fill="F7F9FC"/>
          </w:tcPr>
          <w:p w14:paraId="66B50F1C">
            <w:r>
              <w:rPr>
                <w:color w:val="1A1A1A"/>
                <w:sz w:val="19"/>
                <w:szCs w:val="19"/>
              </w:rPr>
              <w:t>Commit staged changes with a message</w:t>
            </w:r>
          </w:p>
        </w:tc>
      </w:tr>
      <w:tr w14:paraId="7654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</w:tcPr>
          <w:p w14:paraId="24D75151">
            <w:r>
              <w:rPr>
                <w:rFonts w:ascii="Consolas" w:hAnsi="Consolas" w:eastAsia="Consolas" w:cs="Consolas"/>
                <w:color w:val="C7254E"/>
                <w:sz w:val="19"/>
                <w:szCs w:val="19"/>
              </w:rPr>
              <w:t>git push origin main</w:t>
            </w:r>
          </w:p>
        </w:tc>
        <w:tc>
          <w:tcPr>
            <w:tcW w:w="5150" w:type="dxa"/>
            <w:shd w:val="clear" w:color="auto" w:fill="FFFFFF"/>
          </w:tcPr>
          <w:p w14:paraId="0A323559">
            <w:r>
              <w:rPr>
                <w:color w:val="1A1A1A"/>
                <w:sz w:val="19"/>
                <w:szCs w:val="19"/>
              </w:rPr>
              <w:t>Push local commits to the GitHub repository</w:t>
            </w:r>
          </w:p>
        </w:tc>
      </w:tr>
    </w:tbl>
    <w:p w14:paraId="3687275E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7. Task 5 — Documentation Summary</w:t>
      </w:r>
    </w:p>
    <w:p w14:paraId="1E92287A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7.1 Problems Faced</w:t>
      </w:r>
    </w:p>
    <w:p w14:paraId="0E220D79">
      <w:pPr>
        <w:pBdr>
          <w:top w:val="single" w:color="F0C36D" w:sz="4" w:space="4"/>
          <w:left w:val="single" w:color="F0C36D" w:sz="4" w:space="4"/>
          <w:bottom w:val="single" w:color="F0C36D" w:sz="4" w:space="4"/>
          <w:right w:val="single" w:color="F0C36D" w:sz="4" w:space="4"/>
        </w:pBdr>
        <w:shd w:val="clear" w:fill="FFF6E5"/>
        <w:spacing w:before="80" w:after="200"/>
      </w:pPr>
      <w:r>
        <w:rPr>
          <w:b/>
          <w:bCs/>
          <w:color w:val="B8860B"/>
          <w:sz w:val="20"/>
          <w:szCs w:val="20"/>
        </w:rPr>
        <w:t xml:space="preserve">✏ EDIT ME — </w:t>
      </w:r>
      <w:r>
        <w:rPr>
          <w:i/>
          <w:iCs/>
          <w:color w:val="7A5C00"/>
          <w:sz w:val="20"/>
          <w:szCs w:val="20"/>
        </w:rPr>
        <w:t>Add 2–4 real issues you ran into, e.g. "SSH connection initially timed out because port 22 wasn't yet open in the Security Group", "Permission denied errors when copying files into /var/www/html without sudo", or "Key pair .pem file needed chmod 400 before SSH would accept it".</w:t>
      </w:r>
    </w:p>
    <w:p w14:paraId="59C59E25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7.2 Key Learnings</w:t>
      </w:r>
    </w:p>
    <w:p w14:paraId="509D8C1C">
      <w:pPr>
        <w:pBdr>
          <w:top w:val="single" w:color="F0C36D" w:sz="4" w:space="4"/>
          <w:left w:val="single" w:color="F0C36D" w:sz="4" w:space="4"/>
          <w:bottom w:val="single" w:color="F0C36D" w:sz="4" w:space="4"/>
          <w:right w:val="single" w:color="F0C36D" w:sz="4" w:space="4"/>
        </w:pBdr>
        <w:shd w:val="clear" w:fill="FFF6E5"/>
        <w:spacing w:before="80" w:after="200"/>
      </w:pPr>
      <w:r>
        <w:rPr>
          <w:b/>
          <w:bCs/>
          <w:color w:val="B8860B"/>
          <w:sz w:val="20"/>
          <w:szCs w:val="20"/>
        </w:rPr>
        <w:t xml:space="preserve">✏ EDIT ME — </w:t>
      </w:r>
      <w:r>
        <w:rPr>
          <w:i/>
          <w:iCs/>
          <w:color w:val="7A5C00"/>
          <w:sz w:val="20"/>
          <w:szCs w:val="20"/>
        </w:rPr>
        <w:t>Summarize what you learned, e.g. how EC2 + Security Groups model network access, how systemd manages services like Nginx, how to replace default web content, and how Git ties local/server work back to GitHub.</w:t>
      </w:r>
    </w:p>
    <w:p w14:paraId="6C26F7F3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7.3 Total Time Taken</w:t>
      </w:r>
    </w:p>
    <w:p w14:paraId="1E791AE8">
      <w:pPr>
        <w:pBdr>
          <w:top w:val="single" w:color="F0C36D" w:sz="4" w:space="4"/>
          <w:left w:val="single" w:color="F0C36D" w:sz="4" w:space="4"/>
          <w:bottom w:val="single" w:color="F0C36D" w:sz="4" w:space="4"/>
          <w:right w:val="single" w:color="F0C36D" w:sz="4" w:space="4"/>
        </w:pBdr>
        <w:shd w:val="clear" w:fill="FFF6E5"/>
        <w:spacing w:before="80" w:after="200"/>
      </w:pPr>
      <w:r>
        <w:rPr>
          <w:b/>
          <w:bCs/>
          <w:color w:val="B8860B"/>
          <w:sz w:val="20"/>
          <w:szCs w:val="20"/>
        </w:rPr>
        <w:t xml:space="preserve">✏ EDIT ME — </w:t>
      </w:r>
      <w:r>
        <w:rPr>
          <w:i/>
          <w:iCs/>
          <w:color w:val="7A5C00"/>
          <w:sz w:val="20"/>
          <w:szCs w:val="20"/>
        </w:rPr>
        <w:t>State the approximate time spent, e.g. "Completed in ~3 hours: 45 min EC2 setup, 45 min Linux/Nginx, 45 min website + testing, 45 min Git/GitHub and documentation."</w:t>
      </w:r>
    </w:p>
    <w:p w14:paraId="5EEAD20F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8. Bonus Tasks (+10 Marks) — All Four Completed</w:t>
      </w:r>
    </w:p>
    <w:p w14:paraId="62CEC574">
      <w:pPr>
        <w:spacing w:after="140"/>
      </w:pPr>
      <w:r>
        <w:rPr>
          <w:color w:val="1A1A1A"/>
          <w:sz w:val="22"/>
          <w:szCs w:val="22"/>
        </w:rPr>
        <w:t>Although the assignment required completing only one bonus item, all four optional bonus tasks were completed for extra practice.</w:t>
      </w:r>
    </w:p>
    <w:p w14:paraId="32B34184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8.1 Elastic IP Attached</w:t>
      </w:r>
    </w:p>
    <w:p w14:paraId="1A5FE587">
      <w:pPr>
        <w:spacing w:after="140"/>
      </w:pPr>
      <w:r>
        <w:rPr>
          <w:color w:val="1A1A1A"/>
          <w:sz w:val="22"/>
          <w:szCs w:val="22"/>
        </w:rPr>
        <w:t>An Elastic IP was allocated in the EC2 console and associated with the running instance, giving the deployment a fixed public address that would persist across stop/start cycles (unlike the default auto-assigned public IP).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50"/>
      </w:tblGrid>
      <w:tr w14:paraId="017C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AF3FF"/>
          </w:tcPr>
          <w:p w14:paraId="02EC6584">
            <w:r>
              <w:rPr>
                <w:b/>
                <w:bCs/>
                <w:color w:val="1A1A1A"/>
                <w:sz w:val="20"/>
                <w:szCs w:val="20"/>
              </w:rPr>
              <w:t>Elastic IP</w:t>
            </w:r>
          </w:p>
        </w:tc>
        <w:tc>
          <w:tcPr>
            <w:tcW w:w="6350" w:type="dxa"/>
            <w:shd w:val="clear" w:color="auto" w:fill="FFFFFF"/>
          </w:tcPr>
          <w:p w14:paraId="44E5E27D">
            <w:r>
              <w:rPr>
                <w:color w:val="1A1A1A"/>
                <w:sz w:val="20"/>
                <w:szCs w:val="20"/>
              </w:rPr>
              <w:t>3.7.180.70</w:t>
            </w:r>
          </w:p>
        </w:tc>
      </w:tr>
      <w:tr w14:paraId="0B9E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0A258B4B">
            <w:r>
              <w:rPr>
                <w:b/>
                <w:bCs/>
                <w:color w:val="1A1A1A"/>
                <w:sz w:val="20"/>
                <w:szCs w:val="20"/>
              </w:rPr>
              <w:t>Associated Instance ID</w:t>
            </w:r>
          </w:p>
        </w:tc>
        <w:tc>
          <w:tcPr>
            <w:tcW w:w="6350" w:type="dxa"/>
            <w:shd w:val="clear" w:color="auto" w:fill="FFFFFF"/>
          </w:tcPr>
          <w:p w14:paraId="6DD3BE86">
            <w:r>
              <w:rPr>
                <w:color w:val="1A1A1A"/>
                <w:sz w:val="20"/>
                <w:szCs w:val="20"/>
              </w:rPr>
              <w:t>i-0ddd76114f0949d10</w:t>
            </w:r>
          </w:p>
        </w:tc>
      </w:tr>
      <w:tr w14:paraId="340D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0C85D564">
            <w:r>
              <w:rPr>
                <w:b/>
                <w:bCs/>
                <w:color w:val="1A1A1A"/>
                <w:sz w:val="20"/>
                <w:szCs w:val="20"/>
              </w:rPr>
              <w:t>Allocation ID</w:t>
            </w:r>
          </w:p>
        </w:tc>
        <w:tc>
          <w:tcPr>
            <w:tcW w:w="6350" w:type="dxa"/>
            <w:shd w:val="clear" w:color="auto" w:fill="FFFFFF"/>
          </w:tcPr>
          <w:p w14:paraId="19770086">
            <w:r>
              <w:rPr>
                <w:color w:val="1A1A1A"/>
                <w:sz w:val="20"/>
                <w:szCs w:val="20"/>
              </w:rPr>
              <w:t>eipalloc-0c90ee45d70a7bb8a</w:t>
            </w:r>
          </w:p>
        </w:tc>
      </w:tr>
      <w:tr w14:paraId="424F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7F9FC"/>
          </w:tcPr>
          <w:p w14:paraId="12187F5F">
            <w:r>
              <w:rPr>
                <w:b/>
                <w:bCs/>
                <w:color w:val="1A1A1A"/>
                <w:sz w:val="20"/>
                <w:szCs w:val="20"/>
              </w:rPr>
              <w:t>Public DNS</w:t>
            </w:r>
          </w:p>
        </w:tc>
        <w:tc>
          <w:tcPr>
            <w:tcW w:w="6350" w:type="dxa"/>
            <w:shd w:val="clear" w:color="auto" w:fill="FFFFFF"/>
          </w:tcPr>
          <w:p w14:paraId="1B72F2DE">
            <w:r>
              <w:rPr>
                <w:color w:val="1A1A1A"/>
                <w:sz w:val="20"/>
                <w:szCs w:val="20"/>
              </w:rPr>
              <w:t>ec2-3-7-180-70.ap-south-1.compute.amazonaws.com</w:t>
            </w:r>
          </w:p>
        </w:tc>
      </w:tr>
    </w:tbl>
    <w:p w14:paraId="0B8E31A2">
      <w:pPr>
        <w:spacing w:before="120"/>
        <w:jc w:val="center"/>
      </w:pPr>
      <w:r>
        <w:drawing>
          <wp:inline distT="0" distB="0" distL="0" distR="0">
            <wp:extent cx="5715000" cy="2714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13EA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8.1 — Elastic IP allocated and successfully associated with the instance</w:t>
      </w:r>
    </w:p>
    <w:p w14:paraId="659D1C53">
      <w:pPr>
        <w:spacing w:before="120"/>
        <w:jc w:val="center"/>
      </w:pPr>
      <w:r>
        <w:drawing>
          <wp:inline distT="0" distB="0" distL="0" distR="0">
            <wp:extent cx="5715000" cy="2867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8AD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8.2 — Website reachable via the Elastic IP address (3.7.180.70)</w:t>
      </w:r>
    </w:p>
    <w:p w14:paraId="714EB393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8.2 Second Security Group Created</w:t>
      </w:r>
    </w:p>
    <w:p w14:paraId="2060B3B3">
      <w:pPr>
        <w:spacing w:after="140"/>
      </w:pPr>
      <w:r>
        <w:rPr>
          <w:color w:val="1A1A1A"/>
          <w:sz w:val="22"/>
          <w:szCs w:val="22"/>
        </w:rPr>
        <w:t>A second Security Group named "devcicd" (rule: allow SSH) was created and attached to the instance's network interface alongside the original "launch-wizard-1" group, via EC2 → Instance → Security → Change security groups. This demonstrates that multiple Security Groups can be layered on a single instance, with AWS evaluating the union of all their rules.</w:t>
      </w:r>
    </w:p>
    <w:p w14:paraId="3151AE3D">
      <w:pPr>
        <w:spacing w:before="120"/>
        <w:jc w:val="center"/>
      </w:pPr>
      <w:r>
        <w:drawing>
          <wp:inline distT="0" distB="0" distL="0" distR="0">
            <wp:extent cx="5715000" cy="2533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F352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8.3 — Second Security Group (devcicd) attached alongside the original group</w:t>
      </w:r>
    </w:p>
    <w:p w14:paraId="42B0EE42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8.3 Docker Installed &amp; hello-world Container Run</w:t>
      </w:r>
    </w:p>
    <w:p w14:paraId="5D83C140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4F4F4"/>
        <w:spacing w:before="60" w:after="60"/>
      </w:pPr>
      <w:r>
        <w:rPr>
          <w:rFonts w:ascii="Consolas" w:hAnsi="Consolas" w:eastAsia="Consolas" w:cs="Consolas"/>
          <w:color w:val="C7254E"/>
          <w:sz w:val="20"/>
          <w:szCs w:val="20"/>
        </w:rPr>
        <w:t>sudo apt update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apt install docker.io -y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systemctl start docker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systemctl enable docker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docker run hello-world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docker images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docker ps -a</w:t>
      </w:r>
    </w:p>
    <w:p w14:paraId="44CBAD36">
      <w:pPr>
        <w:spacing w:after="140"/>
      </w:pPr>
      <w:r>
        <w:rPr>
          <w:color w:val="1A1A1A"/>
          <w:sz w:val="22"/>
          <w:szCs w:val="22"/>
        </w:rPr>
        <w:t>The hello-world image was pulled from Docker Hub, a container was created and run from it, and the container exited successfully (status 0) after printing Docker's confirmation message — verifying the Docker installation was working correctly.</w:t>
      </w:r>
    </w:p>
    <w:p w14:paraId="3AF077ED">
      <w:pPr>
        <w:spacing w:before="120"/>
        <w:jc w:val="center"/>
      </w:pPr>
      <w:r>
        <w:drawing>
          <wp:inline distT="0" distB="0" distL="0" distR="0">
            <wp:extent cx="5715000" cy="3000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9BF8">
      <w:pPr>
        <w:spacing w:before="60" w:after="24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 8.4 — Docker hello-world image pulled and container executed successfully</w:t>
      </w:r>
    </w:p>
    <w:p w14:paraId="03BFD86E">
      <w:pPr>
        <w:spacing w:before="60" w:after="240"/>
        <w:jc w:val="center"/>
        <w:rPr>
          <w:i/>
          <w:iCs/>
          <w:color w:val="555555"/>
          <w:sz w:val="18"/>
          <w:szCs w:val="18"/>
        </w:rPr>
      </w:pPr>
      <w:bookmarkStart w:id="0" w:name="_GoBack"/>
      <w:bookmarkEnd w:id="0"/>
    </w:p>
    <w:p w14:paraId="3A6F0EF6">
      <w:pPr>
        <w:pStyle w:val="3"/>
        <w:spacing w:before="240" w:after="120"/>
      </w:pPr>
      <w:r>
        <w:rPr>
          <w:b/>
          <w:bCs/>
          <w:color w:val="1A1A1A"/>
          <w:sz w:val="24"/>
          <w:szCs w:val="24"/>
        </w:rPr>
        <w:t>8.4 Shell Script to Restart Nginx</w:t>
      </w:r>
    </w:p>
    <w:p w14:paraId="12E31C93">
      <w:pPr>
        <w:spacing w:after="140"/>
      </w:pPr>
      <w:r>
        <w:rPr>
          <w:color w:val="1A1A1A"/>
          <w:sz w:val="22"/>
          <w:szCs w:val="22"/>
        </w:rPr>
        <w:t>A shell script (restart-nginx.sh) was written to automate restarting and verifying the Nginx service in one step:</w:t>
      </w:r>
    </w:p>
    <w:p w14:paraId="52864175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4F4F4"/>
        <w:spacing w:before="60" w:after="60"/>
      </w:pPr>
      <w:r>
        <w:rPr>
          <w:rFonts w:ascii="Consolas" w:hAnsi="Consolas" w:eastAsia="Consolas" w:cs="Consolas"/>
          <w:color w:val="C7254E"/>
          <w:sz w:val="20"/>
          <w:szCs w:val="20"/>
        </w:rPr>
        <w:t>#!/bin/bash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echo "Restarting Nginx..."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systemctl restart nginx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echo "Checking Nginx Status..."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sudo systemctl status nginx --no-pager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echo "Restart Completed Successfully"</w:t>
      </w:r>
    </w:p>
    <w:p w14:paraId="5DA953FA">
      <w:pPr>
        <w:spacing w:after="140"/>
      </w:pPr>
      <w:r>
        <w:rPr>
          <w:color w:val="1A1A1A"/>
          <w:sz w:val="22"/>
          <w:szCs w:val="22"/>
        </w:rPr>
        <w:t>Made executable and run with:</w:t>
      </w:r>
    </w:p>
    <w:p w14:paraId="218580E2">
      <w:pPr>
        <w:pBdr>
          <w:top w:val="single" w:color="CCCCCC" w:sz="4" w:space="4"/>
          <w:left w:val="single" w:color="CCCCCC" w:sz="4" w:space="4"/>
          <w:bottom w:val="single" w:color="CCCCCC" w:sz="4" w:space="4"/>
          <w:right w:val="single" w:color="CCCCCC" w:sz="4" w:space="4"/>
        </w:pBdr>
        <w:shd w:val="clear" w:fill="F4F4F4"/>
        <w:spacing w:before="60" w:after="60"/>
      </w:pPr>
      <w:r>
        <w:rPr>
          <w:rFonts w:ascii="Consolas" w:hAnsi="Consolas" w:eastAsia="Consolas" w:cs="Consolas"/>
          <w:color w:val="C7254E"/>
          <w:sz w:val="20"/>
          <w:szCs w:val="20"/>
        </w:rPr>
        <w:t>chmod +x restart-nginx.sh</w:t>
      </w:r>
      <w:r>
        <w:br w:type="textWrapping"/>
      </w:r>
      <w:r>
        <w:rPr>
          <w:rFonts w:ascii="Consolas" w:hAnsi="Consolas" w:eastAsia="Consolas" w:cs="Consolas"/>
          <w:color w:val="C7254E"/>
          <w:sz w:val="20"/>
          <w:szCs w:val="20"/>
        </w:rPr>
        <w:t>./restart-nginx.sh</w:t>
      </w:r>
    </w:p>
    <w:p w14:paraId="232134F3">
      <w:pPr>
        <w:spacing w:before="120"/>
        <w:jc w:val="center"/>
      </w:pPr>
      <w:r>
        <w:drawing>
          <wp:inline distT="0" distB="0" distL="0" distR="0">
            <wp:extent cx="5715000" cy="1971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DDFC">
      <w:pPr>
        <w:spacing w:before="60" w:after="240"/>
        <w:jc w:val="center"/>
      </w:pPr>
      <w:r>
        <w:rPr>
          <w:i/>
          <w:iCs/>
          <w:color w:val="555555"/>
          <w:sz w:val="18"/>
          <w:szCs w:val="18"/>
        </w:rPr>
        <w:t>Fig 8.5 — restart-nginx.sh created, made executable, and run — Nginx returned to active (running)</w:t>
      </w:r>
    </w:p>
    <w:p w14:paraId="41FBA74E">
      <w:pPr>
        <w:pStyle w:val="2"/>
        <w:pBdr>
          <w:bottom w:val="single" w:color="0073E6" w:sz="8" w:space="4"/>
        </w:pBdr>
        <w:spacing w:before="400" w:after="200"/>
      </w:pPr>
      <w:r>
        <w:rPr>
          <w:b/>
          <w:bCs/>
          <w:color w:val="0073E6"/>
          <w:sz w:val="30"/>
          <w:szCs w:val="30"/>
        </w:rPr>
        <w:t>9. Conclusion</w:t>
      </w:r>
    </w:p>
    <w:p w14:paraId="0E4AE545">
      <w:pPr>
        <w:spacing w:after="140"/>
      </w:pPr>
      <w:r>
        <w:rPr>
          <w:color w:val="1A1A1A"/>
          <w:sz w:val="22"/>
          <w:szCs w:val="22"/>
        </w:rPr>
        <w:t>This assignment provided hands-on experience with the core AWS DevOps workflow: launching and securing a cloud compute instance, performing basic Linux system administration, deploying a static website behind Nginx, and using Git/GitHub for version control and documentation. All four bonus tasks were additionally completed — Elastic IP allocation, a second Security Group, Docker containerization, and shell-script automation — deepening familiarity with AWS networking, containers, and operational scripting. The instance(s) were terminated after task completion to avoid unnecessary AWS billing, with all evidence preserved in the linked GitHub repository.</w:t>
      </w:r>
    </w:p>
    <w:p w14:paraId="049FAA67"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>— End of Report —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805EA8"/>
    <w:rsid w:val="56052CBA"/>
    <w:rsid w:val="756E3E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1346</Words>
  <Characters>7701</Characters>
  <TotalTime>0</TotalTime>
  <ScaleCrop>false</ScaleCrop>
  <LinksUpToDate>false</LinksUpToDate>
  <CharactersWithSpaces>8875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2026-07-11T06:59:00Z</dcterms:created>
  <dc:creator>Un-named</dc:creator>
  <cp:lastModifiedBy>Admin</cp:lastModifiedBy>
  <dcterms:modified xsi:type="dcterms:W3CDTF">2026-07-11T07:02:57Z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eyJoZGlkIjoiOWM3MmMyYTE4ZWZmMzEyZjc0YzYzNzM2NTZlYjczMjQiLCJ1c2VySWQiOiI1Njc1MjA3MDMxODEifQ==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BFF195046C714BB180B86D63A6D67608_13</vt:lpwstr>
  </property>
</Properties>
</file>