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escription"/>
    <w:p>
      <w:pPr>
        <w:pStyle w:val="Heading1"/>
      </w:pPr>
      <w:r>
        <w:rPr>
          <w:bCs/>
          <w:b/>
        </w:rPr>
        <w:t xml:space="preserve">Description</w:t>
      </w:r>
    </w:p>
    <w:p>
      <w:pPr>
        <w:pStyle w:val="FirstParagraph"/>
      </w:pPr>
      <w:r>
        <w:t xml:space="preserve">The dataset contains several medical predictor (Independent) variables and one target variable, (Outcome). Predictor variables include:</w:t>
      </w:r>
    </w:p>
    <w:p>
      <w:pPr>
        <w:numPr>
          <w:ilvl w:val="0"/>
          <w:numId w:val="1001"/>
        </w:numPr>
        <w:pStyle w:val="Compact"/>
      </w:pPr>
      <w:r>
        <w:t xml:space="preserve">age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chest pain type (4 values)</w:t>
      </w:r>
    </w:p>
    <w:p>
      <w:pPr>
        <w:numPr>
          <w:ilvl w:val="0"/>
          <w:numId w:val="1001"/>
        </w:numPr>
        <w:pStyle w:val="Compact"/>
      </w:pPr>
      <w:r>
        <w:t xml:space="preserve">resting blood pressure</w:t>
      </w:r>
    </w:p>
    <w:p>
      <w:pPr>
        <w:numPr>
          <w:ilvl w:val="0"/>
          <w:numId w:val="1001"/>
        </w:numPr>
        <w:pStyle w:val="Compact"/>
      </w:pPr>
      <w:r>
        <w:t xml:space="preserve">serum cholestoral in mg/dl</w:t>
      </w:r>
    </w:p>
    <w:p>
      <w:pPr>
        <w:numPr>
          <w:ilvl w:val="0"/>
          <w:numId w:val="1001"/>
        </w:numPr>
        <w:pStyle w:val="Compact"/>
      </w:pPr>
      <w:r>
        <w:t xml:space="preserve">fasting blood sugar &gt; 120 mg/dl</w:t>
      </w:r>
    </w:p>
    <w:p>
      <w:pPr>
        <w:numPr>
          <w:ilvl w:val="0"/>
          <w:numId w:val="1001"/>
        </w:numPr>
        <w:pStyle w:val="Compact"/>
      </w:pPr>
      <w:r>
        <w:t xml:space="preserve">resting electrocardiographic results (values 0,1,2)</w:t>
      </w:r>
    </w:p>
    <w:p>
      <w:pPr>
        <w:numPr>
          <w:ilvl w:val="0"/>
          <w:numId w:val="1001"/>
        </w:numPr>
        <w:pStyle w:val="Compact"/>
      </w:pPr>
      <w:r>
        <w:t xml:space="preserve">maximum heart rate achieved</w:t>
      </w:r>
    </w:p>
    <w:p>
      <w:pPr>
        <w:numPr>
          <w:ilvl w:val="0"/>
          <w:numId w:val="1001"/>
        </w:numPr>
        <w:pStyle w:val="Compact"/>
      </w:pPr>
      <w:r>
        <w:t xml:space="preserve">exercise induced angina</w:t>
      </w:r>
    </w:p>
    <w:p>
      <w:pPr>
        <w:numPr>
          <w:ilvl w:val="0"/>
          <w:numId w:val="1001"/>
        </w:numPr>
        <w:pStyle w:val="Compact"/>
      </w:pPr>
      <w:r>
        <w:t xml:space="preserve">oldpeak = ST depression induced by exercise relative to rest</w:t>
      </w:r>
    </w:p>
    <w:p>
      <w:pPr>
        <w:numPr>
          <w:ilvl w:val="0"/>
          <w:numId w:val="1001"/>
        </w:numPr>
        <w:pStyle w:val="Compact"/>
      </w:pPr>
      <w:r>
        <w:t xml:space="preserve">the slope of the peak exercise ST segment</w:t>
      </w:r>
    </w:p>
    <w:p>
      <w:pPr>
        <w:numPr>
          <w:ilvl w:val="0"/>
          <w:numId w:val="1001"/>
        </w:numPr>
        <w:pStyle w:val="Compact"/>
      </w:pPr>
      <w:r>
        <w:t xml:space="preserve">number of major vessels (0-3) colored by flourosopy</w:t>
      </w:r>
    </w:p>
    <w:p>
      <w:pPr>
        <w:numPr>
          <w:ilvl w:val="0"/>
          <w:numId w:val="1001"/>
        </w:numPr>
        <w:pStyle w:val="Compact"/>
      </w:pPr>
      <w:r>
        <w:t xml:space="preserve">thal: 0 = normal; 1 = fixed defect; 2 = reversable defect</w:t>
      </w:r>
    </w:p>
    <w:p>
      <w:pPr>
        <w:pStyle w:val="FirstParagraph"/>
      </w:pPr>
      <w:r>
        <w:t xml:space="preserve">Dataset url:</w:t>
      </w:r>
      <w:r>
        <w:t xml:space="preserve"> </w:t>
      </w:r>
      <w:hyperlink r:id="rId20">
        <w:r>
          <w:rPr>
            <w:rStyle w:val="Hyperlink"/>
          </w:rPr>
          <w:t xml:space="preserve">https://www.kaggle.com/datasets/johnsmith88/heart-disease-dataset</w:t>
        </w:r>
      </w:hyperlink>
    </w:p>
    <w:bookmarkEnd w:id="21"/>
    <w:bookmarkStart w:id="22" w:name="step-1-importing-the-libraries"/>
    <w:p>
      <w:pPr>
        <w:pStyle w:val="Heading1"/>
      </w:pPr>
      <w:r>
        <w:rPr>
          <w:bCs/>
          <w:b/>
        </w:rPr>
        <w:t xml:space="preserve">Step 1: Importing the Libraries</w:t>
      </w:r>
    </w:p>
    <w:bookmarkEnd w:id="2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</w:p>
    <w:bookmarkStart w:id="23" w:name="step-2-load-the-dataset"/>
    <w:p>
      <w:pPr>
        <w:pStyle w:val="Heading1"/>
      </w:pPr>
      <w:r>
        <w:rPr>
          <w:bCs/>
          <w:b/>
        </w:rPr>
        <w:t xml:space="preserve">Step 2: Load the dataset</w:t>
      </w:r>
    </w:p>
    <w:bookmarkEnd w:id="23"/>
    <w:p>
      <w:pPr>
        <w:pStyle w:val="SourceCode"/>
      </w:pPr>
      <w:r>
        <w:rPr>
          <w:rStyle w:val="CommentTok"/>
        </w:rPr>
        <w:t xml:space="preserve"># loading the csv data to a Pandas DataFrame</w:t>
      </w:r>
      <w:r>
        <w:br/>
      </w:r>
      <w:r>
        <w:rPr>
          <w:rStyle w:val="NormalTok"/>
        </w:rPr>
        <w:t xml:space="preserve">heart_data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'/content/heart.csv'</w:t>
      </w:r>
      <w:r>
        <w:rPr>
          <w:rStyle w:val="NormalTok"/>
        </w:rPr>
        <w:t xml:space="preserve">)</w:t>
      </w:r>
    </w:p>
    <w:bookmarkStart w:id="24" w:name="step-3-exploratory-data-analysis"/>
    <w:p>
      <w:pPr>
        <w:pStyle w:val="Heading2"/>
      </w:pPr>
      <w:r>
        <w:rPr>
          <w:bCs/>
          <w:b/>
        </w:rPr>
        <w:t xml:space="preserve">Step 3: Exploratory Data Analysis</w:t>
      </w:r>
    </w:p>
    <w:p>
      <w:pPr>
        <w:pStyle w:val="FirstParagraph"/>
      </w:pPr>
      <w:r>
        <w:t xml:space="preserve">Exploratory Data Analysis (EDA), also known as Data Exploration, is a step in the Data Analysis Process, where a number of techniques are used to better understand the dataset being used.</w:t>
      </w:r>
    </w:p>
    <w:p>
      <w:pPr>
        <w:pStyle w:val="BodyText"/>
      </w:pPr>
      <w:r>
        <w:rPr>
          <w:bCs/>
          <w:b/>
        </w:rPr>
        <w:t xml:space="preserve">3.1) Understanding Your Variables</w:t>
      </w:r>
    </w:p>
    <w:p>
      <w:pPr>
        <w:pStyle w:val="SourceCode"/>
      </w:pPr>
      <w:r>
        <w:rPr>
          <w:rStyle w:val="VerbatimChar"/>
        </w:rPr>
        <w:t xml:space="preserve">        3.1.1) Head of the dataset</w:t>
      </w:r>
      <w:r>
        <w:br/>
      </w:r>
      <w:r>
        <w:rPr>
          <w:rStyle w:val="VerbatimChar"/>
        </w:rPr>
        <w:t xml:space="preserve">        3.1.2) The shape of the dataset</w:t>
      </w:r>
      <w:r>
        <w:br/>
      </w:r>
      <w:r>
        <w:rPr>
          <w:rStyle w:val="VerbatimChar"/>
        </w:rPr>
        <w:t xml:space="preserve">        3.1.3) List types of columns</w:t>
      </w:r>
      <w:r>
        <w:br/>
      </w:r>
      <w:r>
        <w:rPr>
          <w:rStyle w:val="VerbatimChar"/>
        </w:rPr>
        <w:t xml:space="preserve">        3.1.4) Info of the dataset</w:t>
      </w:r>
      <w:r>
        <w:br/>
      </w:r>
      <w:r>
        <w:rPr>
          <w:rStyle w:val="VerbatimChar"/>
        </w:rPr>
        <w:t xml:space="preserve">        3.1.5) Summary of the dataset</w:t>
      </w:r>
    </w:p>
    <w:p>
      <w:pPr>
        <w:pStyle w:val="FirstParagraph"/>
      </w:pPr>
      <w:r>
        <w:rPr>
          <w:bCs/>
          <w:b/>
        </w:rPr>
        <w:t xml:space="preserve">3.1.1) Head of the Dataset</w:t>
      </w:r>
    </w:p>
    <w:bookmarkEnd w:id="24"/>
    <w:p>
      <w:pPr>
        <w:pStyle w:val="SourceCode"/>
      </w:pPr>
      <w:r>
        <w:rPr>
          <w:rStyle w:val="CommentTok"/>
        </w:rPr>
        <w:t xml:space="preserve"># Display first five records</w:t>
      </w:r>
      <w:r>
        <w:br/>
      </w:r>
      <w:r>
        <w:rPr>
          <w:rStyle w:val="NormalTok"/>
        </w:rPr>
        <w:t xml:space="preserve">heart_data.head()</w:t>
      </w:r>
    </w:p>
    <w:p>
      <w:pPr>
        <w:pStyle w:val="SourceCode"/>
      </w:pPr>
      <w:r>
        <w:rPr>
          <w:rStyle w:val="CommentTok"/>
        </w:rPr>
        <w:t xml:space="preserve"># Display last five records</w:t>
      </w:r>
      <w:r>
        <w:br/>
      </w:r>
      <w:r>
        <w:rPr>
          <w:rStyle w:val="NormalTok"/>
        </w:rPr>
        <w:t xml:space="preserve">heart_data.tail()</w:t>
      </w:r>
    </w:p>
    <w:p>
      <w:pPr>
        <w:pStyle w:val="FirstParagraph"/>
      </w:pPr>
      <w:r>
        <w:rPr>
          <w:bCs/>
          <w:b/>
        </w:rPr>
        <w:t xml:space="preserve">3.1.2)The Shape of Dataset</w:t>
      </w:r>
    </w:p>
    <w:p>
      <w:pPr>
        <w:pStyle w:val="SourceCode"/>
      </w:pPr>
      <w:r>
        <w:rPr>
          <w:rStyle w:val="CommentTok"/>
        </w:rPr>
        <w:t xml:space="preserve"># number of rows and columns in the dataset</w:t>
      </w:r>
      <w:r>
        <w:br/>
      </w:r>
      <w:r>
        <w:rPr>
          <w:rStyle w:val="NormalTok"/>
        </w:rPr>
        <w:t xml:space="preserve">heart_data.shape</w:t>
      </w:r>
    </w:p>
    <w:p>
      <w:pPr>
        <w:pStyle w:val="FirstParagraph"/>
      </w:pPr>
      <w:r>
        <w:rPr>
          <w:bCs/>
          <w:b/>
        </w:rPr>
        <w:t xml:space="preserve">3.1.3)List types of columns</w:t>
      </w:r>
    </w:p>
    <w:p>
      <w:pPr>
        <w:pStyle w:val="SourceCode"/>
      </w:pPr>
      <w:r>
        <w:rPr>
          <w:rStyle w:val="NormalTok"/>
        </w:rPr>
        <w:t xml:space="preserve">heart_data.dtypes</w:t>
      </w:r>
    </w:p>
    <w:p>
      <w:pPr>
        <w:pStyle w:val="FirstParagraph"/>
      </w:pPr>
      <w:r>
        <w:rPr>
          <w:bCs/>
          <w:b/>
        </w:rPr>
        <w:t xml:space="preserve">3.1.4)Info of Dataset</w:t>
      </w:r>
    </w:p>
    <w:p>
      <w:pPr>
        <w:pStyle w:val="SourceCode"/>
      </w:pPr>
      <w:r>
        <w:rPr>
          <w:rStyle w:val="CommentTok"/>
        </w:rPr>
        <w:t xml:space="preserve"># getting some info about the data</w:t>
      </w:r>
      <w:r>
        <w:br/>
      </w:r>
      <w:r>
        <w:rPr>
          <w:rStyle w:val="NormalTok"/>
        </w:rPr>
        <w:t xml:space="preserve">heart_data.info()</w:t>
      </w:r>
    </w:p>
    <w:p>
      <w:pPr>
        <w:pStyle w:val="SourceCode"/>
      </w:pPr>
      <w:r>
        <w:rPr>
          <w:rStyle w:val="CommentTok"/>
        </w:rPr>
        <w:t xml:space="preserve"># checking for missing values</w:t>
      </w:r>
      <w:r>
        <w:br/>
      </w:r>
      <w:r>
        <w:rPr>
          <w:rStyle w:val="NormalTok"/>
        </w:rPr>
        <w:t xml:space="preserve">heart_data.isnull().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Statistical Summary</w:t>
      </w:r>
      <w:r>
        <w:br/>
      </w:r>
      <w:r>
        <w:rPr>
          <w:rStyle w:val="NormalTok"/>
        </w:rPr>
        <w:t xml:space="preserve">heart_data.describe()</w:t>
      </w:r>
    </w:p>
    <w:p>
      <w:pPr>
        <w:pStyle w:val="SourceCode"/>
      </w:pPr>
      <w:r>
        <w:rPr>
          <w:rStyle w:val="CommentTok"/>
        </w:rPr>
        <w:t xml:space="preserve"># checking the distribution of Target Variable</w:t>
      </w:r>
      <w:r>
        <w:br/>
      </w:r>
      <w:r>
        <w:rPr>
          <w:rStyle w:val="NormalTok"/>
        </w:rPr>
        <w:t xml:space="preserve">heart_data[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].value_counts()</w:t>
      </w:r>
    </w:p>
    <w:p>
      <w:pPr>
        <w:pStyle w:val="FirstParagraph"/>
      </w:pPr>
      <w:r>
        <w:t xml:space="preserve">1 --&gt; Defective Heart</w:t>
      </w:r>
    </w:p>
    <w:p>
      <w:pPr>
        <w:pStyle w:val="BodyText"/>
      </w:pPr>
      <w:r>
        <w:t xml:space="preserve">0 --&gt; Healthy Heart</w:t>
      </w:r>
    </w:p>
    <w:bookmarkStart w:id="25" w:name="step-4-split-the-data-frame-in-x--y"/>
    <w:p>
      <w:pPr>
        <w:pStyle w:val="Heading1"/>
      </w:pPr>
      <w:r>
        <w:rPr>
          <w:bCs/>
          <w:b/>
        </w:rPr>
        <w:t xml:space="preserve">Step 4: Split the data frame in X &amp; Y</w:t>
      </w:r>
    </w:p>
    <w:bookmarkEnd w:id="25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heart_data.drop(columns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heart_data[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X.head()</w:t>
      </w:r>
    </w:p>
    <w:p>
      <w:pPr>
        <w:pStyle w:val="SourceCode"/>
      </w:pPr>
      <w:r>
        <w:rPr>
          <w:rStyle w:val="NormalTok"/>
        </w:rPr>
        <w:t xml:space="preserve">Y.head()</w:t>
      </w:r>
    </w:p>
    <w:bookmarkStart w:id="26" w:name="step-5-applying-feature-scaling"/>
    <w:p>
      <w:pPr>
        <w:pStyle w:val="Heading1"/>
      </w:pPr>
      <w:r>
        <w:rPr>
          <w:bCs/>
          <w:b/>
        </w:rPr>
        <w:t xml:space="preserve">Step 5: Applying Feature Scaling</w:t>
      </w:r>
    </w:p>
    <w:p>
      <w:pPr>
        <w:pStyle w:val="FirstParagraph"/>
      </w:pPr>
      <w:r>
        <w:t xml:space="preserve">Various Data Scaling Techniques:</w:t>
      </w:r>
    </w:p>
    <w:p>
      <w:pPr>
        <w:numPr>
          <w:ilvl w:val="0"/>
          <w:numId w:val="1002"/>
        </w:numPr>
        <w:pStyle w:val="Compact"/>
      </w:pPr>
      <w:r>
        <w:t xml:space="preserve">Normalizer</w:t>
      </w:r>
    </w:p>
    <w:p>
      <w:pPr>
        <w:numPr>
          <w:ilvl w:val="0"/>
          <w:numId w:val="1002"/>
        </w:numPr>
        <w:pStyle w:val="Compact"/>
      </w:pPr>
      <w:r>
        <w:t xml:space="preserve">MinMax Scaler</w:t>
      </w:r>
    </w:p>
    <w:p>
      <w:pPr>
        <w:numPr>
          <w:ilvl w:val="0"/>
          <w:numId w:val="1002"/>
        </w:numPr>
        <w:pStyle w:val="Compact"/>
      </w:pPr>
      <w:r>
        <w:t xml:space="preserve">Binarizer</w:t>
      </w:r>
    </w:p>
    <w:p>
      <w:pPr>
        <w:numPr>
          <w:ilvl w:val="0"/>
          <w:numId w:val="1002"/>
        </w:numPr>
        <w:pStyle w:val="Compact"/>
      </w:pPr>
      <w:r>
        <w:t xml:space="preserve">Standard Scaler</w:t>
      </w:r>
    </w:p>
    <w:bookmarkEnd w:id="26"/>
    <w:p>
      <w:pPr>
        <w:pStyle w:val="SourceCode"/>
      </w:pPr>
      <w:r>
        <w:rPr>
          <w:rStyle w:val="CommentTok"/>
        </w:rPr>
        <w:t xml:space="preserve"># Apply Standard 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SSX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scaler.fit_transform(X)</w:t>
      </w:r>
    </w:p>
    <w:bookmarkStart w:id="27" w:name="Xa1991b9d3e6bec0a14af086ba533ae931ecca7b"/>
    <w:p>
      <w:pPr>
        <w:pStyle w:val="Heading1"/>
      </w:pPr>
      <w:r>
        <w:rPr>
          <w:bCs/>
          <w:b/>
        </w:rPr>
        <w:t xml:space="preserve">Step 6: Splitting the Data into Training data &amp; Test Data</w:t>
      </w:r>
    </w:p>
    <w:bookmarkEnd w:id="27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(X.shape, X_train.shape, X_test.shape)</w:t>
      </w:r>
    </w:p>
    <w:bookmarkStart w:id="28" w:name="step-7-building-classification-algorithm"/>
    <w:p>
      <w:pPr>
        <w:pStyle w:val="Heading1"/>
      </w:pPr>
      <w:r>
        <w:rPr>
          <w:bCs/>
          <w:b/>
        </w:rPr>
        <w:t xml:space="preserve">Step 7: Building Classification Algorithm</w:t>
      </w:r>
    </w:p>
    <w:bookmarkEnd w:id="28"/>
    <w:p>
      <w:pPr>
        <w:pStyle w:val="BlockText"/>
      </w:pPr>
      <w:r>
        <w:rPr>
          <w:bCs/>
          <w:b/>
        </w:rPr>
        <w:t xml:space="preserve">7.1) Logistic Regression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NormalTok"/>
        </w:rPr>
        <w:t xml:space="preserve">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LogisticRegression(solver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'liblinear'</w:t>
      </w:r>
      <w:r>
        <w:rPr>
          <w:rStyle w:val="NormalTok"/>
        </w:rPr>
        <w:t xml:space="preserve">,multi_class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'ovr'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lr.fit(X_train,Y_train)</w:t>
      </w:r>
    </w:p>
    <w:p>
      <w:pPr>
        <w:pStyle w:val="BlockText"/>
      </w:pPr>
      <w:r>
        <w:rPr>
          <w:bCs/>
          <w:b/>
        </w:rPr>
        <w:t xml:space="preserve">7.2) K-Nearest Neighbors Classifier(KNN)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NormalTok"/>
        </w:rPr>
        <w:t xml:space="preserve">knn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KNeighborsClassifier()</w:t>
      </w:r>
      <w:r>
        <w:br/>
      </w:r>
      <w:r>
        <w:rPr>
          <w:rStyle w:val="NormalTok"/>
        </w:rPr>
        <w:t xml:space="preserve">knn.fit(X_train,Y_train)</w:t>
      </w:r>
    </w:p>
    <w:p>
      <w:pPr>
        <w:pStyle w:val="BlockText"/>
      </w:pPr>
      <w:r>
        <w:rPr>
          <w:bCs/>
          <w:b/>
        </w:rPr>
        <w:t xml:space="preserve">7.3) Naive-Bayes Classifier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GaussianNB</w:t>
      </w:r>
      <w:r>
        <w:br/>
      </w:r>
      <w:r>
        <w:rPr>
          <w:rStyle w:val="NormalTok"/>
        </w:rPr>
        <w:t xml:space="preserve">nb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GaussianNB()</w:t>
      </w:r>
      <w:r>
        <w:br/>
      </w:r>
      <w:r>
        <w:rPr>
          <w:rStyle w:val="NormalTok"/>
        </w:rPr>
        <w:t xml:space="preserve">nb.fit(X_train, Y_train)</w:t>
      </w:r>
    </w:p>
    <w:p>
      <w:pPr>
        <w:pStyle w:val="BlockText"/>
      </w:pPr>
      <w:r>
        <w:rPr>
          <w:bCs/>
          <w:b/>
        </w:rPr>
        <w:t xml:space="preserve">7.4) Support Vector Machine (SVM)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NormalTok"/>
        </w:rPr>
        <w:t xml:space="preserve">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sv.fit(X_train,Y_train)</w:t>
      </w:r>
    </w:p>
    <w:p>
      <w:pPr>
        <w:pStyle w:val="BlockText"/>
      </w:pPr>
      <w:r>
        <w:rPr>
          <w:bCs/>
          <w:b/>
        </w:rPr>
        <w:t xml:space="preserve">7.5) Decision Tree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DecisionTreeClassifier()</w:t>
      </w:r>
      <w:r>
        <w:br/>
      </w:r>
      <w:r>
        <w:rPr>
          <w:rStyle w:val="NormalTok"/>
        </w:rPr>
        <w:t xml:space="preserve">dt.fit(X_train,Y_train)</w:t>
      </w:r>
    </w:p>
    <w:p>
      <w:pPr>
        <w:pStyle w:val="BlockText"/>
      </w:pPr>
      <w:r>
        <w:rPr>
          <w:bCs/>
          <w:b/>
        </w:rPr>
        <w:t xml:space="preserve">7.6) Random Forest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NormalTok"/>
        </w:rPr>
        <w:t xml:space="preserve">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rf.fit(X_train,Y_train)</w:t>
      </w:r>
    </w:p>
    <w:bookmarkStart w:id="29" w:name="step-8-making-prediction"/>
    <w:p>
      <w:pPr>
        <w:pStyle w:val="Heading1"/>
      </w:pPr>
      <w:r>
        <w:rPr>
          <w:bCs/>
          <w:b/>
        </w:rPr>
        <w:t xml:space="preserve">Step 8: Making Prediction</w:t>
      </w:r>
    </w:p>
    <w:bookmarkEnd w:id="29"/>
    <w:p>
      <w:pPr>
        <w:pStyle w:val="BlockText"/>
      </w:pPr>
      <w:r>
        <w:rPr>
          <w:bCs/>
          <w:b/>
        </w:rPr>
        <w:t xml:space="preserve">8.1) Making Prediction using Logistic Regression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f'Initial shape: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X_test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lr_pred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lr_pred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BlockText"/>
      </w:pPr>
      <w:r>
        <w:rPr>
          <w:bCs/>
          <w:b/>
        </w:rPr>
        <w:t xml:space="preserve">8.2) Making Prediction using KNN</w:t>
      </w:r>
    </w:p>
    <w:p>
      <w:pPr>
        <w:pStyle w:val="SourceCode"/>
      </w:pPr>
      <w:r>
        <w:rPr>
          <w:rStyle w:val="NormalTok"/>
        </w:rPr>
        <w:t xml:space="preserve">knn_pred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knn.predict(X_test) </w:t>
      </w:r>
      <w:r>
        <w:br/>
      </w:r>
      <w:r>
        <w:rPr>
          <w:rStyle w:val="NormalTok"/>
        </w:rPr>
        <w:t xml:space="preserve">knn_pred.shape</w:t>
      </w:r>
    </w:p>
    <w:p>
      <w:pPr>
        <w:pStyle w:val="BlockText"/>
      </w:pPr>
      <w:r>
        <w:rPr>
          <w:bCs/>
          <w:b/>
        </w:rPr>
        <w:t xml:space="preserve">8.3) Making Prediction using Naive Bayes</w:t>
      </w:r>
    </w:p>
    <w:p>
      <w:pPr>
        <w:pStyle w:val="SourceCode"/>
      </w:pPr>
      <w:r>
        <w:rPr>
          <w:rStyle w:val="NormalTok"/>
        </w:rPr>
        <w:t xml:space="preserve">nb_pred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nb.predict(X_test)</w:t>
      </w:r>
      <w:r>
        <w:br/>
      </w:r>
      <w:r>
        <w:rPr>
          <w:rStyle w:val="NormalTok"/>
        </w:rPr>
        <w:t xml:space="preserve">nb_pred.shape</w:t>
      </w:r>
    </w:p>
    <w:p>
      <w:pPr>
        <w:pStyle w:val="BlockText"/>
      </w:pPr>
      <w:r>
        <w:rPr>
          <w:bCs/>
          <w:b/>
        </w:rPr>
        <w:t xml:space="preserve">8.4) Making Prediction using SVM</w:t>
      </w:r>
    </w:p>
    <w:p>
      <w:pPr>
        <w:pStyle w:val="SourceCode"/>
      </w:pPr>
      <w:r>
        <w:rPr>
          <w:rStyle w:val="NormalTok"/>
        </w:rPr>
        <w:t xml:space="preserve">sv_pred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sv.predict(X_test)</w:t>
      </w:r>
      <w:r>
        <w:br/>
      </w:r>
      <w:r>
        <w:rPr>
          <w:rStyle w:val="NormalTok"/>
        </w:rPr>
        <w:t xml:space="preserve">sv_pred.shape</w:t>
      </w:r>
    </w:p>
    <w:p>
      <w:pPr>
        <w:pStyle w:val="BlockText"/>
      </w:pPr>
      <w:r>
        <w:rPr>
          <w:bCs/>
          <w:b/>
        </w:rPr>
        <w:t xml:space="preserve">8.5) Making Prediction using Decision Tree</w:t>
      </w:r>
    </w:p>
    <w:p>
      <w:pPr>
        <w:pStyle w:val="SourceCode"/>
      </w:pPr>
      <w:r>
        <w:rPr>
          <w:rStyle w:val="NormalTok"/>
        </w:rPr>
        <w:t xml:space="preserve">dt_pred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dt.predict(X_test)</w:t>
      </w:r>
    </w:p>
    <w:p>
      <w:pPr>
        <w:pStyle w:val="BlockText"/>
      </w:pPr>
      <w:r>
        <w:rPr>
          <w:bCs/>
          <w:b/>
        </w:rPr>
        <w:t xml:space="preserve">8.6) Making Prediciton using Random Forest</w:t>
      </w:r>
    </w:p>
    <w:p>
      <w:pPr>
        <w:pStyle w:val="SourceCode"/>
      </w:pPr>
      <w:r>
        <w:rPr>
          <w:rStyle w:val="NormalTok"/>
        </w:rPr>
        <w:t xml:space="preserve">rf_pred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rf.predict(X_test)</w:t>
      </w:r>
    </w:p>
    <w:bookmarkStart w:id="30" w:name="step-9-model-evaluation"/>
    <w:p>
      <w:pPr>
        <w:pStyle w:val="Heading1"/>
      </w:pPr>
      <w:r>
        <w:rPr>
          <w:bCs/>
          <w:b/>
        </w:rPr>
        <w:t xml:space="preserve">Step 9: Model Evaluation</w:t>
      </w:r>
    </w:p>
    <w:bookmarkEnd w:id="30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</w:p>
    <w:p>
      <w:pPr>
        <w:pStyle w:val="SourceCode"/>
      </w:pPr>
      <w:r>
        <w:rPr>
          <w:rStyle w:val="CommentTok"/>
        </w:rPr>
        <w:t xml:space="preserve"># Train &amp; Test Scores of Logistic Regression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(Train) score of Logistic Regression "</w:t>
      </w:r>
      <w:r>
        <w:rPr>
          <w:rStyle w:val="NormalTok"/>
        </w:rPr>
        <w:t xml:space="preserve">,lr.score(X_train,Y_train)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(Test) score of Logistic Regression "</w:t>
      </w:r>
      <w:r>
        <w:rPr>
          <w:rStyle w:val="NormalTok"/>
        </w:rPr>
        <w:t xml:space="preserve">, lr.score(X_test,Y_test)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score of Logistic Regression "</w:t>
      </w:r>
      <w:r>
        <w:rPr>
          <w:rStyle w:val="NormalTok"/>
        </w:rPr>
        <w:t xml:space="preserve">, accuracy_score(Y_test,lr_pred)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Train &amp; Test Scores of KNN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(Train) score of KNN "</w:t>
      </w:r>
      <w:r>
        <w:rPr>
          <w:rStyle w:val="NormalTok"/>
        </w:rPr>
        <w:t xml:space="preserve">,knn.score(X_train,Y_train)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(Test) score of KNN "</w:t>
      </w:r>
      <w:r>
        <w:rPr>
          <w:rStyle w:val="NormalTok"/>
        </w:rPr>
        <w:t xml:space="preserve">, knn.score(X_test,Y_test)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score of KNN "</w:t>
      </w:r>
      <w:r>
        <w:rPr>
          <w:rStyle w:val="NormalTok"/>
        </w:rPr>
        <w:t xml:space="preserve">, accuracy_score(Y_test,knn_pred)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Train &amp; Test Scores of Naive-Bayes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(Train) score of Naive Bayes "</w:t>
      </w:r>
      <w:r>
        <w:rPr>
          <w:rStyle w:val="NormalTok"/>
        </w:rPr>
        <w:t xml:space="preserve">,nb.score(X_train,Y_train)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(Test) score of Naive Bayes "</w:t>
      </w:r>
      <w:r>
        <w:rPr>
          <w:rStyle w:val="NormalTok"/>
        </w:rPr>
        <w:t xml:space="preserve">, nb.score(X_test,Y_test)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score of Naive Bayes "</w:t>
      </w:r>
      <w:r>
        <w:rPr>
          <w:rStyle w:val="NormalTok"/>
        </w:rPr>
        <w:t xml:space="preserve">, accuracy_score(Y_test,nb_pred)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Train &amp; Test Scores of SVM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(Train) score of SVM "</w:t>
      </w:r>
      <w:r>
        <w:rPr>
          <w:rStyle w:val="NormalTok"/>
        </w:rPr>
        <w:t xml:space="preserve">,sv.score(X_train,Y_train)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(Test) score of SVM "</w:t>
      </w:r>
      <w:r>
        <w:rPr>
          <w:rStyle w:val="NormalTok"/>
        </w:rPr>
        <w:t xml:space="preserve">, sv.score(X_test,Y_test)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score of SVM "</w:t>
      </w:r>
      <w:r>
        <w:rPr>
          <w:rStyle w:val="NormalTok"/>
        </w:rPr>
        <w:t xml:space="preserve">, accuracy_score(Y_test,sv_pred)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Train &amp; Test Scores of Decision Tree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(Train) score of Decision Tree "</w:t>
      </w:r>
      <w:r>
        <w:rPr>
          <w:rStyle w:val="NormalTok"/>
        </w:rPr>
        <w:t xml:space="preserve">,dt.score(X_train,Y_train)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(Test) score of Decision Tree "</w:t>
      </w:r>
      <w:r>
        <w:rPr>
          <w:rStyle w:val="NormalTok"/>
        </w:rPr>
        <w:t xml:space="preserve">, dt.score(X_test,Y_test)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score of Decision Tree "</w:t>
      </w:r>
      <w:r>
        <w:rPr>
          <w:rStyle w:val="NormalTok"/>
        </w:rPr>
        <w:t xml:space="preserve">, accuracy_score(Y_test,dt_pred)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Train &amp; Test Scores of Random Forest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(Train) score of Random Forest "</w:t>
      </w:r>
      <w:r>
        <w:rPr>
          <w:rStyle w:val="NormalTok"/>
        </w:rPr>
        <w:t xml:space="preserve">,rf.score(X_train,Y_train)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(Test) score of Random Forest "</w:t>
      </w:r>
      <w:r>
        <w:rPr>
          <w:rStyle w:val="NormalTok"/>
        </w:rPr>
        <w:t xml:space="preserve">, rf.score(X_test,Y_test)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score of Random Forest "</w:t>
      </w:r>
      <w:r>
        <w:rPr>
          <w:rStyle w:val="NormalTok"/>
        </w:rPr>
        <w:t xml:space="preserve">, accuracy_score(Y_test,rf_pred)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Start w:id="31" w:name="step-10-building-a-predictive-system"/>
    <w:p>
      <w:pPr>
        <w:pStyle w:val="Heading1"/>
      </w:pPr>
      <w:r>
        <w:rPr>
          <w:bCs/>
          <w:b/>
        </w:rPr>
        <w:t xml:space="preserve">Step 10: Building a Predictive System</w:t>
      </w:r>
    </w:p>
    <w:bookmarkEnd w:id="31"/>
    <w:p>
      <w:pPr>
        <w:pStyle w:val="SourceCode"/>
      </w:pPr>
      <w:r>
        <w:rPr>
          <w:rStyle w:val="NormalTok"/>
        </w:rPr>
        <w:t xml:space="preserve">input_data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change the input data to a numpy array</w:t>
      </w:r>
      <w:r>
        <w:br/>
      </w:r>
      <w:r>
        <w:rPr>
          <w:rStyle w:val="NormalTok"/>
        </w:rPr>
        <w:t xml:space="preserve">input_data_as_numpy_array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np.asarray(input_data)</w:t>
      </w:r>
      <w:r>
        <w:br/>
      </w:r>
      <w:r>
        <w:br/>
      </w:r>
      <w:r>
        <w:rPr>
          <w:rStyle w:val="CommentTok"/>
        </w:rPr>
        <w:t xml:space="preserve"># reshape the numpy array as we are predicting for only on instance</w:t>
      </w:r>
      <w:r>
        <w:br/>
      </w:r>
      <w:r>
        <w:rPr>
          <w:rStyle w:val="NormalTok"/>
        </w:rPr>
        <w:t xml:space="preserve">input_data_reshaped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input_data_as_numpy_array.reshape(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dt.predict(input_data_reshaped)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(prediction)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(prediction[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Person does not have a Heart Disease'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Person has Heart Disease'</w:t>
      </w:r>
      <w:r>
        <w:rPr>
          <w:rStyle w:val="NormalTok"/>
        </w:rPr>
        <w:t xml:space="preserve">)</w:t>
      </w:r>
    </w:p>
    <w:bookmarkStart w:id="32" w:name="step-11--saving-the-trained-model"/>
    <w:p>
      <w:pPr>
        <w:pStyle w:val="Heading1"/>
      </w:pPr>
      <w:r>
        <w:rPr>
          <w:bCs/>
          <w:b/>
        </w:rPr>
        <w:t xml:space="preserve">Step 11 : Saving the trained model</w:t>
      </w:r>
    </w:p>
    <w:bookmarkEnd w:id="3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pickle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pickle</w:t>
      </w:r>
      <w:r>
        <w:br/>
      </w:r>
      <w:r>
        <w:rPr>
          <w:rStyle w:val="NormalTok"/>
        </w:rPr>
        <w:t xml:space="preserve">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'heart_disease_model.sav'</w:t>
      </w:r>
      <w:r>
        <w:br/>
      </w:r>
      <w:r>
        <w:rPr>
          <w:rStyle w:val="NormalTok"/>
        </w:rPr>
        <w:t xml:space="preserve">pickle.dump(lr,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(filename,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kaggle.com/datasets/johnsmith88/heart-disease-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johnsmith88/heart-disease-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2023-04-05T13:04:31Z</dcterms:created>
  <dcterms:modified xsi:type="dcterms:W3CDTF">2023-04-05T13:04:31Z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