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Chicago</w:t>
      </w:r>
      <w:r>
        <w:t xml:space="preserve"> </w:t>
      </w:r>
      <w:r>
        <w:t xml:space="preserve">Crime</w:t>
      </w:r>
      <w:r>
        <w:t xml:space="preserve"> </w:t>
      </w:r>
      <w:r>
        <w:t xml:space="preserve">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crime_data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"Crimes_-_One_year_prior_to_present.csv"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crime_data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crime_data[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crime_data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DATE..OF.OCCURRENCE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(crime_data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DATE..OF.OCCURRENCE,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 %I:%M:%S %p"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type_of_crime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(crime_data,PRIMARY.DESCRIPTION), </w:t>
      </w:r>
      <w:r>
        <w:rPr>
          <w:rStyle w:val="DataTypeTok"/>
        </w:rPr>
        <w:t xml:space="preserve">count=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(type_of_crime,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(PRIMARY.DESCRIPTION,count),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Crimes Recorded"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_crime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#write.table(crime_data, file="crime_data.csv",sep=",",row.names=F)</w:t>
      </w:r>
    </w:p>
    <w:p>
      <w:pPr>
        <w:pStyle w:val="SourceCode"/>
      </w:pPr>
      <w:r>
        <w:rPr>
          <w:rStyle w:val="NormalTok"/>
        </w:rPr>
        <w:t xml:space="preserve">theft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(crime_data, PRIMARY.DESCRIPTION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'THEFT'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type_of_theft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(theft, SECONDARY.DESCRIPTION), </w:t>
      </w:r>
      <w:r>
        <w:rPr>
          <w:rStyle w:val="DataTypeTok"/>
        </w:rPr>
        <w:t xml:space="preserve">count=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(type_of_theft,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(SECONDARY.DESCRIPTION, count),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'Type of Theft'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Common type of Thefts"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_crime_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weapons_crime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(crime_data, PRIMARY.DESCRIPTION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'WEAPONS VIOLATION'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weapons_crime_by_area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(weapons_crime, Community.Areas), </w:t>
      </w:r>
      <w:r>
        <w:rPr>
          <w:rStyle w:val="DataTypeTok"/>
        </w:rPr>
        <w:t xml:space="preserve">count=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(treemap)</w:t>
      </w:r>
    </w:p>
    <w:p>
      <w:pPr>
        <w:pStyle w:val="SourceCode"/>
      </w:pPr>
      <w:r>
        <w:rPr>
          <w:rStyle w:val="VerbatimChar"/>
        </w:rPr>
        <w:t xml:space="preserve">## Warning: package 'treemap' was built under R version 3.5.3</w:t>
      </w:r>
    </w:p>
    <w:p>
      <w:pPr>
        <w:pStyle w:val="SourceCode"/>
      </w:pPr>
      <w:r>
        <w:rPr>
          <w:rStyle w:val="NormalTok"/>
        </w:rPr>
        <w:t xml:space="preserve">treemap_df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crime_data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(PRIMARY.DESCRIPTION, SECONDARY.DESCRIPTION)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treemap</w:t>
      </w:r>
      <w:r>
        <w:rPr>
          <w:rStyle w:val="NormalTok"/>
        </w:rPr>
        <w:t xml:space="preserve">(treemap_df,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"PRIMARY.DESCRIPTION"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"SECONDARY.DESCRIPTION"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vSize=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fontsize.labels=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fontcolor.labels=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fontface.labels=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bg.labels=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align.labels=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),                         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overlap.labels=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           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inflate.labels=</w:t>
      </w:r>
      <w:r>
        <w:rPr>
          <w:rStyle w:val="NormalTok"/>
        </w:rPr>
        <w:t xml:space="preserve">F</w:t>
      </w:r>
      <w:r>
        <w:br w:type="textWrapping"/>
      </w:r>
      <w:r>
        <w:rPr>
          <w:rStyle w:val="NormalTok"/>
        </w:rPr>
        <w:t xml:space="preserve">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_crime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NormalTok"/>
        </w:rPr>
        <w:t xml:space="preserve">crime_data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(crime_data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(crime_data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BLOCK))</w:t>
      </w:r>
      <w:r>
        <w:br w:type="textWrapping"/>
      </w:r>
      <w:r>
        <w:br w:type="textWrapping"/>
      </w:r>
      <w:r>
        <w:rPr>
          <w:rStyle w:val="NormalTok"/>
        </w:rPr>
        <w:t xml:space="preserve">crime_by_area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(crime_data, new_block), </w:t>
      </w:r>
      <w:r>
        <w:rPr>
          <w:rStyle w:val="DataTypeTok"/>
        </w:rPr>
        <w:t xml:space="preserve">count=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crime_for_community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(crime_data, </w:t>
      </w:r>
      <w:r>
        <w:rPr>
          <w:rStyle w:val="DataTypeTok"/>
        </w:rPr>
        <w:t xml:space="preserve">cols=</w:t>
      </w:r>
      <w:r>
        <w:rPr>
          <w:rStyle w:val="NormalTok"/>
        </w:rPr>
        <w:t xml:space="preserve">crime_data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Community.Areas)</w:t>
      </w:r>
      <w:r>
        <w:br w:type="textWrapping"/>
      </w:r>
      <w:r>
        <w:rPr>
          <w:rStyle w:val="NormalTok"/>
        </w:rPr>
        <w:t xml:space="preserve">crime_by_community_area&lt;-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(crime_for_community, Community.Areas), </w:t>
      </w:r>
      <w:r>
        <w:rPr>
          <w:rStyle w:val="DataTypeTok"/>
        </w:rPr>
        <w:t xml:space="preserve">count=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crime_by_community_area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(crime_by_community_area,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count</w:t>
      </w:r>
    </w:p>
    <w:p>
      <w:pPr>
        <w:pStyle w:val="SourceCode"/>
      </w:pPr>
      <w:r>
        <w:rPr>
          <w:rStyle w:val="NormalTok"/>
        </w:rPr>
        <w:t xml:space="preserve">avg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3334.00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(crime_by_community_area,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(Community.Areas, count),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avg))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'Community Area'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Recorded Cases'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 By Community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_crime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arrests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(crime_data, ARREST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arrests_by_crime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(arrests,PRIMARY.DESCRIPTION),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(type_of_crime,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(PRIMARY.DESCRIPTION, count),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'Type of Crime'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Crimes Recorded"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_crime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(arrests_by_crime,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(PRIMARY.DESCRIPTION, count),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'Type of Crime'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Arrests by Crime"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_crime_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top_crime_recorded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(type_of_crime,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count</w:t>
      </w:r>
    </w:p>
    <w:p>
      <w:pPr>
        <w:pStyle w:val="SourceCode"/>
      </w:pPr>
      <w:r>
        <w:rPr>
          <w:rStyle w:val="NormalTok"/>
        </w:rPr>
        <w:t xml:space="preserve">top_arrests_recorded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(arrests_by_crime,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count</w:t>
      </w:r>
    </w:p>
    <w:p>
      <w:pPr>
        <w:pStyle w:val="SourceCode"/>
      </w:pPr>
      <w:r>
        <w:rPr>
          <w:rStyle w:val="NormalTok"/>
        </w:rPr>
        <w:t xml:space="preserve">slices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(top_arrests_recorded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(top_arrests_recorded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PRIMARY.DESCRIPTION)</w:t>
      </w:r>
      <w:r>
        <w:br w:type="textWrapping"/>
      </w:r>
      <w:r>
        <w:rPr>
          <w:rStyle w:val="NormalTok"/>
        </w:rPr>
        <w:t xml:space="preserve">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(slices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(slices)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lbls1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</w:t>
      </w:r>
      <w:r>
        <w:rPr>
          <w:rStyle w:val="StringTok"/>
        </w:rPr>
        <w:t xml:space="preserve">"- "</w:t>
      </w:r>
      <w:r>
        <w:rPr>
          <w:rStyle w:val="NormalTok"/>
        </w:rPr>
        <w:t xml:space="preserve">, pct,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(slices,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"Most Arrests by Crime"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_crime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slices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(top_crime_recorded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(top_crime_recorded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PRIMARY.DESCRIPTION)</w:t>
      </w:r>
      <w:r>
        <w:br w:type="textWrapping"/>
      </w:r>
      <w:r>
        <w:rPr>
          <w:rStyle w:val="NormalTok"/>
        </w:rPr>
        <w:t xml:space="preserve">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(slices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(slices)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lbls1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</w:t>
      </w:r>
      <w:r>
        <w:rPr>
          <w:rStyle w:val="StringTok"/>
        </w:rPr>
        <w:t xml:space="preserve">"- "</w:t>
      </w:r>
      <w:r>
        <w:rPr>
          <w:rStyle w:val="NormalTok"/>
        </w:rPr>
        <w:t xml:space="preserve">, pct,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(slices,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"Most Crimes Recorded"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_crime_analysi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NormalTok"/>
        </w:rPr>
        <w:t xml:space="preserve">crime_by_date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(crime_data, DATE..OF.OCCURRENCE), </w:t>
      </w:r>
      <w:r>
        <w:rPr>
          <w:rStyle w:val="DataTypeTok"/>
        </w:rPr>
        <w:t xml:space="preserve">count=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crime_by_date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(crime_by_date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DATE..OF.OCCURRENCE)</w:t>
      </w:r>
      <w:r>
        <w:br w:type="textWrapping"/>
      </w:r>
      <w:r>
        <w:rPr>
          <w:rStyle w:val="NormalTok"/>
        </w:rPr>
        <w:t xml:space="preserve">crime_by_date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(crime_by_date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DATE..OF.OCCURRENCE)</w:t>
      </w:r>
      <w:r>
        <w:br w:type="textWrapping"/>
      </w:r>
      <w:r>
        <w:rPr>
          <w:rStyle w:val="NormalTok"/>
        </w:rPr>
        <w:t xml:space="preserve">crime_by_date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(crime_by_date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(crime_by_date,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day,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"Crimes variation by Month and Day of the Week"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_crime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crime_data_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"Crimes_2011_2018.csv"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crime_data_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crime_data_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crime_data_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(crime_data_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 %I:%M:%S %p"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crime_data_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(crime_data_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crime_data_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(crime_data_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crime_by_year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(crime_data_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Year, Month),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violent_ts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(crime_by_year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ggseasonplot</w:t>
      </w:r>
      <w:r>
        <w:rPr>
          <w:rStyle w:val="NormalTok"/>
        </w:rPr>
        <w:t xml:space="preserve">(violent_ts, </w:t>
      </w:r>
      <w:r>
        <w:rPr>
          <w:rStyle w:val="DataTypeTok"/>
        </w:rPr>
        <w:t xml:space="preserve">year.labels=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year.labels.left=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"Reported Incidents"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 Plot of Crime Incidents"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_crime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(crime_by_year)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count)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"Crime of Years"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ago_crime_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Crime Analysis</dc:title>
  <dc:creator/>
  <cp:keywords/>
  <dcterms:created xsi:type="dcterms:W3CDTF">2019-12-05T20:40:37Z</dcterms:created>
  <dcterms:modified xsi:type="dcterms:W3CDTF">2019-12-05T20:40:37Z</dcterms:modified>
</cp:coreProperties>
</file>