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AD490E" w14:textId="082F24D5" w:rsidR="00CE4E56" w:rsidRPr="00733F17" w:rsidRDefault="005D7B79">
      <w:pPr>
        <w:rPr>
          <w:rFonts w:cstheme="minorHAnsi"/>
          <w:b/>
          <w:bCs/>
          <w:sz w:val="28"/>
          <w:szCs w:val="28"/>
        </w:rPr>
      </w:pPr>
      <w:r w:rsidRPr="00733F17">
        <w:rPr>
          <w:rFonts w:cstheme="minorHAnsi"/>
          <w:b/>
          <w:bCs/>
          <w:sz w:val="28"/>
          <w:szCs w:val="28"/>
        </w:rPr>
        <w:t>Q5</w:t>
      </w:r>
    </w:p>
    <w:p w14:paraId="11352967" w14:textId="77777777" w:rsidR="005D7B79" w:rsidRPr="00733F17" w:rsidRDefault="005D7B79">
      <w:pPr>
        <w:rPr>
          <w:rFonts w:cstheme="minorHAnsi"/>
          <w:b/>
          <w:bCs/>
          <w:sz w:val="28"/>
          <w:szCs w:val="28"/>
        </w:rPr>
      </w:pPr>
    </w:p>
    <w:p w14:paraId="701963EF" w14:textId="553892D2" w:rsidR="005D7B79" w:rsidRPr="00733F17" w:rsidRDefault="00733F17" w:rsidP="005D7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8"/>
          <w:szCs w:val="28"/>
        </w:rPr>
      </w:pPr>
      <w:r w:rsidRPr="00733F17">
        <w:rPr>
          <w:rFonts w:cstheme="minorHAnsi"/>
          <w:kern w:val="0"/>
          <w:sz w:val="28"/>
          <w:szCs w:val="28"/>
        </w:rPr>
        <w:t>Loss functions are important in machine learning because they provide a measure of how well a model is performing on a given task. Machine learning aims to maximize the performance of the model by minimizing the loss function by optimizing the model parameters. Depending on the task at hand, such as classification, regression, or sequence prediction, many types of loss functions are used. We can direct the learning process to develop a model that best fits the data and generalizes well to new, untried samples by choosing an appropriate loss function.</w:t>
      </w:r>
    </w:p>
    <w:p w14:paraId="2BB136F6" w14:textId="77777777" w:rsidR="00733F17" w:rsidRPr="00733F17" w:rsidRDefault="00733F17" w:rsidP="005D7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8"/>
          <w:szCs w:val="28"/>
        </w:rPr>
      </w:pPr>
    </w:p>
    <w:p w14:paraId="3ACAAB59" w14:textId="1AD50C57" w:rsidR="005D7B79" w:rsidRPr="00733F17" w:rsidRDefault="00733F17" w:rsidP="005D7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8"/>
          <w:szCs w:val="28"/>
        </w:rPr>
      </w:pPr>
      <w:r w:rsidRPr="00733F17">
        <w:rPr>
          <w:rFonts w:cstheme="minorHAnsi"/>
          <w:kern w:val="0"/>
          <w:sz w:val="28"/>
          <w:szCs w:val="28"/>
        </w:rPr>
        <w:t>In an artificial neural network, a neuron's connection weights are its most crucial component. These weights regulate the network's performance during training by dictating how strongly neurons are connected to one another. The network's learnt knowledge is captured in the weights, which are then applied to fresh inputs to generate predictions. The activation function, which bases the neuron's output on its input, and the bias term, a constant that is added to the input before the activation function is applied, are additional crucial parts of a neuron.</w:t>
      </w:r>
    </w:p>
    <w:p w14:paraId="1865A097" w14:textId="77777777" w:rsidR="00733F17" w:rsidRPr="00733F17" w:rsidRDefault="00733F17" w:rsidP="005D7B7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8"/>
          <w:szCs w:val="28"/>
        </w:rPr>
      </w:pPr>
    </w:p>
    <w:p w14:paraId="7A5EAEE5" w14:textId="7C4E5FAD" w:rsidR="005D7B79" w:rsidRPr="00733F17" w:rsidRDefault="00733F17" w:rsidP="00733F1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cstheme="minorHAnsi"/>
          <w:kern w:val="0"/>
          <w:sz w:val="28"/>
          <w:szCs w:val="28"/>
        </w:rPr>
      </w:pPr>
      <w:r w:rsidRPr="00733F17">
        <w:rPr>
          <w:rFonts w:cstheme="minorHAnsi"/>
          <w:kern w:val="0"/>
          <w:sz w:val="28"/>
          <w:szCs w:val="28"/>
        </w:rPr>
        <w:t xml:space="preserve">The training data would need to include samples of UI layouts with the corresponding CSS code </w:t>
      </w:r>
      <w:proofErr w:type="gramStart"/>
      <w:r w:rsidRPr="00733F17">
        <w:rPr>
          <w:rFonts w:cstheme="minorHAnsi"/>
          <w:kern w:val="0"/>
          <w:sz w:val="28"/>
          <w:szCs w:val="28"/>
        </w:rPr>
        <w:t>in order for</w:t>
      </w:r>
      <w:proofErr w:type="gramEnd"/>
      <w:r w:rsidRPr="00733F17">
        <w:rPr>
          <w:rFonts w:cstheme="minorHAnsi"/>
          <w:kern w:val="0"/>
          <w:sz w:val="28"/>
          <w:szCs w:val="28"/>
        </w:rPr>
        <w:t xml:space="preserve"> </w:t>
      </w:r>
      <w:proofErr w:type="spellStart"/>
      <w:r w:rsidRPr="00733F17">
        <w:rPr>
          <w:rFonts w:cstheme="minorHAnsi"/>
          <w:kern w:val="0"/>
          <w:sz w:val="28"/>
          <w:szCs w:val="28"/>
        </w:rPr>
        <w:t>genAI</w:t>
      </w:r>
      <w:proofErr w:type="spellEnd"/>
      <w:r w:rsidRPr="00733F17">
        <w:rPr>
          <w:rFonts w:cstheme="minorHAnsi"/>
          <w:kern w:val="0"/>
          <w:sz w:val="28"/>
          <w:szCs w:val="28"/>
        </w:rPr>
        <w:t xml:space="preserve"> to output CSS for a UI layout. The samples should illustrate a variety of design patterns and be typical of the layouts that the AI system is anticipated to produce. A supervised learning method can be used to train the AI system, with a UI layout serving as the input and the matching CSS code serving as the output. By decreasing the discrepancy between the projected CSS code and the actual CSS code, the system learns to translate UI layouts to CSS code during training. When the system is trained, it can be used to produce CSS code for brand-new UI layouts that it has never seen before.</w:t>
      </w:r>
    </w:p>
    <w:sectPr w:rsidR="005D7B79" w:rsidRPr="00733F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744460"/>
    <w:multiLevelType w:val="hybridMultilevel"/>
    <w:tmpl w:val="068EF7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33198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B79"/>
    <w:rsid w:val="00131A67"/>
    <w:rsid w:val="005D7B79"/>
    <w:rsid w:val="00733F17"/>
    <w:rsid w:val="00CE4E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1EE08C"/>
  <w15:chartTrackingRefBased/>
  <w15:docId w15:val="{E008B56E-66F1-3D4C-B70E-C1D1B4F08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B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273</Words>
  <Characters>1557</Characters>
  <Application>Microsoft Office Word</Application>
  <DocSecurity>0</DocSecurity>
  <Lines>12</Lines>
  <Paragraphs>3</Paragraphs>
  <ScaleCrop>false</ScaleCrop>
  <Company/>
  <LinksUpToDate>false</LinksUpToDate>
  <CharactersWithSpaces>1827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Saketh Anne</dc:creator>
  <cp:keywords/>
  <dc:description/>
  <cp:lastModifiedBy>Saketh Anne</cp:lastModifiedBy>
  <cp:revision>3</cp:revision>
  <cp:lastPrinted>2023-05-03T15:29:00Z</cp:lastPrinted>
  <dcterms:created xsi:type="dcterms:W3CDTF">2023-05-03T15:29:00Z</dcterms:created>
  <dcterms:modified xsi:type="dcterms:W3CDTF">2023-05-03T15:46:00Z</dcterms:modified>
</cp:coreProperties>
</file>