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73EA1" w14:textId="77777777" w:rsidR="00400E06" w:rsidRPr="008468B3" w:rsidRDefault="00400E06" w:rsidP="00400E06">
      <w:pPr>
        <w:rPr>
          <w:b/>
          <w:bCs/>
          <w:sz w:val="30"/>
          <w:szCs w:val="30"/>
          <w:lang/>
        </w:rPr>
      </w:pPr>
      <w:r w:rsidRPr="008468B3">
        <w:rPr>
          <w:b/>
          <w:bCs/>
          <w:sz w:val="30"/>
          <w:szCs w:val="30"/>
          <w:lang/>
        </w:rPr>
        <w:t>Week – 11</w:t>
      </w:r>
    </w:p>
    <w:p w14:paraId="17FA735E" w14:textId="77777777" w:rsidR="00400E06" w:rsidRDefault="00400E06" w:rsidP="00400E06">
      <w:pPr>
        <w:rPr>
          <w:sz w:val="30"/>
          <w:szCs w:val="30"/>
          <w:lang/>
        </w:rPr>
      </w:pPr>
      <w:r w:rsidRPr="008468B3">
        <w:rPr>
          <w:b/>
          <w:bCs/>
          <w:sz w:val="30"/>
          <w:szCs w:val="30"/>
          <w:lang/>
        </w:rPr>
        <w:t>Aim</w:t>
      </w:r>
      <w:r>
        <w:rPr>
          <w:sz w:val="30"/>
          <w:szCs w:val="30"/>
          <w:lang/>
        </w:rPr>
        <w:t>: To explore different web frameworks like Angular JS, JQuery, Flask, Web2Py, Fuel PHP</w:t>
      </w:r>
    </w:p>
    <w:p w14:paraId="7E289E8F" w14:textId="77777777" w:rsidR="00400E06" w:rsidRDefault="00400E06" w:rsidP="00400E06">
      <w:pPr>
        <w:rPr>
          <w:sz w:val="30"/>
          <w:szCs w:val="30"/>
          <w:lang/>
        </w:rPr>
      </w:pPr>
      <w:r w:rsidRPr="008468B3">
        <w:rPr>
          <w:b/>
          <w:bCs/>
          <w:sz w:val="30"/>
          <w:szCs w:val="30"/>
          <w:lang/>
        </w:rPr>
        <w:t>Description</w:t>
      </w:r>
      <w:r>
        <w:rPr>
          <w:sz w:val="30"/>
          <w:szCs w:val="30"/>
          <w:lang/>
        </w:rPr>
        <w:t>:-</w:t>
      </w:r>
    </w:p>
    <w:p w14:paraId="7757C3BD" w14:textId="77777777" w:rsidR="00400E06" w:rsidRDefault="00400E06" w:rsidP="00400E06">
      <w:pPr>
        <w:rPr>
          <w:sz w:val="30"/>
          <w:szCs w:val="30"/>
          <w:lang/>
        </w:rPr>
      </w:pPr>
      <w:r w:rsidRPr="008468B3">
        <w:rPr>
          <w:sz w:val="30"/>
          <w:szCs w:val="30"/>
          <w:u w:val="single"/>
          <w:lang/>
        </w:rPr>
        <w:t>Angular JS</w:t>
      </w:r>
      <w:r>
        <w:rPr>
          <w:sz w:val="30"/>
          <w:szCs w:val="30"/>
          <w:lang/>
        </w:rPr>
        <w:t>:</w:t>
      </w:r>
    </w:p>
    <w:p w14:paraId="7CFD2A29" w14:textId="77777777" w:rsidR="00400E06" w:rsidRPr="008468B3" w:rsidRDefault="00400E06" w:rsidP="00400E06">
      <w:pPr>
        <w:rPr>
          <w:sz w:val="30"/>
          <w:szCs w:val="30"/>
          <w:shd w:val="clear" w:color="auto" w:fill="FFFFFF"/>
        </w:rPr>
      </w:pPr>
      <w:r w:rsidRPr="008468B3">
        <w:rPr>
          <w:sz w:val="30"/>
          <w:szCs w:val="30"/>
          <w:shd w:val="clear" w:color="auto" w:fill="FFFFFF"/>
        </w:rPr>
        <w:t>HTML is great for declaring static documents, but it falters when we try to use it for declaring dynamic views in web-applications. AngularJS lets you extend HTML vocabulary for your application. The resulting environment is extraordinarily expressive, readable, and quick to develop.</w:t>
      </w:r>
      <w:r w:rsidRPr="008468B3">
        <w:rPr>
          <w:sz w:val="30"/>
          <w:szCs w:val="30"/>
          <w:shd w:val="clear" w:color="auto" w:fill="FFFFFF"/>
          <w:lang/>
        </w:rPr>
        <w:t xml:space="preserve"> </w:t>
      </w:r>
      <w:r w:rsidRPr="008468B3">
        <w:rPr>
          <w:sz w:val="30"/>
          <w:szCs w:val="30"/>
          <w:shd w:val="clear" w:color="auto" w:fill="FFFFFF"/>
        </w:rPr>
        <w:t>AngularJS is a toolset for building the framework most suited to your application development. It is fully extensible and works well with other libraries. Every feature can be modified or replaced to suit your unique development workflow and feature needs. Read on to find out how.</w:t>
      </w:r>
      <w:r w:rsidRPr="008468B3">
        <w:rPr>
          <w:sz w:val="30"/>
          <w:szCs w:val="30"/>
          <w:shd w:val="clear" w:color="auto" w:fill="FFFFFF"/>
          <w:lang/>
        </w:rPr>
        <w:t xml:space="preserve"> </w:t>
      </w:r>
      <w:r w:rsidRPr="008468B3">
        <w:rPr>
          <w:sz w:val="30"/>
          <w:szCs w:val="30"/>
          <w:shd w:val="clear" w:color="auto" w:fill="FFFFFF"/>
        </w:rPr>
        <w:t>Unlike other frameworks, there is no need to inherit from proprietary types in order to wrap the model in accessors methods. AngularJS models are plain old JavaScript objects. This makes your code easy to test, maintain, reuse, and again free from boilerplate.</w:t>
      </w:r>
    </w:p>
    <w:p w14:paraId="17475484" w14:textId="77777777" w:rsidR="00400E06" w:rsidRDefault="00400E06" w:rsidP="00400E06">
      <w:pPr>
        <w:rPr>
          <w:sz w:val="30"/>
          <w:szCs w:val="30"/>
          <w:lang/>
        </w:rPr>
      </w:pPr>
      <w:r w:rsidRPr="008468B3">
        <w:rPr>
          <w:sz w:val="30"/>
          <w:szCs w:val="30"/>
          <w:u w:val="single"/>
          <w:lang/>
        </w:rPr>
        <w:t>JQuery</w:t>
      </w:r>
      <w:r>
        <w:rPr>
          <w:sz w:val="30"/>
          <w:szCs w:val="30"/>
          <w:lang/>
        </w:rPr>
        <w:t>:</w:t>
      </w:r>
    </w:p>
    <w:p w14:paraId="26821BE7" w14:textId="77777777" w:rsidR="00400E06" w:rsidRPr="00BA5FC7" w:rsidRDefault="00400E06" w:rsidP="00400E06">
      <w:pPr>
        <w:pStyle w:val="NormalWeb"/>
        <w:shd w:val="clear" w:color="auto" w:fill="FFFFFF"/>
        <w:spacing w:before="288" w:beforeAutospacing="0" w:after="288" w:afterAutospacing="0"/>
        <w:rPr>
          <w:color w:val="000000"/>
          <w:sz w:val="30"/>
          <w:szCs w:val="30"/>
        </w:rPr>
      </w:pPr>
      <w:r w:rsidRPr="00BA5FC7">
        <w:rPr>
          <w:color w:val="333333"/>
          <w:sz w:val="30"/>
          <w:szCs w:val="30"/>
          <w:shd w:val="clear" w:color="auto" w:fill="FFFFFF"/>
        </w:rPr>
        <w:t>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r w:rsidRPr="00BA5FC7">
        <w:rPr>
          <w:color w:val="333333"/>
          <w:sz w:val="30"/>
          <w:szCs w:val="30"/>
          <w:shd w:val="clear" w:color="auto" w:fill="FFFFFF"/>
          <w:lang/>
        </w:rPr>
        <w:t>.</w:t>
      </w:r>
      <w:r w:rsidRPr="00BA5FC7">
        <w:rPr>
          <w:color w:val="000000"/>
          <w:sz w:val="30"/>
          <w:szCs w:val="30"/>
        </w:rPr>
        <w:t xml:space="preserve"> The purpose of jQuery is to make it much easier to use JavaScript on your website.</w:t>
      </w:r>
      <w:r w:rsidRPr="00BA5FC7">
        <w:rPr>
          <w:color w:val="000000"/>
          <w:sz w:val="30"/>
          <w:szCs w:val="30"/>
          <w:lang/>
        </w:rPr>
        <w:t xml:space="preserve"> </w:t>
      </w:r>
      <w:r w:rsidRPr="00BA5FC7">
        <w:rPr>
          <w:color w:val="000000"/>
          <w:sz w:val="30"/>
          <w:szCs w:val="30"/>
        </w:rPr>
        <w:t>jQuery takes a lot of common tasks that require many lines of JavaScript code to accomplish, and wraps them into methods that you can call with a single line of code.jQuery also simplifies a lot of the complicated things from JavaScript, like AJAX calls and DOM manipulation.</w:t>
      </w:r>
    </w:p>
    <w:p w14:paraId="68753F7D" w14:textId="77777777" w:rsidR="00400E06" w:rsidRPr="00BA5FC7" w:rsidRDefault="00400E06" w:rsidP="00400E06">
      <w:pPr>
        <w:shd w:val="clear" w:color="auto" w:fill="FFFFFF"/>
        <w:spacing w:before="288" w:after="288"/>
        <w:rPr>
          <w:color w:val="000000"/>
          <w:sz w:val="30"/>
          <w:szCs w:val="30"/>
          <w:lang w:eastAsia="en-IN"/>
        </w:rPr>
      </w:pPr>
      <w:r w:rsidRPr="00BA5FC7">
        <w:rPr>
          <w:color w:val="000000"/>
          <w:sz w:val="30"/>
          <w:szCs w:val="30"/>
          <w:lang w:eastAsia="en-IN"/>
        </w:rPr>
        <w:t>The jQuery library contains the following features:</w:t>
      </w:r>
    </w:p>
    <w:p w14:paraId="75117EB1" w14:textId="77777777" w:rsidR="00400E06" w:rsidRPr="00BA5FC7" w:rsidRDefault="00400E06" w:rsidP="00400E06">
      <w:pPr>
        <w:numPr>
          <w:ilvl w:val="0"/>
          <w:numId w:val="4"/>
        </w:numPr>
        <w:shd w:val="clear" w:color="auto" w:fill="FFFFFF"/>
        <w:spacing w:before="100" w:beforeAutospacing="1" w:after="100" w:afterAutospacing="1"/>
        <w:rPr>
          <w:color w:val="000000"/>
          <w:sz w:val="30"/>
          <w:szCs w:val="30"/>
          <w:lang w:eastAsia="en-IN"/>
        </w:rPr>
      </w:pPr>
      <w:r w:rsidRPr="00BA5FC7">
        <w:rPr>
          <w:color w:val="000000"/>
          <w:sz w:val="30"/>
          <w:szCs w:val="30"/>
          <w:lang w:eastAsia="en-IN"/>
        </w:rPr>
        <w:t>HTML/DOM manipulation</w:t>
      </w:r>
    </w:p>
    <w:p w14:paraId="3B3635CD" w14:textId="77777777" w:rsidR="00400E06" w:rsidRPr="00BA5FC7" w:rsidRDefault="00400E06" w:rsidP="00400E06">
      <w:pPr>
        <w:numPr>
          <w:ilvl w:val="0"/>
          <w:numId w:val="4"/>
        </w:numPr>
        <w:shd w:val="clear" w:color="auto" w:fill="FFFFFF"/>
        <w:spacing w:before="100" w:beforeAutospacing="1" w:after="100" w:afterAutospacing="1"/>
        <w:rPr>
          <w:color w:val="000000"/>
          <w:sz w:val="30"/>
          <w:szCs w:val="30"/>
          <w:lang w:eastAsia="en-IN"/>
        </w:rPr>
      </w:pPr>
      <w:r w:rsidRPr="00BA5FC7">
        <w:rPr>
          <w:color w:val="000000"/>
          <w:sz w:val="30"/>
          <w:szCs w:val="30"/>
          <w:lang w:eastAsia="en-IN"/>
        </w:rPr>
        <w:t>CSS manipulation</w:t>
      </w:r>
    </w:p>
    <w:p w14:paraId="29BAC9B9" w14:textId="77777777" w:rsidR="00400E06" w:rsidRPr="00BA5FC7" w:rsidRDefault="00400E06" w:rsidP="00400E06">
      <w:pPr>
        <w:numPr>
          <w:ilvl w:val="0"/>
          <w:numId w:val="4"/>
        </w:numPr>
        <w:shd w:val="clear" w:color="auto" w:fill="FFFFFF"/>
        <w:spacing w:before="100" w:beforeAutospacing="1" w:after="100" w:afterAutospacing="1"/>
        <w:rPr>
          <w:color w:val="000000"/>
          <w:sz w:val="30"/>
          <w:szCs w:val="30"/>
          <w:lang w:eastAsia="en-IN"/>
        </w:rPr>
      </w:pPr>
      <w:r w:rsidRPr="00BA5FC7">
        <w:rPr>
          <w:color w:val="000000"/>
          <w:sz w:val="30"/>
          <w:szCs w:val="30"/>
          <w:lang w:eastAsia="en-IN"/>
        </w:rPr>
        <w:t>HTML event methods</w:t>
      </w:r>
    </w:p>
    <w:p w14:paraId="7DD98649" w14:textId="77777777" w:rsidR="00400E06" w:rsidRPr="00BA5FC7" w:rsidRDefault="00400E06" w:rsidP="00400E06">
      <w:pPr>
        <w:numPr>
          <w:ilvl w:val="0"/>
          <w:numId w:val="4"/>
        </w:numPr>
        <w:shd w:val="clear" w:color="auto" w:fill="FFFFFF"/>
        <w:spacing w:before="100" w:beforeAutospacing="1" w:after="100" w:afterAutospacing="1"/>
        <w:rPr>
          <w:color w:val="000000"/>
          <w:sz w:val="30"/>
          <w:szCs w:val="30"/>
          <w:lang w:eastAsia="en-IN"/>
        </w:rPr>
      </w:pPr>
      <w:r w:rsidRPr="00BA5FC7">
        <w:rPr>
          <w:color w:val="000000"/>
          <w:sz w:val="30"/>
          <w:szCs w:val="30"/>
          <w:lang w:eastAsia="en-IN"/>
        </w:rPr>
        <w:t>Effects and animations</w:t>
      </w:r>
    </w:p>
    <w:p w14:paraId="1D0194AF" w14:textId="77777777" w:rsidR="00400E06" w:rsidRPr="00BA5FC7" w:rsidRDefault="00400E06" w:rsidP="00400E06">
      <w:pPr>
        <w:numPr>
          <w:ilvl w:val="0"/>
          <w:numId w:val="4"/>
        </w:numPr>
        <w:shd w:val="clear" w:color="auto" w:fill="FFFFFF"/>
        <w:spacing w:before="100" w:beforeAutospacing="1" w:after="100" w:afterAutospacing="1"/>
        <w:rPr>
          <w:color w:val="000000"/>
          <w:sz w:val="30"/>
          <w:szCs w:val="30"/>
          <w:lang w:eastAsia="en-IN"/>
        </w:rPr>
      </w:pPr>
      <w:r w:rsidRPr="00BA5FC7">
        <w:rPr>
          <w:color w:val="000000"/>
          <w:sz w:val="30"/>
          <w:szCs w:val="30"/>
          <w:lang w:eastAsia="en-IN"/>
        </w:rPr>
        <w:t>AJAX</w:t>
      </w:r>
    </w:p>
    <w:p w14:paraId="60B1C248" w14:textId="77777777" w:rsidR="00400E06" w:rsidRDefault="00400E06" w:rsidP="00400E06">
      <w:pPr>
        <w:numPr>
          <w:ilvl w:val="0"/>
          <w:numId w:val="4"/>
        </w:numPr>
        <w:shd w:val="clear" w:color="auto" w:fill="FFFFFF"/>
        <w:spacing w:before="100" w:beforeAutospacing="1" w:after="100" w:afterAutospacing="1"/>
        <w:rPr>
          <w:color w:val="000000"/>
          <w:sz w:val="30"/>
          <w:szCs w:val="30"/>
          <w:lang w:eastAsia="en-IN"/>
        </w:rPr>
      </w:pPr>
      <w:r w:rsidRPr="00BA5FC7">
        <w:rPr>
          <w:color w:val="000000"/>
          <w:sz w:val="30"/>
          <w:szCs w:val="30"/>
          <w:lang w:eastAsia="en-IN"/>
        </w:rPr>
        <w:t>Utilities</w:t>
      </w:r>
    </w:p>
    <w:p w14:paraId="2D24D348" w14:textId="77777777" w:rsidR="00400E06" w:rsidRDefault="00400E06" w:rsidP="00400E06">
      <w:pPr>
        <w:shd w:val="clear" w:color="auto" w:fill="FFFFFF"/>
        <w:spacing w:before="100" w:beforeAutospacing="1" w:after="100" w:afterAutospacing="1"/>
        <w:rPr>
          <w:sz w:val="30"/>
          <w:szCs w:val="30"/>
          <w:u w:val="single"/>
          <w:lang/>
        </w:rPr>
      </w:pPr>
    </w:p>
    <w:p w14:paraId="03F3C714" w14:textId="77777777" w:rsidR="00400E06" w:rsidRDefault="00400E06" w:rsidP="00400E06">
      <w:pPr>
        <w:shd w:val="clear" w:color="auto" w:fill="FFFFFF"/>
        <w:spacing w:before="100" w:beforeAutospacing="1" w:after="100" w:afterAutospacing="1"/>
        <w:rPr>
          <w:sz w:val="30"/>
          <w:szCs w:val="30"/>
          <w:u w:val="single"/>
          <w:lang/>
        </w:rPr>
      </w:pPr>
    </w:p>
    <w:p w14:paraId="1E7733A7" w14:textId="78CA4CDE" w:rsidR="00400E06" w:rsidRDefault="00400E06" w:rsidP="00400E06">
      <w:pPr>
        <w:shd w:val="clear" w:color="auto" w:fill="FFFFFF"/>
        <w:spacing w:before="100" w:beforeAutospacing="1" w:after="100" w:afterAutospacing="1"/>
        <w:rPr>
          <w:sz w:val="30"/>
          <w:szCs w:val="30"/>
          <w:lang/>
        </w:rPr>
      </w:pPr>
      <w:r w:rsidRPr="008468B3">
        <w:rPr>
          <w:sz w:val="30"/>
          <w:szCs w:val="30"/>
          <w:u w:val="single"/>
          <w:lang/>
        </w:rPr>
        <w:lastRenderedPageBreak/>
        <w:t>Flask</w:t>
      </w:r>
      <w:r>
        <w:rPr>
          <w:sz w:val="30"/>
          <w:szCs w:val="30"/>
          <w:lang/>
        </w:rPr>
        <w:t>:</w:t>
      </w:r>
    </w:p>
    <w:p w14:paraId="2363BAD0" w14:textId="44028AAA" w:rsidR="00400E06" w:rsidRPr="00400E06" w:rsidRDefault="00400E06" w:rsidP="00400E06">
      <w:pPr>
        <w:tabs>
          <w:tab w:val="left" w:pos="4524"/>
        </w:tabs>
        <w:rPr>
          <w:sz w:val="30"/>
          <w:szCs w:val="30"/>
          <w:lang/>
        </w:rPr>
      </w:pPr>
      <w:r>
        <w:rPr>
          <w:sz w:val="30"/>
          <w:szCs w:val="30"/>
          <w:lang/>
        </w:rPr>
        <w:tab/>
      </w:r>
    </w:p>
    <w:p w14:paraId="5E054BEF" w14:textId="77777777" w:rsidR="00400E06" w:rsidRDefault="00400E06" w:rsidP="00400E06">
      <w:pPr>
        <w:shd w:val="clear" w:color="auto" w:fill="FFFFFF"/>
        <w:spacing w:before="100" w:beforeAutospacing="1" w:after="100" w:afterAutospacing="1"/>
        <w:rPr>
          <w:color w:val="202122"/>
          <w:sz w:val="30"/>
          <w:szCs w:val="30"/>
          <w:shd w:val="clear" w:color="auto" w:fill="FFFFFF"/>
          <w:lang/>
        </w:rPr>
      </w:pPr>
      <w:r w:rsidRPr="00535A07">
        <w:rPr>
          <w:color w:val="000000"/>
          <w:sz w:val="30"/>
          <w:szCs w:val="30"/>
          <w:shd w:val="clear" w:color="auto" w:fill="FFFFFF"/>
        </w:rPr>
        <w:t>Flask is a web application framework written in Python. Armin Ronacher, who leads an international group of Python enthusiasts named Pocco, develops it. Flask is based on</w:t>
      </w:r>
      <w:r w:rsidRPr="00535A07">
        <w:rPr>
          <w:color w:val="000000"/>
          <w:sz w:val="30"/>
          <w:szCs w:val="30"/>
          <w:shd w:val="clear" w:color="auto" w:fill="FFFFFF"/>
          <w:lang/>
        </w:rPr>
        <w:t xml:space="preserve"> </w:t>
      </w:r>
      <w:r w:rsidRPr="00535A07">
        <w:rPr>
          <w:color w:val="000000"/>
          <w:sz w:val="30"/>
          <w:szCs w:val="30"/>
          <w:shd w:val="clear" w:color="auto" w:fill="FFFFFF"/>
        </w:rPr>
        <w:t>Werkzeug WSGI toolkit and Jinja2 template engine. Both are Pocco projects.</w:t>
      </w:r>
      <w:r w:rsidRPr="00535A07">
        <w:rPr>
          <w:color w:val="000000"/>
          <w:sz w:val="30"/>
          <w:szCs w:val="30"/>
          <w:lang w:eastAsia="en-IN"/>
        </w:rPr>
        <w:t xml:space="preserve"> </w:t>
      </w:r>
      <w:hyperlink r:id="rId7" w:history="1">
        <w:r w:rsidRPr="00535A07">
          <w:rPr>
            <w:rStyle w:val="Hyperlink"/>
            <w:sz w:val="30"/>
            <w:szCs w:val="30"/>
          </w:rPr>
          <w:t>Flask</w:t>
        </w:r>
      </w:hyperlink>
      <w:r w:rsidRPr="00535A07">
        <w:rPr>
          <w:sz w:val="30"/>
          <w:szCs w:val="30"/>
        </w:rPr>
        <w:t> is a small and lightweight Python web framework that provides useful tools and features that make creating web applications in Python easier. It gives developers flexibility and is a more accessible framework for new developers since you can build a web application quickly using only a single Python file. Flask is also extensible and doesn’t force a particular directory structure or require complicated boilerplate code before getting started.</w:t>
      </w:r>
      <w:r>
        <w:rPr>
          <w:sz w:val="30"/>
          <w:szCs w:val="30"/>
          <w:lang/>
        </w:rPr>
        <w:t xml:space="preserve"> </w:t>
      </w:r>
      <w:r w:rsidRPr="00535A07">
        <w:rPr>
          <w:color w:val="202122"/>
          <w:sz w:val="30"/>
          <w:szCs w:val="30"/>
          <w:shd w:val="clear" w:color="auto" w:fill="FFFFFF"/>
        </w:rPr>
        <w:t>Flask supports extensions that can add application features as if they were implemented in Flask itself. Extensions exist for object-relational mappers, form validation, upload handling, various open authentication technologies and several common framework related tools</w:t>
      </w:r>
      <w:r>
        <w:rPr>
          <w:color w:val="202122"/>
          <w:sz w:val="30"/>
          <w:szCs w:val="30"/>
          <w:shd w:val="clear" w:color="auto" w:fill="FFFFFF"/>
          <w:lang/>
        </w:rPr>
        <w:t>.</w:t>
      </w:r>
    </w:p>
    <w:p w14:paraId="0C3EE77E" w14:textId="77777777" w:rsidR="00400E06" w:rsidRDefault="00400E06" w:rsidP="00400E06">
      <w:pPr>
        <w:shd w:val="clear" w:color="auto" w:fill="FFFFFF"/>
        <w:spacing w:before="100" w:beforeAutospacing="1" w:after="100" w:afterAutospacing="1"/>
        <w:rPr>
          <w:sz w:val="30"/>
          <w:szCs w:val="30"/>
          <w:lang/>
        </w:rPr>
      </w:pPr>
      <w:r w:rsidRPr="008468B3">
        <w:rPr>
          <w:sz w:val="30"/>
          <w:szCs w:val="30"/>
          <w:u w:val="single"/>
          <w:lang/>
        </w:rPr>
        <w:t>Web2Py</w:t>
      </w:r>
      <w:r>
        <w:rPr>
          <w:sz w:val="30"/>
          <w:szCs w:val="30"/>
          <w:lang/>
        </w:rPr>
        <w:t>:</w:t>
      </w:r>
    </w:p>
    <w:p w14:paraId="6443942E" w14:textId="77777777" w:rsidR="00400E06" w:rsidRPr="00535A07" w:rsidRDefault="00400E06" w:rsidP="00400E06">
      <w:pPr>
        <w:shd w:val="clear" w:color="auto" w:fill="FFFFFF"/>
        <w:spacing w:before="120" w:after="120"/>
        <w:rPr>
          <w:color w:val="202122"/>
          <w:sz w:val="30"/>
          <w:szCs w:val="30"/>
          <w:lang w:eastAsia="en-IN"/>
        </w:rPr>
      </w:pPr>
      <w:r w:rsidRPr="00535A07">
        <w:rPr>
          <w:color w:val="202122"/>
          <w:sz w:val="30"/>
          <w:szCs w:val="30"/>
          <w:lang w:eastAsia="en-IN"/>
        </w:rPr>
        <w:t>Web2py is an </w:t>
      </w:r>
      <w:hyperlink r:id="rId8" w:tooltip="Open-source software" w:history="1">
        <w:r w:rsidRPr="00535A07">
          <w:rPr>
            <w:color w:val="0645AD"/>
            <w:sz w:val="30"/>
            <w:szCs w:val="30"/>
            <w:u w:val="single"/>
            <w:lang w:eastAsia="en-IN"/>
          </w:rPr>
          <w:t>open-source</w:t>
        </w:r>
      </w:hyperlink>
      <w:r w:rsidRPr="00535A07">
        <w:rPr>
          <w:color w:val="202122"/>
          <w:sz w:val="30"/>
          <w:szCs w:val="30"/>
          <w:lang w:eastAsia="en-IN"/>
        </w:rPr>
        <w:t> </w:t>
      </w:r>
      <w:hyperlink r:id="rId9" w:tooltip="Web application framework" w:history="1">
        <w:r w:rsidRPr="00535A07">
          <w:rPr>
            <w:color w:val="0645AD"/>
            <w:sz w:val="30"/>
            <w:szCs w:val="30"/>
            <w:u w:val="single"/>
            <w:lang w:eastAsia="en-IN"/>
          </w:rPr>
          <w:t>web application framework</w:t>
        </w:r>
      </w:hyperlink>
      <w:r w:rsidRPr="00535A07">
        <w:rPr>
          <w:color w:val="202122"/>
          <w:sz w:val="30"/>
          <w:szCs w:val="30"/>
          <w:lang w:eastAsia="en-IN"/>
        </w:rPr>
        <w:t> written in the </w:t>
      </w:r>
      <w:hyperlink r:id="rId10" w:tooltip="Python (programming language)" w:history="1">
        <w:r w:rsidRPr="00535A07">
          <w:rPr>
            <w:color w:val="0645AD"/>
            <w:sz w:val="30"/>
            <w:szCs w:val="30"/>
            <w:u w:val="single"/>
            <w:lang w:eastAsia="en-IN"/>
          </w:rPr>
          <w:t>Python</w:t>
        </w:r>
      </w:hyperlink>
      <w:r w:rsidRPr="00535A07">
        <w:rPr>
          <w:color w:val="202122"/>
          <w:sz w:val="30"/>
          <w:szCs w:val="30"/>
          <w:lang w:eastAsia="en-IN"/>
        </w:rPr>
        <w:t> </w:t>
      </w:r>
      <w:hyperlink r:id="rId11" w:tooltip="Programming language" w:history="1">
        <w:r w:rsidRPr="00535A07">
          <w:rPr>
            <w:color w:val="0645AD"/>
            <w:sz w:val="30"/>
            <w:szCs w:val="30"/>
            <w:u w:val="single"/>
            <w:lang w:eastAsia="en-IN"/>
          </w:rPr>
          <w:t>programming language</w:t>
        </w:r>
      </w:hyperlink>
      <w:r w:rsidRPr="00535A07">
        <w:rPr>
          <w:color w:val="202122"/>
          <w:sz w:val="30"/>
          <w:szCs w:val="30"/>
          <w:lang w:eastAsia="en-IN"/>
        </w:rPr>
        <w:t>. Web2py allows </w:t>
      </w:r>
      <w:hyperlink r:id="rId12" w:tooltip="Web developers" w:history="1">
        <w:r w:rsidRPr="00535A07">
          <w:rPr>
            <w:color w:val="0645AD"/>
            <w:sz w:val="30"/>
            <w:szCs w:val="30"/>
            <w:u w:val="single"/>
            <w:lang w:eastAsia="en-IN"/>
          </w:rPr>
          <w:t>web developers</w:t>
        </w:r>
      </w:hyperlink>
      <w:r w:rsidRPr="00535A07">
        <w:rPr>
          <w:color w:val="202122"/>
          <w:sz w:val="30"/>
          <w:szCs w:val="30"/>
          <w:lang w:eastAsia="en-IN"/>
        </w:rPr>
        <w:t> to program </w:t>
      </w:r>
      <w:hyperlink r:id="rId13" w:tooltip="Dynamic web content" w:history="1">
        <w:r w:rsidRPr="00535A07">
          <w:rPr>
            <w:color w:val="0645AD"/>
            <w:sz w:val="30"/>
            <w:szCs w:val="30"/>
            <w:u w:val="single"/>
            <w:lang w:eastAsia="en-IN"/>
          </w:rPr>
          <w:t>dynamic web content</w:t>
        </w:r>
      </w:hyperlink>
      <w:r w:rsidRPr="00535A07">
        <w:rPr>
          <w:color w:val="202122"/>
          <w:sz w:val="30"/>
          <w:szCs w:val="30"/>
          <w:lang w:eastAsia="en-IN"/>
        </w:rPr>
        <w:t> using </w:t>
      </w:r>
      <w:hyperlink r:id="rId14" w:tooltip="Python (programming language)" w:history="1">
        <w:r w:rsidRPr="00535A07">
          <w:rPr>
            <w:color w:val="0645AD"/>
            <w:sz w:val="30"/>
            <w:szCs w:val="30"/>
            <w:u w:val="single"/>
            <w:lang w:eastAsia="en-IN"/>
          </w:rPr>
          <w:t>Python</w:t>
        </w:r>
      </w:hyperlink>
      <w:r w:rsidRPr="00535A07">
        <w:rPr>
          <w:color w:val="202122"/>
          <w:sz w:val="30"/>
          <w:szCs w:val="30"/>
          <w:lang w:eastAsia="en-IN"/>
        </w:rPr>
        <w:t>. Web2py is designed to help reduce tedious web development tasks, such as developing </w:t>
      </w:r>
      <w:hyperlink r:id="rId15" w:tooltip="Web form" w:history="1">
        <w:r w:rsidRPr="00535A07">
          <w:rPr>
            <w:color w:val="0645AD"/>
            <w:sz w:val="30"/>
            <w:szCs w:val="30"/>
            <w:u w:val="single"/>
            <w:lang w:eastAsia="en-IN"/>
          </w:rPr>
          <w:t>web forms</w:t>
        </w:r>
      </w:hyperlink>
      <w:r w:rsidRPr="00535A07">
        <w:rPr>
          <w:color w:val="202122"/>
          <w:sz w:val="30"/>
          <w:szCs w:val="30"/>
          <w:lang w:eastAsia="en-IN"/>
        </w:rPr>
        <w:t> from scratch, although a web developer may build a </w:t>
      </w:r>
      <w:hyperlink r:id="rId16" w:tooltip="Form (HTML)" w:history="1">
        <w:r w:rsidRPr="00535A07">
          <w:rPr>
            <w:color w:val="0645AD"/>
            <w:sz w:val="30"/>
            <w:szCs w:val="30"/>
            <w:u w:val="single"/>
            <w:lang w:eastAsia="en-IN"/>
          </w:rPr>
          <w:t>form</w:t>
        </w:r>
      </w:hyperlink>
      <w:r w:rsidRPr="00535A07">
        <w:rPr>
          <w:color w:val="202122"/>
          <w:sz w:val="30"/>
          <w:szCs w:val="30"/>
          <w:lang w:eastAsia="en-IN"/>
        </w:rPr>
        <w:t xml:space="preserve"> from scratch if required. </w:t>
      </w:r>
    </w:p>
    <w:p w14:paraId="0F988686" w14:textId="77777777" w:rsidR="00400E06" w:rsidRPr="00535A07" w:rsidRDefault="00400E06" w:rsidP="00400E06">
      <w:pPr>
        <w:shd w:val="clear" w:color="auto" w:fill="FFFFFF"/>
        <w:spacing w:before="120" w:after="120"/>
        <w:rPr>
          <w:color w:val="202122"/>
          <w:sz w:val="30"/>
          <w:szCs w:val="30"/>
          <w:lang w:eastAsia="en-IN"/>
        </w:rPr>
      </w:pPr>
      <w:r w:rsidRPr="00535A07">
        <w:rPr>
          <w:color w:val="202122"/>
          <w:sz w:val="30"/>
          <w:szCs w:val="30"/>
          <w:lang w:eastAsia="en-IN"/>
        </w:rPr>
        <w:t>Web2py was originally designed as a teaching tool with emphasis on ease of use and </w:t>
      </w:r>
      <w:hyperlink r:id="rId17" w:tooltip="Software deployment" w:history="1">
        <w:r w:rsidRPr="00535A07">
          <w:rPr>
            <w:color w:val="0645AD"/>
            <w:sz w:val="30"/>
            <w:szCs w:val="30"/>
            <w:u w:val="single"/>
            <w:lang w:eastAsia="en-IN"/>
          </w:rPr>
          <w:t>deployment</w:t>
        </w:r>
      </w:hyperlink>
      <w:r w:rsidRPr="00535A07">
        <w:rPr>
          <w:color w:val="202122"/>
          <w:sz w:val="30"/>
          <w:szCs w:val="30"/>
          <w:lang w:eastAsia="en-IN"/>
        </w:rPr>
        <w:t>. Therefore, it does not have any project-level configuration files. The design of web2py was inspired by the </w:t>
      </w:r>
      <w:hyperlink r:id="rId18" w:tooltip="Ruby on Rails" w:history="1">
        <w:r w:rsidRPr="00535A07">
          <w:rPr>
            <w:color w:val="0645AD"/>
            <w:sz w:val="30"/>
            <w:szCs w:val="30"/>
            <w:u w:val="single"/>
            <w:lang w:eastAsia="en-IN"/>
          </w:rPr>
          <w:t>Ruby on Rails</w:t>
        </w:r>
      </w:hyperlink>
      <w:r w:rsidRPr="00535A07">
        <w:rPr>
          <w:color w:val="202122"/>
          <w:sz w:val="30"/>
          <w:szCs w:val="30"/>
          <w:lang w:eastAsia="en-IN"/>
        </w:rPr>
        <w:t> and </w:t>
      </w:r>
      <w:hyperlink r:id="rId19" w:tooltip="Django (web framework)" w:history="1">
        <w:r w:rsidRPr="00535A07">
          <w:rPr>
            <w:color w:val="0645AD"/>
            <w:sz w:val="30"/>
            <w:szCs w:val="30"/>
            <w:u w:val="single"/>
            <w:lang w:eastAsia="en-IN"/>
          </w:rPr>
          <w:t>Django</w:t>
        </w:r>
      </w:hyperlink>
      <w:r w:rsidRPr="00535A07">
        <w:rPr>
          <w:color w:val="202122"/>
          <w:sz w:val="30"/>
          <w:szCs w:val="30"/>
          <w:lang w:eastAsia="en-IN"/>
        </w:rPr>
        <w:t> frameworks. Like these frameworks, web2py focuses on </w:t>
      </w:r>
      <w:hyperlink r:id="rId20" w:tooltip="Rapid application development" w:history="1">
        <w:r w:rsidRPr="00535A07">
          <w:rPr>
            <w:color w:val="0645AD"/>
            <w:sz w:val="30"/>
            <w:szCs w:val="30"/>
            <w:u w:val="single"/>
            <w:lang w:eastAsia="en-IN"/>
          </w:rPr>
          <w:t>rapid development</w:t>
        </w:r>
      </w:hyperlink>
      <w:r w:rsidRPr="00535A07">
        <w:rPr>
          <w:color w:val="202122"/>
          <w:sz w:val="30"/>
          <w:szCs w:val="30"/>
          <w:lang w:eastAsia="en-IN"/>
        </w:rPr>
        <w:t>, favors </w:t>
      </w:r>
      <w:hyperlink r:id="rId21" w:tooltip="Convention over configuration" w:history="1">
        <w:r w:rsidRPr="00535A07">
          <w:rPr>
            <w:color w:val="0645AD"/>
            <w:sz w:val="30"/>
            <w:szCs w:val="30"/>
            <w:u w:val="single"/>
            <w:lang w:eastAsia="en-IN"/>
          </w:rPr>
          <w:t>convention over configuration</w:t>
        </w:r>
      </w:hyperlink>
      <w:r w:rsidRPr="00535A07">
        <w:rPr>
          <w:color w:val="202122"/>
          <w:sz w:val="30"/>
          <w:szCs w:val="30"/>
          <w:lang w:eastAsia="en-IN"/>
        </w:rPr>
        <w:t> approach and follows a </w:t>
      </w:r>
      <w:hyperlink r:id="rId22" w:tooltip="Model–view–controller" w:history="1">
        <w:r w:rsidRPr="00535A07">
          <w:rPr>
            <w:color w:val="0645AD"/>
            <w:sz w:val="30"/>
            <w:szCs w:val="30"/>
            <w:u w:val="single"/>
            <w:lang w:eastAsia="en-IN"/>
          </w:rPr>
          <w:t>model–view–controller</w:t>
        </w:r>
      </w:hyperlink>
      <w:r w:rsidRPr="00535A07">
        <w:rPr>
          <w:color w:val="202122"/>
          <w:sz w:val="30"/>
          <w:szCs w:val="30"/>
          <w:lang w:eastAsia="en-IN"/>
        </w:rPr>
        <w:t> (MVC) </w:t>
      </w:r>
      <w:hyperlink r:id="rId23" w:tooltip="Architectural pattern (computer science)" w:history="1">
        <w:r w:rsidRPr="00535A07">
          <w:rPr>
            <w:color w:val="0645AD"/>
            <w:sz w:val="30"/>
            <w:szCs w:val="30"/>
            <w:u w:val="single"/>
            <w:lang w:eastAsia="en-IN"/>
          </w:rPr>
          <w:t>architectural pattern</w:t>
        </w:r>
      </w:hyperlink>
      <w:r w:rsidRPr="00535A07">
        <w:rPr>
          <w:color w:val="202122"/>
          <w:sz w:val="30"/>
          <w:szCs w:val="30"/>
          <w:lang w:eastAsia="en-IN"/>
        </w:rPr>
        <w:t>.</w:t>
      </w:r>
      <w:r>
        <w:rPr>
          <w:color w:val="202122"/>
          <w:sz w:val="30"/>
          <w:szCs w:val="30"/>
          <w:lang w:eastAsia="en-IN"/>
        </w:rPr>
        <w:t xml:space="preserve"> </w:t>
      </w:r>
      <w:r w:rsidRPr="00535A07">
        <w:rPr>
          <w:color w:val="202122"/>
          <w:sz w:val="30"/>
          <w:szCs w:val="30"/>
          <w:shd w:val="clear" w:color="auto" w:fill="FFFFFF"/>
        </w:rPr>
        <w:t>The lead developer of web2py is Massimo DiPierro, an associate professor of </w:t>
      </w:r>
      <w:hyperlink r:id="rId24" w:tooltip="Computer Science" w:history="1">
        <w:r w:rsidRPr="00535A07">
          <w:rPr>
            <w:rStyle w:val="Hyperlink"/>
            <w:color w:val="0645AD"/>
            <w:sz w:val="30"/>
            <w:szCs w:val="30"/>
            <w:shd w:val="clear" w:color="auto" w:fill="FFFFFF"/>
          </w:rPr>
          <w:t>Computer Science</w:t>
        </w:r>
      </w:hyperlink>
      <w:r w:rsidRPr="00535A07">
        <w:rPr>
          <w:color w:val="202122"/>
          <w:sz w:val="30"/>
          <w:szCs w:val="30"/>
          <w:shd w:val="clear" w:color="auto" w:fill="FFFFFF"/>
        </w:rPr>
        <w:t> at </w:t>
      </w:r>
      <w:hyperlink r:id="rId25" w:tooltip="DePaul University" w:history="1">
        <w:r w:rsidRPr="00535A07">
          <w:rPr>
            <w:rStyle w:val="Hyperlink"/>
            <w:color w:val="0645AD"/>
            <w:sz w:val="30"/>
            <w:szCs w:val="30"/>
            <w:shd w:val="clear" w:color="auto" w:fill="FFFFFF"/>
          </w:rPr>
          <w:t>DePaul University</w:t>
        </w:r>
      </w:hyperlink>
      <w:r w:rsidRPr="00535A07">
        <w:rPr>
          <w:color w:val="202122"/>
          <w:sz w:val="30"/>
          <w:szCs w:val="30"/>
          <w:shd w:val="clear" w:color="auto" w:fill="FFFFFF"/>
        </w:rPr>
        <w:t> in </w:t>
      </w:r>
      <w:hyperlink r:id="rId26" w:tooltip="Chicago" w:history="1">
        <w:r w:rsidRPr="00535A07">
          <w:rPr>
            <w:rStyle w:val="Hyperlink"/>
            <w:color w:val="0645AD"/>
            <w:sz w:val="30"/>
            <w:szCs w:val="30"/>
            <w:shd w:val="clear" w:color="auto" w:fill="FFFFFF"/>
          </w:rPr>
          <w:t>Chicago</w:t>
        </w:r>
      </w:hyperlink>
      <w:r w:rsidRPr="00535A07">
        <w:rPr>
          <w:color w:val="202122"/>
          <w:sz w:val="30"/>
          <w:szCs w:val="30"/>
          <w:shd w:val="clear" w:color="auto" w:fill="FFFFFF"/>
        </w:rPr>
        <w:t>. As of 2011, the web2py homepage lists over 70 "main contributors"</w:t>
      </w:r>
      <w:r w:rsidRPr="00535A07">
        <w:rPr>
          <w:color w:val="202122"/>
          <w:sz w:val="30"/>
          <w:szCs w:val="30"/>
          <w:shd w:val="clear" w:color="auto" w:fill="FFFFFF"/>
          <w:lang/>
        </w:rPr>
        <w:t>.</w:t>
      </w:r>
    </w:p>
    <w:p w14:paraId="696D860A" w14:textId="77777777" w:rsidR="00400E06" w:rsidRPr="00535A07" w:rsidRDefault="00400E06" w:rsidP="00400E06">
      <w:pPr>
        <w:shd w:val="clear" w:color="auto" w:fill="FFFFFF"/>
        <w:spacing w:before="100" w:beforeAutospacing="1" w:after="100" w:afterAutospacing="1"/>
        <w:rPr>
          <w:color w:val="000000"/>
          <w:sz w:val="30"/>
          <w:szCs w:val="30"/>
          <w:lang w:eastAsia="en-IN"/>
        </w:rPr>
      </w:pPr>
    </w:p>
    <w:p w14:paraId="29BC12CA" w14:textId="77777777" w:rsidR="00400E06" w:rsidRDefault="00400E06" w:rsidP="00400E06">
      <w:pPr>
        <w:rPr>
          <w:sz w:val="30"/>
          <w:szCs w:val="30"/>
          <w:lang/>
        </w:rPr>
      </w:pPr>
    </w:p>
    <w:p w14:paraId="2F298B1A" w14:textId="77777777" w:rsidR="00400E06" w:rsidRDefault="00400E06" w:rsidP="00400E06">
      <w:pPr>
        <w:rPr>
          <w:sz w:val="30"/>
          <w:szCs w:val="30"/>
          <w:lang/>
        </w:rPr>
      </w:pPr>
      <w:r w:rsidRPr="008468B3">
        <w:rPr>
          <w:sz w:val="30"/>
          <w:szCs w:val="30"/>
          <w:u w:val="single"/>
          <w:lang/>
        </w:rPr>
        <w:t>FuelPHP</w:t>
      </w:r>
      <w:r>
        <w:rPr>
          <w:sz w:val="30"/>
          <w:szCs w:val="30"/>
          <w:lang/>
        </w:rPr>
        <w:t>:</w:t>
      </w:r>
    </w:p>
    <w:p w14:paraId="67CA355E" w14:textId="77777777" w:rsidR="00400E06" w:rsidRPr="000C19FA" w:rsidRDefault="00400E06" w:rsidP="00400E06">
      <w:pPr>
        <w:shd w:val="clear" w:color="auto" w:fill="FFFFFF"/>
        <w:spacing w:line="360" w:lineRule="atLeast"/>
        <w:textAlignment w:val="baseline"/>
        <w:rPr>
          <w:color w:val="303030"/>
          <w:sz w:val="30"/>
          <w:szCs w:val="30"/>
          <w:lang w:eastAsia="en-IN"/>
        </w:rPr>
      </w:pPr>
      <w:r w:rsidRPr="000C19FA">
        <w:rPr>
          <w:color w:val="303030"/>
          <w:sz w:val="30"/>
          <w:szCs w:val="30"/>
          <w:lang w:eastAsia="en-IN"/>
        </w:rPr>
        <w:lastRenderedPageBreak/>
        <w:t>FuelPHP is a MVC (</w:t>
      </w:r>
      <w:hyperlink r:id="rId27" w:tgtFrame="_blank" w:history="1">
        <w:r w:rsidRPr="000C19FA">
          <w:rPr>
            <w:color w:val="8304D7"/>
            <w:sz w:val="30"/>
            <w:szCs w:val="30"/>
            <w:u w:val="single"/>
            <w:bdr w:val="none" w:sz="0" w:space="0" w:color="auto" w:frame="1"/>
            <w:lang w:eastAsia="en-IN"/>
          </w:rPr>
          <w:t>Model-View-Controller</w:t>
        </w:r>
      </w:hyperlink>
      <w:r w:rsidRPr="000C19FA">
        <w:rPr>
          <w:color w:val="303030"/>
          <w:sz w:val="30"/>
          <w:szCs w:val="30"/>
          <w:lang w:eastAsia="en-IN"/>
        </w:rPr>
        <w:t>) framework that was designed from the ground up to have full support for </w:t>
      </w:r>
      <w:hyperlink r:id="rId28" w:history="1">
        <w:r w:rsidRPr="000C19FA">
          <w:rPr>
            <w:color w:val="8304D7"/>
            <w:sz w:val="30"/>
            <w:szCs w:val="30"/>
            <w:u w:val="single"/>
            <w:bdr w:val="none" w:sz="0" w:space="0" w:color="auto" w:frame="1"/>
            <w:lang w:eastAsia="en-IN"/>
          </w:rPr>
          <w:t>HMVC</w:t>
        </w:r>
      </w:hyperlink>
      <w:r w:rsidRPr="000C19FA">
        <w:rPr>
          <w:color w:val="303030"/>
          <w:sz w:val="30"/>
          <w:szCs w:val="30"/>
          <w:lang w:eastAsia="en-IN"/>
        </w:rPr>
        <w:t> as part of its architecture. But we didn't stop there, we also added </w:t>
      </w:r>
      <w:hyperlink r:id="rId29" w:history="1">
        <w:r w:rsidRPr="000C19FA">
          <w:rPr>
            <w:color w:val="8304D7"/>
            <w:sz w:val="30"/>
            <w:szCs w:val="30"/>
            <w:u w:val="single"/>
            <w:bdr w:val="none" w:sz="0" w:space="0" w:color="auto" w:frame="1"/>
            <w:lang w:eastAsia="en-IN"/>
          </w:rPr>
          <w:t>ViewModels</w:t>
        </w:r>
      </w:hyperlink>
      <w:r w:rsidRPr="000C19FA">
        <w:rPr>
          <w:color w:val="303030"/>
          <w:sz w:val="30"/>
          <w:szCs w:val="30"/>
          <w:lang w:eastAsia="en-IN"/>
        </w:rPr>
        <w:t> (also known as </w:t>
      </w:r>
      <w:hyperlink r:id="rId30" w:tgtFrame="_blank" w:history="1">
        <w:r w:rsidRPr="000C19FA">
          <w:rPr>
            <w:color w:val="8304D7"/>
            <w:sz w:val="30"/>
            <w:szCs w:val="30"/>
            <w:u w:val="single"/>
            <w:bdr w:val="none" w:sz="0" w:space="0" w:color="auto" w:frame="1"/>
            <w:lang w:eastAsia="en-IN"/>
          </w:rPr>
          <w:t>presentation models</w:t>
        </w:r>
      </w:hyperlink>
      <w:r w:rsidRPr="000C19FA">
        <w:rPr>
          <w:color w:val="303030"/>
          <w:sz w:val="30"/>
          <w:szCs w:val="30"/>
          <w:lang w:eastAsia="en-IN"/>
        </w:rPr>
        <w:t>) into the mix which give you the option to add a powerful layer between the Controller and the View.</w:t>
      </w:r>
    </w:p>
    <w:p w14:paraId="536E3795" w14:textId="77777777" w:rsidR="00400E06" w:rsidRDefault="00400E06" w:rsidP="00400E06">
      <w:pPr>
        <w:shd w:val="clear" w:color="auto" w:fill="FFFFFF"/>
        <w:spacing w:line="360" w:lineRule="atLeast"/>
        <w:textAlignment w:val="baseline"/>
        <w:rPr>
          <w:color w:val="5C5C5C"/>
          <w:sz w:val="30"/>
          <w:szCs w:val="30"/>
          <w:shd w:val="clear" w:color="auto" w:fill="F3F3F3"/>
        </w:rPr>
      </w:pPr>
      <w:r w:rsidRPr="000C19FA">
        <w:rPr>
          <w:color w:val="303030"/>
          <w:sz w:val="30"/>
          <w:szCs w:val="30"/>
          <w:lang w:eastAsia="en-IN"/>
        </w:rPr>
        <w:t>FuelPHP also supports a more router based approach where you might route directly to a closure which deals with the input uri, making the closure the controller and giving it control of further execution.</w:t>
      </w:r>
      <w:r>
        <w:rPr>
          <w:rFonts w:ascii="Arial" w:hAnsi="Arial" w:cs="Arial"/>
          <w:color w:val="303030"/>
          <w:sz w:val="21"/>
          <w:szCs w:val="21"/>
          <w:lang w:eastAsia="en-IN"/>
        </w:rPr>
        <w:t xml:space="preserve"> </w:t>
      </w:r>
      <w:r w:rsidRPr="000C19FA">
        <w:rPr>
          <w:sz w:val="30"/>
          <w:szCs w:val="30"/>
          <w:shd w:val="clear" w:color="auto" w:fill="F3F3F3"/>
        </w:rPr>
        <w:t>FuelPHP is a simple, flexible, community driven PHP 5 web framework. It was born out of the frustrations people have with the current available frameworks and developed with support from a community of developers. FuelPHP is extremely portable, works on almost any server and prides itself on clean syntax</w:t>
      </w:r>
      <w:r w:rsidRPr="000C19FA">
        <w:rPr>
          <w:color w:val="5C5C5C"/>
          <w:sz w:val="30"/>
          <w:szCs w:val="30"/>
          <w:shd w:val="clear" w:color="auto" w:fill="F3F3F3"/>
        </w:rPr>
        <w:t>.</w:t>
      </w:r>
    </w:p>
    <w:p w14:paraId="46572034" w14:textId="77777777" w:rsidR="00400E06" w:rsidRPr="000C19FA" w:rsidRDefault="00400E06" w:rsidP="00400E06">
      <w:pPr>
        <w:shd w:val="clear" w:color="auto" w:fill="FFFFFF"/>
        <w:spacing w:line="360" w:lineRule="atLeast"/>
        <w:textAlignment w:val="baseline"/>
        <w:rPr>
          <w:color w:val="5C5C5C"/>
          <w:sz w:val="30"/>
          <w:szCs w:val="30"/>
          <w:shd w:val="clear" w:color="auto" w:fill="F3F3F3"/>
        </w:rPr>
      </w:pPr>
    </w:p>
    <w:p w14:paraId="177B32E6" w14:textId="77777777" w:rsidR="00400E06" w:rsidRPr="000C19FA" w:rsidRDefault="00400E06" w:rsidP="00400E06">
      <w:pPr>
        <w:shd w:val="clear" w:color="auto" w:fill="FFFFFF"/>
        <w:spacing w:line="360" w:lineRule="atLeast"/>
        <w:textAlignment w:val="baseline"/>
        <w:rPr>
          <w:color w:val="5C5C5C"/>
          <w:sz w:val="30"/>
          <w:szCs w:val="30"/>
          <w:shd w:val="clear" w:color="auto" w:fill="F3F3F3"/>
          <w:lang/>
        </w:rPr>
      </w:pPr>
      <w:r w:rsidRPr="008468B3">
        <w:rPr>
          <w:color w:val="202122"/>
          <w:sz w:val="30"/>
          <w:szCs w:val="30"/>
          <w:u w:val="single"/>
          <w:lang w:eastAsia="en-IN"/>
        </w:rPr>
        <w:t>Features</w:t>
      </w:r>
      <w:r>
        <w:rPr>
          <w:color w:val="202122"/>
          <w:sz w:val="30"/>
          <w:szCs w:val="30"/>
          <w:lang w:eastAsia="en-IN"/>
        </w:rPr>
        <w:t>:-</w:t>
      </w:r>
    </w:p>
    <w:p w14:paraId="6C5C6A62" w14:textId="77777777" w:rsidR="00400E06" w:rsidRPr="000C19FA" w:rsidRDefault="00400E06" w:rsidP="00400E06">
      <w:pPr>
        <w:numPr>
          <w:ilvl w:val="0"/>
          <w:numId w:val="5"/>
        </w:numPr>
        <w:shd w:val="clear" w:color="auto" w:fill="FFFFFF"/>
        <w:spacing w:before="100" w:beforeAutospacing="1" w:after="24"/>
        <w:ind w:left="1104"/>
        <w:rPr>
          <w:color w:val="202122"/>
          <w:sz w:val="30"/>
          <w:szCs w:val="30"/>
          <w:lang w:eastAsia="en-IN"/>
        </w:rPr>
      </w:pPr>
      <w:r w:rsidRPr="000C19FA">
        <w:rPr>
          <w:color w:val="202122"/>
          <w:sz w:val="30"/>
          <w:szCs w:val="30"/>
          <w:lang w:eastAsia="en-IN"/>
        </w:rPr>
        <w:t>F</w:t>
      </w:r>
      <w:r w:rsidRPr="000C19FA">
        <w:rPr>
          <w:color w:val="202122"/>
          <w:sz w:val="30"/>
          <w:szCs w:val="30"/>
          <w:lang w:eastAsia="en-IN"/>
        </w:rPr>
        <w:t>uelPHP is written in </w:t>
      </w:r>
      <w:hyperlink r:id="rId31" w:tooltip="PHP" w:history="1">
        <w:r w:rsidRPr="000C19FA">
          <w:rPr>
            <w:color w:val="0645AD"/>
            <w:sz w:val="30"/>
            <w:szCs w:val="30"/>
            <w:u w:val="single"/>
            <w:lang w:eastAsia="en-IN"/>
          </w:rPr>
          <w:t>PHP</w:t>
        </w:r>
      </w:hyperlink>
      <w:r w:rsidRPr="000C19FA">
        <w:rPr>
          <w:color w:val="202122"/>
          <w:sz w:val="30"/>
          <w:szCs w:val="30"/>
          <w:lang w:eastAsia="en-IN"/>
        </w:rPr>
        <w:t> 5.3 and requires at least 5.3.3 for V1.x.</w:t>
      </w:r>
      <w:hyperlink r:id="rId32" w:anchor="cite_note-IntroFuelPhpBlog-24" w:history="1">
        <w:r w:rsidRPr="000C19FA">
          <w:rPr>
            <w:color w:val="0645AD"/>
            <w:sz w:val="30"/>
            <w:szCs w:val="30"/>
            <w:u w:val="single"/>
            <w:vertAlign w:val="superscript"/>
            <w:lang w:eastAsia="en-IN"/>
          </w:rPr>
          <w:t>[24]</w:t>
        </w:r>
      </w:hyperlink>
      <w:hyperlink r:id="rId33" w:anchor="cite_note-FuelPhpRequirements-25" w:history="1">
        <w:r w:rsidRPr="000C19FA">
          <w:rPr>
            <w:color w:val="0645AD"/>
            <w:sz w:val="30"/>
            <w:szCs w:val="30"/>
            <w:u w:val="single"/>
            <w:vertAlign w:val="superscript"/>
            <w:lang w:eastAsia="en-IN"/>
          </w:rPr>
          <w:t>[25]</w:t>
        </w:r>
      </w:hyperlink>
    </w:p>
    <w:p w14:paraId="306A20B9" w14:textId="77777777" w:rsidR="00400E06" w:rsidRPr="000C19FA" w:rsidRDefault="00400E06" w:rsidP="00400E06">
      <w:pPr>
        <w:numPr>
          <w:ilvl w:val="0"/>
          <w:numId w:val="5"/>
        </w:numPr>
        <w:shd w:val="clear" w:color="auto" w:fill="FFFFFF"/>
        <w:spacing w:before="100" w:beforeAutospacing="1" w:after="24"/>
        <w:ind w:left="1104"/>
        <w:rPr>
          <w:color w:val="202122"/>
          <w:sz w:val="30"/>
          <w:szCs w:val="30"/>
          <w:lang w:eastAsia="en-IN"/>
        </w:rPr>
      </w:pPr>
      <w:r w:rsidRPr="000C19FA">
        <w:rPr>
          <w:color w:val="202122"/>
          <w:sz w:val="30"/>
          <w:szCs w:val="30"/>
          <w:lang w:eastAsia="en-IN"/>
        </w:rPr>
        <w:t>Cascading File System (inspired by </w:t>
      </w:r>
      <w:hyperlink r:id="rId34" w:history="1">
        <w:r w:rsidRPr="000C19FA">
          <w:rPr>
            <w:color w:val="3366BB"/>
            <w:sz w:val="30"/>
            <w:szCs w:val="30"/>
            <w:u w:val="single"/>
            <w:lang w:eastAsia="en-IN"/>
          </w:rPr>
          <w:t>Kohana</w:t>
        </w:r>
      </w:hyperlink>
      <w:r w:rsidRPr="000C19FA">
        <w:rPr>
          <w:color w:val="202122"/>
          <w:sz w:val="30"/>
          <w:szCs w:val="30"/>
          <w:lang w:eastAsia="en-IN"/>
        </w:rPr>
        <w:t> </w:t>
      </w:r>
      <w:hyperlink r:id="rId35" w:tooltip="Web application framework" w:history="1">
        <w:r w:rsidRPr="000C19FA">
          <w:rPr>
            <w:color w:val="0645AD"/>
            <w:sz w:val="30"/>
            <w:szCs w:val="30"/>
            <w:u w:val="single"/>
            <w:lang w:eastAsia="en-IN"/>
          </w:rPr>
          <w:t>framework</w:t>
        </w:r>
      </w:hyperlink>
      <w:r w:rsidRPr="000C19FA">
        <w:rPr>
          <w:color w:val="202122"/>
          <w:sz w:val="30"/>
          <w:szCs w:val="30"/>
          <w:lang w:eastAsia="en-IN"/>
        </w:rPr>
        <w:t>): a directory structure partially based on </w:t>
      </w:r>
      <w:hyperlink r:id="rId36" w:tooltip="Namespaces" w:history="1">
        <w:r w:rsidRPr="000C19FA">
          <w:rPr>
            <w:color w:val="0645AD"/>
            <w:sz w:val="30"/>
            <w:szCs w:val="30"/>
            <w:u w:val="single"/>
            <w:lang w:eastAsia="en-IN"/>
          </w:rPr>
          <w:t>namespaces</w:t>
        </w:r>
      </w:hyperlink>
      <w:r w:rsidRPr="000C19FA">
        <w:rPr>
          <w:color w:val="202122"/>
          <w:sz w:val="30"/>
          <w:szCs w:val="30"/>
          <w:lang w:eastAsia="en-IN"/>
        </w:rPr>
        <w:t> used by </w:t>
      </w:r>
      <w:hyperlink r:id="rId37" w:tooltip="Classes (computer science)" w:history="1">
        <w:r w:rsidRPr="000C19FA">
          <w:rPr>
            <w:color w:val="0645AD"/>
            <w:sz w:val="30"/>
            <w:szCs w:val="30"/>
            <w:u w:val="single"/>
            <w:lang w:eastAsia="en-IN"/>
          </w:rPr>
          <w:t>classes</w:t>
        </w:r>
      </w:hyperlink>
      <w:r w:rsidRPr="000C19FA">
        <w:rPr>
          <w:color w:val="202122"/>
          <w:sz w:val="30"/>
          <w:szCs w:val="30"/>
          <w:lang w:eastAsia="en-IN"/>
        </w:rPr>
        <w:t>.</w:t>
      </w:r>
      <w:hyperlink r:id="rId38" w:anchor="cite_note-IntroFuelPhpBlog-24" w:history="1">
        <w:r w:rsidRPr="000C19FA">
          <w:rPr>
            <w:color w:val="0645AD"/>
            <w:sz w:val="30"/>
            <w:szCs w:val="30"/>
            <w:u w:val="single"/>
            <w:vertAlign w:val="superscript"/>
            <w:lang w:eastAsia="en-IN"/>
          </w:rPr>
          <w:t>[24]</w:t>
        </w:r>
      </w:hyperlink>
    </w:p>
    <w:p w14:paraId="72761B11" w14:textId="77777777" w:rsidR="00400E06" w:rsidRPr="000C19FA" w:rsidRDefault="00400E06" w:rsidP="00400E06">
      <w:pPr>
        <w:numPr>
          <w:ilvl w:val="0"/>
          <w:numId w:val="5"/>
        </w:numPr>
        <w:shd w:val="clear" w:color="auto" w:fill="FFFFFF"/>
        <w:spacing w:before="100" w:beforeAutospacing="1" w:after="24"/>
        <w:ind w:left="1104"/>
        <w:rPr>
          <w:color w:val="202122"/>
          <w:sz w:val="30"/>
          <w:szCs w:val="30"/>
          <w:lang w:eastAsia="en-IN"/>
        </w:rPr>
      </w:pPr>
      <w:r w:rsidRPr="000C19FA">
        <w:rPr>
          <w:color w:val="202122"/>
          <w:sz w:val="30"/>
          <w:szCs w:val="30"/>
          <w:lang w:eastAsia="en-IN"/>
        </w:rPr>
        <w:t>Flexibility: almost every component of the core framework can be extended or replaced.</w:t>
      </w:r>
      <w:hyperlink r:id="rId39" w:anchor="cite_note-26" w:history="1">
        <w:r w:rsidRPr="000C19FA">
          <w:rPr>
            <w:color w:val="0645AD"/>
            <w:sz w:val="30"/>
            <w:szCs w:val="30"/>
            <w:u w:val="single"/>
            <w:vertAlign w:val="superscript"/>
            <w:lang w:eastAsia="en-IN"/>
          </w:rPr>
          <w:t>[26]</w:t>
        </w:r>
      </w:hyperlink>
    </w:p>
    <w:p w14:paraId="37F94E6B" w14:textId="77777777" w:rsidR="00400E06" w:rsidRPr="000C19FA" w:rsidRDefault="00400E06" w:rsidP="00400E06">
      <w:pPr>
        <w:numPr>
          <w:ilvl w:val="0"/>
          <w:numId w:val="5"/>
        </w:numPr>
        <w:shd w:val="clear" w:color="auto" w:fill="FFFFFF"/>
        <w:spacing w:before="100" w:beforeAutospacing="1" w:after="24"/>
        <w:ind w:left="1104"/>
        <w:rPr>
          <w:color w:val="202122"/>
          <w:sz w:val="30"/>
          <w:szCs w:val="30"/>
          <w:lang w:eastAsia="en-IN"/>
        </w:rPr>
      </w:pPr>
      <w:hyperlink r:id="rId40" w:tooltip="Modularity (programming)" w:history="1">
        <w:r w:rsidRPr="000C19FA">
          <w:rPr>
            <w:color w:val="0645AD"/>
            <w:sz w:val="30"/>
            <w:szCs w:val="30"/>
            <w:u w:val="single"/>
            <w:lang w:eastAsia="en-IN"/>
          </w:rPr>
          <w:t>Modularity</w:t>
        </w:r>
      </w:hyperlink>
      <w:r w:rsidRPr="000C19FA">
        <w:rPr>
          <w:color w:val="202122"/>
          <w:sz w:val="30"/>
          <w:szCs w:val="30"/>
          <w:lang w:eastAsia="en-IN"/>
        </w:rPr>
        <w:t>: applications can be divided up into modules.</w:t>
      </w:r>
      <w:hyperlink r:id="rId41" w:anchor="cite_note-27" w:history="1">
        <w:r w:rsidRPr="000C19FA">
          <w:rPr>
            <w:color w:val="0645AD"/>
            <w:sz w:val="30"/>
            <w:szCs w:val="30"/>
            <w:u w:val="single"/>
            <w:vertAlign w:val="superscript"/>
            <w:lang w:eastAsia="en-IN"/>
          </w:rPr>
          <w:t>[27]</w:t>
        </w:r>
      </w:hyperlink>
    </w:p>
    <w:p w14:paraId="7242206E" w14:textId="77777777" w:rsidR="00400E06" w:rsidRPr="000C19FA" w:rsidRDefault="00400E06" w:rsidP="00400E06">
      <w:pPr>
        <w:numPr>
          <w:ilvl w:val="0"/>
          <w:numId w:val="5"/>
        </w:numPr>
        <w:shd w:val="clear" w:color="auto" w:fill="FFFFFF"/>
        <w:spacing w:before="100" w:beforeAutospacing="1" w:after="24"/>
        <w:ind w:left="1104"/>
        <w:rPr>
          <w:color w:val="202122"/>
          <w:sz w:val="30"/>
          <w:szCs w:val="30"/>
          <w:lang w:eastAsia="en-IN"/>
        </w:rPr>
      </w:pPr>
      <w:hyperlink r:id="rId42" w:tooltip="Extensibility" w:history="1">
        <w:r w:rsidRPr="000C19FA">
          <w:rPr>
            <w:color w:val="0645AD"/>
            <w:sz w:val="30"/>
            <w:szCs w:val="30"/>
            <w:u w:val="single"/>
            <w:lang w:eastAsia="en-IN"/>
          </w:rPr>
          <w:t>Extensibility</w:t>
        </w:r>
      </w:hyperlink>
      <w:r w:rsidRPr="000C19FA">
        <w:rPr>
          <w:color w:val="202122"/>
          <w:sz w:val="30"/>
          <w:szCs w:val="30"/>
          <w:lang w:eastAsia="en-IN"/>
        </w:rPr>
        <w:t>: additional functionalities can be added to the framework through </w:t>
      </w:r>
      <w:hyperlink r:id="rId43" w:history="1">
        <w:r w:rsidRPr="000C19FA">
          <w:rPr>
            <w:color w:val="3366BB"/>
            <w:sz w:val="30"/>
            <w:szCs w:val="30"/>
            <w:u w:val="single"/>
            <w:lang w:eastAsia="en-IN"/>
          </w:rPr>
          <w:t>packages</w:t>
        </w:r>
      </w:hyperlink>
      <w:r>
        <w:rPr>
          <w:color w:val="202122"/>
          <w:sz w:val="30"/>
          <w:szCs w:val="30"/>
          <w:lang w:eastAsia="en-IN"/>
        </w:rPr>
        <w:t xml:space="preserve"> Features</w:t>
      </w:r>
    </w:p>
    <w:p w14:paraId="6DE319B0" w14:textId="77777777" w:rsidR="00400E06" w:rsidRPr="000C19FA" w:rsidRDefault="00400E06" w:rsidP="00400E06">
      <w:pPr>
        <w:shd w:val="clear" w:color="auto" w:fill="FFFFFF"/>
        <w:spacing w:line="360" w:lineRule="atLeast"/>
        <w:textAlignment w:val="baseline"/>
        <w:rPr>
          <w:rFonts w:ascii="Arial" w:hAnsi="Arial" w:cs="Arial"/>
          <w:color w:val="303030"/>
          <w:sz w:val="21"/>
          <w:szCs w:val="21"/>
          <w:lang w:eastAsia="en-IN"/>
        </w:rPr>
      </w:pPr>
    </w:p>
    <w:p w14:paraId="225B3CD0" w14:textId="77777777" w:rsidR="00623EDB" w:rsidRDefault="00623EDB" w:rsidP="00623EDB"/>
    <w:sectPr w:rsidR="00623EDB" w:rsidSect="00736576">
      <w:headerReference w:type="default" r:id="rId44"/>
      <w:footerReference w:type="default" r:id="rId45"/>
      <w:pgSz w:w="12240" w:h="15840" w:code="1"/>
      <w:pgMar w:top="1008" w:right="1008" w:bottom="1008" w:left="1008" w:header="0" w:footer="720" w:gutter="0"/>
      <w:pgBorders w:offsetFrom="page">
        <w:top w:val="single" w:sz="4" w:space="31"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7EBD6" w14:textId="77777777" w:rsidR="00FA797B" w:rsidRDefault="00FA797B" w:rsidP="00E068DA">
      <w:r>
        <w:separator/>
      </w:r>
    </w:p>
  </w:endnote>
  <w:endnote w:type="continuationSeparator" w:id="0">
    <w:p w14:paraId="672D28E8" w14:textId="77777777" w:rsidR="00FA797B" w:rsidRDefault="00FA797B" w:rsidP="00E0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55F05" w14:textId="6A689E4A" w:rsidR="001F159B" w:rsidRDefault="001F159B">
    <w:pPr>
      <w:pStyle w:val="Footer"/>
      <w:pBdr>
        <w:top w:val="single" w:sz="4" w:space="1" w:color="D9D9D9" w:themeColor="background1" w:themeShade="D9"/>
      </w:pBdr>
      <w:rPr>
        <w:b/>
        <w:bCs/>
      </w:rPr>
    </w:pPr>
  </w:p>
  <w:p w14:paraId="7B1B07BF" w14:textId="77777777" w:rsidR="001F159B" w:rsidRDefault="001F1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E30F1" w14:textId="77777777" w:rsidR="00FA797B" w:rsidRDefault="00FA797B" w:rsidP="00E068DA">
      <w:r>
        <w:separator/>
      </w:r>
    </w:p>
  </w:footnote>
  <w:footnote w:type="continuationSeparator" w:id="0">
    <w:p w14:paraId="4E87DAA0" w14:textId="77777777" w:rsidR="00FA797B" w:rsidRDefault="00FA797B" w:rsidP="00E06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6EA38" w14:textId="254C8C2A" w:rsidR="007246AA" w:rsidRDefault="00400E06">
    <w:pPr>
      <w:pStyle w:val="Header"/>
    </w:pPr>
    <w:r>
      <w:rPr>
        <w:b/>
        <w:bCs/>
        <w:noProof/>
        <w:lang w:bidi="te-IN"/>
      </w:rPr>
      <mc:AlternateContent>
        <mc:Choice Requires="wps">
          <w:drawing>
            <wp:anchor distT="0" distB="0" distL="114300" distR="114300" simplePos="0" relativeHeight="251659264" behindDoc="0" locked="0" layoutInCell="1" allowOverlap="1" wp14:anchorId="5267822E" wp14:editId="53D4C9BF">
              <wp:simplePos x="0" y="0"/>
              <wp:positionH relativeFrom="column">
                <wp:posOffset>-316230</wp:posOffset>
              </wp:positionH>
              <wp:positionV relativeFrom="paragraph">
                <wp:posOffset>390525</wp:posOffset>
              </wp:positionV>
              <wp:extent cx="7153275" cy="4095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3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9FDF1" w14:textId="4865A49D" w:rsidR="007246AA" w:rsidRDefault="007246AA" w:rsidP="007246AA">
                          <w:r>
                            <w:t>Name of the Student:</w:t>
                          </w:r>
                          <w:r w:rsidR="00400E06">
                            <w:t xml:space="preserve"> R. Sai Karthik </w:t>
                          </w:r>
                          <w:r>
                            <w:tab/>
                          </w:r>
                          <w:r>
                            <w:tab/>
                            <w:t>Section:</w:t>
                          </w:r>
                          <w:r w:rsidR="00400E06">
                            <w:t xml:space="preserve"> CSE-3</w:t>
                          </w:r>
                          <w:r>
                            <w:tab/>
                          </w:r>
                          <w:r>
                            <w:tab/>
                          </w:r>
                          <w:r w:rsidR="00400E06">
                            <w:t xml:space="preserve">     </w:t>
                          </w:r>
                          <w:r>
                            <w:t>Roll No:</w:t>
                          </w:r>
                          <w:r w:rsidR="00400E06">
                            <w:t>1601-20-733-165</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67822E" id="_x0000_t202" coordsize="21600,21600" o:spt="202" path="m,l,21600r21600,l21600,xe">
              <v:stroke joinstyle="miter"/>
              <v:path gradientshapeok="t" o:connecttype="rect"/>
            </v:shapetype>
            <v:shape id="Text Box 1" o:spid="_x0000_s1026" type="#_x0000_t202" style="position:absolute;margin-left:-24.9pt;margin-top:30.75pt;width:563.2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" filled="f" stroked="f" strokeweight=".5pt">
              <v:textbox>
                <w:txbxContent>
                  <w:p w14:paraId="67F9FDF1" w14:textId="4865A49D" w:rsidR="007246AA" w:rsidRDefault="007246AA" w:rsidP="007246AA">
                    <w:r>
                      <w:t>Name of the Student:</w:t>
                    </w:r>
                    <w:r w:rsidR="00400E06">
                      <w:t xml:space="preserve"> R. Sai Karthik </w:t>
                    </w:r>
                    <w:r>
                      <w:tab/>
                    </w:r>
                    <w:r>
                      <w:tab/>
                      <w:t>Section:</w:t>
                    </w:r>
                    <w:r w:rsidR="00400E06">
                      <w:t xml:space="preserve"> CSE-3</w:t>
                    </w:r>
                    <w:r>
                      <w:tab/>
                    </w:r>
                    <w:r>
                      <w:tab/>
                    </w:r>
                    <w:r w:rsidR="00400E06">
                      <w:t xml:space="preserve">     </w:t>
                    </w:r>
                    <w:r>
                      <w:t>Roll No:</w:t>
                    </w:r>
                    <w:r w:rsidR="00400E06">
                      <w:t>1601-20-733-165</w:t>
                    </w:r>
                    <w:r>
                      <w:tab/>
                    </w:r>
                    <w:r>
                      <w:tab/>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D1A"/>
    <w:multiLevelType w:val="hybridMultilevel"/>
    <w:tmpl w:val="36B6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A436B"/>
    <w:multiLevelType w:val="hybridMultilevel"/>
    <w:tmpl w:val="3350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B3CD6"/>
    <w:multiLevelType w:val="multilevel"/>
    <w:tmpl w:val="4B0A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85372"/>
    <w:multiLevelType w:val="hybridMultilevel"/>
    <w:tmpl w:val="51AA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B59C5"/>
    <w:multiLevelType w:val="multilevel"/>
    <w:tmpl w:val="49A4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026785">
    <w:abstractNumId w:val="3"/>
  </w:num>
  <w:num w:numId="2" w16cid:durableId="1542745957">
    <w:abstractNumId w:val="0"/>
  </w:num>
  <w:num w:numId="3" w16cid:durableId="1687249834">
    <w:abstractNumId w:val="1"/>
  </w:num>
  <w:num w:numId="4" w16cid:durableId="2107145155">
    <w:abstractNumId w:val="2"/>
  </w:num>
  <w:num w:numId="5" w16cid:durableId="808013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B1"/>
    <w:rsid w:val="00036378"/>
    <w:rsid w:val="00063D57"/>
    <w:rsid w:val="00095D2C"/>
    <w:rsid w:val="000F6403"/>
    <w:rsid w:val="001348F9"/>
    <w:rsid w:val="001C3715"/>
    <w:rsid w:val="001F159B"/>
    <w:rsid w:val="001F4613"/>
    <w:rsid w:val="00215D9A"/>
    <w:rsid w:val="00286FF7"/>
    <w:rsid w:val="003F0716"/>
    <w:rsid w:val="00400E06"/>
    <w:rsid w:val="00437978"/>
    <w:rsid w:val="00456F33"/>
    <w:rsid w:val="004C6A6F"/>
    <w:rsid w:val="005211A4"/>
    <w:rsid w:val="00531E03"/>
    <w:rsid w:val="00537BB4"/>
    <w:rsid w:val="00623EDB"/>
    <w:rsid w:val="00712543"/>
    <w:rsid w:val="007246AA"/>
    <w:rsid w:val="00736576"/>
    <w:rsid w:val="007748B1"/>
    <w:rsid w:val="007A2CF1"/>
    <w:rsid w:val="00833FD6"/>
    <w:rsid w:val="00842C6D"/>
    <w:rsid w:val="008A3BBB"/>
    <w:rsid w:val="008D3285"/>
    <w:rsid w:val="00A04FAC"/>
    <w:rsid w:val="00A330E3"/>
    <w:rsid w:val="00B414C1"/>
    <w:rsid w:val="00BE097E"/>
    <w:rsid w:val="00C4513A"/>
    <w:rsid w:val="00C95988"/>
    <w:rsid w:val="00CE5EB8"/>
    <w:rsid w:val="00CE615E"/>
    <w:rsid w:val="00D071D6"/>
    <w:rsid w:val="00D74A59"/>
    <w:rsid w:val="00E068DA"/>
    <w:rsid w:val="00EB18E4"/>
    <w:rsid w:val="00F4711B"/>
    <w:rsid w:val="00F90331"/>
    <w:rsid w:val="00FA797B"/>
    <w:rsid w:val="00FC69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86741"/>
  <w15:docId w15:val="{3D66495D-11EF-4694-8104-B16F8809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3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036378"/>
    <w:rPr>
      <w:i/>
      <w:iCs/>
    </w:rPr>
  </w:style>
  <w:style w:type="paragraph" w:styleId="ListParagraph">
    <w:name w:val="List Paragraph"/>
    <w:basedOn w:val="Normal"/>
    <w:uiPriority w:val="34"/>
    <w:qFormat/>
    <w:rsid w:val="00036378"/>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E068DA"/>
    <w:pPr>
      <w:tabs>
        <w:tab w:val="center" w:pos="4680"/>
        <w:tab w:val="right" w:pos="9360"/>
      </w:tabs>
    </w:pPr>
  </w:style>
  <w:style w:type="character" w:customStyle="1" w:styleId="HeaderChar">
    <w:name w:val="Header Char"/>
    <w:basedOn w:val="DefaultParagraphFont"/>
    <w:link w:val="Header"/>
    <w:uiPriority w:val="99"/>
    <w:rsid w:val="00E068DA"/>
    <w:rPr>
      <w:sz w:val="24"/>
      <w:szCs w:val="24"/>
    </w:rPr>
  </w:style>
  <w:style w:type="paragraph" w:styleId="Footer">
    <w:name w:val="footer"/>
    <w:basedOn w:val="Normal"/>
    <w:link w:val="FooterChar"/>
    <w:uiPriority w:val="99"/>
    <w:unhideWhenUsed/>
    <w:rsid w:val="00E068DA"/>
    <w:pPr>
      <w:tabs>
        <w:tab w:val="center" w:pos="4680"/>
        <w:tab w:val="right" w:pos="9360"/>
      </w:tabs>
    </w:pPr>
  </w:style>
  <w:style w:type="character" w:customStyle="1" w:styleId="FooterChar">
    <w:name w:val="Footer Char"/>
    <w:basedOn w:val="DefaultParagraphFont"/>
    <w:link w:val="Footer"/>
    <w:uiPriority w:val="99"/>
    <w:rsid w:val="00E068DA"/>
    <w:rPr>
      <w:sz w:val="24"/>
      <w:szCs w:val="24"/>
    </w:rPr>
  </w:style>
  <w:style w:type="paragraph" w:styleId="BalloonText">
    <w:name w:val="Balloon Text"/>
    <w:basedOn w:val="Normal"/>
    <w:link w:val="BalloonTextChar"/>
    <w:uiPriority w:val="99"/>
    <w:semiHidden/>
    <w:unhideWhenUsed/>
    <w:rsid w:val="00E068DA"/>
    <w:rPr>
      <w:rFonts w:ascii="Tahoma" w:hAnsi="Tahoma" w:cs="Tahoma"/>
      <w:sz w:val="16"/>
      <w:szCs w:val="16"/>
    </w:rPr>
  </w:style>
  <w:style w:type="character" w:customStyle="1" w:styleId="BalloonTextChar">
    <w:name w:val="Balloon Text Char"/>
    <w:basedOn w:val="DefaultParagraphFont"/>
    <w:link w:val="BalloonText"/>
    <w:uiPriority w:val="99"/>
    <w:semiHidden/>
    <w:rsid w:val="00E068DA"/>
    <w:rPr>
      <w:rFonts w:ascii="Tahoma" w:hAnsi="Tahoma" w:cs="Tahoma"/>
      <w:sz w:val="16"/>
      <w:szCs w:val="16"/>
    </w:rPr>
  </w:style>
  <w:style w:type="table" w:styleId="TableGrid">
    <w:name w:val="Table Grid"/>
    <w:basedOn w:val="TableNormal"/>
    <w:uiPriority w:val="59"/>
    <w:rsid w:val="00FC6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0E06"/>
    <w:pPr>
      <w:spacing w:before="100" w:beforeAutospacing="1" w:after="100" w:afterAutospacing="1"/>
    </w:pPr>
    <w:rPr>
      <w:lang w:val="en-IN" w:eastAsia="en-IN"/>
    </w:rPr>
  </w:style>
  <w:style w:type="character" w:styleId="Hyperlink">
    <w:name w:val="Hyperlink"/>
    <w:basedOn w:val="DefaultParagraphFont"/>
    <w:uiPriority w:val="99"/>
    <w:semiHidden/>
    <w:unhideWhenUsed/>
    <w:rsid w:val="00400E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ynamic_web_content" TargetMode="External"/><Relationship Id="rId18" Type="http://schemas.openxmlformats.org/officeDocument/2006/relationships/hyperlink" Target="https://en.wikipedia.org/wiki/Ruby_on_Rails" TargetMode="External"/><Relationship Id="rId26" Type="http://schemas.openxmlformats.org/officeDocument/2006/relationships/hyperlink" Target="https://en.wikipedia.org/wiki/Chicago" TargetMode="External"/><Relationship Id="rId39" Type="http://schemas.openxmlformats.org/officeDocument/2006/relationships/hyperlink" Target="https://en.wikipedia.org/wiki/FuelPHP" TargetMode="External"/><Relationship Id="rId21" Type="http://schemas.openxmlformats.org/officeDocument/2006/relationships/hyperlink" Target="https://en.wikipedia.org/wiki/Convention_over_configuration" TargetMode="External"/><Relationship Id="rId34" Type="http://schemas.openxmlformats.org/officeDocument/2006/relationships/hyperlink" Target="http://www.kohanaframework.org/" TargetMode="External"/><Relationship Id="rId42" Type="http://schemas.openxmlformats.org/officeDocument/2006/relationships/hyperlink" Target="https://en.wikipedia.org/wiki/Extensibility" TargetMode="External"/><Relationship Id="rId47" Type="http://schemas.openxmlformats.org/officeDocument/2006/relationships/theme" Target="theme/theme1.xml"/><Relationship Id="rId7" Type="http://schemas.openxmlformats.org/officeDocument/2006/relationships/hyperlink" Target="http://flask.pocoo.org/" TargetMode="External"/><Relationship Id="rId2" Type="http://schemas.openxmlformats.org/officeDocument/2006/relationships/styles" Target="styles.xml"/><Relationship Id="rId16" Type="http://schemas.openxmlformats.org/officeDocument/2006/relationships/hyperlink" Target="https://en.wikipedia.org/wiki/Form_(HTML)" TargetMode="External"/><Relationship Id="rId29" Type="http://schemas.openxmlformats.org/officeDocument/2006/relationships/hyperlink" Target="http://fuelphp.com/docs/general/viewmodel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gramming_language" TargetMode="External"/><Relationship Id="rId24" Type="http://schemas.openxmlformats.org/officeDocument/2006/relationships/hyperlink" Target="https://en.wikipedia.org/wiki/Computer_Science" TargetMode="External"/><Relationship Id="rId32" Type="http://schemas.openxmlformats.org/officeDocument/2006/relationships/hyperlink" Target="https://en.wikipedia.org/wiki/FuelPHP" TargetMode="External"/><Relationship Id="rId37" Type="http://schemas.openxmlformats.org/officeDocument/2006/relationships/hyperlink" Target="https://en.wikipedia.org/wiki/Classes_(computer_science)" TargetMode="External"/><Relationship Id="rId40" Type="http://schemas.openxmlformats.org/officeDocument/2006/relationships/hyperlink" Target="https://en.wikipedia.org/wiki/Modularity_(programming)"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Web_form" TargetMode="External"/><Relationship Id="rId23" Type="http://schemas.openxmlformats.org/officeDocument/2006/relationships/hyperlink" Target="https://en.wikipedia.org/wiki/Architectural_pattern_(computer_science)" TargetMode="External"/><Relationship Id="rId28" Type="http://schemas.openxmlformats.org/officeDocument/2006/relationships/hyperlink" Target="http://en.wikipedia.org/wiki/HMVC" TargetMode="External"/><Relationship Id="rId36" Type="http://schemas.openxmlformats.org/officeDocument/2006/relationships/hyperlink" Target="https://en.wikipedia.org/wiki/Namespaces" TargetMode="External"/><Relationship Id="rId10" Type="http://schemas.openxmlformats.org/officeDocument/2006/relationships/hyperlink" Target="https://en.wikipedia.org/wiki/Python_(programming_language)" TargetMode="External"/><Relationship Id="rId19" Type="http://schemas.openxmlformats.org/officeDocument/2006/relationships/hyperlink" Target="https://en.wikipedia.org/wiki/Django_(web_framework)" TargetMode="External"/><Relationship Id="rId31" Type="http://schemas.openxmlformats.org/officeDocument/2006/relationships/hyperlink" Target="https://en.wikipedia.org/wiki/PHP"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Web_application_framework" TargetMode="External"/><Relationship Id="rId14" Type="http://schemas.openxmlformats.org/officeDocument/2006/relationships/hyperlink" Target="https://en.wikipedia.org/wiki/Python_(programming_language)" TargetMode="External"/><Relationship Id="rId22" Type="http://schemas.openxmlformats.org/officeDocument/2006/relationships/hyperlink" Target="https://en.wikipedia.org/wiki/Model%E2%80%93view%E2%80%93controller" TargetMode="External"/><Relationship Id="rId27" Type="http://schemas.openxmlformats.org/officeDocument/2006/relationships/hyperlink" Target="http://en.wikipedia.org/wiki/Model%E2%80%93view%E2%80%93controller" TargetMode="External"/><Relationship Id="rId30" Type="http://schemas.openxmlformats.org/officeDocument/2006/relationships/hyperlink" Target="http://en.wikipedia.org/wiki/Model_View_ViewModel" TargetMode="External"/><Relationship Id="rId35" Type="http://schemas.openxmlformats.org/officeDocument/2006/relationships/hyperlink" Target="https://en.wikipedia.org/wiki/Web_application_framework" TargetMode="External"/><Relationship Id="rId43" Type="http://schemas.openxmlformats.org/officeDocument/2006/relationships/hyperlink" Target="http://docs.fuelphp.com/general/packages.html" TargetMode="External"/><Relationship Id="rId8" Type="http://schemas.openxmlformats.org/officeDocument/2006/relationships/hyperlink" Target="https://en.wikipedia.org/wiki/Open-source_software" TargetMode="External"/><Relationship Id="rId3" Type="http://schemas.openxmlformats.org/officeDocument/2006/relationships/settings" Target="settings.xml"/><Relationship Id="rId12" Type="http://schemas.openxmlformats.org/officeDocument/2006/relationships/hyperlink" Target="https://en.wikipedia.org/wiki/Web_developers" TargetMode="External"/><Relationship Id="rId17" Type="http://schemas.openxmlformats.org/officeDocument/2006/relationships/hyperlink" Target="https://en.wikipedia.org/wiki/Software_deployment" TargetMode="External"/><Relationship Id="rId25" Type="http://schemas.openxmlformats.org/officeDocument/2006/relationships/hyperlink" Target="https://en.wikipedia.org/wiki/DePaul_University" TargetMode="External"/><Relationship Id="rId33" Type="http://schemas.openxmlformats.org/officeDocument/2006/relationships/hyperlink" Target="https://en.wikipedia.org/wiki/FuelPHP" TargetMode="External"/><Relationship Id="rId38" Type="http://schemas.openxmlformats.org/officeDocument/2006/relationships/hyperlink" Target="https://en.wikipedia.org/wiki/FuelPHP" TargetMode="External"/><Relationship Id="rId46" Type="http://schemas.openxmlformats.org/officeDocument/2006/relationships/fontTable" Target="fontTable.xml"/><Relationship Id="rId20" Type="http://schemas.openxmlformats.org/officeDocument/2006/relationships/hyperlink" Target="https://en.wikipedia.org/wiki/Rapid_application_development" TargetMode="External"/><Relationship Id="rId41" Type="http://schemas.openxmlformats.org/officeDocument/2006/relationships/hyperlink" Target="https://en.wikipedia.org/wiki/Fue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Name of the Student:                        Section:                     Roll No. :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the Student:                        Section:                     Roll No. :</dc:title>
  <dc:creator>PEGA7</dc:creator>
  <cp:lastModifiedBy>saikarthik.regilla@gmail.com</cp:lastModifiedBy>
  <cp:revision>2</cp:revision>
  <dcterms:created xsi:type="dcterms:W3CDTF">2022-06-30T15:37:00Z</dcterms:created>
  <dcterms:modified xsi:type="dcterms:W3CDTF">2022-06-30T15:37:00Z</dcterms:modified>
</cp:coreProperties>
</file>