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9BBE" w14:textId="7A9CF4D2" w:rsidR="00A5662F" w:rsidRDefault="00A5662F">
      <w:r w:rsidRPr="00A5662F">
        <w:t>„</w:t>
      </w:r>
      <w:proofErr w:type="spellStart"/>
      <w:r w:rsidRPr="00A5662F">
        <w:t>Тук</w:t>
      </w:r>
      <w:proofErr w:type="spellEnd"/>
      <w:r w:rsidRPr="00A5662F">
        <w:t xml:space="preserve"> </w:t>
      </w:r>
      <w:proofErr w:type="spellStart"/>
      <w:r w:rsidRPr="00A5662F">
        <w:t>енергията</w:t>
      </w:r>
      <w:proofErr w:type="spellEnd"/>
      <w:r w:rsidRPr="00A5662F">
        <w:t xml:space="preserve"> </w:t>
      </w:r>
      <w:proofErr w:type="spellStart"/>
      <w:r w:rsidRPr="00A5662F">
        <w:t>на</w:t>
      </w:r>
      <w:proofErr w:type="spellEnd"/>
      <w:r w:rsidRPr="00A5662F">
        <w:t xml:space="preserve"> </w:t>
      </w:r>
      <w:proofErr w:type="spellStart"/>
      <w:r w:rsidRPr="00A5662F">
        <w:t>хората</w:t>
      </w:r>
      <w:proofErr w:type="spellEnd"/>
      <w:r w:rsidRPr="00A5662F">
        <w:t xml:space="preserve"> </w:t>
      </w:r>
      <w:proofErr w:type="spellStart"/>
      <w:r w:rsidRPr="00A5662F">
        <w:t>се</w:t>
      </w:r>
      <w:proofErr w:type="spellEnd"/>
      <w:r w:rsidRPr="00A5662F">
        <w:t xml:space="preserve"> </w:t>
      </w:r>
      <w:proofErr w:type="spellStart"/>
      <w:r w:rsidRPr="00A5662F">
        <w:t>слива</w:t>
      </w:r>
      <w:proofErr w:type="spellEnd"/>
      <w:r w:rsidRPr="00A5662F">
        <w:t xml:space="preserve"> в </w:t>
      </w:r>
      <w:proofErr w:type="spellStart"/>
      <w:r w:rsidRPr="00A5662F">
        <w:t>едно</w:t>
      </w:r>
      <w:proofErr w:type="spellEnd"/>
      <w:r w:rsidRPr="00A5662F">
        <w:t xml:space="preserve">, </w:t>
      </w:r>
      <w:proofErr w:type="spellStart"/>
      <w:r w:rsidRPr="00A5662F">
        <w:t>както</w:t>
      </w:r>
      <w:proofErr w:type="spellEnd"/>
      <w:r w:rsidRPr="00A5662F">
        <w:t xml:space="preserve"> </w:t>
      </w:r>
      <w:proofErr w:type="spellStart"/>
      <w:r w:rsidRPr="00A5662F">
        <w:t>милиони</w:t>
      </w:r>
      <w:proofErr w:type="spellEnd"/>
      <w:r w:rsidRPr="00A5662F">
        <w:t xml:space="preserve"> </w:t>
      </w:r>
      <w:proofErr w:type="spellStart"/>
      <w:r w:rsidRPr="00A5662F">
        <w:t>майнъри</w:t>
      </w:r>
      <w:proofErr w:type="spellEnd"/>
      <w:r w:rsidRPr="00A5662F">
        <w:t xml:space="preserve"> </w:t>
      </w:r>
      <w:proofErr w:type="spellStart"/>
      <w:r w:rsidRPr="00A5662F">
        <w:t>поддържат</w:t>
      </w:r>
      <w:proofErr w:type="spellEnd"/>
      <w:r w:rsidRPr="00A5662F">
        <w:t xml:space="preserve"> </w:t>
      </w:r>
      <w:proofErr w:type="spellStart"/>
      <w:r w:rsidRPr="00A5662F">
        <w:t>единна</w:t>
      </w:r>
      <w:proofErr w:type="spellEnd"/>
      <w:r w:rsidRPr="00A5662F">
        <w:t xml:space="preserve"> </w:t>
      </w:r>
      <w:proofErr w:type="spellStart"/>
      <w:r w:rsidRPr="00A5662F">
        <w:t>мрежа</w:t>
      </w:r>
      <w:proofErr w:type="spellEnd"/>
      <w:r w:rsidRPr="00A5662F">
        <w:t xml:space="preserve"> — </w:t>
      </w:r>
      <w:proofErr w:type="spellStart"/>
      <w:r w:rsidRPr="00A5662F">
        <w:t>намери</w:t>
      </w:r>
      <w:proofErr w:type="spellEnd"/>
      <w:r w:rsidRPr="00A5662F">
        <w:t xml:space="preserve"> </w:t>
      </w:r>
      <w:proofErr w:type="spellStart"/>
      <w:r w:rsidRPr="00A5662F">
        <w:t>къде</w:t>
      </w:r>
      <w:proofErr w:type="spellEnd"/>
      <w:r w:rsidRPr="00A5662F">
        <w:t xml:space="preserve"> </w:t>
      </w:r>
      <w:proofErr w:type="spellStart"/>
      <w:r w:rsidRPr="00A5662F">
        <w:t>пулсира</w:t>
      </w:r>
      <w:proofErr w:type="spellEnd"/>
      <w:r w:rsidRPr="00A5662F">
        <w:t xml:space="preserve"> </w:t>
      </w:r>
      <w:proofErr w:type="spellStart"/>
      <w:r w:rsidRPr="00A5662F">
        <w:t>сърцето</w:t>
      </w:r>
      <w:proofErr w:type="spellEnd"/>
      <w:r w:rsidRPr="00A5662F">
        <w:t xml:space="preserve"> </w:t>
      </w:r>
      <w:proofErr w:type="spellStart"/>
      <w:r w:rsidRPr="00A5662F">
        <w:t>на</w:t>
      </w:r>
      <w:proofErr w:type="spellEnd"/>
      <w:r w:rsidRPr="00A5662F">
        <w:t xml:space="preserve"> </w:t>
      </w:r>
      <w:proofErr w:type="spellStart"/>
      <w:proofErr w:type="gramStart"/>
      <w:r w:rsidRPr="00A5662F">
        <w:t>децентрализацията</w:t>
      </w:r>
      <w:proofErr w:type="spellEnd"/>
      <w:r w:rsidRPr="00A5662F">
        <w:t>.“</w:t>
      </w:r>
      <w:proofErr w:type="gramEnd"/>
    </w:p>
    <w:p w14:paraId="35AB0C8C" w14:textId="77777777" w:rsidR="00A5662F" w:rsidRDefault="00A5662F"/>
    <w:p w14:paraId="589F70E4" w14:textId="2B488151" w:rsidR="00A5662F" w:rsidRDefault="00A5662F">
      <w:r>
        <w:t>EDUCATE STEAK PUDDING</w:t>
      </w:r>
    </w:p>
    <w:sectPr w:rsidR="00A56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2F"/>
    <w:rsid w:val="00484F54"/>
    <w:rsid w:val="00A5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BCB6"/>
  <w15:chartTrackingRefBased/>
  <w15:docId w15:val="{8A91E3AE-EAB2-4290-B8AE-F3F34384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2025-10-15T16:10:00Z</dcterms:created>
  <dcterms:modified xsi:type="dcterms:W3CDTF">2025-10-15T16:11:00Z</dcterms:modified>
</cp:coreProperties>
</file>