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12F5" w:rsidRDefault="000900E9">
      <w:pPr>
        <w:pStyle w:val="Title"/>
        <w:spacing w:after="100"/>
      </w:pPr>
      <w:r>
        <w:t>Case Studies</w:t>
      </w:r>
    </w:p>
    <w:p w:rsidR="00A712F5" w:rsidRDefault="000900E9">
      <w:pPr>
        <w:pBdr>
          <w:bottom w:val="single" w:sz="6" w:space="0" w:color="999999"/>
        </w:pBdr>
        <w:spacing w:after="400"/>
      </w:pPr>
      <w:r>
        <w:rPr>
          <w:b/>
          <w:bCs/>
          <w:i/>
          <w:iCs/>
        </w:rPr>
        <w:t xml:space="preserve">Voice card: </w:t>
      </w:r>
      <w:r>
        <w:rPr>
          <w:i/>
          <w:iCs/>
        </w:rPr>
        <w:t>plain-spoken, curious, focused on what works. Short sentences. No “passionate,” “results-driven,” or “dynamic.”</w:t>
      </w:r>
    </w:p>
    <w:p w:rsidR="00A712F5" w:rsidRDefault="000900E9">
      <w:pPr>
        <w:pStyle w:val="Heading1"/>
        <w:spacing w:before="200" w:after="200"/>
      </w:pPr>
      <w:r>
        <w:t>Case 1: Flagging Which Pages Need Attention First (</w:t>
      </w:r>
      <w:proofErr w:type="spellStart"/>
      <w:r>
        <w:t>Fly</w:t>
      </w:r>
      <w:r>
        <w:t>Rank</w:t>
      </w:r>
      <w:proofErr w:type="spellEnd"/>
      <w:r>
        <w:t>)</w:t>
      </w:r>
    </w:p>
    <w:p w:rsidR="00A712F5" w:rsidRDefault="000900E9">
      <w:pPr>
        <w:spacing w:after="200"/>
      </w:pPr>
      <w:r>
        <w:rPr>
          <w:b/>
          <w:bCs/>
        </w:rPr>
        <w:t xml:space="preserve">The problem. </w:t>
      </w:r>
      <w:r>
        <w:t xml:space="preserve">Fly </w:t>
      </w:r>
      <w:r>
        <w:t>Rank had thousands of pages and no way to know which ones needed attention first — refresh it, fix its click-through, or leave it alone. Checking each one by hand wasn’t realistic.</w:t>
      </w:r>
    </w:p>
    <w:p w:rsidR="00A712F5" w:rsidRDefault="000900E9">
      <w:pPr>
        <w:spacing w:after="200"/>
      </w:pPr>
      <w:r>
        <w:rPr>
          <w:b/>
          <w:bCs/>
        </w:rPr>
        <w:t xml:space="preserve">What I did. </w:t>
      </w:r>
      <w:r>
        <w:t>I started with a simple rule, not a model: three checks, run</w:t>
      </w:r>
      <w:r>
        <w:t xml:space="preserve"> in order, so a page never got flagged twice. My first instinct was that the oldest, most neglected pages would need it most. The data said otherwise — pages stuck at 91–180 days were declining faster than anything older. I rebuilt the rule around that ins</w:t>
      </w:r>
      <w:r>
        <w:t>tead of my assumption. Later, when I tested the model this fed into, I ran it two ways: once letting the same clients show up in both training and testing, and once holding a chunk of clients out completely. The first way made the model look great. The hon</w:t>
      </w:r>
      <w:r>
        <w:t>est way didn’t.</w:t>
      </w:r>
    </w:p>
    <w:p w:rsidR="00A712F5" w:rsidRDefault="000900E9">
      <w:pPr>
        <w:spacing w:after="200"/>
      </w:pPr>
      <w:r>
        <w:rPr>
          <w:b/>
          <w:bCs/>
        </w:rPr>
        <w:t xml:space="preserve">What came of </w:t>
      </w:r>
      <w:proofErr w:type="gramStart"/>
      <w:r>
        <w:rPr>
          <w:b/>
          <w:bCs/>
        </w:rPr>
        <w:t>it.</w:t>
      </w:r>
      <w:proofErr w:type="gramEnd"/>
      <w:r>
        <w:rPr>
          <w:b/>
          <w:bCs/>
        </w:rPr>
        <w:t xml:space="preserve"> </w:t>
      </w:r>
      <w:r>
        <w:t>On the honest test, the model beat the plain rule at flagging the pages worth reviewing first — 65% vs. 30% precision on the top 20. But that’s well below the 95% the naive test would’ve claimed. The gap between those two n</w:t>
      </w:r>
      <w:r>
        <w:t>umbers is the real finding: it’s the honest one worth trusting, not the flattering one. Next time, I’d build the honest split in from the start instead of catching the leak after the fact.</w:t>
      </w:r>
    </w:p>
    <w:p w:rsidR="00A712F5" w:rsidRDefault="000900E9">
      <w:pPr>
        <w:pStyle w:val="Heading1"/>
        <w:spacing w:before="300" w:after="200"/>
      </w:pPr>
      <w:r>
        <w:t>Case 2: Predicting Customer Churn (</w:t>
      </w:r>
      <w:proofErr w:type="spellStart"/>
      <w:r>
        <w:t>Fly</w:t>
      </w:r>
      <w:r>
        <w:t>Rank</w:t>
      </w:r>
      <w:proofErr w:type="spellEnd"/>
      <w:r>
        <w:t>)</w:t>
      </w:r>
    </w:p>
    <w:p w:rsidR="00A712F5" w:rsidRDefault="000900E9">
      <w:pPr>
        <w:spacing w:after="200"/>
      </w:pPr>
      <w:r>
        <w:rPr>
          <w:b/>
          <w:bCs/>
        </w:rPr>
        <w:t xml:space="preserve">The problem. </w:t>
      </w:r>
      <w:r>
        <w:t xml:space="preserve">Fly </w:t>
      </w:r>
      <w:bookmarkStart w:id="0" w:name="_GoBack"/>
      <w:bookmarkEnd w:id="0"/>
      <w:r>
        <w:t>Rank wa</w:t>
      </w:r>
      <w:r>
        <w:t>s losing customers and didn’t know why.</w:t>
      </w:r>
    </w:p>
    <w:p w:rsidR="00A712F5" w:rsidRDefault="000900E9">
      <w:pPr>
        <w:spacing w:after="200"/>
      </w:pPr>
      <w:r>
        <w:rPr>
          <w:b/>
          <w:bCs/>
        </w:rPr>
        <w:t xml:space="preserve">What I did. </w:t>
      </w:r>
      <w:r>
        <w:t xml:space="preserve">I pulled churn data and set out to predict who was likely to leave — yes or no — using payment history and nine other features. I tried logistic regression and linear regression. Linear regression didn’t </w:t>
      </w:r>
      <w:r>
        <w:t>hold up for this kind of yes/no problem, so I leaned on logistic regression instead.</w:t>
      </w:r>
    </w:p>
    <w:p w:rsidR="00A712F5" w:rsidRDefault="000900E9">
      <w:pPr>
        <w:spacing w:after="200"/>
      </w:pPr>
      <w:r>
        <w:rPr>
          <w:b/>
          <w:bCs/>
        </w:rPr>
        <w:t xml:space="preserve">What came of </w:t>
      </w:r>
      <w:proofErr w:type="gramStart"/>
      <w:r>
        <w:rPr>
          <w:b/>
          <w:bCs/>
        </w:rPr>
        <w:t>it.</w:t>
      </w:r>
      <w:proofErr w:type="gramEnd"/>
      <w:r>
        <w:rPr>
          <w:b/>
          <w:bCs/>
        </w:rPr>
        <w:t xml:space="preserve"> </w:t>
      </w:r>
      <w:r>
        <w:t>The model landed around 60% accuracy — not strong, but not nothing. It flagged retail and in-person customers as more likely to churn than others. What it</w:t>
      </w:r>
      <w:r>
        <w:t xml:space="preserve"> couldn’t do was tell me why they were leaving. I haven’t shared this with </w:t>
      </w:r>
      <w:proofErr w:type="spellStart"/>
      <w:r>
        <w:t>FlyRank’s</w:t>
      </w:r>
      <w:proofErr w:type="spellEnd"/>
      <w:r>
        <w:t xml:space="preserve"> leadership yet. Next time, I’d use random forest instead of linear regression — it handles messy data better.</w:t>
      </w:r>
    </w:p>
    <w:p w:rsidR="00A712F5" w:rsidRDefault="000900E9">
      <w:pPr>
        <w:pStyle w:val="Heading1"/>
        <w:spacing w:before="300" w:after="200"/>
      </w:pPr>
      <w:r>
        <w:t>Bio</w:t>
      </w:r>
    </w:p>
    <w:p w:rsidR="00A712F5" w:rsidRDefault="000900E9">
      <w:pPr>
        <w:spacing w:after="200"/>
      </w:pPr>
      <w:r>
        <w:t>I’m a computer engineering student who likes pulling mess</w:t>
      </w:r>
      <w:r>
        <w:t>y data into something a team can actually use. Right now that means building ranking models and churn predictions — real projects, real mistakes, real fixes.</w:t>
      </w:r>
    </w:p>
    <w:p w:rsidR="00A712F5" w:rsidRDefault="000900E9">
      <w:pPr>
        <w:spacing w:after="200"/>
      </w:pPr>
      <w:r>
        <w:rPr>
          <w:b/>
          <w:bCs/>
        </w:rPr>
        <w:t xml:space="preserve">Contact: </w:t>
      </w:r>
      <w:r>
        <w:t>Want to talk about a project, or bring me onto your team? Email me at [your email here].</w:t>
      </w:r>
    </w:p>
    <w:p w:rsidR="00A712F5" w:rsidRDefault="000900E9">
      <w:pPr>
        <w:pStyle w:val="Heading1"/>
        <w:spacing w:before="300" w:after="200"/>
      </w:pPr>
      <w:r>
        <w:t>Before / After</w:t>
      </w:r>
    </w:p>
    <w:p w:rsidR="00A712F5" w:rsidRDefault="000900E9">
      <w:pPr>
        <w:spacing w:after="100"/>
      </w:pPr>
      <w:r>
        <w:rPr>
          <w:b/>
          <w:bCs/>
        </w:rPr>
        <w:t>Generic AI line:</w:t>
      </w:r>
    </w:p>
    <w:p w:rsidR="00A712F5" w:rsidRDefault="000900E9">
      <w:pPr>
        <w:spacing w:after="200"/>
      </w:pPr>
      <w:r>
        <w:rPr>
          <w:i/>
          <w:iCs/>
        </w:rPr>
        <w:t>“Leveraging machine learning techniques, I spearheaded a results-driven customer churn prediction initiative that delivered actionable insights for stakeholder decision-making.”</w:t>
      </w:r>
    </w:p>
    <w:p w:rsidR="00A712F5" w:rsidRDefault="000900E9">
      <w:pPr>
        <w:spacing w:after="100"/>
      </w:pPr>
      <w:r>
        <w:rPr>
          <w:b/>
          <w:bCs/>
        </w:rPr>
        <w:t>My edited version:</w:t>
      </w:r>
    </w:p>
    <w:p w:rsidR="00A712F5" w:rsidRDefault="000900E9">
      <w:pPr>
        <w:spacing w:after="100"/>
      </w:pPr>
      <w:r>
        <w:t>“</w:t>
      </w:r>
      <w:proofErr w:type="spellStart"/>
      <w:r>
        <w:t>FlyRank</w:t>
      </w:r>
      <w:proofErr w:type="spellEnd"/>
      <w:r>
        <w:t xml:space="preserve"> was losing custome</w:t>
      </w:r>
      <w:r>
        <w:t>rs and didn’t know why. I built a model to flag who was leaving. It got about 60% right — not amazing, but enough to see retail and in-person customers were the ones at risk.”</w:t>
      </w:r>
    </w:p>
    <w:sectPr w:rsidR="00A712F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192931"/>
    <w:multiLevelType w:val="hybridMultilevel"/>
    <w:tmpl w:val="0A4694C8"/>
    <w:lvl w:ilvl="0" w:tplc="3DA6973E">
      <w:start w:val="1"/>
      <w:numFmt w:val="bullet"/>
      <w:lvlText w:val="●"/>
      <w:lvlJc w:val="left"/>
      <w:pPr>
        <w:ind w:left="720" w:hanging="360"/>
      </w:pPr>
    </w:lvl>
    <w:lvl w:ilvl="1" w:tplc="BB30DAB2">
      <w:start w:val="1"/>
      <w:numFmt w:val="bullet"/>
      <w:lvlText w:val="○"/>
      <w:lvlJc w:val="left"/>
      <w:pPr>
        <w:ind w:left="1440" w:hanging="360"/>
      </w:pPr>
    </w:lvl>
    <w:lvl w:ilvl="2" w:tplc="62A4C758">
      <w:start w:val="1"/>
      <w:numFmt w:val="bullet"/>
      <w:lvlText w:val="■"/>
      <w:lvlJc w:val="left"/>
      <w:pPr>
        <w:ind w:left="2160" w:hanging="360"/>
      </w:pPr>
    </w:lvl>
    <w:lvl w:ilvl="3" w:tplc="09484D68">
      <w:start w:val="1"/>
      <w:numFmt w:val="bullet"/>
      <w:lvlText w:val="●"/>
      <w:lvlJc w:val="left"/>
      <w:pPr>
        <w:ind w:left="2880" w:hanging="360"/>
      </w:pPr>
    </w:lvl>
    <w:lvl w:ilvl="4" w:tplc="056EB894">
      <w:start w:val="1"/>
      <w:numFmt w:val="bullet"/>
      <w:lvlText w:val="○"/>
      <w:lvlJc w:val="left"/>
      <w:pPr>
        <w:ind w:left="3600" w:hanging="360"/>
      </w:pPr>
    </w:lvl>
    <w:lvl w:ilvl="5" w:tplc="B76C416A">
      <w:start w:val="1"/>
      <w:numFmt w:val="bullet"/>
      <w:lvlText w:val="■"/>
      <w:lvlJc w:val="left"/>
      <w:pPr>
        <w:ind w:left="4320" w:hanging="360"/>
      </w:pPr>
    </w:lvl>
    <w:lvl w:ilvl="6" w:tplc="0478CBBE">
      <w:start w:val="1"/>
      <w:numFmt w:val="bullet"/>
      <w:lvlText w:val="●"/>
      <w:lvlJc w:val="left"/>
      <w:pPr>
        <w:ind w:left="5040" w:hanging="360"/>
      </w:pPr>
    </w:lvl>
    <w:lvl w:ilvl="7" w:tplc="E5D0DB66">
      <w:start w:val="1"/>
      <w:numFmt w:val="bullet"/>
      <w:lvlText w:val="●"/>
      <w:lvlJc w:val="left"/>
      <w:pPr>
        <w:ind w:left="5760" w:hanging="360"/>
      </w:pPr>
    </w:lvl>
    <w:lvl w:ilvl="8" w:tplc="8676D7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2F5"/>
    <w:rsid w:val="000900E9"/>
    <w:rsid w:val="00A7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D9CE63-E21B-4220-A045-58408251E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2026-07-27T07:00:00Z</dcterms:created>
  <dcterms:modified xsi:type="dcterms:W3CDTF">2026-07-27T10:08:00Z</dcterms:modified>
</cp:coreProperties>
</file>