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83" w:rsidRDefault="00905A66" w:rsidP="00905A66">
      <w:pPr>
        <w:jc w:val="center"/>
        <w:rPr>
          <w:cs/>
        </w:rPr>
      </w:pPr>
      <w:r>
        <w:rPr>
          <w:rFonts w:hint="cs"/>
          <w:cs/>
        </w:rPr>
        <w:t>Problem D</w:t>
      </w:r>
    </w:p>
    <w:p w:rsidR="00905A66" w:rsidRDefault="00905A66" w:rsidP="00905A66">
      <w:proofErr w:type="spellStart"/>
      <w:r>
        <w:rPr>
          <w:rFonts w:ascii="Shonar Bangla" w:hAnsi="Shonar Bangla" w:cs="Shonar Bangla"/>
        </w:rPr>
        <w:t>সমস্যার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বর্ননাঃ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বর্ণমালা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অঙ্কগুলি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সমন্বয়ে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স্ট্রিং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দেওয়া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প্রদত্ত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স্ট্রিংটিতে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প্রতিটি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অঙ্কের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ফ্রিকোয়েন্সি</w:t>
      </w:r>
      <w:proofErr w:type="spellEnd"/>
      <w:r>
        <w:t xml:space="preserve"> </w:t>
      </w:r>
      <w:r>
        <w:t>(</w:t>
      </w:r>
      <w:proofErr w:type="spellStart"/>
      <w:r>
        <w:rPr>
          <w:rFonts w:ascii="Shonar Bangla" w:hAnsi="Shonar Bangla" w:cs="Shonar Bangla"/>
        </w:rPr>
        <w:t>মানে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কোনটি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কতবার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আছে</w:t>
      </w:r>
      <w:proofErr w:type="spellEnd"/>
      <w:r>
        <w:t xml:space="preserve">) </w:t>
      </w:r>
      <w:proofErr w:type="spellStart"/>
      <w:r>
        <w:rPr>
          <w:rFonts w:ascii="Shonar Bangla" w:hAnsi="Shonar Bangla" w:cs="Shonar Bangla"/>
        </w:rPr>
        <w:t>সন্ধান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করুন</w:t>
      </w:r>
      <w:proofErr w:type="spellEnd"/>
      <w:r>
        <w:rPr>
          <w:rFonts w:ascii="Kokila" w:hAnsi="Kokila" w:cs="Kokila"/>
        </w:rPr>
        <w:t>।</w:t>
      </w:r>
    </w:p>
    <w:p w:rsidR="00905A66" w:rsidRPr="00905A66" w:rsidRDefault="00905A66" w:rsidP="00905A66">
      <w:pPr>
        <w:rPr>
          <w:lang w:val="en-US"/>
        </w:rPr>
      </w:pPr>
      <w:proofErr w:type="spellStart"/>
      <w:r>
        <w:rPr>
          <w:rFonts w:ascii="Shonar Bangla" w:hAnsi="Shonar Bangla" w:cs="Shonar Bangla"/>
          <w:lang w:val="en-US"/>
        </w:rPr>
        <w:t>ইনপুটঃ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</w:p>
    <w:p w:rsidR="00905A66" w:rsidRPr="00905A66" w:rsidRDefault="00905A66" w:rsidP="00905A66">
      <w:pPr>
        <w:rPr>
          <w:rFonts w:ascii="Shonar Bangla" w:hAnsi="Shonar Bangla" w:cs="Shonar Bangla" w:hint="cs"/>
        </w:rPr>
      </w:pPr>
      <w:proofErr w:type="spellStart"/>
      <w:r>
        <w:rPr>
          <w:rFonts w:ascii="Shonar Bangla" w:hAnsi="Shonar Bangla" w:cs="Shonar Bangla"/>
        </w:rPr>
        <w:t>প্রথম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লাইনে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স্ট্রিং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রয়েছে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প্রদত্ত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সংখ্যা</w:t>
      </w:r>
      <w:proofErr w:type="spellEnd"/>
      <w:r>
        <w:rPr>
          <w:rFonts w:ascii="Kokila" w:hAnsi="Kokila" w:cs="Kokila"/>
        </w:rPr>
        <w:t>।</w:t>
      </w:r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স্ট্রিংটি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লম্বার</w:t>
      </w:r>
      <w:proofErr w:type="spellEnd"/>
      <w:r>
        <w:rPr>
          <w:rFonts w:ascii="Shonar Bangla" w:hAnsi="Shonar Bangla" w:cs="Shonar Bangla"/>
        </w:rPr>
        <w:t xml:space="preserve"> ১ </w:t>
      </w:r>
      <w:proofErr w:type="spellStart"/>
      <w:r>
        <w:rPr>
          <w:rFonts w:ascii="Shonar Bangla" w:hAnsi="Shonar Bangla" w:cs="Shonar Bangla"/>
        </w:rPr>
        <w:t>থেকে</w:t>
      </w:r>
      <w:proofErr w:type="spellEnd"/>
      <w:r>
        <w:rPr>
          <w:rFonts w:ascii="Shonar Bangla" w:hAnsi="Shonar Bangla" w:cs="Shonar Bangla"/>
        </w:rPr>
        <w:t xml:space="preserve"> ১০০০ </w:t>
      </w:r>
      <w:proofErr w:type="spellStart"/>
      <w:r>
        <w:rPr>
          <w:rFonts w:ascii="Shonar Bangla" w:hAnsi="Shonar Bangla" w:cs="Shonar Bangla"/>
        </w:rPr>
        <w:t>পর্যন্ত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হতে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পারে</w:t>
      </w:r>
      <w:proofErr w:type="spellEnd"/>
      <w:r>
        <w:rPr>
          <w:rFonts w:ascii="Shonar Bangla" w:hAnsi="Shonar Bangla" w:cs="Shonar Bangla"/>
        </w:rPr>
        <w:t xml:space="preserve">। </w:t>
      </w:r>
    </w:p>
    <w:p w:rsidR="00905A66" w:rsidRDefault="00905A66" w:rsidP="00905A66">
      <w:pPr>
        <w:rPr>
          <w:rFonts w:hint="cs"/>
        </w:rPr>
      </w:pPr>
      <w:proofErr w:type="spellStart"/>
      <w:r>
        <w:rPr>
          <w:rFonts w:ascii="Shonar Bangla" w:hAnsi="Shonar Bangla" w:cs="Shonar Bangla"/>
        </w:rPr>
        <w:t>সীমাবদ্ধতাসমূহ</w:t>
      </w:r>
      <w:proofErr w:type="spellEnd"/>
    </w:p>
    <w:p w:rsidR="00905A66" w:rsidRDefault="00905A66" w:rsidP="00905A66">
      <w:pPr>
        <w:rPr>
          <w:rFonts w:hint="cs"/>
        </w:rPr>
      </w:pPr>
      <w:proofErr w:type="spellStart"/>
      <w:r>
        <w:rPr>
          <w:rFonts w:ascii="Shonar Bangla" w:hAnsi="Shonar Bangla" w:cs="Shonar Bangla"/>
        </w:rPr>
        <w:t>সংখ্যাটির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সমস্ত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উপাদান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ইংরেজি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বর্ণমালা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অঙ্কগুলি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দ্বারা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তৈরি</w:t>
      </w:r>
      <w:proofErr w:type="spellEnd"/>
      <w:r>
        <w:rPr>
          <w:rFonts w:ascii="Kokila" w:hAnsi="Kokila" w:cs="Kokila"/>
        </w:rPr>
        <w:t>।</w:t>
      </w:r>
    </w:p>
    <w:p w:rsidR="00905A66" w:rsidRDefault="00905A66" w:rsidP="00905A66">
      <w:pPr>
        <w:rPr>
          <w:rFonts w:hint="cs"/>
        </w:rPr>
      </w:pPr>
      <w:proofErr w:type="spellStart"/>
      <w:r>
        <w:rPr>
          <w:rFonts w:ascii="Shonar Bangla" w:hAnsi="Shonar Bangla" w:cs="Shonar Bangla"/>
        </w:rPr>
        <w:t>আউটপুট</w:t>
      </w:r>
      <w:proofErr w:type="spellEnd"/>
      <w:r>
        <w:t>:</w:t>
      </w:r>
    </w:p>
    <w:p w:rsidR="00905A66" w:rsidRDefault="00905A66" w:rsidP="00905A66">
      <w:pPr>
        <w:rPr>
          <w:rFonts w:ascii="Kokila" w:hAnsi="Kokila" w:cs="Kokila"/>
        </w:rPr>
      </w:pPr>
      <w:proofErr w:type="spellStart"/>
      <w:r>
        <w:rPr>
          <w:rFonts w:ascii="Shonar Bangla" w:hAnsi="Shonar Bangla" w:cs="Shonar Bangla"/>
        </w:rPr>
        <w:t>একক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লাইনে</w:t>
      </w:r>
      <w:proofErr w:type="spellEnd"/>
      <w:r>
        <w:t xml:space="preserve"> </w:t>
      </w:r>
      <w:proofErr w:type="spellStart"/>
      <w:r w:rsidR="00DF2C17">
        <w:rPr>
          <w:rFonts w:ascii="Shonar Bangla" w:hAnsi="Shonar Bangla" w:cs="Shonar Bangla"/>
        </w:rPr>
        <w:t>নয়টি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স্পেস</w:t>
      </w:r>
      <w:r>
        <w:t>-</w:t>
      </w:r>
      <w:r>
        <w:rPr>
          <w:rFonts w:ascii="Shonar Bangla" w:hAnsi="Shonar Bangla" w:cs="Shonar Bangla"/>
        </w:rPr>
        <w:t>বিভাজিত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পূর্ণসংখ্যার</w:t>
      </w:r>
      <w:proofErr w:type="spellEnd"/>
      <w:r w:rsidR="00633C05">
        <w:rPr>
          <w:rFonts w:ascii="Shonar Bangla" w:hAnsi="Shonar Bangla" w:cs="Shonar Bangla"/>
        </w:rPr>
        <w:t xml:space="preserve"> (0 </w:t>
      </w:r>
      <w:proofErr w:type="spellStart"/>
      <w:r w:rsidR="00633C05">
        <w:rPr>
          <w:rFonts w:ascii="Shonar Bangla" w:hAnsi="Shonar Bangla" w:cs="Shonar Bangla"/>
          <w:lang w:val="en-US"/>
        </w:rPr>
        <w:t>থেকে</w:t>
      </w:r>
      <w:proofErr w:type="spellEnd"/>
      <w:r w:rsidR="00633C05">
        <w:rPr>
          <w:rFonts w:ascii="Shonar Bangla" w:hAnsi="Shonar Bangla" w:cs="Shonar Bangla"/>
          <w:lang w:val="en-US"/>
        </w:rPr>
        <w:t xml:space="preserve"> ৯)</w:t>
      </w:r>
      <w:r>
        <w:t xml:space="preserve"> </w:t>
      </w:r>
      <w:proofErr w:type="spellStart"/>
      <w:r w:rsidR="00633C05">
        <w:rPr>
          <w:rFonts w:ascii="Shonar Bangla" w:hAnsi="Shonar Bangla" w:cs="Shonar Bangla"/>
        </w:rPr>
        <w:t>প্রিন্ট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করুন</w:t>
      </w:r>
      <w:proofErr w:type="spellEnd"/>
      <w:r>
        <w:t xml:space="preserve"> </w:t>
      </w:r>
      <w:proofErr w:type="spellStart"/>
      <w:r w:rsidR="00633C05">
        <w:rPr>
          <w:rFonts w:ascii="Shonar Bangla" w:hAnsi="Shonar Bangla" w:cs="Shonar Bangla"/>
        </w:rPr>
        <w:t>যা</w:t>
      </w:r>
      <w:proofErr w:type="spellEnd"/>
      <w:r w:rsidR="00633C05"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প্রতিটি</w:t>
      </w:r>
      <w:proofErr w:type="spellEnd"/>
      <w:r>
        <w:t xml:space="preserve"> </w:t>
      </w:r>
      <w:proofErr w:type="spellStart"/>
      <w:r w:rsidR="00633C05">
        <w:rPr>
          <w:rFonts w:ascii="Shonar Bangla" w:hAnsi="Shonar Bangla" w:cs="Shonar Bangla"/>
        </w:rPr>
        <w:t>অঙ্কের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ফ্রিকোয়েন্সি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বোঝায়</w:t>
      </w:r>
      <w:proofErr w:type="spellEnd"/>
      <w:r>
        <w:rPr>
          <w:rFonts w:ascii="Kokila" w:hAnsi="Kokila" w:cs="Kokila"/>
        </w:rPr>
        <w:t>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5A66" w:rsidTr="00905A66">
        <w:tc>
          <w:tcPr>
            <w:tcW w:w="4508" w:type="dxa"/>
          </w:tcPr>
          <w:p w:rsidR="00905A66" w:rsidRDefault="00905A66" w:rsidP="00905A66">
            <w:pPr>
              <w:rPr>
                <w:rFonts w:hint="cs"/>
              </w:rPr>
            </w:pPr>
            <w:r>
              <w:rPr>
                <w:rFonts w:hint="cs"/>
                <w:cs/>
              </w:rPr>
              <w:t>Input</w:t>
            </w:r>
          </w:p>
        </w:tc>
        <w:tc>
          <w:tcPr>
            <w:tcW w:w="4508" w:type="dxa"/>
          </w:tcPr>
          <w:p w:rsidR="00905A66" w:rsidRDefault="00905A66" w:rsidP="00905A66">
            <w:pPr>
              <w:rPr>
                <w:rFonts w:hint="cs"/>
              </w:rPr>
            </w:pPr>
            <w:r>
              <w:rPr>
                <w:rFonts w:hint="cs"/>
                <w:cs/>
              </w:rPr>
              <w:t>Output</w:t>
            </w:r>
          </w:p>
        </w:tc>
      </w:tr>
      <w:tr w:rsidR="00905A66" w:rsidTr="00905A66">
        <w:tc>
          <w:tcPr>
            <w:tcW w:w="4508" w:type="dxa"/>
          </w:tcPr>
          <w:p w:rsidR="00905A66" w:rsidRPr="00905A66" w:rsidRDefault="00905A66" w:rsidP="00905A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eastAsia="Times New Roman" w:cs="Times New Roman"/>
                <w:color w:val="0E141E"/>
                <w:sz w:val="30"/>
                <w:szCs w:val="30"/>
                <w:lang w:eastAsia="en-IN" w:bidi="ar-SA"/>
              </w:rPr>
            </w:pPr>
            <w:r w:rsidRPr="00905A66">
              <w:rPr>
                <w:rFonts w:eastAsia="Times New Roman" w:cs="Times New Roman"/>
                <w:color w:val="0E141E"/>
                <w:sz w:val="30"/>
                <w:szCs w:val="30"/>
                <w:bdr w:val="none" w:sz="0" w:space="0" w:color="auto" w:frame="1"/>
                <w:lang w:eastAsia="en-IN" w:bidi="ar-SA"/>
              </w:rPr>
              <w:t>a11472o5t6</w:t>
            </w:r>
          </w:p>
        </w:tc>
        <w:tc>
          <w:tcPr>
            <w:tcW w:w="4508" w:type="dxa"/>
          </w:tcPr>
          <w:p w:rsidR="00905A66" w:rsidRPr="00905A66" w:rsidRDefault="00905A66" w:rsidP="00905A66">
            <w:pPr>
              <w:pStyle w:val="HTMLPreformatted"/>
              <w:spacing w:line="300" w:lineRule="atLeast"/>
              <w:textAlignment w:val="baseline"/>
              <w:rPr>
                <w:rFonts w:ascii="var(--font-family-input)" w:hAnsi="var(--font-family-input)" w:hint="cs"/>
                <w:color w:val="0E141E"/>
                <w:sz w:val="30"/>
                <w:szCs w:val="30"/>
              </w:rPr>
            </w:pPr>
            <w:r w:rsidRPr="00905A66">
              <w:rPr>
                <w:rStyle w:val="err"/>
                <w:rFonts w:ascii="inherit" w:hAnsi="inherit"/>
                <w:color w:val="0E141E"/>
                <w:sz w:val="30"/>
                <w:szCs w:val="30"/>
                <w:bdr w:val="none" w:sz="0" w:space="0" w:color="auto" w:frame="1"/>
              </w:rPr>
              <w:t xml:space="preserve">0 2 1 0 1 1 1 1 0 0 </w:t>
            </w:r>
          </w:p>
        </w:tc>
      </w:tr>
    </w:tbl>
    <w:p w:rsidR="00905A66" w:rsidRDefault="00A70B62" w:rsidP="00905A66">
      <w:pPr>
        <w:rPr>
          <w:cs/>
        </w:rPr>
      </w:pPr>
      <w:hyperlink r:id="rId4" w:history="1">
        <w:r>
          <w:rPr>
            <w:rStyle w:val="Hyperlink"/>
          </w:rPr>
          <w:t>https://vjudge.net/contest/333664</w:t>
        </w:r>
      </w:hyperlink>
    </w:p>
    <w:p w:rsidR="00A70B62" w:rsidRPr="00905A66" w:rsidRDefault="00A70B62" w:rsidP="00905A66">
      <w:pPr>
        <w:rPr>
          <w:rFonts w:hint="cs"/>
          <w:cs/>
        </w:rPr>
      </w:pPr>
      <w:hyperlink r:id="rId5" w:history="1">
        <w:r>
          <w:rPr>
            <w:rStyle w:val="Hyperlink"/>
          </w:rPr>
          <w:t>https://vjudge.net/contest/333663</w:t>
        </w:r>
      </w:hyperlink>
      <w:bookmarkStart w:id="0" w:name="_GoBack"/>
      <w:bookmarkEnd w:id="0"/>
    </w:p>
    <w:sectPr w:rsidR="00A70B62" w:rsidRPr="0090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66"/>
    <w:rsid w:val="00282229"/>
    <w:rsid w:val="00463B55"/>
    <w:rsid w:val="00633C05"/>
    <w:rsid w:val="00905A66"/>
    <w:rsid w:val="00A70B62"/>
    <w:rsid w:val="00D37203"/>
    <w:rsid w:val="00D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834C7-0458-44DD-A440-44E1C7F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40"/>
        <w:szCs w:val="40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05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A66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err">
    <w:name w:val="err"/>
    <w:basedOn w:val="DefaultParagraphFont"/>
    <w:rsid w:val="00905A66"/>
  </w:style>
  <w:style w:type="character" w:styleId="Hyperlink">
    <w:name w:val="Hyperlink"/>
    <w:basedOn w:val="DefaultParagraphFont"/>
    <w:uiPriority w:val="99"/>
    <w:semiHidden/>
    <w:unhideWhenUsed/>
    <w:rsid w:val="00A70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judge.net/contest/333663" TargetMode="External"/><Relationship Id="rId4" Type="http://schemas.openxmlformats.org/officeDocument/2006/relationships/hyperlink" Target="https://vjudge.net/contest/333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Sakhawat Hosen</dc:creator>
  <cp:keywords/>
  <dc:description/>
  <cp:lastModifiedBy>MD Sakhawat Hosen</cp:lastModifiedBy>
  <cp:revision>4</cp:revision>
  <dcterms:created xsi:type="dcterms:W3CDTF">2019-10-10T21:29:00Z</dcterms:created>
  <dcterms:modified xsi:type="dcterms:W3CDTF">2019-10-10T21:46:00Z</dcterms:modified>
</cp:coreProperties>
</file>