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AB78" w14:textId="77777777" w:rsidR="00F7490B" w:rsidRPr="002521ED" w:rsidRDefault="00000000">
      <w:pPr>
        <w:spacing w:after="40"/>
        <w:jc w:val="center"/>
        <w:rPr>
          <w:sz w:val="28"/>
          <w:szCs w:val="28"/>
        </w:rPr>
      </w:pPr>
      <w:r w:rsidRPr="002521ED">
        <w:rPr>
          <w:rFonts w:ascii="Calibri" w:eastAsia="Calibri" w:hAnsi="Calibri" w:cs="Calibri"/>
          <w:b/>
          <w:bCs/>
          <w:sz w:val="40"/>
          <w:szCs w:val="40"/>
        </w:rPr>
        <w:t>NIHAR SAKHRELIYA</w:t>
      </w:r>
    </w:p>
    <w:p w14:paraId="2162AB79" w14:textId="77777777" w:rsidR="00F7490B" w:rsidRPr="002521ED" w:rsidRDefault="00000000">
      <w:pPr>
        <w:spacing w:after="25"/>
        <w:jc w:val="center"/>
        <w:rPr>
          <w:sz w:val="22"/>
          <w:szCs w:val="22"/>
        </w:rPr>
      </w:pPr>
      <w:r w:rsidRPr="002521ED">
        <w:rPr>
          <w:rFonts w:ascii="Calibri" w:eastAsia="Calibri" w:hAnsi="Calibri" w:cs="Calibri"/>
        </w:rPr>
        <w:t xml:space="preserve">Surat, </w:t>
      </w:r>
      <w:proofErr w:type="gramStart"/>
      <w:r w:rsidRPr="002521ED">
        <w:rPr>
          <w:rFonts w:ascii="Calibri" w:eastAsia="Calibri" w:hAnsi="Calibri" w:cs="Calibri"/>
        </w:rPr>
        <w:t>Gujarat  |</w:t>
      </w:r>
      <w:proofErr w:type="gramEnd"/>
      <w:r w:rsidRPr="002521ED">
        <w:rPr>
          <w:rFonts w:ascii="Calibri" w:eastAsia="Calibri" w:hAnsi="Calibri" w:cs="Calibri"/>
        </w:rPr>
        <w:t xml:space="preserve">  +91 </w:t>
      </w:r>
      <w:proofErr w:type="gramStart"/>
      <w:r w:rsidRPr="002521ED">
        <w:rPr>
          <w:rFonts w:ascii="Calibri" w:eastAsia="Calibri" w:hAnsi="Calibri" w:cs="Calibri"/>
        </w:rPr>
        <w:t>9157227149  |</w:t>
      </w:r>
      <w:proofErr w:type="gramEnd"/>
      <w:r w:rsidRPr="002521ED">
        <w:rPr>
          <w:rFonts w:ascii="Calibri" w:eastAsia="Calibri" w:hAnsi="Calibri" w:cs="Calibri"/>
        </w:rPr>
        <w:t xml:space="preserve">  niharsakhreliya4@gmail.com</w:t>
      </w:r>
    </w:p>
    <w:p w14:paraId="2162AB7A" w14:textId="77777777" w:rsidR="00F7490B" w:rsidRPr="002521ED" w:rsidRDefault="00000000">
      <w:pPr>
        <w:spacing w:after="40"/>
        <w:jc w:val="center"/>
        <w:rPr>
          <w:sz w:val="22"/>
          <w:szCs w:val="22"/>
        </w:rPr>
      </w:pPr>
      <w:r w:rsidRPr="002521ED">
        <w:rPr>
          <w:rFonts w:ascii="Calibri" w:eastAsia="Calibri" w:hAnsi="Calibri" w:cs="Calibri"/>
        </w:rPr>
        <w:t xml:space="preserve">Portfolio: </w:t>
      </w:r>
      <w:proofErr w:type="spellStart"/>
      <w:proofErr w:type="gramStart"/>
      <w:r w:rsidRPr="002521ED">
        <w:rPr>
          <w:rFonts w:ascii="Calibri" w:eastAsia="Calibri" w:hAnsi="Calibri" w:cs="Calibri"/>
        </w:rPr>
        <w:t>niharsakhreliya-portfolio.vercel.app</w:t>
      </w:r>
      <w:proofErr w:type="spellEnd"/>
      <w:r w:rsidRPr="002521ED">
        <w:rPr>
          <w:rFonts w:ascii="Calibri" w:eastAsia="Calibri" w:hAnsi="Calibri" w:cs="Calibri"/>
        </w:rPr>
        <w:t xml:space="preserve">  |</w:t>
      </w:r>
      <w:proofErr w:type="gramEnd"/>
      <w:r w:rsidRPr="002521ED">
        <w:rPr>
          <w:rFonts w:ascii="Calibri" w:eastAsia="Calibri" w:hAnsi="Calibri" w:cs="Calibri"/>
        </w:rPr>
        <w:t xml:space="preserve">  LinkedIn: linkedin.com/in/</w:t>
      </w:r>
      <w:proofErr w:type="spellStart"/>
      <w:r w:rsidRPr="002521ED">
        <w:rPr>
          <w:rFonts w:ascii="Calibri" w:eastAsia="Calibri" w:hAnsi="Calibri" w:cs="Calibri"/>
        </w:rPr>
        <w:t>nihar-</w:t>
      </w:r>
      <w:proofErr w:type="gramStart"/>
      <w:r w:rsidRPr="002521ED">
        <w:rPr>
          <w:rFonts w:ascii="Calibri" w:eastAsia="Calibri" w:hAnsi="Calibri" w:cs="Calibri"/>
        </w:rPr>
        <w:t>sakhreliya</w:t>
      </w:r>
      <w:proofErr w:type="spellEnd"/>
      <w:r w:rsidRPr="002521ED">
        <w:rPr>
          <w:rFonts w:ascii="Calibri" w:eastAsia="Calibri" w:hAnsi="Calibri" w:cs="Calibri"/>
        </w:rPr>
        <w:t xml:space="preserve">  |</w:t>
      </w:r>
      <w:proofErr w:type="gramEnd"/>
      <w:r w:rsidRPr="002521ED">
        <w:rPr>
          <w:rFonts w:ascii="Calibri" w:eastAsia="Calibri" w:hAnsi="Calibri" w:cs="Calibri"/>
        </w:rPr>
        <w:t xml:space="preserve">  GitHub: github.com/Sakhreliya-Nihar</w:t>
      </w:r>
    </w:p>
    <w:p w14:paraId="2162AB7B" w14:textId="77777777" w:rsidR="00F7490B" w:rsidRPr="002521ED" w:rsidRDefault="00F7490B">
      <w:pPr>
        <w:pBdr>
          <w:bottom w:val="single" w:sz="6" w:space="1" w:color="1F3864"/>
        </w:pBdr>
        <w:spacing w:after="35"/>
      </w:pPr>
    </w:p>
    <w:p w14:paraId="2162AB7C" w14:textId="19831425" w:rsidR="00F7490B" w:rsidRPr="002521ED" w:rsidRDefault="00000000" w:rsidP="007E5E82">
      <w:pPr>
        <w:pStyle w:val="Heading2"/>
        <w:pBdr>
          <w:bottom w:val="single" w:sz="4" w:space="5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SUMMARY</w:t>
      </w:r>
    </w:p>
    <w:p w14:paraId="2162AB7D" w14:textId="7FC276A2" w:rsidR="00F7490B" w:rsidRDefault="00000000">
      <w:pPr>
        <w:spacing w:after="40"/>
        <w:rPr>
          <w:rFonts w:ascii="Calibri" w:eastAsia="Calibri" w:hAnsi="Calibri" w:cs="Calibri"/>
          <w:sz w:val="19"/>
          <w:szCs w:val="19"/>
        </w:rPr>
      </w:pPr>
      <w:r w:rsidRPr="002521ED">
        <w:rPr>
          <w:rFonts w:ascii="Calibri" w:eastAsia="Calibri" w:hAnsi="Calibri" w:cs="Calibri"/>
          <w:sz w:val="19"/>
          <w:szCs w:val="19"/>
        </w:rPr>
        <w:t>Computer Science undergraduate (Cybersecurity) with hands-on experience across the software testing lifecycle — manual and automated testing, black-box test design, API</w:t>
      </w:r>
      <w:r w:rsidR="00313746" w:rsidRPr="002521ED">
        <w:rPr>
          <w:rFonts w:ascii="Calibri" w:eastAsia="Calibri" w:hAnsi="Calibri" w:cs="Calibri"/>
          <w:sz w:val="19"/>
          <w:szCs w:val="19"/>
        </w:rPr>
        <w:t xml:space="preserve"> Testing</w:t>
      </w:r>
      <w:r w:rsidRPr="002521ED">
        <w:rPr>
          <w:rFonts w:ascii="Calibri" w:eastAsia="Calibri" w:hAnsi="Calibri" w:cs="Calibri"/>
          <w:sz w:val="19"/>
          <w:szCs w:val="19"/>
        </w:rPr>
        <w:t xml:space="preserve">, and defect documentation through clear, reproducible bug reports. Background in VAPT/WAPT and bug bounty. Proficient in Python, </w:t>
      </w:r>
      <w:proofErr w:type="gramStart"/>
      <w:r w:rsidRPr="002521ED">
        <w:rPr>
          <w:rFonts w:ascii="Calibri" w:eastAsia="Calibri" w:hAnsi="Calibri" w:cs="Calibri"/>
          <w:sz w:val="19"/>
          <w:szCs w:val="19"/>
        </w:rPr>
        <w:t>and  comfortable</w:t>
      </w:r>
      <w:proofErr w:type="gramEnd"/>
      <w:r w:rsidRPr="002521ED">
        <w:rPr>
          <w:rFonts w:ascii="Calibri" w:eastAsia="Calibri" w:hAnsi="Calibri" w:cs="Calibri"/>
          <w:sz w:val="19"/>
          <w:szCs w:val="19"/>
        </w:rPr>
        <w:t xml:space="preserve"> in Linux/shell environments. Seeking Software Tester, SDET, or Security Tester roles.</w:t>
      </w:r>
    </w:p>
    <w:p w14:paraId="00963978" w14:textId="77777777" w:rsidR="00AE5FB3" w:rsidRPr="002521ED" w:rsidRDefault="00AE5FB3">
      <w:pPr>
        <w:spacing w:after="40"/>
      </w:pPr>
    </w:p>
    <w:p w14:paraId="2162AB7E" w14:textId="77777777" w:rsidR="00F7490B" w:rsidRPr="002521ED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TECHNICAL SKILLS</w:t>
      </w:r>
    </w:p>
    <w:p w14:paraId="2162AB7F" w14:textId="1C1A01CB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Programming Languages: </w:t>
      </w:r>
      <w:r w:rsidRPr="002521ED">
        <w:rPr>
          <w:rFonts w:ascii="Calibri" w:eastAsia="Calibri" w:hAnsi="Calibri" w:cs="Calibri"/>
          <w:sz w:val="19"/>
          <w:szCs w:val="19"/>
        </w:rPr>
        <w:t>Python</w:t>
      </w:r>
      <w:r w:rsidR="00313746" w:rsidRPr="002521ED">
        <w:rPr>
          <w:rFonts w:ascii="Calibri" w:eastAsia="Calibri" w:hAnsi="Calibri" w:cs="Calibri"/>
          <w:sz w:val="19"/>
          <w:szCs w:val="19"/>
        </w:rPr>
        <w:t>,</w:t>
      </w:r>
      <w:r w:rsidRPr="002521ED">
        <w:rPr>
          <w:rFonts w:ascii="Calibri" w:eastAsia="Calibri" w:hAnsi="Calibri" w:cs="Calibri"/>
          <w:sz w:val="19"/>
          <w:szCs w:val="19"/>
        </w:rPr>
        <w:t xml:space="preserve"> JavaScript, HTML, SQL</w:t>
      </w:r>
    </w:p>
    <w:p w14:paraId="2162AB80" w14:textId="734E64CD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Software Testing &amp; QA: </w:t>
      </w:r>
      <w:r w:rsidRPr="002521ED">
        <w:rPr>
          <w:rFonts w:ascii="Calibri" w:eastAsia="Calibri" w:hAnsi="Calibri" w:cs="Calibri"/>
          <w:sz w:val="19"/>
          <w:szCs w:val="19"/>
        </w:rPr>
        <w:t>Manual &amp; Automated Testing, Black-Box Testing, API Testing, Defect Documentation &amp; Reporting</w:t>
      </w:r>
    </w:p>
    <w:p w14:paraId="2162AB81" w14:textId="77777777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Security Testing: </w:t>
      </w:r>
      <w:r w:rsidRPr="002521ED">
        <w:rPr>
          <w:rFonts w:ascii="Calibri" w:eastAsia="Calibri" w:hAnsi="Calibri" w:cs="Calibri"/>
          <w:sz w:val="19"/>
          <w:szCs w:val="19"/>
        </w:rPr>
        <w:t>VAPT / WAPT, OWASP Top 10, MITRE ATT&amp;CK Framework</w:t>
      </w:r>
    </w:p>
    <w:p w14:paraId="2162AB82" w14:textId="15A86092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Automation &amp; Tools: </w:t>
      </w:r>
      <w:r w:rsidRPr="002521ED">
        <w:rPr>
          <w:rFonts w:ascii="Calibri" w:eastAsia="Calibri" w:hAnsi="Calibri" w:cs="Calibri"/>
          <w:sz w:val="19"/>
          <w:szCs w:val="19"/>
        </w:rPr>
        <w:t>Selenium, Postman, Git, GitHub, Burp Suite, Metasploit, Nmap, Shodan, Amass, Tenable Nessus, Nuclei, Splunk</w:t>
      </w:r>
    </w:p>
    <w:p w14:paraId="2162AB83" w14:textId="77777777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Web &amp; Backend: </w:t>
      </w:r>
      <w:r w:rsidRPr="002521ED">
        <w:rPr>
          <w:rFonts w:ascii="Calibri" w:eastAsia="Calibri" w:hAnsi="Calibri" w:cs="Calibri"/>
          <w:sz w:val="19"/>
          <w:szCs w:val="19"/>
        </w:rPr>
        <w:t xml:space="preserve">React, Tailwind CSS, </w:t>
      </w:r>
      <w:proofErr w:type="spellStart"/>
      <w:r w:rsidRPr="002521ED">
        <w:rPr>
          <w:rFonts w:ascii="Calibri" w:eastAsia="Calibri" w:hAnsi="Calibri" w:cs="Calibri"/>
          <w:sz w:val="19"/>
          <w:szCs w:val="19"/>
        </w:rPr>
        <w:t>GraphQL</w:t>
      </w:r>
      <w:proofErr w:type="spellEnd"/>
      <w:r w:rsidRPr="002521ED">
        <w:rPr>
          <w:rFonts w:ascii="Calibri" w:eastAsia="Calibri" w:hAnsi="Calibri" w:cs="Calibri"/>
          <w:sz w:val="19"/>
          <w:szCs w:val="19"/>
        </w:rPr>
        <w:t>, REST API, Firebase</w:t>
      </w:r>
    </w:p>
    <w:p w14:paraId="2162AB84" w14:textId="77777777" w:rsidR="00F7490B" w:rsidRPr="002521ED" w:rsidRDefault="00000000">
      <w:pPr>
        <w:spacing w:after="14"/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Database: </w:t>
      </w:r>
      <w:r w:rsidRPr="002521ED">
        <w:rPr>
          <w:rFonts w:ascii="Calibri" w:eastAsia="Calibri" w:hAnsi="Calibri" w:cs="Calibri"/>
          <w:sz w:val="19"/>
          <w:szCs w:val="19"/>
        </w:rPr>
        <w:t>MongoDB, MySQL</w:t>
      </w:r>
    </w:p>
    <w:p w14:paraId="2162AB85" w14:textId="77777777" w:rsidR="00F7490B" w:rsidRDefault="00000000">
      <w:pPr>
        <w:spacing w:after="14"/>
        <w:rPr>
          <w:rFonts w:ascii="Calibri" w:eastAsia="Calibri" w:hAnsi="Calibri" w:cs="Calibri"/>
          <w:sz w:val="19"/>
          <w:szCs w:val="19"/>
        </w:rPr>
      </w:pPr>
      <w:r w:rsidRPr="002521ED">
        <w:rPr>
          <w:rFonts w:ascii="Calibri" w:eastAsia="Calibri" w:hAnsi="Calibri" w:cs="Calibri"/>
          <w:b/>
          <w:bCs/>
          <w:sz w:val="19"/>
          <w:szCs w:val="19"/>
        </w:rPr>
        <w:t xml:space="preserve">Environments: </w:t>
      </w:r>
      <w:r w:rsidRPr="002521ED">
        <w:rPr>
          <w:rFonts w:ascii="Calibri" w:eastAsia="Calibri" w:hAnsi="Calibri" w:cs="Calibri"/>
          <w:sz w:val="19"/>
          <w:szCs w:val="19"/>
        </w:rPr>
        <w:t>Linux, Shell Scripting (Bash)</w:t>
      </w:r>
    </w:p>
    <w:p w14:paraId="4E7956D9" w14:textId="77777777" w:rsidR="00AE5FB3" w:rsidRPr="002521ED" w:rsidRDefault="00AE5FB3">
      <w:pPr>
        <w:spacing w:after="14"/>
      </w:pPr>
    </w:p>
    <w:p w14:paraId="2162AB86" w14:textId="77777777" w:rsidR="00F7490B" w:rsidRPr="002521ED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EDUCATION</w:t>
      </w:r>
    </w:p>
    <w:p w14:paraId="2162AB87" w14:textId="77777777" w:rsidR="00F7490B" w:rsidRPr="002521ED" w:rsidRDefault="00000000">
      <w:pPr>
        <w:tabs>
          <w:tab w:val="right" w:pos="10826"/>
        </w:tabs>
        <w:spacing w:after="5"/>
      </w:pPr>
      <w:proofErr w:type="spellStart"/>
      <w:proofErr w:type="gramStart"/>
      <w:r w:rsidRPr="002521ED">
        <w:rPr>
          <w:rFonts w:ascii="Calibri" w:eastAsia="Calibri" w:hAnsi="Calibri" w:cs="Calibri"/>
          <w:b/>
          <w:bCs/>
          <w:sz w:val="21"/>
          <w:szCs w:val="21"/>
        </w:rPr>
        <w:t>B.Tech</w:t>
      </w:r>
      <w:proofErr w:type="spellEnd"/>
      <w:proofErr w:type="gramEnd"/>
      <w:r w:rsidRPr="002521ED">
        <w:rPr>
          <w:rFonts w:ascii="Calibri" w:eastAsia="Calibri" w:hAnsi="Calibri" w:cs="Calibri"/>
          <w:b/>
          <w:bCs/>
          <w:sz w:val="21"/>
          <w:szCs w:val="21"/>
        </w:rPr>
        <w:t>, Computer Science &amp; Engineering (Cyber Security)</w:t>
      </w:r>
      <w:r w:rsidRPr="002521ED">
        <w:rPr>
          <w:rFonts w:ascii="Calibri" w:eastAsia="Calibri" w:hAnsi="Calibri" w:cs="Calibri"/>
          <w:b/>
          <w:bCs/>
          <w:sz w:val="18"/>
          <w:szCs w:val="18"/>
        </w:rPr>
        <w:tab/>
        <w:t>2023 – 2027</w:t>
      </w:r>
    </w:p>
    <w:p w14:paraId="2162AB88" w14:textId="77777777" w:rsidR="00F7490B" w:rsidRPr="002521ED" w:rsidRDefault="00000000">
      <w:pPr>
        <w:spacing w:after="40"/>
        <w:rPr>
          <w:rFonts w:ascii="Calibri" w:eastAsia="Calibri" w:hAnsi="Calibri" w:cs="Calibri"/>
          <w:sz w:val="18"/>
          <w:szCs w:val="18"/>
        </w:rPr>
      </w:pPr>
      <w:r w:rsidRPr="002521ED">
        <w:rPr>
          <w:rFonts w:ascii="Calibri" w:eastAsia="Calibri" w:hAnsi="Calibri" w:cs="Calibri"/>
          <w:sz w:val="18"/>
          <w:szCs w:val="18"/>
        </w:rPr>
        <w:t xml:space="preserve">P </w:t>
      </w:r>
      <w:proofErr w:type="spellStart"/>
      <w:r w:rsidRPr="002521ED">
        <w:rPr>
          <w:rFonts w:ascii="Calibri" w:eastAsia="Calibri" w:hAnsi="Calibri" w:cs="Calibri"/>
          <w:sz w:val="18"/>
          <w:szCs w:val="18"/>
        </w:rPr>
        <w:t>P</w:t>
      </w:r>
      <w:proofErr w:type="spellEnd"/>
      <w:r w:rsidRPr="002521ED">
        <w:rPr>
          <w:rFonts w:ascii="Calibri" w:eastAsia="Calibri" w:hAnsi="Calibri" w:cs="Calibri"/>
          <w:sz w:val="18"/>
          <w:szCs w:val="18"/>
        </w:rPr>
        <w:t xml:space="preserve"> Savani School of </w:t>
      </w:r>
      <w:proofErr w:type="gramStart"/>
      <w:r w:rsidRPr="002521ED">
        <w:rPr>
          <w:rFonts w:ascii="Calibri" w:eastAsia="Calibri" w:hAnsi="Calibri" w:cs="Calibri"/>
          <w:sz w:val="18"/>
          <w:szCs w:val="18"/>
        </w:rPr>
        <w:t>Engineering  |</w:t>
      </w:r>
      <w:proofErr w:type="gramEnd"/>
      <w:r w:rsidRPr="002521ED">
        <w:rPr>
          <w:rFonts w:ascii="Calibri" w:eastAsia="Calibri" w:hAnsi="Calibri" w:cs="Calibri"/>
          <w:sz w:val="18"/>
          <w:szCs w:val="18"/>
        </w:rPr>
        <w:t xml:space="preserve">  CGPA: 7.9/10</w:t>
      </w:r>
    </w:p>
    <w:p w14:paraId="29266212" w14:textId="2FF18567" w:rsidR="00AE5FB3" w:rsidRPr="00D2425B" w:rsidRDefault="000B7F3C" w:rsidP="000B7F3C">
      <w:pPr>
        <w:spacing w:after="60"/>
        <w:rPr>
          <w:rFonts w:ascii="Calibri" w:eastAsia="Calibri" w:hAnsi="Calibri" w:cs="Calibri"/>
          <w:sz w:val="18"/>
          <w:szCs w:val="18"/>
        </w:rPr>
      </w:pPr>
      <w:r w:rsidRPr="00AE5FB3">
        <w:rPr>
          <w:rFonts w:ascii="Calibri" w:eastAsia="Calibri" w:hAnsi="Calibri" w:cs="Calibri"/>
          <w:sz w:val="18"/>
          <w:szCs w:val="18"/>
        </w:rPr>
        <w:t>Relevant Coursework: Operating Systems, Computer Networks, Cloud Computing, Database Management Systems, Systems &amp; Network Security</w:t>
      </w:r>
    </w:p>
    <w:p w14:paraId="2162AB89" w14:textId="77777777" w:rsidR="00F7490B" w:rsidRPr="002521ED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WORK EXPERIENCE</w:t>
      </w:r>
    </w:p>
    <w:p w14:paraId="2162AB8A" w14:textId="2EFD40D9" w:rsidR="00F7490B" w:rsidRPr="002521ED" w:rsidRDefault="00F91052">
      <w:pPr>
        <w:tabs>
          <w:tab w:val="right" w:pos="10826"/>
        </w:tabs>
        <w:spacing w:after="5"/>
      </w:pPr>
      <w:r w:rsidRPr="00AE5FB3">
        <w:rPr>
          <w:rFonts w:ascii="Calibri" w:eastAsia="Calibri" w:hAnsi="Calibri" w:cs="Calibri"/>
          <w:b/>
          <w:bCs/>
        </w:rPr>
        <w:t>Web Development Intern - The Developers Arena</w:t>
      </w:r>
      <w:r w:rsidR="00000000" w:rsidRPr="002521ED">
        <w:rPr>
          <w:rFonts w:ascii="Calibri" w:eastAsia="Calibri" w:hAnsi="Calibri" w:cs="Calibri"/>
          <w:b/>
          <w:bCs/>
          <w:sz w:val="18"/>
          <w:szCs w:val="18"/>
        </w:rPr>
        <w:tab/>
        <w:t>May 2026 – Present</w:t>
      </w:r>
    </w:p>
    <w:p w14:paraId="2162AB8B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Build web development projects end-to-end — from requirements through implementation and testing — following industry best practices.</w:t>
      </w:r>
    </w:p>
    <w:p w14:paraId="2162AB8C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Developed and tested a Python application for restaurant menu management, including database design and functional validation.</w:t>
      </w:r>
    </w:p>
    <w:p w14:paraId="2162AB8D" w14:textId="77777777" w:rsidR="00F7490B" w:rsidRPr="002521ED" w:rsidRDefault="00000000">
      <w:pPr>
        <w:tabs>
          <w:tab w:val="right" w:pos="10826"/>
        </w:tabs>
        <w:spacing w:after="5"/>
      </w:pPr>
      <w:r w:rsidRPr="00AE5FB3">
        <w:rPr>
          <w:rFonts w:ascii="Calibri" w:eastAsia="Calibri" w:hAnsi="Calibri" w:cs="Calibri"/>
          <w:b/>
          <w:bCs/>
        </w:rPr>
        <w:t>Bug Hunter (Independent Security Researcher)</w:t>
      </w:r>
      <w:r w:rsidRPr="002521ED">
        <w:rPr>
          <w:rFonts w:ascii="Calibri" w:eastAsia="Calibri" w:hAnsi="Calibri" w:cs="Calibri"/>
          <w:b/>
          <w:bCs/>
          <w:sz w:val="18"/>
          <w:szCs w:val="18"/>
        </w:rPr>
        <w:tab/>
        <w:t>2023 – Present</w:t>
      </w:r>
    </w:p>
    <w:p w14:paraId="2162AB8E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Apply systematic black-box testing — including boundary value and edge-case analysis — to identify functional and security defects across public, private, and government bug bounty programs, documenting reproducible defects from submission through triage to resolution.</w:t>
      </w:r>
    </w:p>
    <w:p w14:paraId="2162AB8F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 xml:space="preserve">Identified and reported vulnerabilities for organizations including </w:t>
      </w:r>
      <w:proofErr w:type="spellStart"/>
      <w:r w:rsidRPr="002521ED">
        <w:rPr>
          <w:rFonts w:ascii="Calibri" w:eastAsia="Calibri" w:hAnsi="Calibri" w:cs="Calibri"/>
          <w:sz w:val="19"/>
          <w:szCs w:val="19"/>
        </w:rPr>
        <w:t>Shiprocket</w:t>
      </w:r>
      <w:proofErr w:type="spellEnd"/>
      <w:r w:rsidRPr="002521ED">
        <w:rPr>
          <w:rFonts w:ascii="Calibri" w:eastAsia="Calibri" w:hAnsi="Calibri" w:cs="Calibri"/>
          <w:sz w:val="19"/>
          <w:szCs w:val="19"/>
        </w:rPr>
        <w:t>, IBM, NASA, Akamai, Alshaya, Dyson, and NCIIPC (Government of India), among others.</w:t>
      </w:r>
    </w:p>
    <w:p w14:paraId="2162AB90" w14:textId="77777777" w:rsidR="00F7490B" w:rsidRPr="002521ED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ACHIEVEMENTS</w:t>
      </w:r>
    </w:p>
    <w:p w14:paraId="2162AB91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Winner, University CTF and bug hunting competitions.</w:t>
      </w:r>
    </w:p>
    <w:p w14:paraId="2162AB92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Recognized and awarded by the IBM security/product team for identifying and reporting a critical vulnerability.</w:t>
      </w:r>
    </w:p>
    <w:p w14:paraId="2162AB93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Earned multiple acknowledgments and swag from organizations for security testing contributions.</w:t>
      </w:r>
    </w:p>
    <w:p w14:paraId="2162AB94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 xml:space="preserve">Top 2% rank on </w:t>
      </w:r>
      <w:proofErr w:type="spellStart"/>
      <w:r w:rsidRPr="002521ED">
        <w:rPr>
          <w:rFonts w:ascii="Calibri" w:eastAsia="Calibri" w:hAnsi="Calibri" w:cs="Calibri"/>
          <w:sz w:val="19"/>
          <w:szCs w:val="19"/>
        </w:rPr>
        <w:t>TryHackMe</w:t>
      </w:r>
      <w:proofErr w:type="spellEnd"/>
      <w:r w:rsidRPr="002521ED">
        <w:rPr>
          <w:rFonts w:ascii="Calibri" w:eastAsia="Calibri" w:hAnsi="Calibri" w:cs="Calibri"/>
          <w:sz w:val="19"/>
          <w:szCs w:val="19"/>
        </w:rPr>
        <w:t>.</w:t>
      </w:r>
    </w:p>
    <w:p w14:paraId="2162AB95" w14:textId="77777777" w:rsidR="00F7490B" w:rsidRPr="002521ED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2521ED">
        <w:rPr>
          <w:rFonts w:ascii="Calibri" w:eastAsia="Calibri" w:hAnsi="Calibri" w:cs="Calibri"/>
          <w:b/>
          <w:bCs/>
          <w:color w:val="auto"/>
          <w:sz w:val="22"/>
          <w:szCs w:val="22"/>
        </w:rPr>
        <w:t>PROJECTS</w:t>
      </w:r>
    </w:p>
    <w:p w14:paraId="2588C7E7" w14:textId="77777777" w:rsidR="000D3286" w:rsidRPr="00AE5FB3" w:rsidRDefault="000D3286" w:rsidP="000D3286">
      <w:pPr>
        <w:spacing w:before="30" w:after="8"/>
      </w:pPr>
      <w:r w:rsidRPr="00AE5FB3">
        <w:rPr>
          <w:rFonts w:ascii="Calibri" w:eastAsia="Calibri" w:hAnsi="Calibri" w:cs="Calibri"/>
          <w:b/>
          <w:bCs/>
        </w:rPr>
        <w:t>AIRS: AI-Powered Incident Response Solution for SMEs</w:t>
      </w:r>
    </w:p>
    <w:p w14:paraId="0B69C143" w14:textId="77777777" w:rsidR="000D3286" w:rsidRPr="002521ED" w:rsidRDefault="000D3286" w:rsidP="000D3286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Built a security dashboard with a React frontend and Python/</w:t>
      </w:r>
      <w:proofErr w:type="spellStart"/>
      <w:r w:rsidRPr="002521ED">
        <w:rPr>
          <w:rFonts w:ascii="Calibri" w:eastAsia="Calibri" w:hAnsi="Calibri" w:cs="Calibri"/>
          <w:sz w:val="19"/>
          <w:szCs w:val="19"/>
        </w:rPr>
        <w:t>FastAPI</w:t>
      </w:r>
      <w:proofErr w:type="spellEnd"/>
      <w:r w:rsidRPr="002521ED">
        <w:rPr>
          <w:rFonts w:ascii="Calibri" w:eastAsia="Calibri" w:hAnsi="Calibri" w:cs="Calibri"/>
          <w:sz w:val="19"/>
          <w:szCs w:val="19"/>
        </w:rPr>
        <w:t xml:space="preserve"> backend, using Firebase for data storage and real-time updates.</w:t>
      </w:r>
    </w:p>
    <w:p w14:paraId="7327E0BB" w14:textId="77777777" w:rsidR="000D3286" w:rsidRPr="002521ED" w:rsidRDefault="000D3286" w:rsidP="000D3286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Integrated open-source security detection tools with a lightweight, locally-hosted LLM to interpret raw technical alerts.</w:t>
      </w:r>
    </w:p>
    <w:p w14:paraId="2AC36866" w14:textId="308DA15B" w:rsidR="000D3286" w:rsidRPr="002521ED" w:rsidRDefault="000D3286" w:rsidP="000D3286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Designed the assistant to translate technical alerts into plain-language summaries with risk scores and recommended mitigation steps, aimed at SME teams without dedicated security staff.</w:t>
      </w:r>
    </w:p>
    <w:p w14:paraId="2162AB96" w14:textId="1ECFF3A9" w:rsidR="00F7490B" w:rsidRPr="00AE5FB3" w:rsidRDefault="00000000">
      <w:pPr>
        <w:spacing w:before="30" w:after="8"/>
      </w:pPr>
      <w:r w:rsidRPr="00AE5FB3">
        <w:rPr>
          <w:rFonts w:ascii="Calibri" w:eastAsia="Calibri" w:hAnsi="Calibri" w:cs="Calibri"/>
          <w:b/>
          <w:bCs/>
        </w:rPr>
        <w:t>Student Achievement &amp; Certificate Authentication System</w:t>
      </w:r>
    </w:p>
    <w:p w14:paraId="2162AB97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Built a role-based web application using Python/Flask (backend) and HTML5, CSS3, JavaScript, and Bootstrap (frontend), with MySQL for secure, persistent data storage.</w:t>
      </w:r>
    </w:p>
    <w:p w14:paraId="2162AB98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Designed an automated certificate verification module using hash-based integrity checks to cross-reference submitted certificates against stored records.</w:t>
      </w:r>
    </w:p>
    <w:p w14:paraId="2162AB99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Validated the verification logic against genuine and tampered certificate inputs to confirm reliable detection of fraudulent records.</w:t>
      </w:r>
    </w:p>
    <w:p w14:paraId="2162AB9A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Implemented separate access flows for students and faculty to manage role-appropriate data and permissions.</w:t>
      </w:r>
    </w:p>
    <w:p w14:paraId="2162AB9F" w14:textId="77777777" w:rsidR="00F7490B" w:rsidRPr="00AE5FB3" w:rsidRDefault="00000000">
      <w:pPr>
        <w:spacing w:before="30" w:after="8"/>
      </w:pPr>
      <w:r w:rsidRPr="00AE5FB3">
        <w:rPr>
          <w:rFonts w:ascii="Calibri" w:eastAsia="Calibri" w:hAnsi="Calibri" w:cs="Calibri"/>
          <w:b/>
          <w:bCs/>
        </w:rPr>
        <w:t>Vajra</w:t>
      </w:r>
    </w:p>
    <w:p w14:paraId="2162ABA0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Built a lightweight, portable SSRF-hunting tool in Bash for Linux environments to automate detection of server-side request forgery vulnerabilities.</w:t>
      </w:r>
    </w:p>
    <w:p w14:paraId="2162ABA1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Designed for use in personal bug bounty workflows, prioritizing speed and minimal dependencies over a full GUI toolset.</w:t>
      </w:r>
    </w:p>
    <w:p w14:paraId="2162ABA2" w14:textId="77777777" w:rsidR="00F7490B" w:rsidRPr="00AE5FB3" w:rsidRDefault="00000000">
      <w:pPr>
        <w:pStyle w:val="Heading2"/>
        <w:pBdr>
          <w:bottom w:val="single" w:sz="4" w:space="2" w:color="1F3864"/>
        </w:pBdr>
        <w:spacing w:before="30" w:after="18"/>
        <w:rPr>
          <w:color w:val="auto"/>
          <w:sz w:val="22"/>
          <w:szCs w:val="22"/>
        </w:rPr>
      </w:pPr>
      <w:r w:rsidRPr="00AE5FB3">
        <w:rPr>
          <w:rFonts w:ascii="Calibri" w:eastAsia="Calibri" w:hAnsi="Calibri" w:cs="Calibri"/>
          <w:b/>
          <w:bCs/>
          <w:color w:val="auto"/>
          <w:sz w:val="22"/>
          <w:szCs w:val="22"/>
        </w:rPr>
        <w:t>CERTIFICATES</w:t>
      </w:r>
    </w:p>
    <w:p w14:paraId="2162ABA3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Google Cybersecurity Professional Certificate</w:t>
      </w:r>
    </w:p>
    <w:p w14:paraId="2162ABA4" w14:textId="77777777" w:rsidR="00F7490B" w:rsidRPr="002521ED" w:rsidRDefault="00000000">
      <w:pPr>
        <w:pStyle w:val="ListParagraph"/>
        <w:numPr>
          <w:ilvl w:val="0"/>
          <w:numId w:val="1"/>
        </w:numPr>
        <w:spacing w:after="8"/>
      </w:pPr>
      <w:proofErr w:type="spellStart"/>
      <w:r w:rsidRPr="002521ED">
        <w:rPr>
          <w:rFonts w:ascii="Calibri" w:eastAsia="Calibri" w:hAnsi="Calibri" w:cs="Calibri"/>
          <w:sz w:val="19"/>
          <w:szCs w:val="19"/>
        </w:rPr>
        <w:t>Multicloud</w:t>
      </w:r>
      <w:proofErr w:type="spellEnd"/>
      <w:r w:rsidRPr="002521ED">
        <w:rPr>
          <w:rFonts w:ascii="Calibri" w:eastAsia="Calibri" w:hAnsi="Calibri" w:cs="Calibri"/>
          <w:sz w:val="19"/>
          <w:szCs w:val="19"/>
        </w:rPr>
        <w:t xml:space="preserve"> Network Associate Certificate</w:t>
      </w:r>
    </w:p>
    <w:p w14:paraId="2162ABA5" w14:textId="77777777" w:rsidR="00F7490B" w:rsidRPr="00AE5FB3" w:rsidRDefault="00000000">
      <w:pPr>
        <w:pStyle w:val="ListParagraph"/>
        <w:numPr>
          <w:ilvl w:val="0"/>
          <w:numId w:val="1"/>
        </w:numPr>
        <w:spacing w:after="8"/>
      </w:pPr>
      <w:r w:rsidRPr="002521ED">
        <w:rPr>
          <w:rFonts w:ascii="Calibri" w:eastAsia="Calibri" w:hAnsi="Calibri" w:cs="Calibri"/>
          <w:sz w:val="19"/>
          <w:szCs w:val="19"/>
        </w:rPr>
        <w:t>NPTEL – Practical Cyber Security for Practitioners</w:t>
      </w:r>
    </w:p>
    <w:p w14:paraId="4AAFD0E7" w14:textId="77777777" w:rsidR="00AE5FB3" w:rsidRPr="002521ED" w:rsidRDefault="00AE5FB3" w:rsidP="00AE5FB3">
      <w:pPr>
        <w:spacing w:after="8"/>
      </w:pPr>
    </w:p>
    <w:sectPr w:rsidR="00AE5FB3" w:rsidRPr="002521ED">
      <w:pgSz w:w="11906" w:h="16838"/>
      <w:pgMar w:top="230" w:right="520" w:bottom="2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827F9"/>
    <w:multiLevelType w:val="hybridMultilevel"/>
    <w:tmpl w:val="910C16B6"/>
    <w:lvl w:ilvl="0" w:tplc="989AF8F8">
      <w:start w:val="1"/>
      <w:numFmt w:val="bullet"/>
      <w:lvlText w:val="●"/>
      <w:lvlJc w:val="left"/>
      <w:pPr>
        <w:ind w:left="720" w:hanging="360"/>
      </w:pPr>
    </w:lvl>
    <w:lvl w:ilvl="1" w:tplc="C81E9D60">
      <w:start w:val="1"/>
      <w:numFmt w:val="bullet"/>
      <w:lvlText w:val="○"/>
      <w:lvlJc w:val="left"/>
      <w:pPr>
        <w:ind w:left="1440" w:hanging="360"/>
      </w:pPr>
    </w:lvl>
    <w:lvl w:ilvl="2" w:tplc="13BC779C">
      <w:start w:val="1"/>
      <w:numFmt w:val="bullet"/>
      <w:lvlText w:val="■"/>
      <w:lvlJc w:val="left"/>
      <w:pPr>
        <w:ind w:left="2160" w:hanging="360"/>
      </w:pPr>
    </w:lvl>
    <w:lvl w:ilvl="3" w:tplc="09D0D3EA">
      <w:start w:val="1"/>
      <w:numFmt w:val="bullet"/>
      <w:lvlText w:val="●"/>
      <w:lvlJc w:val="left"/>
      <w:pPr>
        <w:ind w:left="2880" w:hanging="360"/>
      </w:pPr>
    </w:lvl>
    <w:lvl w:ilvl="4" w:tplc="46C0AF32">
      <w:start w:val="1"/>
      <w:numFmt w:val="bullet"/>
      <w:lvlText w:val="○"/>
      <w:lvlJc w:val="left"/>
      <w:pPr>
        <w:ind w:left="3600" w:hanging="360"/>
      </w:pPr>
    </w:lvl>
    <w:lvl w:ilvl="5" w:tplc="837CC7B2">
      <w:start w:val="1"/>
      <w:numFmt w:val="bullet"/>
      <w:lvlText w:val="■"/>
      <w:lvlJc w:val="left"/>
      <w:pPr>
        <w:ind w:left="4320" w:hanging="360"/>
      </w:pPr>
    </w:lvl>
    <w:lvl w:ilvl="6" w:tplc="7910EB92">
      <w:start w:val="1"/>
      <w:numFmt w:val="bullet"/>
      <w:lvlText w:val="●"/>
      <w:lvlJc w:val="left"/>
      <w:pPr>
        <w:ind w:left="5040" w:hanging="360"/>
      </w:pPr>
    </w:lvl>
    <w:lvl w:ilvl="7" w:tplc="00A88D1C">
      <w:start w:val="1"/>
      <w:numFmt w:val="bullet"/>
      <w:lvlText w:val="●"/>
      <w:lvlJc w:val="left"/>
      <w:pPr>
        <w:ind w:left="5760" w:hanging="360"/>
      </w:pPr>
    </w:lvl>
    <w:lvl w:ilvl="8" w:tplc="E618BFEC">
      <w:start w:val="1"/>
      <w:numFmt w:val="bullet"/>
      <w:lvlText w:val="●"/>
      <w:lvlJc w:val="left"/>
      <w:pPr>
        <w:ind w:left="6480" w:hanging="360"/>
      </w:pPr>
    </w:lvl>
  </w:abstractNum>
  <w:num w:numId="1" w16cid:durableId="439297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0B"/>
    <w:rsid w:val="000B7F3C"/>
    <w:rsid w:val="000D3286"/>
    <w:rsid w:val="00156570"/>
    <w:rsid w:val="002521ED"/>
    <w:rsid w:val="00313746"/>
    <w:rsid w:val="007A1BCA"/>
    <w:rsid w:val="007E5E82"/>
    <w:rsid w:val="00AE5FB3"/>
    <w:rsid w:val="00C4095B"/>
    <w:rsid w:val="00D2425B"/>
    <w:rsid w:val="00DB60A3"/>
    <w:rsid w:val="00F7490B"/>
    <w:rsid w:val="00F91052"/>
    <w:rsid w:val="00F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AB78"/>
  <w15:docId w15:val="{20F9554C-9810-4F32-A920-0EB75B205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 Sakhreliya</cp:lastModifiedBy>
  <cp:revision>13</cp:revision>
  <dcterms:created xsi:type="dcterms:W3CDTF">2026-07-08T10:28:00Z</dcterms:created>
  <dcterms:modified xsi:type="dcterms:W3CDTF">2026-07-08T10:41:00Z</dcterms:modified>
</cp:coreProperties>
</file>