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Bioinformatics</w:t>
      </w:r>
      <w:r>
        <w:t xml:space="preserve"> </w:t>
      </w:r>
      <w:r>
        <w:t xml:space="preserve">2020</w:t>
      </w:r>
      <w:r>
        <w:t xml:space="preserve"> </w:t>
      </w:r>
      <w:r>
        <w:t xml:space="preserve">assessment</w:t>
      </w:r>
    </w:p>
    <w:p>
      <w:pPr>
        <w:pStyle w:val="Author"/>
      </w:pPr>
      <w:r>
        <w:t xml:space="preserve">[Candidate</w:t>
      </w:r>
      <w:r>
        <w:t xml:space="preserve"> </w:t>
      </w:r>
      <w:r>
        <w:t xml:space="preserve">ID:</w:t>
      </w:r>
      <w:r>
        <w:t xml:space="preserve"> </w:t>
      </w:r>
      <w:r>
        <w:t xml:space="preserve">9535]</w:t>
      </w:r>
    </w:p>
    <w:p>
      <w:pPr>
        <w:pStyle w:val="Date"/>
      </w:pPr>
      <w:r>
        <w:t xml:space="preserve">1st</w:t>
      </w:r>
      <w:r>
        <w:t xml:space="preserve"> </w:t>
      </w:r>
      <w:r>
        <w:t xml:space="preserve">April</w:t>
      </w:r>
      <w:r>
        <w:t xml:space="preserve"> </w:t>
      </w:r>
      <w:r>
        <w:t xml:space="preserve">2020</w:t>
      </w:r>
    </w:p>
    <w:p>
      <w:pPr>
        <w:pStyle w:val="Compact"/>
      </w:pPr>
      <w:r>
        <w:t xml:space="preserve"> </w:t>
      </w:r>
    </w:p>
    <w:p>
      <w:r>
        <w:pict>
          <v:rect style="width:0;height:1.5pt" o:hralign="center" o:hrstd="t" o:hr="t"/>
        </w:pict>
      </w:r>
    </w:p>
    <w:p>
      <w:pPr>
        <w:pStyle w:val="Heading2"/>
      </w:pPr>
      <w:bookmarkStart w:id="20" w:name="task-3.1"/>
      <w:r>
        <w:t xml:space="preserve">Task 3.1</w:t>
      </w:r>
      <w:bookmarkEnd w:id="20"/>
    </w:p>
    <w:p>
      <w:r>
        <w:pict>
          <v:rect style="width:0;height:1.5pt" o:hralign="center" o:hrstd="t" o:hr="t"/>
        </w:pict>
      </w:r>
    </w:p>
    <w:p>
      <w:pPr>
        <w:pStyle w:val="Heading4"/>
      </w:pPr>
      <w:bookmarkStart w:id="21" w:name="using-the-sum-function-and-operator-the-sum-of-all-integers-between-5-and-55-was-coded-as-shown"/>
      <w:r>
        <w:t xml:space="preserve">Using the sum() function and : operator, the sum of all integers between 5 and 55 was coded as shown:</w:t>
      </w:r>
      <w:bookmarkEnd w:id="21"/>
    </w:p>
    <w:p>
      <w:pPr>
        <w:pStyle w:val="SourceCode"/>
      </w:pPr>
      <w:r>
        <w:rPr>
          <w:rStyle w:val="CommentTok"/>
        </w:rPr>
        <w:t xml:space="preserve"># Sum of 5 to 55 sequence:</w:t>
      </w:r>
      <w:r>
        <w:br w:type="textWrapping"/>
      </w:r>
      <w:r>
        <w:rPr>
          <w:rStyle w:val="KeywordTok"/>
        </w:rPr>
        <w:t xml:space="preserve">sum</w:t>
      </w:r>
      <w:r>
        <w:rPr>
          <w:rStyle w:val="NormalTok"/>
        </w:rPr>
        <w:t xml:space="preserve">(</w:t>
      </w:r>
      <w:r>
        <w:rPr>
          <w:rStyle w:val="DecValTok"/>
        </w:rPr>
        <w:t xml:space="preserve">5</w:t>
      </w:r>
      <w:r>
        <w:rPr>
          <w:rStyle w:val="OperatorTok"/>
        </w:rPr>
        <w:t xml:space="preserve">:</w:t>
      </w:r>
      <w:r>
        <w:rPr>
          <w:rStyle w:val="DecValTok"/>
        </w:rPr>
        <w:t xml:space="preserve">55</w:t>
      </w:r>
      <w:r>
        <w:rPr>
          <w:rStyle w:val="NormalTok"/>
        </w:rPr>
        <w:t xml:space="preserve">)</w:t>
      </w:r>
    </w:p>
    <w:p>
      <w:pPr>
        <w:pStyle w:val="SourceCode"/>
      </w:pPr>
      <w:r>
        <w:rPr>
          <w:rStyle w:val="VerbatimChar"/>
        </w:rPr>
        <w:t xml:space="preserve">## [1] 1530</w:t>
      </w:r>
    </w:p>
    <w:p>
      <w:pPr>
        <w:pStyle w:val="Compact"/>
      </w:pPr>
      <w:r>
        <w:t xml:space="preserve"> </w:t>
      </w:r>
    </w:p>
    <w:p>
      <w:r>
        <w:pict>
          <v:rect style="width:0;height:1.5pt" o:hralign="center" o:hrstd="t" o:hr="t"/>
        </w:pict>
      </w:r>
    </w:p>
    <w:p>
      <w:pPr>
        <w:pStyle w:val="Heading2"/>
      </w:pPr>
      <w:bookmarkStart w:id="22" w:name="task-3.2"/>
      <w:r>
        <w:t xml:space="preserve">Task 3.2</w:t>
      </w:r>
      <w:bookmarkEnd w:id="22"/>
    </w:p>
    <w:p>
      <w:r>
        <w:pict>
          <v:rect style="width:0;height:1.5pt" o:hralign="center" o:hrstd="t" o:hr="t"/>
        </w:pict>
      </w:r>
    </w:p>
    <w:p>
      <w:pPr>
        <w:pStyle w:val="Heading4"/>
      </w:pPr>
      <w:bookmarkStart w:id="23" w:name="the-following-code-was-used-to-produce-the-sumfun-function-enabling-one-input-parameter-to-calculate-the-sum-of-all-integers-between-5-and-n.-the-function-is-used-to-do-the-calculation-for-n-10-n-20-and-n-100-with-the-results-presented-below"/>
      <w:r>
        <w:t xml:space="preserve">The following code was used to produce the</w:t>
      </w:r>
      <w:r>
        <w:t xml:space="preserve"> </w:t>
      </w:r>
      <w:r>
        <w:t xml:space="preserve">“</w:t>
      </w:r>
      <w:r>
        <w:t xml:space="preserve">sumfun</w:t>
      </w:r>
      <w:r>
        <w:t xml:space="preserve">”</w:t>
      </w:r>
      <w:r>
        <w:t xml:space="preserve"> </w:t>
      </w:r>
      <w:r>
        <w:t xml:space="preserve">function, enabling one input parameter to calculate the sum of all integers between 5 and n. The function is used to do the calculation for n = 10, n = 20, and n = 100 with the results presented below:</w:t>
      </w:r>
      <w:bookmarkEnd w:id="23"/>
    </w:p>
    <w:p>
      <w:pPr>
        <w:pStyle w:val="SourceCode"/>
      </w:pPr>
      <w:r>
        <w:rPr>
          <w:rStyle w:val="CommentTok"/>
        </w:rPr>
        <w:t xml:space="preserve"># Function sumfun created as requested by the following code:</w:t>
      </w:r>
      <w:r>
        <w:br w:type="textWrapping"/>
      </w:r>
      <w:r>
        <w:rPr>
          <w:rStyle w:val="NormalTok"/>
        </w:rPr>
        <w:t xml:space="preserve">sumfun &lt;-</w:t>
      </w:r>
      <w:r>
        <w:rPr>
          <w:rStyle w:val="StringTok"/>
        </w:rPr>
        <w:t xml:space="preserve"> </w:t>
      </w:r>
      <w:r>
        <w:rPr>
          <w:rStyle w:val="ControlFlowTok"/>
        </w:rPr>
        <w:t xml:space="preserve">function</w:t>
      </w:r>
      <w:r>
        <w:rPr>
          <w:rStyle w:val="NormalTok"/>
        </w:rPr>
        <w:t xml:space="preserve">(n) {</w:t>
      </w:r>
      <w:r>
        <w:rPr>
          <w:rStyle w:val="KeywordTok"/>
        </w:rPr>
        <w:t xml:space="preserve">sum</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5</w:t>
      </w:r>
      <w:r>
        <w:rPr>
          <w:rStyle w:val="NormalTok"/>
        </w:rPr>
        <w:t xml:space="preserve">,</w:t>
      </w:r>
      <w:r>
        <w:rPr>
          <w:rStyle w:val="DataTypeTok"/>
        </w:rPr>
        <w:t xml:space="preserve">to=</w:t>
      </w:r>
      <w:r>
        <w:rPr>
          <w:rStyle w:val="NormalTok"/>
        </w:rPr>
        <w:t xml:space="preserve">n,</w:t>
      </w:r>
      <w:r>
        <w:rPr>
          <w:rStyle w:val="DataTypeTok"/>
        </w:rPr>
        <w:t xml:space="preserve">by=</w:t>
      </w:r>
      <w:r>
        <w:rPr>
          <w:rStyle w:val="DecValTok"/>
        </w:rPr>
        <w:t xml:space="preserve">1</w:t>
      </w:r>
      <w:r>
        <w:rPr>
          <w:rStyle w:val="NormalTok"/>
        </w:rPr>
        <w:t xml:space="preserve">))}</w:t>
      </w:r>
    </w:p>
    <w:p>
      <w:pPr>
        <w:pStyle w:val="Compact"/>
        <w:numPr>
          <w:numId w:val="1001"/>
          <w:ilvl w:val="0"/>
        </w:numPr>
      </w:pPr>
      <w:r>
        <w:t xml:space="preserve">The following code was run for n = 6 as presented:</w:t>
      </w:r>
    </w:p>
    <w:p>
      <w:pPr>
        <w:pStyle w:val="SourceCode"/>
      </w:pPr>
      <w:r>
        <w:rPr>
          <w:rStyle w:val="CommentTok"/>
        </w:rPr>
        <w:t xml:space="preserve"># Output for sumfun if n=6</w:t>
      </w:r>
      <w:r>
        <w:br w:type="textWrapping"/>
      </w:r>
      <w:r>
        <w:rPr>
          <w:rStyle w:val="KeywordTok"/>
        </w:rPr>
        <w:t xml:space="preserve">sumfun</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11</w:t>
      </w:r>
    </w:p>
    <w:p>
      <w:pPr>
        <w:pStyle w:val="Compact"/>
        <w:numPr>
          <w:numId w:val="1002"/>
          <w:ilvl w:val="0"/>
        </w:numPr>
      </w:pPr>
      <w:r>
        <w:t xml:space="preserve">The following code was run for n = 20 as presented:</w:t>
      </w:r>
    </w:p>
    <w:p>
      <w:pPr>
        <w:pStyle w:val="SourceCode"/>
      </w:pPr>
      <w:r>
        <w:rPr>
          <w:rStyle w:val="CommentTok"/>
        </w:rPr>
        <w:t xml:space="preserve"># Output for sumfun if n=20</w:t>
      </w:r>
      <w:r>
        <w:br w:type="textWrapping"/>
      </w:r>
      <w:r>
        <w:rPr>
          <w:rStyle w:val="KeywordTok"/>
        </w:rPr>
        <w:t xml:space="preserve">sumfun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200</w:t>
      </w:r>
    </w:p>
    <w:p>
      <w:pPr>
        <w:pStyle w:val="Compact"/>
        <w:numPr>
          <w:numId w:val="1003"/>
          <w:ilvl w:val="0"/>
        </w:numPr>
      </w:pPr>
      <w:r>
        <w:t xml:space="preserve">The following code was run for n = 100 as presented:</w:t>
      </w:r>
    </w:p>
    <w:p>
      <w:pPr>
        <w:pStyle w:val="SourceCode"/>
      </w:pPr>
      <w:r>
        <w:rPr>
          <w:rStyle w:val="CommentTok"/>
        </w:rPr>
        <w:t xml:space="preserve"># Output for sumfun if n=100</w:t>
      </w:r>
      <w:r>
        <w:br w:type="textWrapping"/>
      </w:r>
      <w:r>
        <w:rPr>
          <w:rStyle w:val="KeywordTok"/>
        </w:rPr>
        <w:t xml:space="preserve">sumfun</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5040</w:t>
      </w:r>
    </w:p>
    <w:p>
      <w:pPr>
        <w:pStyle w:val="Compact"/>
      </w:pPr>
      <w:r>
        <w:t xml:space="preserve"> </w:t>
      </w:r>
    </w:p>
    <w:p>
      <w:r>
        <w:pict>
          <v:rect style="width:0;height:1.5pt" o:hralign="center" o:hrstd="t" o:hr="t"/>
        </w:pict>
      </w:r>
    </w:p>
    <w:p>
      <w:pPr>
        <w:pStyle w:val="Heading2"/>
      </w:pPr>
      <w:bookmarkStart w:id="24" w:name="task-3.3"/>
      <w:r>
        <w:t xml:space="preserve">Task 3.3</w:t>
      </w:r>
      <w:bookmarkEnd w:id="24"/>
    </w:p>
    <w:p>
      <w:r>
        <w:pict>
          <v:rect style="width:0;height:1.5pt" o:hralign="center" o:hrstd="t" o:hr="t"/>
        </w:pict>
      </w:r>
    </w:p>
    <w:p>
      <w:pPr>
        <w:pStyle w:val="Heading4"/>
      </w:pPr>
      <w:bookmarkStart w:id="25" w:name="an-r-script-using-a-for-loop-statement-to-calculate-the-fibonacci-series-for-the-first-12-entries-where-the-first-two-steps-in-the-sequence-are-1-1-is-shown-below"/>
      <w:r>
        <w:t xml:space="preserve">An R script using a</w:t>
      </w:r>
      <w:r>
        <w:t xml:space="preserve"> </w:t>
      </w:r>
      <w:r>
        <w:t xml:space="preserve">“</w:t>
      </w:r>
      <w:r>
        <w:t xml:space="preserve">for loop</w:t>
      </w:r>
      <w:r>
        <w:t xml:space="preserve">”</w:t>
      </w:r>
      <w:r>
        <w:t xml:space="preserve"> </w:t>
      </w:r>
      <w:r>
        <w:t xml:space="preserve">statement to calculate the Fibonacci series for the first 12 entries, where the first two steps in the sequence are 1, 1 is shown below:</w:t>
      </w:r>
      <w:bookmarkEnd w:id="25"/>
    </w:p>
    <w:p>
      <w:pPr>
        <w:pStyle w:val="SourceCode"/>
      </w:pPr>
      <w:r>
        <w:rPr>
          <w:rStyle w:val="CommentTok"/>
        </w:rPr>
        <w:t xml:space="preserve"># Fibonacci is explained as nth= (n-1)th + (n-2)th. Using "x" instead of n (as n used prior) and a "for loop" statement.</w:t>
      </w:r>
      <w:r>
        <w:br w:type="textWrapping"/>
      </w:r>
      <w:r>
        <w:rPr>
          <w:rStyle w:val="NormalTok"/>
        </w:rPr>
        <w:t xml:space="preserve">Fibonacci &lt;-</w:t>
      </w:r>
      <w:r>
        <w:rPr>
          <w:rStyle w:val="StringTok"/>
        </w:rPr>
        <w:t xml:space="preserve"> </w:t>
      </w:r>
      <w:r>
        <w:rPr>
          <w:rStyle w:val="ControlFlowTok"/>
        </w:rPr>
        <w:t xml:space="preserve">function</w:t>
      </w:r>
      <w:r>
        <w:rPr>
          <w:rStyle w:val="NormalTok"/>
        </w:rPr>
        <w:t xml:space="preserve">(x) {</w:t>
      </w:r>
      <w:r>
        <w:br w:type="textWrapping"/>
      </w:r>
      <w:r>
        <w:rPr>
          <w:rStyle w:val="ControlFlowTok"/>
        </w:rPr>
        <w:t xml:space="preserve">if</w:t>
      </w:r>
      <w:r>
        <w:rPr>
          <w:rStyle w:val="NormalTok"/>
        </w:rPr>
        <w:t xml:space="preserve">(x</w:t>
      </w:r>
      <w:r>
        <w:rPr>
          <w:rStyle w:val="OperatorTok"/>
        </w:rPr>
        <w:t xml:space="preserve">&lt;=</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Fibonacci</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Fibonacci</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First 12 entries to print starting from 1 to 12:</w:t>
      </w:r>
      <w:r>
        <w:br w:type="textWrapping"/>
      </w:r>
      <w:r>
        <w:rPr>
          <w:rStyle w:val="ControlFlowTok"/>
        </w:rPr>
        <w:t xml:space="preserve">for</w:t>
      </w:r>
      <w:r>
        <w:rPr>
          <w:rStyle w:val="NormalTok"/>
        </w:rPr>
        <w:t xml:space="preserve">(entries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12</w:t>
      </w:r>
      <w:r>
        <w:rPr>
          <w:rStyle w:val="NormalTok"/>
        </w:rPr>
        <w:t xml:space="preserve">)) { </w:t>
      </w:r>
      <w:r>
        <w:br w:type="textWrapping"/>
      </w:r>
      <w:r>
        <w:rPr>
          <w:rStyle w:val="NormalTok"/>
        </w:rPr>
        <w:t xml:space="preserve">  </w:t>
      </w:r>
      <w:r>
        <w:rPr>
          <w:rStyle w:val="KeywordTok"/>
        </w:rPr>
        <w:t xml:space="preserve">print</w:t>
      </w:r>
      <w:r>
        <w:rPr>
          <w:rStyle w:val="NormalTok"/>
        </w:rPr>
        <w:t xml:space="preserve">(</w:t>
      </w:r>
      <w:r>
        <w:rPr>
          <w:rStyle w:val="KeywordTok"/>
        </w:rPr>
        <w:t xml:space="preserve">Fibonacci</w:t>
      </w:r>
      <w:r>
        <w:rPr>
          <w:rStyle w:val="NormalTok"/>
        </w:rPr>
        <w:t xml:space="preserve">(entries))</w:t>
      </w:r>
      <w:r>
        <w:br w:type="textWrapping"/>
      </w:r>
      <w:r>
        <w:rPr>
          <w:rStyle w:val="NormalTok"/>
        </w:rPr>
        <w:t xml:space="preserve">  }</w:t>
      </w:r>
    </w:p>
    <w:p>
      <w:pPr>
        <w:pStyle w:val="SourceCode"/>
      </w:pPr>
      <w:r>
        <w:rPr>
          <w:rStyle w:val="VerbatimChar"/>
        </w:rPr>
        <w:t xml:space="preserve">## [1]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5</w:t>
      </w:r>
      <w:r>
        <w:br w:type="textWrapping"/>
      </w:r>
      <w:r>
        <w:rPr>
          <w:rStyle w:val="VerbatimChar"/>
        </w:rPr>
        <w:t xml:space="preserve">## [1] 8</w:t>
      </w:r>
      <w:r>
        <w:br w:type="textWrapping"/>
      </w:r>
      <w:r>
        <w:rPr>
          <w:rStyle w:val="VerbatimChar"/>
        </w:rPr>
        <w:t xml:space="preserve">## [1] 13</w:t>
      </w:r>
      <w:r>
        <w:br w:type="textWrapping"/>
      </w:r>
      <w:r>
        <w:rPr>
          <w:rStyle w:val="VerbatimChar"/>
        </w:rPr>
        <w:t xml:space="preserve">## [1] 21</w:t>
      </w:r>
      <w:r>
        <w:br w:type="textWrapping"/>
      </w:r>
      <w:r>
        <w:rPr>
          <w:rStyle w:val="VerbatimChar"/>
        </w:rPr>
        <w:t xml:space="preserve">## [1] 34</w:t>
      </w:r>
      <w:r>
        <w:br w:type="textWrapping"/>
      </w:r>
      <w:r>
        <w:rPr>
          <w:rStyle w:val="VerbatimChar"/>
        </w:rPr>
        <w:t xml:space="preserve">## [1] 55</w:t>
      </w:r>
      <w:r>
        <w:br w:type="textWrapping"/>
      </w:r>
      <w:r>
        <w:rPr>
          <w:rStyle w:val="VerbatimChar"/>
        </w:rPr>
        <w:t xml:space="preserve">## [1] 89</w:t>
      </w:r>
      <w:r>
        <w:br w:type="textWrapping"/>
      </w:r>
      <w:r>
        <w:rPr>
          <w:rStyle w:val="VerbatimChar"/>
        </w:rPr>
        <w:t xml:space="preserve">## [1] 144</w:t>
      </w:r>
    </w:p>
    <w:p>
      <w:pPr>
        <w:pStyle w:val="Compact"/>
      </w:pPr>
      <w:r>
        <w:t xml:space="preserve"> </w:t>
      </w:r>
    </w:p>
    <w:p>
      <w:r>
        <w:pict>
          <v:rect style="width:0;height:1.5pt" o:hralign="center" o:hrstd="t" o:hr="t"/>
        </w:pict>
      </w:r>
    </w:p>
    <w:p>
      <w:pPr>
        <w:pStyle w:val="Heading2"/>
      </w:pPr>
      <w:bookmarkStart w:id="26" w:name="task-3.4"/>
      <w:r>
        <w:t xml:space="preserve">Task 3.4</w:t>
      </w:r>
      <w:bookmarkEnd w:id="26"/>
    </w:p>
    <w:p>
      <w:r>
        <w:pict>
          <v:rect style="width:0;height:1.5pt" o:hralign="center" o:hrstd="t" o:hr="t"/>
        </w:pict>
      </w:r>
    </w:p>
    <w:p>
      <w:pPr>
        <w:pStyle w:val="Heading4"/>
      </w:pPr>
      <w:bookmarkStart w:id="27" w:name="with-the-mtcars-dataset-bundled-with-r-ggplot-is-used-to-generate-a-box-of-miles-per-gallon-in-the-variable-mpg-as-a-function-of-the-number-of-gears-in-the-variable-gear-with-the-fill-aesthetic-to-colour-bars-by-number-of-gears-as-shown"/>
      <w:r>
        <w:t xml:space="preserve">With the mtcars dataset bundled with R, ggplot is used to generate a box of miles per gallon (in the variable mpg) as a function of the number of gears (in the variable gear), with the fill aesthetic to colour bars by number of gears as shown:</w:t>
      </w:r>
      <w:bookmarkEnd w:id="27"/>
    </w:p>
    <w:p>
      <w:pPr>
        <w:pStyle w:val="Compact"/>
        <w:numPr>
          <w:numId w:val="1004"/>
          <w:ilvl w:val="0"/>
        </w:numPr>
      </w:pPr>
      <w:r>
        <w:t xml:space="preserve">The following code was run to install ggplot:</w:t>
      </w:r>
    </w:p>
    <w:p>
      <w:pPr>
        <w:pStyle w:val="SourceCode"/>
      </w:pPr>
      <w:r>
        <w:rPr>
          <w:rStyle w:val="CommentTok"/>
        </w:rPr>
        <w:t xml:space="preserve"># Install ggplot and load:</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Compact"/>
        <w:numPr>
          <w:numId w:val="1005"/>
          <w:ilvl w:val="0"/>
        </w:numPr>
      </w:pPr>
      <w:r>
        <w:t xml:space="preserve">The following code was run to load mtcars dataset:</w:t>
      </w:r>
    </w:p>
    <w:p>
      <w:pPr>
        <w:pStyle w:val="SourceCode"/>
      </w:pPr>
      <w:r>
        <w:rPr>
          <w:rStyle w:val="CommentTok"/>
        </w:rPr>
        <w:t xml:space="preserve"># Load mtcars datset:</w:t>
      </w:r>
      <w:r>
        <w:br w:type="textWrapping"/>
      </w:r>
      <w:r>
        <w:rPr>
          <w:rStyle w:val="KeywordTok"/>
        </w:rPr>
        <w:t xml:space="preserve">data</w:t>
      </w:r>
      <w:r>
        <w:rPr>
          <w:rStyle w:val="NormalTok"/>
        </w:rPr>
        <w:t xml:space="preserve">(mtcars)</w:t>
      </w:r>
    </w:p>
    <w:p>
      <w:pPr>
        <w:pStyle w:val="Compact"/>
        <w:numPr>
          <w:numId w:val="1006"/>
          <w:ilvl w:val="0"/>
        </w:numPr>
      </w:pPr>
      <w:r>
        <w:t xml:space="preserve">The code that generated the box plot as well as the generated plot is shown below:</w:t>
      </w:r>
    </w:p>
    <w:p>
      <w:pPr>
        <w:pStyle w:val="SourceCode"/>
      </w:pPr>
      <w:r>
        <w:rPr>
          <w:rStyle w:val="CommentTok"/>
        </w:rPr>
        <w:t xml:space="preserve"># Boxplot with fill aesthetic, added titles and legend placed at the bottom for better viewing:</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r>
      <w:r>
        <w:rPr>
          <w:rStyle w:val="KeywordTok"/>
        </w:rPr>
        <w:t xml:space="preserve">as.factor</w:t>
      </w:r>
      <w:r>
        <w:rPr>
          <w:rStyle w:val="NormalTok"/>
        </w:rPr>
        <w:t xml:space="preserve">(gear), </w:t>
      </w:r>
      <w:r>
        <w:rPr>
          <w:rStyle w:val="DataTypeTok"/>
        </w:rPr>
        <w:t xml:space="preserve">fill=</w:t>
      </w:r>
      <w:r>
        <w:rPr>
          <w:rStyle w:val="NormalTok"/>
        </w:rPr>
        <w:t xml:space="preserve"> </w:t>
      </w:r>
      <w:r>
        <w:rPr>
          <w:rStyle w:val="KeywordTok"/>
        </w:rPr>
        <w:t xml:space="preserve">as.factor</w:t>
      </w:r>
      <w:r>
        <w:rPr>
          <w:rStyle w:val="NormalTok"/>
        </w:rPr>
        <w:t xml:space="preserve">(gear)))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fuel consumption (mpg) and the number of gears"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"Fuel Consumption (mpg)"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"Gears"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"Bars coloured illustrating number of gears"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4.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29" w:name="task-3.5"/>
      <w:r>
        <w:t xml:space="preserve">Task 3.5</w:t>
      </w:r>
      <w:bookmarkEnd w:id="29"/>
    </w:p>
    <w:p>
      <w:r>
        <w:pict>
          <v:rect style="width:0;height:1.5pt" o:hralign="center" o:hrstd="t" o:hr="t"/>
        </w:pict>
      </w:r>
    </w:p>
    <w:p>
      <w:pPr>
        <w:pStyle w:val="Heading4"/>
      </w:pPr>
      <w:bookmarkStart w:id="30" w:name="the-following-code-fits-a-linear-relationship-between-speed-and-braking-distance-in-the-variable-distance-and-provides-details-for-the-fitted-slope-and-intercept-of-the-line-and-their-standard-errors.-the-units-of-each-variable-are-also-listed-and-how-they-were-procured."/>
      <w:r>
        <w:t xml:space="preserve">The following code fits a linear relationship between speed and braking distance in the variable distance and provides details for the fitted slope and intercept of the line, and their standard errors. The units of each variable are also listed and how they were procured.</w:t>
      </w:r>
      <w:bookmarkEnd w:id="30"/>
    </w:p>
    <w:p>
      <w:pPr>
        <w:pStyle w:val="SourceCode"/>
      </w:pPr>
      <w:r>
        <w:rPr>
          <w:rStyle w:val="CommentTok"/>
        </w:rPr>
        <w:t xml:space="preserve"># Load cars datset</w:t>
      </w:r>
      <w:r>
        <w:br w:type="textWrapping"/>
      </w:r>
      <w:r>
        <w:rPr>
          <w:rStyle w:val="KeywordTok"/>
        </w:rPr>
        <w:t xml:space="preserve">data</w:t>
      </w:r>
      <w:r>
        <w:rPr>
          <w:rStyle w:val="NormalTok"/>
        </w:rPr>
        <w:t xml:space="preserve">(cars)</w:t>
      </w:r>
      <w:r>
        <w:br w:type="textWrapping"/>
      </w:r>
      <w:r>
        <w:br w:type="textWrapping"/>
      </w:r>
      <w:r>
        <w:rPr>
          <w:rStyle w:val="CommentTok"/>
        </w:rPr>
        <w:t xml:space="preserve"># Code for variable distance and use of lm</w:t>
      </w:r>
      <w:r>
        <w:br w:type="textWrapping"/>
      </w:r>
      <w:r>
        <w:rPr>
          <w:rStyle w:val="NormalTok"/>
        </w:rPr>
        <w:t xml:space="preserve">distance &lt;-</w:t>
      </w:r>
      <w:r>
        <w:rPr>
          <w:rStyle w:val="StringTok"/>
        </w:rPr>
        <w:t xml:space="preserve"> </w:t>
      </w:r>
      <w:r>
        <w:rPr>
          <w:rStyle w:val="KeywordTok"/>
        </w:rPr>
        <w:t xml:space="preserve">lm</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br w:type="textWrapping"/>
      </w:r>
      <w:r>
        <w:rPr>
          <w:rStyle w:val="CommentTok"/>
        </w:rPr>
        <w:t xml:space="preserve"># Code to display a set of descriptive statistics (including the fitted slope and intercept of the line, and their standard errors):</w:t>
      </w:r>
      <w:r>
        <w:br w:type="textWrapping"/>
      </w:r>
      <w:r>
        <w:rPr>
          <w:rStyle w:val="KeywordTok"/>
        </w:rPr>
        <w:t xml:space="preserve">summary</w:t>
      </w:r>
      <w:r>
        <w:rPr>
          <w:rStyle w:val="NormalTok"/>
        </w:rPr>
        <w:t xml:space="preserve">(distance)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-29.069  -9.525  -2.272   9.215  43.201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-17.5791     6.7584  -2.601   0.0123 *  </w:t>
      </w:r>
      <w:r>
        <w:br w:type="textWrapping"/>
      </w:r>
      <w:r>
        <w:rPr>
          <w:rStyle w:val="VerbatimChar"/>
        </w:rPr>
        <w:t xml:space="preserve">## speed         3.9324     0.4155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15.38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Heading6"/>
        <w:pStyle w:val="BlockText"/>
      </w:pPr>
      <w:bookmarkStart w:id="31" w:name="the-slope-is-3.93-with-a-standard-error-of-0.42.-the-intercept-is-at--17.58-with-a-standard-error-of-6.76.-values-to-2-decimal-places"/>
      <w:r>
        <w:t xml:space="preserve">The slope is 3.93 with a standard error of 0.42. The intercept is at -17.58 with a standard error of 6.76.</w:t>
      </w:r>
      <w:r>
        <w:t xml:space="preserve"> </w:t>
      </w:r>
      <w:r>
        <w:rPr>
          <w:i/>
        </w:rPr>
        <w:t xml:space="preserve">(Values to 2 decimal places)</w:t>
      </w:r>
      <w:bookmarkEnd w:id="31"/>
    </w:p>
    <w:p>
      <w:pPr>
        <w:pStyle w:val="SourceCode"/>
      </w:pPr>
      <w:r>
        <w:rPr>
          <w:rStyle w:val="CommentTok"/>
        </w:rPr>
        <w:t xml:space="preserve"># To identify the units for the variables, the entered code provided the information:</w:t>
      </w:r>
      <w:r>
        <w:br w:type="textWrapping"/>
      </w:r>
      <w:r>
        <w:rPr>
          <w:rStyle w:val="KeywordTok"/>
        </w:rPr>
        <w:t xml:space="preserve">help</w:t>
      </w:r>
      <w:r>
        <w:rPr>
          <w:rStyle w:val="NormalTok"/>
        </w:rPr>
        <w:t xml:space="preserve">(cars)</w:t>
      </w:r>
      <w:r>
        <w:br w:type="textWrapping"/>
      </w:r>
      <w:r>
        <w:br w:type="textWrapping"/>
      </w:r>
      <w:r>
        <w:rPr>
          <w:rStyle w:val="CommentTok"/>
        </w:rPr>
        <w:t xml:space="preserve"># Measurement units: speed (MPH) and stopping distance (ft.) as listed in the cars documentation.</w:t>
      </w:r>
    </w:p>
    <w:p>
      <w:pPr>
        <w:pStyle w:val="Heading6"/>
        <w:pStyle w:val="BlockText"/>
      </w:pPr>
      <w:bookmarkStart w:id="32" w:name="the-units-for-the-dataset-was-obtained-from-the-cars-help-document.-by-using-the-help-function.-the-speed-was-in-miles-per-hour.-the-distance-in-feet."/>
      <w:r>
        <w:t xml:space="preserve">The units for the dataset was obtained from the</w:t>
      </w:r>
      <w:r>
        <w:t xml:space="preserve"> </w:t>
      </w:r>
      <w:r>
        <w:rPr>
          <w:i/>
        </w:rPr>
        <w:t xml:space="preserve">cars</w:t>
      </w:r>
      <w:r>
        <w:t xml:space="preserve"> </w:t>
      </w:r>
      <w:r>
        <w:t xml:space="preserve">help document. By using the</w:t>
      </w:r>
      <w:r>
        <w:t xml:space="preserve"> </w:t>
      </w:r>
      <w:r>
        <w:t xml:space="preserve">“</w:t>
      </w:r>
      <w:r>
        <w:t xml:space="preserve">help()</w:t>
      </w:r>
      <w:r>
        <w:t xml:space="preserve">”</w:t>
      </w:r>
      <w:r>
        <w:t xml:space="preserve"> </w:t>
      </w:r>
      <w:r>
        <w:t xml:space="preserve">function. The speed was in</w:t>
      </w:r>
      <w:r>
        <w:t xml:space="preserve"> </w:t>
      </w:r>
      <w:r>
        <w:rPr>
          <w:b/>
        </w:rPr>
        <w:t xml:space="preserve">miles per hour</w:t>
      </w:r>
      <w:r>
        <w:t xml:space="preserve">. The distance in</w:t>
      </w:r>
      <w:r>
        <w:t xml:space="preserve"> </w:t>
      </w:r>
      <w:r>
        <w:rPr>
          <w:b/>
        </w:rPr>
        <w:t xml:space="preserve">feet</w:t>
      </w:r>
      <w:r>
        <w:t xml:space="preserve">.</w:t>
      </w:r>
      <w:bookmarkEnd w:id="32"/>
    </w:p>
    <w:p>
      <w:pPr>
        <w:pStyle w:val="Compact"/>
      </w:pPr>
      <w:r>
        <w:t xml:space="preserve"> </w:t>
      </w:r>
    </w:p>
    <w:p>
      <w:r>
        <w:pict>
          <v:rect style="width:0;height:1.5pt" o:hralign="center" o:hrstd="t" o:hr="t"/>
        </w:pict>
      </w:r>
    </w:p>
    <w:p>
      <w:pPr>
        <w:pStyle w:val="Heading2"/>
      </w:pPr>
      <w:bookmarkStart w:id="33" w:name="task-3.6"/>
      <w:r>
        <w:t xml:space="preserve">Task 3.6</w:t>
      </w:r>
      <w:bookmarkEnd w:id="33"/>
    </w:p>
    <w:p>
      <w:r>
        <w:pict>
          <v:rect style="width:0;height:1.5pt" o:hralign="center" o:hrstd="t" o:hr="t"/>
        </w:pict>
      </w:r>
    </w:p>
    <w:p>
      <w:pPr>
        <w:pStyle w:val="Heading4"/>
      </w:pPr>
      <w:bookmarkStart w:id="34" w:name="used-ggplot-to-plot-the-data-points-from-task-6-and-the-linear-fit-as-shown"/>
      <w:r>
        <w:t xml:space="preserve">Used ggplot to plot the data points from Task 6* and the linear fit as shown:</w:t>
      </w:r>
      <w:bookmarkEnd w:id="34"/>
    </w:p>
    <w:p>
      <w:pPr>
        <w:pStyle w:val="Heading6"/>
      </w:pPr>
      <w:bookmarkStart w:id="35" w:name="i-am-assuming-this-task-is-referring-to-the-one-previous-to-this-task-3.5-rather-than-itself"/>
      <w:r>
        <w:t xml:space="preserve">*</w:t>
      </w:r>
      <w:r>
        <w:t xml:space="preserve"> </w:t>
      </w:r>
      <w:r>
        <w:rPr>
          <w:i/>
        </w:rPr>
        <w:t xml:space="preserve">I am assuming this task is referring to the one previous to this (Task 3.5) rather than itself</w:t>
      </w:r>
      <w:bookmarkEnd w:id="35"/>
    </w:p>
    <w:p>
      <w:pPr>
        <w:pStyle w:val="SourceCode"/>
      </w:pPr>
      <w:r>
        <w:rPr>
          <w:rStyle w:val="CommentTok"/>
        </w:rPr>
        <w:t xml:space="preserve"># Following on from 3.5 to plot data points and the linear fit using ggplot. I also coloured the line red and placed headings on the axis as well as a title.</w:t>
      </w:r>
      <w:r>
        <w:br w:type="textWrapping"/>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w:t>
      </w:r>
      <w:r>
        <w:rPr>
          <w:rStyle w:val="DataTypeTok"/>
        </w:rPr>
        <w:t xml:space="preserve">x =</w:t>
      </w:r>
      <w:r>
        <w:rPr>
          <w:rStyle w:val="NormalTok"/>
        </w:rPr>
        <w:t xml:space="preserve"> speed, </w:t>
      </w:r>
      <w:r>
        <w:rPr>
          <w:rStyle w:val="DataTypeTok"/>
        </w:rPr>
        <w:t xml:space="preserve">y =</w:t>
      </w:r>
      <w:r>
        <w:rPr>
          <w:rStyle w:val="NormalTok"/>
        </w:rPr>
        <w:t xml:space="preserve"> dist))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"y~x"</w:t>
      </w:r>
      <w:r>
        <w:rPr>
          <w:rStyle w:val="NormalTok"/>
        </w:rPr>
        <w:t xml:space="preserve">, </w:t>
      </w:r>
      <w:r>
        <w:rPr>
          <w:rStyle w:val="DataTypeTok"/>
        </w:rPr>
        <w:t xml:space="preserve">col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"Stopping distance of cars (ft.) based on speed of car (mph)"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"Speed (MPH)"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"Stopping 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37" w:name="task-3.7"/>
      <w:r>
        <w:t xml:space="preserve">Task 3.7</w:t>
      </w:r>
      <w:bookmarkEnd w:id="37"/>
    </w:p>
    <w:p>
      <w:r>
        <w:pict>
          <v:rect style="width:0;height:1.5pt" o:hralign="center" o:hrstd="t" o:hr="t"/>
        </w:pict>
      </w:r>
    </w:p>
    <w:p>
      <w:pPr>
        <w:pStyle w:val="Heading4"/>
      </w:pPr>
      <w:bookmarkStart w:id="38" w:name="the-code-used-to-generate-the-plot-with-explanations-to-answer-the-question-is-as-follows-with-the-addition-of-the-generated-plot-and-stating-whether-reasonable-results-have-been-achieved-are-as-listed"/>
      <w:r>
        <w:t xml:space="preserve">The code used to generate the plot (with explanations) to answer the question is as follows with the addition of the generated plot and stating whether reasonable results have been achieved, are as listed:</w:t>
      </w:r>
      <w:bookmarkEnd w:id="38"/>
    </w:p>
    <w:p>
      <w:pPr>
        <w:pStyle w:val="SourceCode"/>
      </w:pPr>
      <w:r>
        <w:rPr>
          <w:rStyle w:val="CommentTok"/>
        </w:rPr>
        <w:t xml:space="preserve"># The speed list from cars datset in mph converted to ft/s (conversion factor is 5280/3600), in order to estimate reaction time in seconds :</w:t>
      </w:r>
      <w:r>
        <w:br w:type="textWrapping"/>
      </w:r>
      <w:r>
        <w:rPr>
          <w:rStyle w:val="NormalTok"/>
        </w:rPr>
        <w:t xml:space="preserve">speed_ft &lt;-</w:t>
      </w:r>
      <w:r>
        <w:rPr>
          <w:rStyle w:val="StringTok"/>
        </w:rPr>
        <w:t xml:space="preserve"> </w:t>
      </w:r>
      <w:r>
        <w:rPr>
          <w:rStyle w:val="NormalTok"/>
        </w:rPr>
        <w:t xml:space="preserve">cars</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w:t>
      </w:r>
      <w:r>
        <w:rPr>
          <w:rStyle w:val="DecValTok"/>
        </w:rPr>
        <w:t xml:space="preserve">5280</w:t>
      </w:r>
      <w:r>
        <w:rPr>
          <w:rStyle w:val="OperatorTok"/>
        </w:rPr>
        <w:t xml:space="preserve">/</w:t>
      </w:r>
      <w:r>
        <w:rPr>
          <w:rStyle w:val="DecValTok"/>
        </w:rPr>
        <w:t xml:space="preserve">3600</w:t>
      </w:r>
      <w:r>
        <w:rPr>
          <w:rStyle w:val="NormalTok"/>
        </w:rPr>
        <w:t xml:space="preserve">)</w:t>
      </w:r>
      <w:r>
        <w:br w:type="textWrapping"/>
      </w:r>
      <w:r>
        <w:br w:type="textWrapping"/>
      </w:r>
      <w:r>
        <w:rPr>
          <w:rStyle w:val="CommentTok"/>
        </w:rPr>
        <w:t xml:space="preserve"># Equation for line including the assumption OB Distance ∝ speed^2:</w:t>
      </w:r>
      <w:r>
        <w:br w:type="textWrapping"/>
      </w:r>
      <w:r>
        <w:rPr>
          <w:rStyle w:val="NormalTok"/>
        </w:rPr>
        <w:t xml:space="preserve">line&lt;-</w:t>
      </w:r>
      <w:r>
        <w:rPr>
          <w:rStyle w:val="KeywordTok"/>
        </w:rPr>
        <w:t xml:space="preserve">lm</w:t>
      </w:r>
      <w:r>
        <w:rPr>
          <w:rStyle w:val="NormalTok"/>
        </w:rPr>
        <w:t xml:space="preserve">(dist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speed_ft </w:t>
      </w:r>
      <w:r>
        <w:rPr>
          <w:rStyle w:val="OperatorTok"/>
        </w:rPr>
        <w:t xml:space="preserve">+</w:t>
      </w:r>
      <w:r>
        <w:rPr>
          <w:rStyle w:val="StringTok"/>
        </w:rPr>
        <w:t xml:space="preserve"> </w:t>
      </w:r>
      <w:r>
        <w:rPr>
          <w:rStyle w:val="KeywordTok"/>
        </w:rPr>
        <w:t xml:space="preserve">I</w:t>
      </w:r>
      <w:r>
        <w:rPr>
          <w:rStyle w:val="NormalTok"/>
        </w:rPr>
        <w:t xml:space="preserve">(speed_ft</w:t>
      </w:r>
      <w:r>
        <w:rPr>
          <w:rStyle w:val="OperatorTok"/>
        </w:rPr>
        <w:t xml:space="preserve">^</w:t>
      </w:r>
      <w:r>
        <w:rPr>
          <w:rStyle w:val="DecValTok"/>
        </w:rPr>
        <w:t xml:space="preserve">2</w:t>
      </w:r>
      <w:r>
        <w:rPr>
          <w:rStyle w:val="NormalTok"/>
        </w:rPr>
        <w:t xml:space="preserve">),</w:t>
      </w:r>
      <w:r>
        <w:rPr>
          <w:rStyle w:val="DataTypeTok"/>
        </w:rPr>
        <w:t xml:space="preserve">data =</w:t>
      </w:r>
      <w:r>
        <w:rPr>
          <w:rStyle w:val="NormalTok"/>
        </w:rPr>
        <w:t xml:space="preserve"> cars)</w:t>
      </w:r>
      <w:r>
        <w:br w:type="textWrapping"/>
      </w:r>
      <w:r>
        <w:br w:type="textWrapping"/>
      </w:r>
      <w:r>
        <w:rPr>
          <w:rStyle w:val="CommentTok"/>
        </w:rPr>
        <w:t xml:space="preserve"># Call summary information:</w:t>
      </w:r>
      <w:r>
        <w:br w:type="textWrapping"/>
      </w: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0 + speed_ft + I(speed_ft^2),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-28.836  -9.071  -3.152   4.570  44.986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speed_ft       0.84479    0.38180   2.213  0.03171 * </w:t>
      </w:r>
      <w:r>
        <w:br w:type="textWrapping"/>
      </w:r>
      <w:r>
        <w:rPr>
          <w:rStyle w:val="VerbatimChar"/>
        </w:rPr>
        <w:t xml:space="preserve">## I(speed_ft^2)  0.04190    0.01366   3.067  0.00355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15.02 on 48 degrees of freedom</w:t>
      </w:r>
      <w:r>
        <w:br w:type="textWrapping"/>
      </w:r>
      <w:r>
        <w:rPr>
          <w:rStyle w:val="VerbatimChar"/>
        </w:rPr>
        <w:t xml:space="preserve">## Multiple R-squared:  0.9133, Adjusted R-squared:  0.9097 </w:t>
      </w:r>
      <w:r>
        <w:br w:type="textWrapping"/>
      </w:r>
      <w:r>
        <w:rPr>
          <w:rStyle w:val="VerbatimChar"/>
        </w:rPr>
        <w:t xml:space="preserve">## F-statistic: 252.8 on 2 and 48 DF,  p-value: &lt; 2.2e-16</w:t>
      </w:r>
    </w:p>
    <w:p>
      <w:pPr>
        <w:pStyle w:val="Compact"/>
      </w:pPr>
      <w:r>
        <w:t xml:space="preserve"> </w:t>
      </w:r>
    </w:p>
    <w:p>
      <w:pPr>
        <w:pStyle w:val="Heading6"/>
        <w:pStyle w:val="BlockText"/>
      </w:pPr>
      <w:bookmarkStart w:id="39" w:name="yes-the-result-is-reasonable-as-0.84479-seconds-is-a-realistic-average-reaction-time.-however-the-reaction-time-may-be-influenced-by-additional-variables.-considering-that-we-do-not-know-the-age-of-the-drivers-reaction-time-increases-as-the-driver-is-older.-the-braking-mechanisms-in-these-1920s-period-cars-may-not-be-as-responsive-as-they-are-today.-so-there-may-be-a-delay-in-the-mechanism-engaging-the-brakes.-road-condition-for-each-data-point-may-have-been-slightly-different.-we-are-assuming-once-braking-commences-braking-distance-is-proportional-to-the-square-of-the-speed.-this-is-somewhat-realistic.-although-yes-the-reaction-time-seems-reasonable-it-is-based-on-multiple-assumptions-and-may-be-a-lot-quicker-or-slower.-with-online-sources-stating-a-reaction-speed-between-0.7-1.5-seconds."/>
      <w:r>
        <w:t xml:space="preserve">Yes, the result is reasonable as 0.84479 seconds is a realistic average reaction time. However, the reaction time may be influenced by additional variables. Considering that we do not know the age of the drivers, reaction time increases as the driver is older. The braking mechanisms in these 1920s period cars may not be as responsive as they are today. So there may be a delay in the mechanism engaging the brakes. Road condition for each data point may have been slightly different. We are assuming</w:t>
      </w:r>
      <w:r>
        <w:t xml:space="preserve"> </w:t>
      </w:r>
      <w:r>
        <w:t xml:space="preserve">“</w:t>
      </w:r>
      <w:r>
        <w:t xml:space="preserve">once braking commences, braking distance is proportional to the square of the speed</w:t>
      </w:r>
      <w:r>
        <w:t xml:space="preserve">”</w:t>
      </w:r>
      <w:r>
        <w:t xml:space="preserve">. This is somewhat realistic. Although, yes, the reaction time seems reasonable it is based on multiple assumptions, and may be a lot quicker or slower. With online sources stating a reaction speed between 0.7-1.5 seconds.</w:t>
      </w:r>
      <w:bookmarkEnd w:id="39"/>
    </w:p>
    <w:p>
      <w:pPr>
        <w:pStyle w:val="Compact"/>
      </w:pPr>
      <w:r>
        <w:t xml:space="preserve"> </w:t>
      </w:r>
    </w:p>
    <w:p>
      <w:pPr>
        <w:pStyle w:val="SourceCode"/>
      </w:pPr>
      <w:r>
        <w:rPr>
          <w:rStyle w:val="CommentTok"/>
        </w:rPr>
        <w:t xml:space="preserve"># Denote what x and y are:</w:t>
      </w:r>
      <w:r>
        <w:br w:type="textWrapping"/>
      </w:r>
      <w:r>
        <w:rPr>
          <w:rStyle w:val="NormalTok"/>
        </w:rPr>
        <w:t xml:space="preserve">y &lt;-</w:t>
      </w:r>
      <w:r>
        <w:rPr>
          <w:rStyle w:val="StringTok"/>
        </w:rPr>
        <w:t xml:space="preserve"> </w:t>
      </w:r>
      <w:r>
        <w:rPr>
          <w:rStyle w:val="NormalTok"/>
        </w:rPr>
        <w:t xml:space="preserve">cars</w:t>
      </w:r>
      <w:r>
        <w:rPr>
          <w:rStyle w:val="OperatorTok"/>
        </w:rPr>
        <w:t xml:space="preserve">$</w:t>
      </w:r>
      <w:r>
        <w:rPr>
          <w:rStyle w:val="NormalTok"/>
        </w:rPr>
        <w:t xml:space="preserve">dist</w:t>
      </w:r>
      <w:r>
        <w:br w:type="textWrapping"/>
      </w:r>
      <w:r>
        <w:rPr>
          <w:rStyle w:val="NormalTok"/>
        </w:rPr>
        <w:t xml:space="preserve">x &lt;-</w:t>
      </w:r>
      <w:r>
        <w:rPr>
          <w:rStyle w:val="StringTok"/>
        </w:rPr>
        <w:t xml:space="preserve"> </w:t>
      </w:r>
      <w:r>
        <w:rPr>
          <w:rStyle w:val="NormalTok"/>
        </w:rPr>
        <w:t xml:space="preserve">cars</w:t>
      </w:r>
      <w:r>
        <w:rPr>
          <w:rStyle w:val="OperatorTok"/>
        </w:rPr>
        <w:t xml:space="preserve">$</w:t>
      </w:r>
      <w:r>
        <w:rPr>
          <w:rStyle w:val="NormalTok"/>
        </w:rPr>
        <w:t xml:space="preserve">speed_ft</w:t>
      </w:r>
      <w:r>
        <w:br w:type="textWrapping"/>
      </w:r>
      <w:r>
        <w:br w:type="textWrapping"/>
      </w:r>
      <w:r>
        <w:rPr>
          <w:rStyle w:val="CommentTok"/>
        </w:rPr>
        <w:t xml:space="preserve"># Generate Plot (with titles and the line coloured orange-red and placed headings on the axis as well as a title) with the stated formula:</w:t>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(speed_ft, dist))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StringTok"/>
        </w:rPr>
        <w:t xml:space="preserve">"y~0+x+I(x^2)"</w:t>
      </w:r>
      <w:r>
        <w:rPr>
          <w:rStyle w:val="NormalTok"/>
        </w:rPr>
        <w:t xml:space="preserve">, </w:t>
      </w:r>
      <w:r>
        <w:rPr>
          <w:rStyle w:val="DataTypeTok"/>
        </w:rPr>
        <w:t xml:space="preserve">col =</w:t>
      </w:r>
      <w:r>
        <w:rPr>
          <w:rStyle w:val="StringTok"/>
        </w:rPr>
        <w:t xml:space="preserve">"orangered2"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"The average reaction time for driver to start braking"</w:t>
      </w:r>
      <w:r>
        <w:rPr>
          <w:rStyle w:val="NormalTok"/>
        </w:rPr>
        <w:t xml:space="preserve">, </w:t>
      </w:r>
      <w:r>
        <w:rPr>
          <w:rStyle w:val="DataTypeTok"/>
        </w:rPr>
        <w:t xml:space="preserve">x=</w:t>
      </w:r>
      <w:r>
        <w:rPr>
          <w:rStyle w:val="StringTok"/>
        </w:rPr>
        <w:t xml:space="preserve">"Car Speed (ft./s)"</w:t>
      </w:r>
      <w:r>
        <w:rPr>
          <w:rStyle w:val="NormalTok"/>
        </w:rPr>
        <w:t xml:space="preserve">, </w:t>
      </w:r>
      <w:r>
        <w:rPr>
          <w:rStyle w:val="DataTypeTok"/>
        </w:rPr>
        <w:t xml:space="preserve">y=</w:t>
      </w:r>
      <w:r>
        <w:rPr>
          <w:rStyle w:val="StringTok"/>
        </w:rPr>
        <w:t xml:space="preserve">"Distance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7.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formula "y~0+x+I(x^2)" is a linear model that fits a quadratic formula with zero offset.</w:t>
      </w:r>
    </w:p>
    <w:p>
      <w:pPr>
        <w:pStyle w:val="Compact"/>
      </w:pPr>
      <w:r>
        <w:t xml:space="preserve"> </w:t>
      </w:r>
    </w:p>
    <w:p>
      <w:r>
        <w:pict>
          <v:rect style="width:0;height:1.5pt" o:hralign="center" o:hrstd="t" o:hr="t"/>
        </w:pict>
      </w:r>
    </w:p>
    <w:p>
      <w:r>
        <w:pict>
          <v:rect style="width:0;height:1.5pt" o:hralign="center" o:hrstd="t" o:hr="t"/>
        </w:pic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Bioinformatics 2020 assessment</dc:title>
  <dc:creator>[Candidate ID: 9535]</dc:creator>
  <cp:keywords/>
  <dcterms:created xsi:type="dcterms:W3CDTF">2020-05-03T22:36:17Z</dcterms:created>
  <dcterms:modified xsi:type="dcterms:W3CDTF">2020-05-03T22:36:17Z</dcterms:modified>
</cp:coreProperties>
</file>