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2D53B" w14:textId="77777777" w:rsidR="00951712" w:rsidRPr="00951712" w:rsidRDefault="00951712" w:rsidP="00951712">
      <w:pPr>
        <w:rPr>
          <w:b/>
          <w:bCs/>
        </w:rPr>
      </w:pPr>
      <w:r w:rsidRPr="00951712">
        <w:rPr>
          <w:b/>
          <w:bCs/>
        </w:rPr>
        <w:t xml:space="preserve">Instrucción general de la actividad: </w:t>
      </w:r>
    </w:p>
    <w:p w14:paraId="6C73E25B" w14:textId="77777777" w:rsidR="00951712" w:rsidRDefault="00951712" w:rsidP="00951712"/>
    <w:p w14:paraId="56214A3C" w14:textId="194AFA60" w:rsidR="00E85539" w:rsidRDefault="00951712" w:rsidP="00951712">
      <w:pPr>
        <w:jc w:val="both"/>
      </w:pPr>
      <w:r>
        <w:t xml:space="preserve">Se requiere para una institución de salud, realizar el registro de atenciones de cada paciente en su área de atención cerrada. Se debe entonces definir un conjunto de tablas en una Base de Datos relacional </w:t>
      </w:r>
      <w:proofErr w:type="spellStart"/>
      <w:r>
        <w:t>MySql</w:t>
      </w:r>
      <w:proofErr w:type="spellEnd"/>
      <w:r>
        <w:t xml:space="preserve"> para el registro de médicos, Pacientes, Especialidades Médicas, Diagnósticos Médicos. La definición de cada registro en cuanto a campos, tipos de dato, llaves y cardinalidad, queda a criterio de quien define las entidades. Debe existir a lo menos una entidad (por ejemplo, Ingresos), que consolide la información del paciente, el médico, la especialidad médica, diagnostico, Fecha Ingreso y Fecha de Alta realizada en dicha atención.</w:t>
      </w:r>
    </w:p>
    <w:p w14:paraId="36855670" w14:textId="77777777" w:rsidR="00951712" w:rsidRDefault="00951712" w:rsidP="00951712">
      <w:pPr>
        <w:jc w:val="both"/>
      </w:pPr>
    </w:p>
    <w:p w14:paraId="3FFABC70" w14:textId="3BA10613" w:rsidR="00951712" w:rsidRDefault="00951712" w:rsidP="00951712">
      <w:pPr>
        <w:jc w:val="both"/>
      </w:pPr>
      <w:r>
        <w:t>El resultado esperado debe ser similar a la imagen siguiente:</w:t>
      </w:r>
    </w:p>
    <w:p w14:paraId="71E821E6" w14:textId="7514272A" w:rsidR="00951712" w:rsidRDefault="00951712" w:rsidP="00951712">
      <w:pPr>
        <w:jc w:val="both"/>
      </w:pPr>
      <w:r w:rsidRPr="00951712">
        <w:rPr>
          <w:noProof/>
        </w:rPr>
        <w:drawing>
          <wp:inline distT="0" distB="0" distL="0" distR="0" wp14:anchorId="212F7543" wp14:editId="6BBBF11C">
            <wp:extent cx="5612130" cy="1017905"/>
            <wp:effectExtent l="0" t="0" r="7620" b="0"/>
            <wp:docPr id="76414930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49307" name="Imagen 1" descr="Tabla&#10;&#10;Descripción generada automáticamente"/>
                    <pic:cNvPicPr/>
                  </pic:nvPicPr>
                  <pic:blipFill>
                    <a:blip r:embed="rId4"/>
                    <a:stretch>
                      <a:fillRect/>
                    </a:stretch>
                  </pic:blipFill>
                  <pic:spPr>
                    <a:xfrm>
                      <a:off x="0" y="0"/>
                      <a:ext cx="5612130" cy="1017905"/>
                    </a:xfrm>
                    <a:prstGeom prst="rect">
                      <a:avLst/>
                    </a:prstGeom>
                  </pic:spPr>
                </pic:pic>
              </a:graphicData>
            </a:graphic>
          </wp:inline>
        </w:drawing>
      </w:r>
    </w:p>
    <w:p w14:paraId="237D409F" w14:textId="77777777" w:rsidR="00951712" w:rsidRDefault="00951712" w:rsidP="00951712">
      <w:pPr>
        <w:jc w:val="both"/>
      </w:pPr>
    </w:p>
    <w:p w14:paraId="7D602E43" w14:textId="68005C1B" w:rsidR="00951712" w:rsidRDefault="00951712" w:rsidP="00951712">
      <w:pPr>
        <w:jc w:val="both"/>
      </w:pPr>
      <w:r>
        <w:t xml:space="preserve">El usuario debe poder seleccionar los datos desde objetos tipo input o </w:t>
      </w:r>
      <w:proofErr w:type="spellStart"/>
      <w:r>
        <w:t>select</w:t>
      </w:r>
      <w:proofErr w:type="spellEnd"/>
      <w:r>
        <w:t>, e ingresar la información respectiva para cada atención. Mediante inputs guardar, actualizar y eliminar, poder administrar los datos que deben quedar registrados en la Base de Datos.</w:t>
      </w:r>
    </w:p>
    <w:p w14:paraId="3FD1C861" w14:textId="77777777" w:rsidR="00951712" w:rsidRDefault="00951712" w:rsidP="00951712">
      <w:pPr>
        <w:jc w:val="both"/>
      </w:pPr>
    </w:p>
    <w:p w14:paraId="02E10198" w14:textId="77777777" w:rsidR="009545B2" w:rsidRDefault="009545B2" w:rsidP="00951712">
      <w:pPr>
        <w:jc w:val="both"/>
      </w:pPr>
    </w:p>
    <w:p w14:paraId="5CEC1E0D" w14:textId="77777777" w:rsidR="009545B2" w:rsidRDefault="009545B2" w:rsidP="00951712">
      <w:pPr>
        <w:jc w:val="both"/>
      </w:pPr>
    </w:p>
    <w:p w14:paraId="4AE0B925" w14:textId="77777777" w:rsidR="009545B2" w:rsidRDefault="009545B2" w:rsidP="00951712">
      <w:pPr>
        <w:jc w:val="both"/>
      </w:pPr>
    </w:p>
    <w:p w14:paraId="671DBE91" w14:textId="77777777" w:rsidR="009545B2" w:rsidRDefault="009545B2" w:rsidP="00951712">
      <w:pPr>
        <w:jc w:val="both"/>
      </w:pPr>
    </w:p>
    <w:p w14:paraId="481476EF" w14:textId="77777777" w:rsidR="009545B2" w:rsidRDefault="009545B2" w:rsidP="00951712">
      <w:pPr>
        <w:jc w:val="both"/>
      </w:pPr>
    </w:p>
    <w:p w14:paraId="711F405C" w14:textId="77777777" w:rsidR="009545B2" w:rsidRDefault="009545B2" w:rsidP="00951712">
      <w:pPr>
        <w:jc w:val="both"/>
      </w:pPr>
    </w:p>
    <w:p w14:paraId="0FF262B9" w14:textId="77777777" w:rsidR="009545B2" w:rsidRDefault="009545B2" w:rsidP="00951712">
      <w:pPr>
        <w:jc w:val="both"/>
      </w:pPr>
    </w:p>
    <w:p w14:paraId="0E7E99A3" w14:textId="77777777" w:rsidR="009545B2" w:rsidRDefault="009545B2" w:rsidP="00951712">
      <w:pPr>
        <w:jc w:val="both"/>
      </w:pPr>
    </w:p>
    <w:p w14:paraId="7B882468" w14:textId="77777777" w:rsidR="009545B2" w:rsidRDefault="009545B2" w:rsidP="00951712">
      <w:pPr>
        <w:jc w:val="both"/>
      </w:pPr>
    </w:p>
    <w:p w14:paraId="0EA3E04D" w14:textId="77777777" w:rsidR="009545B2" w:rsidRDefault="009545B2" w:rsidP="00951712">
      <w:pPr>
        <w:jc w:val="both"/>
      </w:pPr>
    </w:p>
    <w:p w14:paraId="273BB3FE" w14:textId="77777777" w:rsidR="009545B2" w:rsidRDefault="009545B2" w:rsidP="00951712">
      <w:pPr>
        <w:jc w:val="both"/>
      </w:pPr>
    </w:p>
    <w:p w14:paraId="79051AB2" w14:textId="77777777" w:rsidR="009545B2" w:rsidRDefault="009545B2" w:rsidP="00951712">
      <w:pPr>
        <w:jc w:val="both"/>
      </w:pPr>
    </w:p>
    <w:p w14:paraId="0AAF23D8" w14:textId="77777777" w:rsidR="009545B2" w:rsidRDefault="009545B2" w:rsidP="00951712">
      <w:pPr>
        <w:jc w:val="both"/>
      </w:pPr>
    </w:p>
    <w:p w14:paraId="7B2A3E28" w14:textId="77777777" w:rsidR="009545B2" w:rsidRDefault="009545B2" w:rsidP="00951712">
      <w:pPr>
        <w:jc w:val="both"/>
      </w:pPr>
    </w:p>
    <w:p w14:paraId="680D398B" w14:textId="77777777" w:rsidR="009545B2" w:rsidRDefault="009545B2" w:rsidP="00951712">
      <w:pPr>
        <w:jc w:val="both"/>
      </w:pPr>
    </w:p>
    <w:p w14:paraId="3AC4DC69" w14:textId="57E1CB92" w:rsidR="00951712" w:rsidRDefault="00951712" w:rsidP="00951712">
      <w:pPr>
        <w:jc w:val="both"/>
      </w:pPr>
      <w:r>
        <w:lastRenderedPageBreak/>
        <w:t>Como Resolver:</w:t>
      </w:r>
    </w:p>
    <w:p w14:paraId="586E9AA5" w14:textId="77777777" w:rsidR="00951712" w:rsidRDefault="00951712" w:rsidP="00951712">
      <w:pPr>
        <w:jc w:val="both"/>
      </w:pPr>
      <w:r>
        <w:t>Definición de tablas para el registro de atenciones en una institución de salud</w:t>
      </w:r>
    </w:p>
    <w:p w14:paraId="07FB3D88" w14:textId="77777777" w:rsidR="00951712" w:rsidRDefault="00951712" w:rsidP="00951712">
      <w:pPr>
        <w:jc w:val="both"/>
      </w:pPr>
      <w:r>
        <w:t>A continuación, se presentan las tablas y campos necesarios para registrar las atenciones de pacientes en una institución de salud:</w:t>
      </w:r>
    </w:p>
    <w:p w14:paraId="4C7436C3" w14:textId="77777777" w:rsidR="00951712" w:rsidRDefault="00951712" w:rsidP="00951712">
      <w:pPr>
        <w:jc w:val="both"/>
      </w:pPr>
    </w:p>
    <w:p w14:paraId="2165C510" w14:textId="77777777" w:rsidR="00951712" w:rsidRDefault="00951712" w:rsidP="00951712">
      <w:pPr>
        <w:jc w:val="both"/>
      </w:pPr>
      <w:r>
        <w:t>1. Médicos</w:t>
      </w:r>
    </w:p>
    <w:p w14:paraId="5845B1B4" w14:textId="77777777" w:rsidR="00951712" w:rsidRDefault="00951712" w:rsidP="00951712">
      <w:pPr>
        <w:jc w:val="both"/>
      </w:pPr>
      <w:r>
        <w:t xml:space="preserve">Tabla: </w:t>
      </w:r>
      <w:proofErr w:type="spellStart"/>
      <w:r>
        <w:t>medicos</w:t>
      </w:r>
      <w:proofErr w:type="spellEnd"/>
    </w:p>
    <w:p w14:paraId="04BF3DC1" w14:textId="77777777" w:rsidR="00951712" w:rsidRDefault="00951712" w:rsidP="00951712">
      <w:pPr>
        <w:jc w:val="both"/>
      </w:pPr>
      <w:r>
        <w:t>Campos:</w:t>
      </w:r>
    </w:p>
    <w:p w14:paraId="37B0D627" w14:textId="77777777" w:rsidR="00951712" w:rsidRDefault="00951712" w:rsidP="00951712">
      <w:pPr>
        <w:jc w:val="both"/>
      </w:pPr>
      <w:proofErr w:type="spellStart"/>
      <w:r>
        <w:t>id_medico</w:t>
      </w:r>
      <w:proofErr w:type="spellEnd"/>
      <w:r>
        <w:t xml:space="preserve"> (INT, PRIMARY KEY, AUTO_INCREMENT): Identificador único del médico</w:t>
      </w:r>
    </w:p>
    <w:p w14:paraId="1614631F" w14:textId="77777777" w:rsidR="00951712" w:rsidRDefault="00951712" w:rsidP="00951712">
      <w:pPr>
        <w:jc w:val="both"/>
      </w:pPr>
      <w:r>
        <w:t>nombre (</w:t>
      </w:r>
      <w:proofErr w:type="gramStart"/>
      <w:r>
        <w:t>VARCHAR(</w:t>
      </w:r>
      <w:proofErr w:type="gramEnd"/>
      <w:r>
        <w:t>255)): Nombre del médico</w:t>
      </w:r>
    </w:p>
    <w:p w14:paraId="272B64A5" w14:textId="77777777" w:rsidR="00951712" w:rsidRDefault="00951712" w:rsidP="00951712">
      <w:pPr>
        <w:jc w:val="both"/>
      </w:pPr>
      <w:r>
        <w:t>apellido (</w:t>
      </w:r>
      <w:proofErr w:type="gramStart"/>
      <w:r>
        <w:t>VARCHAR(</w:t>
      </w:r>
      <w:proofErr w:type="gramEnd"/>
      <w:r>
        <w:t>255)): Apellido del médico</w:t>
      </w:r>
    </w:p>
    <w:p w14:paraId="46C0D340" w14:textId="77777777" w:rsidR="00951712" w:rsidRDefault="00951712" w:rsidP="00951712">
      <w:pPr>
        <w:jc w:val="both"/>
      </w:pPr>
      <w:r>
        <w:t xml:space="preserve">especialidad (INT, FOREIGN KEY </w:t>
      </w:r>
      <w:proofErr w:type="spellStart"/>
      <w:r>
        <w:t>references</w:t>
      </w:r>
      <w:proofErr w:type="spellEnd"/>
      <w:r>
        <w:t xml:space="preserve"> especialidades): Identificador de la especialidad médica del médico</w:t>
      </w:r>
    </w:p>
    <w:p w14:paraId="6E7518C3" w14:textId="77777777" w:rsidR="00951712" w:rsidRDefault="00951712" w:rsidP="00951712">
      <w:pPr>
        <w:jc w:val="both"/>
      </w:pPr>
      <w:r>
        <w:t>Llaves:</w:t>
      </w:r>
    </w:p>
    <w:p w14:paraId="1D43DADE" w14:textId="77777777" w:rsidR="00951712" w:rsidRDefault="00951712" w:rsidP="00951712">
      <w:pPr>
        <w:jc w:val="both"/>
      </w:pPr>
      <w:r>
        <w:t xml:space="preserve">PRIMARY KEY: </w:t>
      </w:r>
      <w:proofErr w:type="spellStart"/>
      <w:r>
        <w:t>id_medico</w:t>
      </w:r>
      <w:proofErr w:type="spellEnd"/>
    </w:p>
    <w:p w14:paraId="4F302B06" w14:textId="77777777" w:rsidR="00951712" w:rsidRDefault="00951712" w:rsidP="00951712">
      <w:pPr>
        <w:jc w:val="both"/>
      </w:pPr>
      <w:r>
        <w:t xml:space="preserve">FOREIGN KEY: especialidad </w:t>
      </w:r>
      <w:proofErr w:type="spellStart"/>
      <w:r>
        <w:t>references</w:t>
      </w:r>
      <w:proofErr w:type="spellEnd"/>
      <w:r>
        <w:t xml:space="preserve"> especialidades</w:t>
      </w:r>
    </w:p>
    <w:p w14:paraId="05EF5DC0" w14:textId="77777777" w:rsidR="00951712" w:rsidRDefault="00951712" w:rsidP="00951712">
      <w:pPr>
        <w:jc w:val="both"/>
      </w:pPr>
      <w:r>
        <w:t>2. Pacientes</w:t>
      </w:r>
    </w:p>
    <w:p w14:paraId="4AEC36B0" w14:textId="77777777" w:rsidR="00951712" w:rsidRDefault="00951712" w:rsidP="00951712">
      <w:pPr>
        <w:jc w:val="both"/>
      </w:pPr>
      <w:r>
        <w:t>Tabla: pacientes</w:t>
      </w:r>
    </w:p>
    <w:p w14:paraId="62FAD0A8" w14:textId="77777777" w:rsidR="00951712" w:rsidRDefault="00951712" w:rsidP="00951712">
      <w:pPr>
        <w:jc w:val="both"/>
      </w:pPr>
      <w:r>
        <w:t>Campos:</w:t>
      </w:r>
    </w:p>
    <w:p w14:paraId="4B23AB40" w14:textId="77777777" w:rsidR="00951712" w:rsidRDefault="00951712" w:rsidP="00951712">
      <w:pPr>
        <w:jc w:val="both"/>
      </w:pPr>
      <w:proofErr w:type="spellStart"/>
      <w:r>
        <w:t>id_paciente</w:t>
      </w:r>
      <w:proofErr w:type="spellEnd"/>
      <w:r>
        <w:t xml:space="preserve"> (INT, PRIMARY KEY, AUTO_INCREMENT): Identificador único del paciente</w:t>
      </w:r>
    </w:p>
    <w:p w14:paraId="326D9782" w14:textId="77777777" w:rsidR="00951712" w:rsidRDefault="00951712" w:rsidP="00951712">
      <w:pPr>
        <w:jc w:val="both"/>
      </w:pPr>
      <w:r>
        <w:t>nombre (</w:t>
      </w:r>
      <w:proofErr w:type="gramStart"/>
      <w:r>
        <w:t>VARCHAR(</w:t>
      </w:r>
      <w:proofErr w:type="gramEnd"/>
      <w:r>
        <w:t>255)): Nombre del paciente</w:t>
      </w:r>
    </w:p>
    <w:p w14:paraId="315A273A" w14:textId="77777777" w:rsidR="00951712" w:rsidRDefault="00951712" w:rsidP="00951712">
      <w:pPr>
        <w:jc w:val="both"/>
      </w:pPr>
      <w:r>
        <w:t>apellido (</w:t>
      </w:r>
      <w:proofErr w:type="gramStart"/>
      <w:r>
        <w:t>VARCHAR(</w:t>
      </w:r>
      <w:proofErr w:type="gramEnd"/>
      <w:r>
        <w:t>255)): Apellido del paciente</w:t>
      </w:r>
    </w:p>
    <w:p w14:paraId="6A9F9D1B" w14:textId="77777777" w:rsidR="00951712" w:rsidRDefault="00951712" w:rsidP="00951712">
      <w:pPr>
        <w:jc w:val="both"/>
      </w:pPr>
      <w:proofErr w:type="spellStart"/>
      <w:r>
        <w:t>fecha_nacimiento</w:t>
      </w:r>
      <w:proofErr w:type="spellEnd"/>
      <w:r>
        <w:t xml:space="preserve"> (DATE): Fecha de nacimiento del paciente</w:t>
      </w:r>
    </w:p>
    <w:p w14:paraId="085B0821" w14:textId="77777777" w:rsidR="00951712" w:rsidRDefault="00951712" w:rsidP="00951712">
      <w:pPr>
        <w:jc w:val="both"/>
      </w:pPr>
      <w:proofErr w:type="spellStart"/>
      <w:r>
        <w:t>direccion</w:t>
      </w:r>
      <w:proofErr w:type="spellEnd"/>
      <w:r>
        <w:t xml:space="preserve"> (</w:t>
      </w:r>
      <w:proofErr w:type="gramStart"/>
      <w:r>
        <w:t>VARCHAR(</w:t>
      </w:r>
      <w:proofErr w:type="gramEnd"/>
      <w:r>
        <w:t>255)): Dirección del paciente</w:t>
      </w:r>
    </w:p>
    <w:p w14:paraId="27537C02" w14:textId="77777777" w:rsidR="00951712" w:rsidRDefault="00951712" w:rsidP="00951712">
      <w:pPr>
        <w:jc w:val="both"/>
      </w:pPr>
      <w:r>
        <w:t>Llaves:</w:t>
      </w:r>
    </w:p>
    <w:p w14:paraId="48C91E09" w14:textId="77777777" w:rsidR="00951712" w:rsidRDefault="00951712" w:rsidP="00951712">
      <w:pPr>
        <w:jc w:val="both"/>
      </w:pPr>
      <w:r>
        <w:t xml:space="preserve">PRIMARY KEY: </w:t>
      </w:r>
      <w:proofErr w:type="spellStart"/>
      <w:r>
        <w:t>id_paciente</w:t>
      </w:r>
      <w:proofErr w:type="spellEnd"/>
    </w:p>
    <w:p w14:paraId="669219C8" w14:textId="77777777" w:rsidR="00951712" w:rsidRDefault="00951712" w:rsidP="00951712">
      <w:pPr>
        <w:jc w:val="both"/>
      </w:pPr>
      <w:r>
        <w:t>3. Especialidades Médicas</w:t>
      </w:r>
    </w:p>
    <w:p w14:paraId="0DF3F7AF" w14:textId="77777777" w:rsidR="00951712" w:rsidRDefault="00951712" w:rsidP="00951712">
      <w:pPr>
        <w:jc w:val="both"/>
      </w:pPr>
      <w:r>
        <w:t>Tabla: especialidades</w:t>
      </w:r>
    </w:p>
    <w:p w14:paraId="6371A8DF" w14:textId="77777777" w:rsidR="00951712" w:rsidRDefault="00951712" w:rsidP="00951712">
      <w:pPr>
        <w:jc w:val="both"/>
      </w:pPr>
      <w:r>
        <w:t>Campos:</w:t>
      </w:r>
    </w:p>
    <w:p w14:paraId="1A686AF9" w14:textId="77777777" w:rsidR="00951712" w:rsidRDefault="00951712" w:rsidP="00951712">
      <w:pPr>
        <w:jc w:val="both"/>
      </w:pPr>
      <w:proofErr w:type="spellStart"/>
      <w:r>
        <w:t>id_especialidad</w:t>
      </w:r>
      <w:proofErr w:type="spellEnd"/>
      <w:r>
        <w:t xml:space="preserve"> (INT, PRIMARY KEY, AUTO_INCREMENT): Identificador único de la especialidad médica</w:t>
      </w:r>
    </w:p>
    <w:p w14:paraId="32DCA4E1" w14:textId="77777777" w:rsidR="00951712" w:rsidRDefault="00951712" w:rsidP="00951712">
      <w:pPr>
        <w:jc w:val="both"/>
      </w:pPr>
      <w:r>
        <w:t>nombre (</w:t>
      </w:r>
      <w:proofErr w:type="gramStart"/>
      <w:r>
        <w:t>VARCHAR(</w:t>
      </w:r>
      <w:proofErr w:type="gramEnd"/>
      <w:r>
        <w:t>255)): Nombre de la especialidad médica</w:t>
      </w:r>
    </w:p>
    <w:p w14:paraId="55AE1E15" w14:textId="77777777" w:rsidR="00951712" w:rsidRDefault="00951712" w:rsidP="00951712">
      <w:pPr>
        <w:jc w:val="both"/>
      </w:pPr>
      <w:r>
        <w:t>Llaves:</w:t>
      </w:r>
    </w:p>
    <w:p w14:paraId="13C4FD60" w14:textId="77777777" w:rsidR="00951712" w:rsidRDefault="00951712" w:rsidP="00951712">
      <w:pPr>
        <w:jc w:val="both"/>
      </w:pPr>
      <w:r>
        <w:t xml:space="preserve">PRIMARY KEY: </w:t>
      </w:r>
      <w:proofErr w:type="spellStart"/>
      <w:r>
        <w:t>id_especialidad</w:t>
      </w:r>
      <w:proofErr w:type="spellEnd"/>
    </w:p>
    <w:p w14:paraId="0738F504" w14:textId="77777777" w:rsidR="00951712" w:rsidRDefault="00951712" w:rsidP="00951712">
      <w:pPr>
        <w:jc w:val="both"/>
      </w:pPr>
      <w:r>
        <w:lastRenderedPageBreak/>
        <w:t>4. Diagnósticos Médicos</w:t>
      </w:r>
    </w:p>
    <w:p w14:paraId="2F1C4337" w14:textId="77777777" w:rsidR="00951712" w:rsidRDefault="00951712" w:rsidP="00951712">
      <w:pPr>
        <w:jc w:val="both"/>
      </w:pPr>
      <w:r>
        <w:t xml:space="preserve">Tabla: </w:t>
      </w:r>
      <w:proofErr w:type="spellStart"/>
      <w:r>
        <w:t>diagnosticos</w:t>
      </w:r>
      <w:proofErr w:type="spellEnd"/>
    </w:p>
    <w:p w14:paraId="6A4B67A0" w14:textId="77777777" w:rsidR="00951712" w:rsidRDefault="00951712" w:rsidP="00951712">
      <w:pPr>
        <w:jc w:val="both"/>
      </w:pPr>
      <w:r>
        <w:t>Campos:</w:t>
      </w:r>
    </w:p>
    <w:p w14:paraId="69D34C60" w14:textId="77777777" w:rsidR="00951712" w:rsidRDefault="00951712" w:rsidP="00951712">
      <w:pPr>
        <w:jc w:val="both"/>
      </w:pPr>
      <w:proofErr w:type="spellStart"/>
      <w:r>
        <w:t>id_diagnostico</w:t>
      </w:r>
      <w:proofErr w:type="spellEnd"/>
      <w:r>
        <w:t xml:space="preserve"> (INT, PRIMARY KEY, AUTO_INCREMENT): Identificador único del diagnóstico médico</w:t>
      </w:r>
    </w:p>
    <w:p w14:paraId="6A25E440" w14:textId="77777777" w:rsidR="00951712" w:rsidRDefault="00951712" w:rsidP="00951712">
      <w:pPr>
        <w:jc w:val="both"/>
      </w:pPr>
      <w:r>
        <w:t>nombre (</w:t>
      </w:r>
      <w:proofErr w:type="gramStart"/>
      <w:r>
        <w:t>VARCHAR(</w:t>
      </w:r>
      <w:proofErr w:type="gramEnd"/>
      <w:r>
        <w:t>255)): Nombre del diagnóstico médico</w:t>
      </w:r>
    </w:p>
    <w:p w14:paraId="4AB2623C" w14:textId="77777777" w:rsidR="00951712" w:rsidRDefault="00951712" w:rsidP="00951712">
      <w:pPr>
        <w:jc w:val="both"/>
      </w:pPr>
      <w:r>
        <w:t>Llaves:</w:t>
      </w:r>
    </w:p>
    <w:p w14:paraId="386F82B8" w14:textId="77777777" w:rsidR="00951712" w:rsidRDefault="00951712" w:rsidP="00951712">
      <w:pPr>
        <w:jc w:val="both"/>
      </w:pPr>
      <w:r>
        <w:t xml:space="preserve">PRIMARY KEY: </w:t>
      </w:r>
      <w:proofErr w:type="spellStart"/>
      <w:r>
        <w:t>id_diagnostico</w:t>
      </w:r>
      <w:proofErr w:type="spellEnd"/>
    </w:p>
    <w:p w14:paraId="28F6AE67" w14:textId="77777777" w:rsidR="00951712" w:rsidRDefault="00951712" w:rsidP="00951712">
      <w:pPr>
        <w:jc w:val="both"/>
      </w:pPr>
      <w:r>
        <w:t>5. Ingresos (Atenciones)</w:t>
      </w:r>
    </w:p>
    <w:p w14:paraId="1A8D6BEE" w14:textId="77777777" w:rsidR="00951712" w:rsidRDefault="00951712" w:rsidP="00951712">
      <w:pPr>
        <w:jc w:val="both"/>
      </w:pPr>
      <w:r>
        <w:t>Tabla: ingresos</w:t>
      </w:r>
    </w:p>
    <w:p w14:paraId="3E723A04" w14:textId="77777777" w:rsidR="00951712" w:rsidRDefault="00951712" w:rsidP="00951712">
      <w:pPr>
        <w:jc w:val="both"/>
      </w:pPr>
      <w:r>
        <w:t>Campos:</w:t>
      </w:r>
    </w:p>
    <w:p w14:paraId="3F2879E7" w14:textId="77777777" w:rsidR="00951712" w:rsidRDefault="00951712" w:rsidP="00951712">
      <w:pPr>
        <w:jc w:val="both"/>
      </w:pPr>
      <w:proofErr w:type="spellStart"/>
      <w:r>
        <w:t>id_ingreso</w:t>
      </w:r>
      <w:proofErr w:type="spellEnd"/>
      <w:r>
        <w:t xml:space="preserve"> (INT, PRIMARY KEY, AUTO_INCREMENT): Identificador único de la atención</w:t>
      </w:r>
    </w:p>
    <w:p w14:paraId="0ED97394" w14:textId="77777777" w:rsidR="00951712" w:rsidRDefault="00951712" w:rsidP="00951712">
      <w:pPr>
        <w:jc w:val="both"/>
      </w:pPr>
      <w:proofErr w:type="spellStart"/>
      <w:r>
        <w:t>id_paciente</w:t>
      </w:r>
      <w:proofErr w:type="spellEnd"/>
      <w:r>
        <w:t xml:space="preserve"> (INT, FOREIGN KEY </w:t>
      </w:r>
      <w:proofErr w:type="spellStart"/>
      <w:r>
        <w:t>references</w:t>
      </w:r>
      <w:proofErr w:type="spellEnd"/>
      <w:r>
        <w:t xml:space="preserve"> pacientes): Identificador del paciente</w:t>
      </w:r>
    </w:p>
    <w:p w14:paraId="4733B461" w14:textId="77777777" w:rsidR="00951712" w:rsidRDefault="00951712" w:rsidP="00951712">
      <w:pPr>
        <w:jc w:val="both"/>
      </w:pPr>
      <w:proofErr w:type="spellStart"/>
      <w:r>
        <w:t>id_medico</w:t>
      </w:r>
      <w:proofErr w:type="spellEnd"/>
      <w:r>
        <w:t xml:space="preserve"> (INT, FOREIGN KEY </w:t>
      </w:r>
      <w:proofErr w:type="spellStart"/>
      <w:r>
        <w:t>references</w:t>
      </w:r>
      <w:proofErr w:type="spellEnd"/>
      <w:r>
        <w:t xml:space="preserve"> </w:t>
      </w:r>
      <w:proofErr w:type="spellStart"/>
      <w:r>
        <w:t>medicos</w:t>
      </w:r>
      <w:proofErr w:type="spellEnd"/>
      <w:r>
        <w:t>): Identificador del médico</w:t>
      </w:r>
    </w:p>
    <w:p w14:paraId="259BCF3F" w14:textId="77777777" w:rsidR="00951712" w:rsidRDefault="00951712" w:rsidP="00951712">
      <w:pPr>
        <w:jc w:val="both"/>
      </w:pPr>
      <w:proofErr w:type="spellStart"/>
      <w:r>
        <w:t>id_especialidad</w:t>
      </w:r>
      <w:proofErr w:type="spellEnd"/>
      <w:r>
        <w:t xml:space="preserve"> (INT, FOREIGN KEY </w:t>
      </w:r>
      <w:proofErr w:type="spellStart"/>
      <w:r>
        <w:t>references</w:t>
      </w:r>
      <w:proofErr w:type="spellEnd"/>
      <w:r>
        <w:t xml:space="preserve"> especialidades): Identificador de la especialidad médica</w:t>
      </w:r>
    </w:p>
    <w:p w14:paraId="656A6DD7" w14:textId="77777777" w:rsidR="00951712" w:rsidRDefault="00951712" w:rsidP="00951712">
      <w:pPr>
        <w:jc w:val="both"/>
      </w:pPr>
      <w:proofErr w:type="spellStart"/>
      <w:r>
        <w:t>id_diagnostico</w:t>
      </w:r>
      <w:proofErr w:type="spellEnd"/>
      <w:r>
        <w:t xml:space="preserve"> (INT, FOREIGN KEY </w:t>
      </w:r>
      <w:proofErr w:type="spellStart"/>
      <w:r>
        <w:t>references</w:t>
      </w:r>
      <w:proofErr w:type="spellEnd"/>
      <w:r>
        <w:t xml:space="preserve"> </w:t>
      </w:r>
      <w:proofErr w:type="spellStart"/>
      <w:r>
        <w:t>diagnosticos</w:t>
      </w:r>
      <w:proofErr w:type="spellEnd"/>
      <w:r>
        <w:t>): Identificador del diagnóstico médico</w:t>
      </w:r>
    </w:p>
    <w:p w14:paraId="3F04B5A9" w14:textId="77777777" w:rsidR="00951712" w:rsidRDefault="00951712" w:rsidP="00951712">
      <w:pPr>
        <w:jc w:val="both"/>
      </w:pPr>
      <w:proofErr w:type="spellStart"/>
      <w:r>
        <w:t>fecha_ingreso</w:t>
      </w:r>
      <w:proofErr w:type="spellEnd"/>
      <w:r>
        <w:t xml:space="preserve"> (DATE): Fecha de ingreso del paciente</w:t>
      </w:r>
    </w:p>
    <w:p w14:paraId="32B9E518" w14:textId="77777777" w:rsidR="00951712" w:rsidRDefault="00951712" w:rsidP="00951712">
      <w:pPr>
        <w:jc w:val="both"/>
      </w:pPr>
      <w:proofErr w:type="spellStart"/>
      <w:r>
        <w:t>fecha_alta</w:t>
      </w:r>
      <w:proofErr w:type="spellEnd"/>
      <w:r>
        <w:t xml:space="preserve"> (DATE): Fecha de alta del paciente</w:t>
      </w:r>
    </w:p>
    <w:p w14:paraId="20969540" w14:textId="77777777" w:rsidR="00951712" w:rsidRDefault="00951712" w:rsidP="00951712">
      <w:pPr>
        <w:jc w:val="both"/>
      </w:pPr>
      <w:r>
        <w:t>Llaves:</w:t>
      </w:r>
    </w:p>
    <w:p w14:paraId="4BE86F52" w14:textId="77777777" w:rsidR="00951712" w:rsidRDefault="00951712" w:rsidP="00951712">
      <w:pPr>
        <w:jc w:val="both"/>
      </w:pPr>
      <w:r>
        <w:t xml:space="preserve">PRIMARY KEY: </w:t>
      </w:r>
      <w:proofErr w:type="spellStart"/>
      <w:r>
        <w:t>id_ingreso</w:t>
      </w:r>
      <w:proofErr w:type="spellEnd"/>
    </w:p>
    <w:p w14:paraId="2F038A09" w14:textId="77777777" w:rsidR="00951712" w:rsidRDefault="00951712" w:rsidP="00951712">
      <w:pPr>
        <w:jc w:val="both"/>
      </w:pPr>
      <w:r>
        <w:t xml:space="preserve">FOREIGN KEY: </w:t>
      </w:r>
      <w:proofErr w:type="spellStart"/>
      <w:r>
        <w:t>id_paciente</w:t>
      </w:r>
      <w:proofErr w:type="spellEnd"/>
      <w:r>
        <w:t xml:space="preserve"> </w:t>
      </w:r>
      <w:proofErr w:type="spellStart"/>
      <w:r>
        <w:t>references</w:t>
      </w:r>
      <w:proofErr w:type="spellEnd"/>
      <w:r>
        <w:t xml:space="preserve"> pacientes</w:t>
      </w:r>
    </w:p>
    <w:p w14:paraId="35D34EAA" w14:textId="77777777" w:rsidR="00951712" w:rsidRDefault="00951712" w:rsidP="00951712">
      <w:pPr>
        <w:jc w:val="both"/>
      </w:pPr>
      <w:r>
        <w:t xml:space="preserve">FOREIGN KEY: </w:t>
      </w:r>
      <w:proofErr w:type="spellStart"/>
      <w:r>
        <w:t>id_medico</w:t>
      </w:r>
      <w:proofErr w:type="spellEnd"/>
      <w:r>
        <w:t xml:space="preserve"> </w:t>
      </w:r>
      <w:proofErr w:type="spellStart"/>
      <w:r>
        <w:t>references</w:t>
      </w:r>
      <w:proofErr w:type="spellEnd"/>
      <w:r>
        <w:t xml:space="preserve"> </w:t>
      </w:r>
      <w:proofErr w:type="spellStart"/>
      <w:r>
        <w:t>medicos</w:t>
      </w:r>
      <w:proofErr w:type="spellEnd"/>
    </w:p>
    <w:p w14:paraId="067DAFF8" w14:textId="77777777" w:rsidR="00951712" w:rsidRDefault="00951712" w:rsidP="00951712">
      <w:pPr>
        <w:jc w:val="both"/>
      </w:pPr>
      <w:r>
        <w:t xml:space="preserve">FOREIGN KEY: </w:t>
      </w:r>
      <w:proofErr w:type="spellStart"/>
      <w:r>
        <w:t>id_especialidad</w:t>
      </w:r>
      <w:proofErr w:type="spellEnd"/>
      <w:r>
        <w:t xml:space="preserve"> </w:t>
      </w:r>
      <w:proofErr w:type="spellStart"/>
      <w:r>
        <w:t>references</w:t>
      </w:r>
      <w:proofErr w:type="spellEnd"/>
      <w:r>
        <w:t xml:space="preserve"> especialidades</w:t>
      </w:r>
    </w:p>
    <w:p w14:paraId="1ED47943" w14:textId="77777777" w:rsidR="00951712" w:rsidRDefault="00951712" w:rsidP="00951712">
      <w:pPr>
        <w:jc w:val="both"/>
      </w:pPr>
      <w:r>
        <w:t xml:space="preserve">FOREIGN KEY: </w:t>
      </w:r>
      <w:proofErr w:type="spellStart"/>
      <w:r>
        <w:t>id_diagnostico</w:t>
      </w:r>
      <w:proofErr w:type="spellEnd"/>
      <w:r>
        <w:t xml:space="preserve"> </w:t>
      </w:r>
      <w:proofErr w:type="spellStart"/>
      <w:r>
        <w:t>references</w:t>
      </w:r>
      <w:proofErr w:type="spellEnd"/>
      <w:r>
        <w:t xml:space="preserve"> </w:t>
      </w:r>
      <w:proofErr w:type="spellStart"/>
      <w:r>
        <w:t>diagnosticos</w:t>
      </w:r>
      <w:proofErr w:type="spellEnd"/>
    </w:p>
    <w:p w14:paraId="583CD3B5" w14:textId="77777777" w:rsidR="00951712" w:rsidRDefault="00951712" w:rsidP="00951712">
      <w:pPr>
        <w:jc w:val="both"/>
      </w:pPr>
      <w:r>
        <w:t>Cardinalidad:</w:t>
      </w:r>
    </w:p>
    <w:p w14:paraId="3092B4D3" w14:textId="77777777" w:rsidR="00951712" w:rsidRDefault="00951712" w:rsidP="00951712">
      <w:pPr>
        <w:jc w:val="both"/>
      </w:pPr>
    </w:p>
    <w:p w14:paraId="072FD5FA" w14:textId="77777777" w:rsidR="00951712" w:rsidRDefault="00951712" w:rsidP="00951712">
      <w:pPr>
        <w:jc w:val="both"/>
      </w:pPr>
      <w:r>
        <w:t>Un médico puede atender a muchos pacientes (</w:t>
      </w:r>
      <w:proofErr w:type="gramStart"/>
      <w:r>
        <w:t>1:N</w:t>
      </w:r>
      <w:proofErr w:type="gramEnd"/>
      <w:r>
        <w:t>).</w:t>
      </w:r>
    </w:p>
    <w:p w14:paraId="51308AB2" w14:textId="77777777" w:rsidR="00951712" w:rsidRDefault="00951712" w:rsidP="00951712">
      <w:pPr>
        <w:jc w:val="both"/>
      </w:pPr>
      <w:r>
        <w:t>Un paciente puede tener muchas atenciones (</w:t>
      </w:r>
      <w:proofErr w:type="gramStart"/>
      <w:r>
        <w:t>1:N</w:t>
      </w:r>
      <w:proofErr w:type="gramEnd"/>
      <w:r>
        <w:t>).</w:t>
      </w:r>
    </w:p>
    <w:p w14:paraId="4E45B551" w14:textId="77777777" w:rsidR="00951712" w:rsidRDefault="00951712" w:rsidP="00951712">
      <w:pPr>
        <w:jc w:val="both"/>
      </w:pPr>
      <w:r>
        <w:t>Una especialidad médica puede tener muchos médicos (</w:t>
      </w:r>
      <w:proofErr w:type="gramStart"/>
      <w:r>
        <w:t>1:N</w:t>
      </w:r>
      <w:proofErr w:type="gramEnd"/>
      <w:r>
        <w:t>).</w:t>
      </w:r>
    </w:p>
    <w:p w14:paraId="6349B86B" w14:textId="77777777" w:rsidR="00951712" w:rsidRDefault="00951712" w:rsidP="00951712">
      <w:pPr>
        <w:jc w:val="both"/>
      </w:pPr>
      <w:r>
        <w:t>Un diagnóstico médico puede tener muchas atenciones (</w:t>
      </w:r>
      <w:proofErr w:type="gramStart"/>
      <w:r>
        <w:t>1:N</w:t>
      </w:r>
      <w:proofErr w:type="gramEnd"/>
      <w:r>
        <w:t>).</w:t>
      </w:r>
    </w:p>
    <w:p w14:paraId="45700B58" w14:textId="1E34D277" w:rsidR="00951712" w:rsidRDefault="00951712" w:rsidP="00951712">
      <w:pPr>
        <w:jc w:val="both"/>
      </w:pPr>
      <w:r>
        <w:t>Una atención está relacionada con un paciente, un médico, una especialidad médica y un diagnóstico médico (</w:t>
      </w:r>
      <w:proofErr w:type="gramStart"/>
      <w:r>
        <w:t>N:N</w:t>
      </w:r>
      <w:proofErr w:type="gramEnd"/>
      <w:r>
        <w:t>).</w:t>
      </w:r>
    </w:p>
    <w:p w14:paraId="1C888F0A" w14:textId="77777777" w:rsidR="009545B2" w:rsidRDefault="009545B2" w:rsidP="00951712">
      <w:pPr>
        <w:jc w:val="both"/>
      </w:pPr>
    </w:p>
    <w:p w14:paraId="432AC9D2" w14:textId="13D4C94B" w:rsidR="009545B2" w:rsidRDefault="009545B2" w:rsidP="00951712">
      <w:pPr>
        <w:jc w:val="both"/>
      </w:pPr>
      <w:r>
        <w:lastRenderedPageBreak/>
        <w:t xml:space="preserve">1.- </w:t>
      </w:r>
      <w:r w:rsidRPr="009545B2">
        <w:t>Consulta para obtener la lista de pacientes atendidos por un médico específico</w:t>
      </w:r>
    </w:p>
    <w:p w14:paraId="20DAB86D" w14:textId="38DD2EAE" w:rsidR="009545B2" w:rsidRDefault="009545B2" w:rsidP="009545B2">
      <w:pPr>
        <w:jc w:val="both"/>
      </w:pPr>
      <w:r w:rsidRPr="009545B2">
        <w:drawing>
          <wp:inline distT="0" distB="0" distL="0" distR="0" wp14:anchorId="1854ACB8" wp14:editId="26D22AF9">
            <wp:extent cx="5612130" cy="1360170"/>
            <wp:effectExtent l="0" t="0" r="7620" b="0"/>
            <wp:docPr id="9351939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93984" name="Imagen 1" descr="Texto&#10;&#10;Descripción generada automáticamente"/>
                    <pic:cNvPicPr/>
                  </pic:nvPicPr>
                  <pic:blipFill>
                    <a:blip r:embed="rId5"/>
                    <a:stretch>
                      <a:fillRect/>
                    </a:stretch>
                  </pic:blipFill>
                  <pic:spPr>
                    <a:xfrm>
                      <a:off x="0" y="0"/>
                      <a:ext cx="5612130" cy="1360170"/>
                    </a:xfrm>
                    <a:prstGeom prst="rect">
                      <a:avLst/>
                    </a:prstGeom>
                  </pic:spPr>
                </pic:pic>
              </a:graphicData>
            </a:graphic>
          </wp:inline>
        </w:drawing>
      </w:r>
    </w:p>
    <w:p w14:paraId="53DD2C8B" w14:textId="2BEE3247" w:rsidR="009545B2" w:rsidRDefault="009545B2" w:rsidP="009545B2">
      <w:pPr>
        <w:jc w:val="both"/>
      </w:pPr>
      <w:r>
        <w:t>2.</w:t>
      </w:r>
      <w:r w:rsidRPr="009545B2">
        <w:t xml:space="preserve"> </w:t>
      </w:r>
      <w:r w:rsidRPr="009545B2">
        <w:t>Consulta para obtener la lista de diagnósticos médicos más comunes</w:t>
      </w:r>
    </w:p>
    <w:p w14:paraId="6598CA8E" w14:textId="1BE47F31" w:rsidR="009545B2" w:rsidRDefault="009545B2" w:rsidP="009545B2">
      <w:pPr>
        <w:jc w:val="both"/>
      </w:pPr>
      <w:r w:rsidRPr="009545B2">
        <w:drawing>
          <wp:inline distT="0" distB="0" distL="0" distR="0" wp14:anchorId="27F03FBD" wp14:editId="4BA2AE25">
            <wp:extent cx="5410669" cy="1394581"/>
            <wp:effectExtent l="0" t="0" r="0" b="0"/>
            <wp:docPr id="14103100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10013" name="Imagen 1" descr="Texto&#10;&#10;Descripción generada automáticamente"/>
                    <pic:cNvPicPr/>
                  </pic:nvPicPr>
                  <pic:blipFill>
                    <a:blip r:embed="rId6"/>
                    <a:stretch>
                      <a:fillRect/>
                    </a:stretch>
                  </pic:blipFill>
                  <pic:spPr>
                    <a:xfrm>
                      <a:off x="0" y="0"/>
                      <a:ext cx="5410669" cy="1394581"/>
                    </a:xfrm>
                    <a:prstGeom prst="rect">
                      <a:avLst/>
                    </a:prstGeom>
                  </pic:spPr>
                </pic:pic>
              </a:graphicData>
            </a:graphic>
          </wp:inline>
        </w:drawing>
      </w:r>
    </w:p>
    <w:p w14:paraId="7ACCACA3" w14:textId="6F268C18" w:rsidR="009545B2" w:rsidRDefault="009545B2" w:rsidP="009545B2">
      <w:pPr>
        <w:jc w:val="both"/>
      </w:pPr>
      <w:r w:rsidRPr="009545B2">
        <w:t>3. Consulta para obtener la lista de pacientes con una especialidad médica específica</w:t>
      </w:r>
    </w:p>
    <w:p w14:paraId="1253B6EB" w14:textId="42D6CC6D" w:rsidR="009545B2" w:rsidRDefault="009545B2" w:rsidP="009545B2">
      <w:pPr>
        <w:jc w:val="both"/>
      </w:pPr>
      <w:r w:rsidRPr="009545B2">
        <w:drawing>
          <wp:inline distT="0" distB="0" distL="0" distR="0" wp14:anchorId="456D4D89" wp14:editId="08405D14">
            <wp:extent cx="5612130" cy="1304290"/>
            <wp:effectExtent l="0" t="0" r="7620" b="0"/>
            <wp:docPr id="4196660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66001" name="Imagen 1" descr="Texto&#10;&#10;Descripción generada automáticamente"/>
                    <pic:cNvPicPr/>
                  </pic:nvPicPr>
                  <pic:blipFill>
                    <a:blip r:embed="rId7"/>
                    <a:stretch>
                      <a:fillRect/>
                    </a:stretch>
                  </pic:blipFill>
                  <pic:spPr>
                    <a:xfrm>
                      <a:off x="0" y="0"/>
                      <a:ext cx="5612130" cy="1304290"/>
                    </a:xfrm>
                    <a:prstGeom prst="rect">
                      <a:avLst/>
                    </a:prstGeom>
                  </pic:spPr>
                </pic:pic>
              </a:graphicData>
            </a:graphic>
          </wp:inline>
        </w:drawing>
      </w:r>
    </w:p>
    <w:p w14:paraId="23E5D771" w14:textId="74E60E7A" w:rsidR="009545B2" w:rsidRDefault="009545B2" w:rsidP="009545B2">
      <w:pPr>
        <w:jc w:val="both"/>
      </w:pPr>
      <w:r w:rsidRPr="009545B2">
        <w:t>4. Consulta para obtener la lista de médicos que atienden a pacientes con una especialidad médica específica</w:t>
      </w:r>
    </w:p>
    <w:p w14:paraId="2D478AE0" w14:textId="558D3A58" w:rsidR="009545B2" w:rsidRDefault="009545B2" w:rsidP="009545B2">
      <w:pPr>
        <w:jc w:val="both"/>
      </w:pPr>
      <w:r w:rsidRPr="009545B2">
        <w:drawing>
          <wp:inline distT="0" distB="0" distL="0" distR="0" wp14:anchorId="26043788" wp14:editId="2D146B07">
            <wp:extent cx="5612130" cy="1217930"/>
            <wp:effectExtent l="0" t="0" r="7620" b="1270"/>
            <wp:docPr id="8409907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90708" name="Imagen 1" descr="Texto&#10;&#10;Descripción generada automáticamente"/>
                    <pic:cNvPicPr/>
                  </pic:nvPicPr>
                  <pic:blipFill>
                    <a:blip r:embed="rId8"/>
                    <a:stretch>
                      <a:fillRect/>
                    </a:stretch>
                  </pic:blipFill>
                  <pic:spPr>
                    <a:xfrm>
                      <a:off x="0" y="0"/>
                      <a:ext cx="5612130" cy="1217930"/>
                    </a:xfrm>
                    <a:prstGeom prst="rect">
                      <a:avLst/>
                    </a:prstGeom>
                  </pic:spPr>
                </pic:pic>
              </a:graphicData>
            </a:graphic>
          </wp:inline>
        </w:drawing>
      </w:r>
    </w:p>
    <w:p w14:paraId="480343EF" w14:textId="66A9525B" w:rsidR="009545B2" w:rsidRDefault="009545B2" w:rsidP="009545B2">
      <w:pPr>
        <w:jc w:val="both"/>
      </w:pPr>
      <w:r w:rsidRPr="009545B2">
        <w:t>5. Consulta para obtener la lista de pacientes que han sido atendidos en una fecha específica</w:t>
      </w:r>
    </w:p>
    <w:p w14:paraId="2EFEFCB7" w14:textId="232F90A5" w:rsidR="009545B2" w:rsidRPr="00951712" w:rsidRDefault="009545B2" w:rsidP="009545B2">
      <w:pPr>
        <w:jc w:val="both"/>
      </w:pPr>
      <w:r w:rsidRPr="009545B2">
        <w:drawing>
          <wp:inline distT="0" distB="0" distL="0" distR="0" wp14:anchorId="72CCCECC" wp14:editId="7A123BAB">
            <wp:extent cx="4968671" cy="1013548"/>
            <wp:effectExtent l="0" t="0" r="3810" b="0"/>
            <wp:docPr id="16561899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89964" name="Imagen 1" descr="Texto&#10;&#10;Descripción generada automáticamente"/>
                    <pic:cNvPicPr/>
                  </pic:nvPicPr>
                  <pic:blipFill>
                    <a:blip r:embed="rId9"/>
                    <a:stretch>
                      <a:fillRect/>
                    </a:stretch>
                  </pic:blipFill>
                  <pic:spPr>
                    <a:xfrm>
                      <a:off x="0" y="0"/>
                      <a:ext cx="4968671" cy="1013548"/>
                    </a:xfrm>
                    <a:prstGeom prst="rect">
                      <a:avLst/>
                    </a:prstGeom>
                  </pic:spPr>
                </pic:pic>
              </a:graphicData>
            </a:graphic>
          </wp:inline>
        </w:drawing>
      </w:r>
    </w:p>
    <w:sectPr w:rsidR="009545B2" w:rsidRPr="00951712" w:rsidSect="009545B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EB"/>
    <w:rsid w:val="00136A5C"/>
    <w:rsid w:val="00291AEB"/>
    <w:rsid w:val="003566AD"/>
    <w:rsid w:val="00465514"/>
    <w:rsid w:val="00951712"/>
    <w:rsid w:val="009545B2"/>
    <w:rsid w:val="00A63EF0"/>
    <w:rsid w:val="00B46E6D"/>
    <w:rsid w:val="00C070A3"/>
    <w:rsid w:val="00DD6D75"/>
    <w:rsid w:val="00E85539"/>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7744"/>
  <w15:chartTrackingRefBased/>
  <w15:docId w15:val="{172807B0-B507-4A8F-AEEE-EEA06074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1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1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91A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1A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1A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1A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1A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1A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1A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1A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1A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91A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1A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1A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1A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1A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1A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1AEB"/>
    <w:rPr>
      <w:rFonts w:eastAsiaTheme="majorEastAsia" w:cstheme="majorBidi"/>
      <w:color w:val="272727" w:themeColor="text1" w:themeTint="D8"/>
    </w:rPr>
  </w:style>
  <w:style w:type="paragraph" w:styleId="Ttulo">
    <w:name w:val="Title"/>
    <w:basedOn w:val="Normal"/>
    <w:next w:val="Normal"/>
    <w:link w:val="TtuloCar"/>
    <w:uiPriority w:val="10"/>
    <w:qFormat/>
    <w:rsid w:val="00291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1A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1A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1A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1AEB"/>
    <w:pPr>
      <w:spacing w:before="160"/>
      <w:jc w:val="center"/>
    </w:pPr>
    <w:rPr>
      <w:i/>
      <w:iCs/>
      <w:color w:val="404040" w:themeColor="text1" w:themeTint="BF"/>
    </w:rPr>
  </w:style>
  <w:style w:type="character" w:customStyle="1" w:styleId="CitaCar">
    <w:name w:val="Cita Car"/>
    <w:basedOn w:val="Fuentedeprrafopredeter"/>
    <w:link w:val="Cita"/>
    <w:uiPriority w:val="29"/>
    <w:rsid w:val="00291AEB"/>
    <w:rPr>
      <w:i/>
      <w:iCs/>
      <w:color w:val="404040" w:themeColor="text1" w:themeTint="BF"/>
    </w:rPr>
  </w:style>
  <w:style w:type="paragraph" w:styleId="Prrafodelista">
    <w:name w:val="List Paragraph"/>
    <w:basedOn w:val="Normal"/>
    <w:uiPriority w:val="34"/>
    <w:qFormat/>
    <w:rsid w:val="00291AEB"/>
    <w:pPr>
      <w:ind w:left="720"/>
      <w:contextualSpacing/>
    </w:pPr>
  </w:style>
  <w:style w:type="character" w:styleId="nfasisintenso">
    <w:name w:val="Intense Emphasis"/>
    <w:basedOn w:val="Fuentedeprrafopredeter"/>
    <w:uiPriority w:val="21"/>
    <w:qFormat/>
    <w:rsid w:val="00291AEB"/>
    <w:rPr>
      <w:i/>
      <w:iCs/>
      <w:color w:val="0F4761" w:themeColor="accent1" w:themeShade="BF"/>
    </w:rPr>
  </w:style>
  <w:style w:type="paragraph" w:styleId="Citadestacada">
    <w:name w:val="Intense Quote"/>
    <w:basedOn w:val="Normal"/>
    <w:next w:val="Normal"/>
    <w:link w:val="CitadestacadaCar"/>
    <w:uiPriority w:val="30"/>
    <w:qFormat/>
    <w:rsid w:val="00291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1AEB"/>
    <w:rPr>
      <w:i/>
      <w:iCs/>
      <w:color w:val="0F4761" w:themeColor="accent1" w:themeShade="BF"/>
    </w:rPr>
  </w:style>
  <w:style w:type="character" w:styleId="Referenciaintensa">
    <w:name w:val="Intense Reference"/>
    <w:basedOn w:val="Fuentedeprrafopredeter"/>
    <w:uiPriority w:val="32"/>
    <w:qFormat/>
    <w:rsid w:val="00291A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990861">
      <w:bodyDiv w:val="1"/>
      <w:marLeft w:val="0"/>
      <w:marRight w:val="0"/>
      <w:marTop w:val="0"/>
      <w:marBottom w:val="0"/>
      <w:divBdr>
        <w:top w:val="none" w:sz="0" w:space="0" w:color="auto"/>
        <w:left w:val="none" w:sz="0" w:space="0" w:color="auto"/>
        <w:bottom w:val="none" w:sz="0" w:space="0" w:color="auto"/>
        <w:right w:val="none" w:sz="0" w:space="0" w:color="auto"/>
      </w:divBdr>
    </w:div>
    <w:div w:id="169603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628</Words>
  <Characters>3455</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Romero</dc:creator>
  <cp:keywords/>
  <dc:description/>
  <cp:lastModifiedBy>Sabina Romero</cp:lastModifiedBy>
  <cp:revision>4</cp:revision>
  <dcterms:created xsi:type="dcterms:W3CDTF">2024-06-06T19:45:00Z</dcterms:created>
  <dcterms:modified xsi:type="dcterms:W3CDTF">2024-06-06T19:57:00Z</dcterms:modified>
</cp:coreProperties>
</file>