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352" w:rsidRDefault="00783BA4" w:rsidP="00783BA4">
      <w:pPr>
        <w:jc w:val="center"/>
        <w:rPr>
          <w:b/>
          <w:sz w:val="44"/>
          <w:szCs w:val="44"/>
          <w:u w:val="single"/>
        </w:rPr>
      </w:pPr>
      <w:r w:rsidRPr="00783BA4">
        <w:rPr>
          <w:b/>
          <w:sz w:val="44"/>
          <w:szCs w:val="44"/>
          <w:u w:val="single"/>
        </w:rPr>
        <w:t>Chapter 1</w:t>
      </w:r>
    </w:p>
    <w:p w:rsidR="00783BA4" w:rsidRPr="00783BA4" w:rsidRDefault="00783BA4" w:rsidP="00783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BA4">
        <w:rPr>
          <w:rFonts w:ascii="Segoe UI Emoji" w:eastAsia="Times New Roman" w:hAnsi="Segoe UI Emoji" w:cs="Segoe UI Emoji"/>
          <w:b/>
          <w:bCs/>
          <w:sz w:val="27"/>
          <w:szCs w:val="27"/>
          <w:highlight w:val="yellow"/>
        </w:rPr>
        <w:t>🔹</w:t>
      </w:r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Structure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গঠন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</w:t>
      </w:r>
    </w:p>
    <w:p w:rsidR="00783BA4" w:rsidRPr="00783BA4" w:rsidRDefault="00783BA4" w:rsidP="007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বলতে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সেগুলোর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পারস্পরিক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সম্পর্ক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উপাদান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চারটি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গঠনগত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উপাদান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হলোঃ</w:t>
      </w:r>
      <w:proofErr w:type="spellEnd"/>
    </w:p>
    <w:p w:rsidR="00783BA4" w:rsidRPr="00783BA4" w:rsidRDefault="00783BA4" w:rsidP="007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Central Processing Unit (CPU)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মস্তিষ্ক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নির্দেশনা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কার্যকর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মেমোরি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A4">
        <w:rPr>
          <w:rFonts w:ascii="Nirmala UI" w:eastAsia="Times New Roman" w:hAnsi="Nirmala UI" w:cs="Nirmala UI"/>
          <w:sz w:val="24"/>
          <w:szCs w:val="24"/>
        </w:rPr>
        <w:t>ও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ব্যবহারের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(I/O) Devices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A4">
        <w:rPr>
          <w:rFonts w:ascii="Nirmala UI" w:eastAsia="Times New Roman" w:hAnsi="Nirmala UI" w:cs="Nirmala UI"/>
          <w:sz w:val="24"/>
          <w:szCs w:val="24"/>
        </w:rPr>
        <w:t>ও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যোগাযোগের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মাধ্যম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কীবোর্ড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মনিটর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মাউস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System Interconnection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সিস্টেম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সংযোগ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অংশের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স্থাপন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bus system</w:t>
      </w:r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3BA4" w:rsidRPr="00783BA4" w:rsidRDefault="00783BA4" w:rsidP="00783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BA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7"/>
          <w:szCs w:val="27"/>
        </w:rPr>
        <w:t>কার্য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83BA4" w:rsidRPr="00783BA4" w:rsidRDefault="00783BA4" w:rsidP="007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বলতে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দ্বারা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কার্যপ্রক্রিয়া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চারটি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মৌলিক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3BA4" w:rsidRPr="00783BA4" w:rsidRDefault="00783BA4" w:rsidP="00783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প্রক্রিয়াকরণ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তথ্যের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83BA4">
        <w:rPr>
          <w:rFonts w:ascii="Nirmala UI" w:eastAsia="Times New Roman" w:hAnsi="Nirmala UI" w:cs="Nirmala UI"/>
          <w:sz w:val="24"/>
          <w:szCs w:val="24"/>
        </w:rPr>
        <w:t>বিয়োগ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83BA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783BA4" w:rsidRPr="00783BA4" w:rsidRDefault="00783BA4" w:rsidP="00783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সংরক্ষণ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প্রয়োজন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Data Movement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স্থানান্তর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(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4"/>
          <w:szCs w:val="24"/>
        </w:rPr>
        <w:t>নিয়ন্ত্রণ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কার্য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পরিচালনা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A4">
        <w:rPr>
          <w:rFonts w:ascii="Nirmala UI" w:eastAsia="Times New Roman" w:hAnsi="Nirmala UI" w:cs="Nirmala UI"/>
          <w:sz w:val="24"/>
          <w:szCs w:val="24"/>
        </w:rPr>
        <w:t>ও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নিয়ন্ত্রণ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সঠিকভাবে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</w:p>
    <w:p w:rsidR="00783BA4" w:rsidRPr="00783BA4" w:rsidRDefault="00783BA4" w:rsidP="00783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3BA4" w:rsidRPr="00783BA4" w:rsidRDefault="00783BA4" w:rsidP="00783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BA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</w:t>
      </w:r>
      <w:r w:rsidRPr="00783BA4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Function-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7"/>
          <w:szCs w:val="27"/>
        </w:rPr>
        <w:t>পারস্পরিক</w:t>
      </w:r>
      <w:proofErr w:type="spellEnd"/>
      <w:r w:rsidRPr="00783B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b/>
          <w:bCs/>
          <w:sz w:val="27"/>
          <w:szCs w:val="27"/>
        </w:rPr>
        <w:t>সম্পর্ক</w:t>
      </w:r>
      <w:proofErr w:type="spellEnd"/>
    </w:p>
    <w:p w:rsidR="00783BA4" w:rsidRPr="00783BA4" w:rsidRDefault="00783BA4" w:rsidP="0078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গঠন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(Structure)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উপাদান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পরস্পরের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কার্য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(Function)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উপাদানগুলো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783B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।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3BA4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783BA4">
        <w:rPr>
          <w:rFonts w:ascii="Nirmala UI" w:eastAsia="Times New Roman" w:hAnsi="Nirmala UI" w:cs="Nirmala UI"/>
          <w:sz w:val="24"/>
          <w:szCs w:val="24"/>
        </w:rPr>
        <w:t>ৎ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83BA4" w:rsidRPr="00783BA4" w:rsidRDefault="00783BA4" w:rsidP="00783B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A4">
        <w:rPr>
          <w:rFonts w:ascii="Times New Roman" w:eastAsia="Times New Roman" w:hAnsi="Times New Roman" w:cs="Times New Roman"/>
          <w:sz w:val="24"/>
          <w:szCs w:val="24"/>
        </w:rPr>
        <w:lastRenderedPageBreak/>
        <w:t>Structure = “What the system consists of”</w:t>
      </w:r>
      <w:r w:rsidRPr="00783BA4">
        <w:rPr>
          <w:rFonts w:ascii="Times New Roman" w:eastAsia="Times New Roman" w:hAnsi="Times New Roman" w:cs="Times New Roman"/>
          <w:sz w:val="24"/>
          <w:szCs w:val="24"/>
        </w:rPr>
        <w:br/>
        <w:t>Function = “What the system does”</w:t>
      </w:r>
    </w:p>
    <w:p w:rsidR="00783BA4" w:rsidRDefault="00783BA4" w:rsidP="00783BA4">
      <w:pPr>
        <w:rPr>
          <w:b/>
          <w:sz w:val="44"/>
          <w:szCs w:val="44"/>
          <w:u w:val="single"/>
        </w:rPr>
      </w:pPr>
      <w:r w:rsidRPr="00783BA4">
        <w:rPr>
          <w:b/>
          <w:sz w:val="44"/>
          <w:szCs w:val="44"/>
          <w:u w:val="single"/>
        </w:rPr>
        <w:drawing>
          <wp:inline distT="0" distB="0" distL="0" distR="0" wp14:anchorId="00F19970" wp14:editId="18500480">
            <wp:extent cx="3600953" cy="70685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A4" w:rsidRDefault="00783BA4" w:rsidP="00783BA4">
      <w:pPr>
        <w:rPr>
          <w:b/>
          <w:sz w:val="44"/>
          <w:szCs w:val="44"/>
          <w:u w:val="single"/>
        </w:rPr>
      </w:pPr>
    </w:p>
    <w:p w:rsidR="00783BA4" w:rsidRDefault="00783BA4" w:rsidP="00783BA4"/>
    <w:p w:rsidR="00783BA4" w:rsidRDefault="00783BA4" w:rsidP="00783BA4">
      <w:pPr>
        <w:pStyle w:val="Heading2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Strong"/>
          <w:b w:val="0"/>
          <w:bCs w:val="0"/>
        </w:rPr>
        <w:t>A Functional View of the Computer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কম্পিউটারের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কার্যকরী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দৃশ্য</w:t>
      </w:r>
      <w:proofErr w:type="spellEnd"/>
      <w:r>
        <w:rPr>
          <w:rStyle w:val="Strong"/>
          <w:b w:val="0"/>
          <w:bCs w:val="0"/>
        </w:rPr>
        <w:t>)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চিত্রে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চারটি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মৌলিক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যোগাযোগ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36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1. Operating Environment (source and destination of data)</w:t>
      </w:r>
    </w:p>
    <w:p w:rsidR="00783BA4" w:rsidRDefault="00783BA4" w:rsidP="00783BA4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পরিবেশ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ডিভাইস</w:t>
      </w:r>
      <w:proofErr w:type="spellEnd"/>
      <w:r>
        <w:t xml:space="preserve"> (keyboard, mouse)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ডিভাইস</w:t>
      </w:r>
      <w:proofErr w:type="spellEnd"/>
      <w:r>
        <w:t xml:space="preserve"> (monitor, </w:t>
      </w:r>
      <w:proofErr w:type="gramStart"/>
      <w:r>
        <w:t>printer)</w:t>
      </w:r>
      <w:r>
        <w:rPr>
          <w:rFonts w:ascii="Nirmala UI" w:hAnsi="Nirmala UI" w:cs="Nirmala UI"/>
        </w:rPr>
        <w:t>।</w:t>
      </w:r>
      <w:proofErr w:type="gramEnd"/>
    </w:p>
    <w:p w:rsidR="00783BA4" w:rsidRDefault="00783BA4" w:rsidP="00783BA4">
      <w:r>
        <w:pict>
          <v:rect id="_x0000_i1037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2. Data Movement Apparatus (</w:t>
      </w:r>
      <w:proofErr w:type="spellStart"/>
      <w:r>
        <w:rPr>
          <w:rStyle w:val="Strong"/>
          <w:rFonts w:ascii="Nirmala UI" w:hAnsi="Nirmala UI" w:cs="Nirmala UI"/>
          <w:b/>
          <w:bCs/>
        </w:rPr>
        <w:t>ডেটা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স্থানান্তর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ইউনিট</w:t>
      </w:r>
      <w:proofErr w:type="spellEnd"/>
      <w:r>
        <w:rPr>
          <w:rStyle w:val="Strong"/>
          <w:b/>
          <w:bCs/>
        </w:rPr>
        <w:t>)</w:t>
      </w:r>
    </w:p>
    <w:p w:rsidR="00783BA4" w:rsidRDefault="00783BA4" w:rsidP="00783BA4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CPU, </w:t>
      </w:r>
      <w:proofErr w:type="spellStart"/>
      <w:r>
        <w:rPr>
          <w:rFonts w:ascii="Nirmala UI" w:hAnsi="Nirmala UI" w:cs="Nirmala UI"/>
        </w:rPr>
        <w:t>মেমোরি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ডিভাইসগুলোর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যোগাযোগ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স্থাপন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>Bus System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চলাচল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ঘটে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38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3. Control Mechanism (</w:t>
      </w:r>
      <w:proofErr w:type="spellStart"/>
      <w:r>
        <w:rPr>
          <w:rStyle w:val="Strong"/>
          <w:rFonts w:ascii="Nirmala UI" w:hAnsi="Nirmala UI" w:cs="Nirmala UI"/>
          <w:b/>
          <w:bCs/>
        </w:rPr>
        <w:t>নিয়ন্ত্রণ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ব্যবস্থা</w:t>
      </w:r>
      <w:proofErr w:type="spellEnd"/>
      <w:r>
        <w:rPr>
          <w:rStyle w:val="Strong"/>
          <w:b/>
          <w:bCs/>
        </w:rPr>
        <w:t>)</w:t>
      </w:r>
    </w:p>
    <w:p w:rsidR="00783BA4" w:rsidRDefault="00783BA4" w:rsidP="00783BA4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সিস্টেমের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মস্তিষ্ক</w:t>
      </w:r>
      <w:proofErr w:type="spellEnd"/>
      <w:r>
        <w:t xml:space="preserve">”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সক্রিয়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Control Unit</w:t>
      </w:r>
      <w:r>
        <w:t xml:space="preserve"> </w:t>
      </w:r>
      <w:proofErr w:type="spellStart"/>
      <w:r>
        <w:rPr>
          <w:rFonts w:ascii="Nirmala UI" w:hAnsi="Nirmala UI" w:cs="Nirmala UI"/>
        </w:rPr>
        <w:t>দ্বারা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পরিচালিত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39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4. Data Storage Facility (</w:t>
      </w:r>
      <w:proofErr w:type="spellStart"/>
      <w:r>
        <w:rPr>
          <w:rStyle w:val="Strong"/>
          <w:rFonts w:ascii="Nirmala UI" w:hAnsi="Nirmala UI" w:cs="Nirmala UI"/>
          <w:b/>
          <w:bCs/>
        </w:rPr>
        <w:t>ডেটা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সংরক্ষণ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ব্যবস্থা</w:t>
      </w:r>
      <w:proofErr w:type="spellEnd"/>
      <w:r>
        <w:rPr>
          <w:rStyle w:val="Strong"/>
          <w:b/>
          <w:bCs/>
        </w:rPr>
        <w:t>)</w:t>
      </w:r>
    </w:p>
    <w:p w:rsidR="00783BA4" w:rsidRDefault="00783BA4" w:rsidP="00783BA4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(Instructions)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রয়েছে</w:t>
      </w:r>
      <w:proofErr w:type="spellEnd"/>
      <w:r>
        <w:t>:</w:t>
      </w:r>
    </w:p>
    <w:p w:rsidR="00783BA4" w:rsidRDefault="00783BA4" w:rsidP="00783BA4">
      <w:pPr>
        <w:pStyle w:val="NormalWeb"/>
        <w:numPr>
          <w:ilvl w:val="1"/>
          <w:numId w:val="6"/>
        </w:numPr>
      </w:pPr>
      <w:r>
        <w:rPr>
          <w:rStyle w:val="Strong"/>
        </w:rPr>
        <w:t>Primary storage</w:t>
      </w:r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 RAM)</w:t>
      </w:r>
    </w:p>
    <w:p w:rsidR="00783BA4" w:rsidRDefault="00783BA4" w:rsidP="00783BA4">
      <w:pPr>
        <w:pStyle w:val="NormalWeb"/>
        <w:numPr>
          <w:ilvl w:val="1"/>
          <w:numId w:val="6"/>
        </w:numPr>
      </w:pPr>
      <w:r>
        <w:rPr>
          <w:rStyle w:val="Strong"/>
        </w:rPr>
        <w:t>Secondary storage</w:t>
      </w:r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 Hard disk, SSD)</w:t>
      </w:r>
    </w:p>
    <w:p w:rsidR="00783BA4" w:rsidRDefault="00783BA4" w:rsidP="00783BA4">
      <w:r>
        <w:pict>
          <v:rect id="_x0000_i1040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5. Data Processing Facility (</w:t>
      </w:r>
      <w:proofErr w:type="spellStart"/>
      <w:r>
        <w:rPr>
          <w:rStyle w:val="Strong"/>
          <w:rFonts w:ascii="Nirmala UI" w:hAnsi="Nirmala UI" w:cs="Nirmala UI"/>
          <w:b/>
          <w:bCs/>
        </w:rPr>
        <w:t>ডেটা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প্রক্রিয়াকরণ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ব্যবস্থা</w:t>
      </w:r>
      <w:proofErr w:type="spellEnd"/>
      <w:r>
        <w:rPr>
          <w:rStyle w:val="Strong"/>
          <w:b/>
          <w:bCs/>
        </w:rPr>
        <w:t>)</w:t>
      </w:r>
    </w:p>
    <w:p w:rsidR="00783BA4" w:rsidRDefault="00783BA4" w:rsidP="00783BA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প্রয়োজনীয়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গণনা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বিয়োগ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লজিক্যাল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Arithmetic and Logic Unit (ALU)</w:t>
      </w:r>
      <w:r>
        <w:t xml:space="preserve"> </w:t>
      </w:r>
      <w:proofErr w:type="spellStart"/>
      <w:r>
        <w:rPr>
          <w:rFonts w:ascii="Nirmala UI" w:hAnsi="Nirmala UI" w:cs="Nirmala UI"/>
        </w:rPr>
        <w:t>দ্বারা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41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মোটকথা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সম্পর্কটি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হলো</w:t>
      </w:r>
      <w:proofErr w:type="spellEnd"/>
      <w:r>
        <w:rPr>
          <w:rStyle w:val="Strong"/>
          <w:b/>
          <w:bCs/>
        </w:rPr>
        <w:t>: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Operating Environment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Movement Apparatus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Control Mechanism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HTMLCode"/>
          <w:rFonts w:ascii="Segoe UI Emoji" w:eastAsiaTheme="majorEastAsia" w:hAnsi="Segoe UI Emoji" w:cs="Segoe UI Emoji"/>
        </w:rPr>
        <w:t>↙</w:t>
      </w:r>
      <w:r>
        <w:rPr>
          <w:rStyle w:val="HTMLCode"/>
          <w:rFonts w:eastAsiaTheme="majorEastAsia"/>
        </w:rPr>
        <w:t xml:space="preserve">          </w:t>
      </w:r>
      <w:r>
        <w:rPr>
          <w:rStyle w:val="HTMLCode"/>
          <w:rFonts w:ascii="Segoe UI Emoji" w:eastAsiaTheme="majorEastAsia" w:hAnsi="Segoe UI Emoji" w:cs="Segoe UI Emoji"/>
        </w:rPr>
        <w:t>↘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Storage   Data Processing</w:t>
      </w:r>
    </w:p>
    <w:p w:rsidR="00783BA4" w:rsidRDefault="00783BA4" w:rsidP="00783BA4">
      <w:r>
        <w:pict>
          <v:rect id="_x0000_i1042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সহজভাবে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বলা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যায়</w:t>
      </w:r>
      <w:proofErr w:type="spellEnd"/>
      <w:r>
        <w:rPr>
          <w:rStyle w:val="Strong"/>
          <w:b/>
          <w:bCs/>
        </w:rPr>
        <w:t>: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কম্পিউটার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ইন্টারঅ্যাক্টিভ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 xml:space="preserve"> (Input)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rPr>
          <w:rFonts w:ascii="Nirmala UI" w:hAnsi="Nirmala UI" w:cs="Nirmala UI"/>
        </w:rPr>
        <w:t>প্রক্রিয়াকরণ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(Processing)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(Storage)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(Output)</w:t>
      </w:r>
      <w:r>
        <w:rPr>
          <w:rFonts w:ascii="Nirmala UI" w:hAnsi="Nirmala UI" w:cs="Nirmala UI"/>
        </w:rPr>
        <w:t>।</w:t>
      </w:r>
    </w:p>
    <w:p w:rsidR="00783BA4" w:rsidRDefault="00783BA4" w:rsidP="00783BA4">
      <w:pPr>
        <w:rPr>
          <w:b/>
          <w:sz w:val="44"/>
          <w:szCs w:val="44"/>
          <w:u w:val="single"/>
        </w:rPr>
      </w:pPr>
    </w:p>
    <w:p w:rsidR="00783BA4" w:rsidRDefault="00783BA4" w:rsidP="00783BA4">
      <w:pPr>
        <w:rPr>
          <w:b/>
          <w:sz w:val="44"/>
          <w:szCs w:val="44"/>
          <w:u w:val="single"/>
        </w:rPr>
      </w:pPr>
    </w:p>
    <w:p w:rsidR="00783BA4" w:rsidRPr="00783BA4" w:rsidRDefault="00783BA4" w:rsidP="00783BA4">
      <w:pPr>
        <w:rPr>
          <w:b/>
          <w:sz w:val="44"/>
          <w:szCs w:val="44"/>
          <w:u w:val="single"/>
        </w:rPr>
      </w:pPr>
      <w:r w:rsidRPr="00783BA4">
        <w:rPr>
          <w:b/>
          <w:sz w:val="44"/>
          <w:szCs w:val="44"/>
          <w:u w:val="single"/>
        </w:rPr>
        <w:lastRenderedPageBreak/>
        <w:drawing>
          <wp:inline distT="0" distB="0" distL="0" distR="0" wp14:anchorId="67AD99FB" wp14:editId="55ADF4DE">
            <wp:extent cx="5334744" cy="683037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A4" w:rsidRDefault="00783BA4" w:rsidP="00783BA4">
      <w:pPr>
        <w:pStyle w:val="Heading2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Strong"/>
          <w:b w:val="0"/>
          <w:bCs w:val="0"/>
        </w:rPr>
        <w:t>Figure 1.2 – Possible Computer Operations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সম্ভাব্য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কম্পিউটার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অপারেশনসমূহ</w:t>
      </w:r>
      <w:proofErr w:type="spellEnd"/>
      <w:r>
        <w:rPr>
          <w:rStyle w:val="Strong"/>
          <w:b w:val="0"/>
          <w:bCs w:val="0"/>
        </w:rPr>
        <w:t>)</w:t>
      </w:r>
    </w:p>
    <w:p w:rsidR="00783BA4" w:rsidRDefault="00783BA4" w:rsidP="00783BA4">
      <w:r>
        <w:pict>
          <v:rect id="_x0000_i1056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(a) Data Movement: </w:t>
      </w:r>
      <w:proofErr w:type="spellStart"/>
      <w:r>
        <w:rPr>
          <w:rStyle w:val="Strong"/>
          <w:rFonts w:ascii="Nirmala UI" w:hAnsi="Nirmala UI" w:cs="Nirmala UI"/>
          <w:b/>
          <w:bCs/>
        </w:rPr>
        <w:t>ইনপুট</w:t>
      </w:r>
      <w:proofErr w:type="spellEnd"/>
      <w:r>
        <w:rPr>
          <w:rStyle w:val="Strong"/>
          <w:b/>
          <w:bCs/>
        </w:rPr>
        <w:t>/</w:t>
      </w:r>
      <w:proofErr w:type="spellStart"/>
      <w:r>
        <w:rPr>
          <w:rStyle w:val="Strong"/>
          <w:rFonts w:ascii="Nirmala UI" w:hAnsi="Nirmala UI" w:cs="Nirmala UI"/>
          <w:b/>
          <w:bCs/>
        </w:rPr>
        <w:t>আউটপুট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প্রক্রিয়া</w:t>
      </w:r>
      <w:proofErr w:type="spellEnd"/>
    </w:p>
    <w:p w:rsidR="00783BA4" w:rsidRDefault="00783BA4" w:rsidP="00783BA4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lastRenderedPageBreak/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বাইরের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পরিবেশ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কম্পিউটারে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প্রবেশ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(input)</w:t>
      </w:r>
      <w:r>
        <w:t xml:space="preserve"> </w:t>
      </w:r>
      <w:proofErr w:type="spellStart"/>
      <w:r>
        <w:rPr>
          <w:rFonts w:ascii="Nirmala UI" w:hAnsi="Nirmala UI" w:cs="Nirmala UI"/>
        </w:rPr>
        <w:t>অথবা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কম্পিউটার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বাইরে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যায়</w:t>
      </w:r>
      <w:proofErr w:type="spellEnd"/>
      <w:r>
        <w:rPr>
          <w:rStyle w:val="Strong"/>
        </w:rPr>
        <w:t xml:space="preserve"> (output)</w:t>
      </w:r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8"/>
        </w:numPr>
      </w:pPr>
      <w:r>
        <w:t xml:space="preserve">Data Movement </w:t>
      </w:r>
      <w:proofErr w:type="spellStart"/>
      <w:r>
        <w:rPr>
          <w:rFonts w:ascii="Nirmala UI" w:hAnsi="Nirmala UI" w:cs="Nirmala UI"/>
        </w:rPr>
        <w:t>ইউনিট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ইনপুট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ডিভাইস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ইউনিট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প্রক্রিয়ায়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8"/>
        </w:numPr>
      </w:pPr>
      <w:r>
        <w:t xml:space="preserve">Storage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Processing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অংশগ্রহণ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কীবোর্ড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নেওয়া</w:t>
      </w:r>
      <w:proofErr w:type="spellEnd"/>
      <w:r>
        <w:t xml:space="preserve"> (input)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মনিটরে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প্রদর্শন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(output)</w:t>
      </w:r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57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(b) Data Storage: </w:t>
      </w:r>
      <w:proofErr w:type="spellStart"/>
      <w:r>
        <w:rPr>
          <w:rStyle w:val="Strong"/>
          <w:rFonts w:ascii="Nirmala UI" w:hAnsi="Nirmala UI" w:cs="Nirmala UI"/>
          <w:b/>
          <w:bCs/>
        </w:rPr>
        <w:t>তথ্য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সংরক্ষণ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ও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আহরণ</w:t>
      </w:r>
      <w:proofErr w:type="spellEnd"/>
    </w:p>
    <w:p w:rsidR="00783BA4" w:rsidRDefault="00783BA4" w:rsidP="00783BA4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r>
        <w:rPr>
          <w:rStyle w:val="Strong"/>
        </w:rPr>
        <w:t>Storage unit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অথবা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সেখান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পুনরায়</w:t>
      </w:r>
      <w:proofErr w:type="spellEnd"/>
      <w:r>
        <w:t xml:space="preserve"> </w:t>
      </w:r>
      <w:r>
        <w:rPr>
          <w:rStyle w:val="Strong"/>
        </w:rPr>
        <w:t>Movement</w:t>
      </w:r>
      <w:r>
        <w:t xml:space="preserve"> </w:t>
      </w:r>
      <w:proofErr w:type="spellStart"/>
      <w:r>
        <w:rPr>
          <w:rFonts w:ascii="Nirmala UI" w:hAnsi="Nirmala UI" w:cs="Nirmala UI"/>
        </w:rPr>
        <w:t>ইউনিটে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9"/>
        </w:numPr>
      </w:pPr>
      <w:r>
        <w:t xml:space="preserve">Control </w:t>
      </w:r>
      <w:proofErr w:type="spellStart"/>
      <w:r>
        <w:rPr>
          <w:rFonts w:ascii="Nirmala UI" w:hAnsi="Nirmala UI" w:cs="Nirmala UI"/>
        </w:rPr>
        <w:t>ইউনিট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হার্ডড্রাইভ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মেমোরি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58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(c) Data Processing: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প্রক্রিয়াকরণ</w:t>
      </w:r>
      <w:proofErr w:type="spellEnd"/>
    </w:p>
    <w:p w:rsidR="00783BA4" w:rsidRDefault="00783BA4" w:rsidP="00783BA4">
      <w:pPr>
        <w:pStyle w:val="NormalWeb"/>
        <w:numPr>
          <w:ilvl w:val="0"/>
          <w:numId w:val="10"/>
        </w:numPr>
      </w:pPr>
      <w:r>
        <w:t xml:space="preserve">Storage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r>
        <w:rPr>
          <w:rStyle w:val="Strong"/>
        </w:rPr>
        <w:t>Processing Unit (</w:t>
      </w:r>
      <w:proofErr w:type="spellStart"/>
      <w:r>
        <w:rPr>
          <w:rStyle w:val="Strong"/>
          <w:rFonts w:ascii="Nirmala UI" w:hAnsi="Nirmala UI" w:cs="Nirmala UI"/>
        </w:rPr>
        <w:t>যেমন</w:t>
      </w:r>
      <w:proofErr w:type="spellEnd"/>
      <w:r>
        <w:rPr>
          <w:rStyle w:val="Strong"/>
        </w:rPr>
        <w:t xml:space="preserve"> ALU)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গাণিতিক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লজিক্যাল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0"/>
        </w:numPr>
      </w:pPr>
      <w:r>
        <w:t xml:space="preserve">Control </w:t>
      </w:r>
      <w:proofErr w:type="spellStart"/>
      <w:r>
        <w:rPr>
          <w:rFonts w:ascii="Nirmala UI" w:hAnsi="Nirmala UI" w:cs="Nirmala UI"/>
        </w:rPr>
        <w:t>ইউনিট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প্রক্রিয়াটি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পরিচালনা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Storage-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ফিরে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বিয়োগ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গুণ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59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(d) Combined Operation: </w:t>
      </w:r>
      <w:proofErr w:type="spellStart"/>
      <w:r>
        <w:rPr>
          <w:rStyle w:val="Strong"/>
          <w:rFonts w:ascii="Nirmala UI" w:hAnsi="Nirmala UI" w:cs="Nirmala UI"/>
          <w:b/>
          <w:bCs/>
        </w:rPr>
        <w:t>মিশ্র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অপারেশন</w:t>
      </w:r>
      <w:proofErr w:type="spellEnd"/>
    </w:p>
    <w:p w:rsidR="00783BA4" w:rsidRDefault="00783BA4" w:rsidP="00783BA4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মিশ্র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প্রক্রিয়া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Storage, Processing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Movement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ইউনিট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Storage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Processing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Movement </w:t>
      </w:r>
      <w:proofErr w:type="spellStart"/>
      <w:r>
        <w:rPr>
          <w:rFonts w:ascii="Nirmala UI" w:hAnsi="Nirmala UI" w:cs="Nirmala UI"/>
        </w:rPr>
        <w:t>ইউনিটের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(output)</w:t>
      </w:r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r>
        <w:rPr>
          <w:rFonts w:ascii="Segoe UI Emoji" w:hAnsi="Segoe UI Emoji" w:cs="Segoe UI Emoji"/>
        </w:rPr>
        <w:lastRenderedPageBreak/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প্রক্রিয়া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স্ক্রিনে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60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সারসংক্ষেপ</w:t>
      </w:r>
      <w:proofErr w:type="spellEnd"/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780"/>
        <w:gridCol w:w="3992"/>
      </w:tblGrid>
      <w:tr w:rsidR="00783BA4" w:rsidTr="00783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অপারেশন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ধরণ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যুক্ত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অংশ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t xml:space="preserve">(a) </w:t>
            </w:r>
            <w:proofErr w:type="spellStart"/>
            <w:r>
              <w:t>Input/Output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স্থানান্তর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ভেতরে</w:t>
            </w:r>
            <w:proofErr w:type="spellEnd"/>
            <w:r>
              <w:t>/</w:t>
            </w:r>
            <w:proofErr w:type="spellStart"/>
            <w:r>
              <w:rPr>
                <w:rFonts w:ascii="Nirmala UI" w:hAnsi="Nirmala UI" w:cs="Nirmala UI"/>
              </w:rPr>
              <w:t>বাইরে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r>
              <w:t>Movement + Control</w:t>
            </w:r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t>(b) Storage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সংরক্ষণ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r>
              <w:t>Storage + Movement + Control</w:t>
            </w:r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t>(c) Processing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প্রক্রিয়াকরণ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r>
              <w:t>Storage + Processing + Control</w:t>
            </w:r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t>(d) Combined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প্রক্রিয়াকরণ</w:t>
            </w:r>
            <w:proofErr w:type="spellEnd"/>
            <w:r>
              <w:t xml:space="preserve"> + </w:t>
            </w:r>
            <w:proofErr w:type="spellStart"/>
            <w:r>
              <w:rPr>
                <w:rFonts w:ascii="Nirmala UI" w:hAnsi="Nirmala UI" w:cs="Nirmala UI"/>
              </w:rPr>
              <w:t>স্থানান্তর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r>
              <w:t>Storage + Processing + Movement + Control</w:t>
            </w:r>
          </w:p>
        </w:tc>
      </w:tr>
    </w:tbl>
    <w:p w:rsidR="00783BA4" w:rsidRPr="00783BA4" w:rsidRDefault="00783BA4" w:rsidP="00783BA4">
      <w:pPr>
        <w:rPr>
          <w:b/>
          <w:sz w:val="44"/>
          <w:szCs w:val="44"/>
          <w:u w:val="single"/>
        </w:rPr>
      </w:pPr>
      <w:r w:rsidRPr="00783BA4">
        <w:rPr>
          <w:b/>
          <w:sz w:val="44"/>
          <w:szCs w:val="44"/>
          <w:u w:val="single"/>
        </w:rPr>
        <w:lastRenderedPageBreak/>
        <w:drawing>
          <wp:inline distT="0" distB="0" distL="0" distR="0" wp14:anchorId="24BD40A5" wp14:editId="472473A6">
            <wp:extent cx="4677428" cy="504895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A4" w:rsidRDefault="00783BA4" w:rsidP="00783BA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 xml:space="preserve">CPU (Central Processing Unit) –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কেন্দ্রীয়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প্রক্রিয়াকরণ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ইউনিট</w:t>
      </w:r>
      <w:proofErr w:type="spellEnd"/>
    </w:p>
    <w:p w:rsidR="00783BA4" w:rsidRDefault="00783BA4" w:rsidP="00783BA4">
      <w:pPr>
        <w:pStyle w:val="NormalWeb"/>
      </w:pPr>
      <w:r>
        <w:t xml:space="preserve">CPU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কম্পিউটারের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মস্তিষ্ক</w:t>
      </w:r>
      <w:proofErr w:type="spellEnd"/>
      <w:r>
        <w:t xml:space="preserve">”,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অনুসারে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প্রক্রিয়াকরণ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নিয়ন্ত্রণ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আদান</w:t>
      </w:r>
      <w:proofErr w:type="spellEnd"/>
      <w:r>
        <w:t>–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পরিচালনা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চিত্রে</w:t>
      </w:r>
      <w:proofErr w:type="spellEnd"/>
      <w:r>
        <w:t xml:space="preserve"> CPU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উপাদানগুলোর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প্রদর্শন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হয়েছে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72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উপরের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অংশ</w:t>
      </w:r>
      <w:proofErr w:type="spellEnd"/>
      <w:r>
        <w:rPr>
          <w:rStyle w:val="Strong"/>
          <w:b/>
          <w:bCs/>
        </w:rPr>
        <w:t>: Computer System Overview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গঠন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যেমনঃ</w:t>
      </w:r>
      <w:proofErr w:type="spellEnd"/>
    </w:p>
    <w:p w:rsidR="00783BA4" w:rsidRDefault="00783BA4" w:rsidP="00783BA4">
      <w:pPr>
        <w:pStyle w:val="NormalWeb"/>
        <w:numPr>
          <w:ilvl w:val="0"/>
          <w:numId w:val="12"/>
        </w:numPr>
      </w:pPr>
      <w:r>
        <w:rPr>
          <w:rStyle w:val="Strong"/>
        </w:rPr>
        <w:t>I/O (Input/Output)</w:t>
      </w:r>
      <w:r>
        <w:t xml:space="preserve"> – </w:t>
      </w:r>
      <w:proofErr w:type="spellStart"/>
      <w:r>
        <w:rPr>
          <w:rFonts w:ascii="Nirmala UI" w:hAnsi="Nirmala UI" w:cs="Nirmala UI"/>
        </w:rPr>
        <w:t>বাহ্যিক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ডিভাইসের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যোগাযোগের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2"/>
        </w:numPr>
      </w:pPr>
      <w:r>
        <w:rPr>
          <w:rStyle w:val="Strong"/>
        </w:rPr>
        <w:t>Memory</w:t>
      </w:r>
      <w:r>
        <w:t xml:space="preserve"> –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নির্দেশ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System Bus</w:t>
      </w:r>
      <w:r>
        <w:t xml:space="preserve"> – CPU, Memory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I/O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চলাচলের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2"/>
        </w:numPr>
      </w:pPr>
      <w:r>
        <w:rPr>
          <w:rStyle w:val="Strong"/>
        </w:rPr>
        <w:t>CPU</w:t>
      </w:r>
      <w:r>
        <w:t xml:space="preserve"> –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নিয়ন্ত্রণ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প্রক্রিয়াকরণ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কেন্দ্র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 xml:space="preserve">, CPU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কেন্দ্রে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সংযুক্ত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73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নিচের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অংশ</w:t>
      </w:r>
      <w:proofErr w:type="spellEnd"/>
      <w:r>
        <w:rPr>
          <w:rStyle w:val="Strong"/>
          <w:b/>
          <w:bCs/>
        </w:rPr>
        <w:t>: Internal Structure of CPU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চারটি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👇</w:t>
      </w:r>
    </w:p>
    <w:p w:rsidR="00783BA4" w:rsidRDefault="00783BA4" w:rsidP="00783BA4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Registers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রেজিস্টার</w:t>
      </w:r>
      <w:proofErr w:type="spellEnd"/>
      <w:r>
        <w:rPr>
          <w:rStyle w:val="Strong"/>
          <w:b w:val="0"/>
          <w:bCs w:val="0"/>
        </w:rPr>
        <w:t>)</w:t>
      </w:r>
    </w:p>
    <w:p w:rsidR="00783BA4" w:rsidRDefault="00783BA4" w:rsidP="00783BA4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দ্রুতগতির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মেমোরি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মধ্যবর্তী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সাময়িকভাবে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r>
        <w:rPr>
          <w:rStyle w:val="Strong"/>
        </w:rPr>
        <w:t>Accumulator (ACC), Instruction Register (IR), Program Counter (PC)</w:t>
      </w:r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74" style="width:0;height:1.5pt" o:hralign="center" o:hrstd="t" o:hr="t" fillcolor="#a0a0a0" stroked="f"/>
        </w:pict>
      </w:r>
    </w:p>
    <w:p w:rsidR="00783BA4" w:rsidRDefault="00783BA4" w:rsidP="00783BA4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Arithmetic and Logic Unit (ALU)</w:t>
      </w:r>
    </w:p>
    <w:p w:rsidR="00783BA4" w:rsidRDefault="00783BA4" w:rsidP="00783BA4">
      <w:pPr>
        <w:pStyle w:val="NormalWeb"/>
        <w:numPr>
          <w:ilvl w:val="0"/>
          <w:numId w:val="14"/>
        </w:numPr>
      </w:pPr>
      <w:r>
        <w:t xml:space="preserve">ALU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গণনা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ইউনিট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গাণিতিক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বিয়োগ</w:t>
      </w:r>
      <w:proofErr w:type="spellEnd"/>
      <w:r>
        <w:t xml:space="preserve">)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যৌক্তিক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রেজিস্টারে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75" style="width:0;height:1.5pt" o:hralign="center" o:hrstd="t" o:hr="t" fillcolor="#a0a0a0" stroked="f"/>
        </w:pict>
      </w:r>
    </w:p>
    <w:p w:rsidR="00783BA4" w:rsidRDefault="00783BA4" w:rsidP="00783BA4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Control Unit (CU)</w:t>
      </w:r>
    </w:p>
    <w:p w:rsidR="00783BA4" w:rsidRDefault="00783BA4" w:rsidP="00783BA4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5"/>
        </w:numPr>
      </w:pPr>
      <w:r>
        <w:t xml:space="preserve">Control Unit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মেমোরি</w:t>
      </w:r>
      <w:proofErr w:type="spellEnd"/>
      <w:r>
        <w:t xml:space="preserve">, ALU </w:t>
      </w:r>
      <w:r>
        <w:rPr>
          <w:rFonts w:ascii="Nirmala UI" w:hAnsi="Nirmala UI" w:cs="Nirmala UI"/>
        </w:rPr>
        <w:t>ও</w:t>
      </w:r>
      <w:r>
        <w:t xml:space="preserve"> I/O </w:t>
      </w:r>
      <w:proofErr w:type="spellStart"/>
      <w:r>
        <w:rPr>
          <w:rFonts w:ascii="Nirmala UI" w:hAnsi="Nirmala UI" w:cs="Nirmala UI"/>
        </w:rPr>
        <w:t>ডিভাইসের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কার্যক্রম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সমন্বয়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76" style="width:0;height:1.5pt" o:hralign="center" o:hrstd="t" o:hr="t" fillcolor="#a0a0a0" stroked="f"/>
        </w:pict>
      </w:r>
    </w:p>
    <w:p w:rsidR="00783BA4" w:rsidRDefault="00783BA4" w:rsidP="00783BA4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Internal CPU Interconnection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অভ্যন্তরীণ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সংযোগ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ব্যবস্থা</w:t>
      </w:r>
      <w:proofErr w:type="spellEnd"/>
      <w:r>
        <w:rPr>
          <w:rStyle w:val="Strong"/>
          <w:b w:val="0"/>
          <w:bCs w:val="0"/>
        </w:rPr>
        <w:t>)</w:t>
      </w:r>
    </w:p>
    <w:p w:rsidR="00783BA4" w:rsidRDefault="00783BA4" w:rsidP="00783BA4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ভেতরের</w:t>
      </w:r>
      <w:proofErr w:type="spellEnd"/>
      <w:r>
        <w:t xml:space="preserve"> “communication path” — </w:t>
      </w:r>
      <w:proofErr w:type="spellStart"/>
      <w:r>
        <w:rPr>
          <w:rFonts w:ascii="Nirmala UI" w:hAnsi="Nirmala UI" w:cs="Nirmala UI"/>
        </w:rPr>
        <w:t>রেজিস্টার</w:t>
      </w:r>
      <w:proofErr w:type="spellEnd"/>
      <w:r>
        <w:t xml:space="preserve">, ALU,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Control Unit-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আদান</w:t>
      </w:r>
      <w:proofErr w:type="spellEnd"/>
      <w:r>
        <w:t>–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>Internal Bus</w:t>
      </w:r>
      <w:r>
        <w:t xml:space="preserve"> </w:t>
      </w:r>
      <w:proofErr w:type="spellStart"/>
      <w:r>
        <w:rPr>
          <w:rFonts w:ascii="Nirmala UI" w:hAnsi="Nirmala UI" w:cs="Nirmala UI"/>
        </w:rPr>
        <w:t>দ্বারা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77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lastRenderedPageBreak/>
        <w:t>🔁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সারসংক্ষেপ</w:t>
      </w:r>
      <w:proofErr w:type="spellEnd"/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4547"/>
      </w:tblGrid>
      <w:tr w:rsidR="00783BA4" w:rsidTr="00783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অংশ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rPr>
                <w:rStyle w:val="Strong"/>
              </w:rPr>
              <w:t>Registers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দ্রুত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সংরক্ষণ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আহরণ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rPr>
                <w:rStyle w:val="Strong"/>
              </w:rPr>
              <w:t>ALU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গাণিতিক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যৌক্তিক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অপারেশন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সম্পন্ন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rPr>
                <w:rStyle w:val="Strong"/>
              </w:rPr>
              <w:t>Control Unit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নির্দেশনা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অনুসারে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সমস্ত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নিয়ন্ত্রণ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rPr>
                <w:rStyle w:val="Strong"/>
              </w:rPr>
              <w:t>Interconnection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r>
              <w:t>CPU-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অংশগুলোর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মধ্যে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যোগাযোগ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স্থাপন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</w:tbl>
    <w:p w:rsidR="00783BA4" w:rsidRDefault="00783BA4" w:rsidP="00783BA4">
      <w:r>
        <w:pict>
          <v:rect id="_x0000_i1078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সহজভাবে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বলা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যায়</w:t>
      </w:r>
      <w:proofErr w:type="spellEnd"/>
      <w:r>
        <w:rPr>
          <w:rStyle w:val="Strong"/>
          <w:b/>
          <w:bCs/>
        </w:rPr>
        <w:t>:</w:t>
      </w:r>
    </w:p>
    <w:p w:rsidR="00783BA4" w:rsidRDefault="00783BA4" w:rsidP="00783BA4">
      <w:pPr>
        <w:pStyle w:val="NormalWeb"/>
      </w:pPr>
      <w:r>
        <w:rPr>
          <w:rStyle w:val="Strong"/>
        </w:rPr>
        <w:t>CPU = Control Unit + ALU + Registers + Internal Connections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কম্পিউটারের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হৃদপিণ্ডের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rPr>
          <w:b/>
          <w:sz w:val="44"/>
          <w:szCs w:val="44"/>
          <w:u w:val="single"/>
        </w:rPr>
      </w:pPr>
      <w:r w:rsidRPr="00783BA4">
        <w:rPr>
          <w:b/>
          <w:sz w:val="44"/>
          <w:szCs w:val="44"/>
          <w:u w:val="single"/>
        </w:rPr>
        <w:lastRenderedPageBreak/>
        <w:drawing>
          <wp:inline distT="0" distB="0" distL="0" distR="0" wp14:anchorId="771D9EE9" wp14:editId="5F2F9B75">
            <wp:extent cx="4820323" cy="4763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A4" w:rsidRDefault="00783BA4" w:rsidP="00783BA4">
      <w:pPr>
        <w:pStyle w:val="Heading2"/>
      </w:pPr>
      <w:bookmarkStart w:id="0" w:name="_GoBack"/>
      <w:bookmarkEnd w:id="0"/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Control Unit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নিয়ন্ত্রণ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ইউনিট</w:t>
      </w:r>
      <w:proofErr w:type="spellEnd"/>
      <w:r>
        <w:rPr>
          <w:rStyle w:val="Strong"/>
          <w:b w:val="0"/>
          <w:bCs w:val="0"/>
        </w:rPr>
        <w:t>)</w:t>
      </w:r>
    </w:p>
    <w:p w:rsidR="00783BA4" w:rsidRDefault="00783BA4" w:rsidP="00783BA4">
      <w:pPr>
        <w:pStyle w:val="NormalWeb"/>
      </w:pPr>
      <w:r>
        <w:t xml:space="preserve">Control Unit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পুরো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কম্পিউটার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সিস্টেমের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কার্যক্রম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নিয়ন্ত্রণ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ডিকোড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অন্যান্য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চিত্রে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Control Unit-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রয়েছে</w:t>
      </w:r>
      <w:proofErr w:type="spellEnd"/>
      <w:r>
        <w:t>:</w:t>
      </w:r>
    </w:p>
    <w:p w:rsidR="00783BA4" w:rsidRDefault="00783BA4" w:rsidP="00783BA4">
      <w:r>
        <w:pict>
          <v:rect id="_x0000_i1092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1. Sequencing Logic (</w:t>
      </w:r>
      <w:proofErr w:type="spellStart"/>
      <w:r>
        <w:rPr>
          <w:rStyle w:val="Strong"/>
          <w:rFonts w:ascii="Nirmala UI" w:hAnsi="Nirmala UI" w:cs="Nirmala UI"/>
          <w:b/>
          <w:bCs/>
        </w:rPr>
        <w:t>সিকোয়েন্সিং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লজিক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ক্রম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নির্ধারণকারী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লজিক</w:t>
      </w:r>
      <w:proofErr w:type="spellEnd"/>
      <w:r>
        <w:rPr>
          <w:rStyle w:val="Strong"/>
          <w:b/>
          <w:bCs/>
        </w:rPr>
        <w:t>)</w:t>
      </w:r>
    </w:p>
    <w:p w:rsidR="00783BA4" w:rsidRDefault="00783BA4" w:rsidP="00783BA4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কার্যক্রমের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ক্রম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sequence</w:t>
      </w:r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7"/>
        </w:numPr>
      </w:pPr>
      <w:r>
        <w:t xml:space="preserve">Control Unit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ইনস্ট্রাকশনগুলো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এক্সিকিউট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lastRenderedPageBreak/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 xml:space="preserve">Timing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Control signals</w:t>
      </w:r>
      <w:r>
        <w:t xml:space="preserve"> </w:t>
      </w:r>
      <w:proofErr w:type="spellStart"/>
      <w:r>
        <w:rPr>
          <w:rFonts w:ascii="Nirmala UI" w:hAnsi="Nirmala UI" w:cs="Nirmala UI"/>
        </w:rPr>
        <w:t>উৎপন্ন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“Fetch”,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“Decode”,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“Execute” —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ক্রম</w:t>
      </w:r>
      <w:proofErr w:type="spellEnd"/>
      <w:r>
        <w:t xml:space="preserve"> Sequencing Logic </w:t>
      </w:r>
      <w:proofErr w:type="spellStart"/>
      <w:r>
        <w:rPr>
          <w:rFonts w:ascii="Nirmala UI" w:hAnsi="Nirmala UI" w:cs="Nirmala UI"/>
        </w:rPr>
        <w:t>দ্বারা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নিয়ন্ত্রিত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93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2. Control Unit Registers and Decoders (</w:t>
      </w:r>
      <w:proofErr w:type="spellStart"/>
      <w:r>
        <w:rPr>
          <w:rStyle w:val="Strong"/>
          <w:rFonts w:ascii="Nirmala UI" w:hAnsi="Nirmala UI" w:cs="Nirmala UI"/>
          <w:b/>
          <w:bCs/>
        </w:rPr>
        <w:t>নিয়ন্ত্রণ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ইউনিটের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রেজিস্টার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ও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ডিকোডার</w:t>
      </w:r>
      <w:proofErr w:type="spellEnd"/>
      <w:r>
        <w:rPr>
          <w:rStyle w:val="Strong"/>
          <w:b/>
          <w:bCs/>
        </w:rPr>
        <w:t>)</w:t>
      </w:r>
    </w:p>
    <w:p w:rsidR="00783BA4" w:rsidRDefault="00783BA4" w:rsidP="00783BA4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নির্দেশনাগুলো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সংরক্ষণ</w:t>
      </w:r>
      <w:proofErr w:type="spellEnd"/>
      <w:r>
        <w:t xml:space="preserve"> (Registers)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ব্যাখ্যা</w:t>
      </w:r>
      <w:proofErr w:type="spellEnd"/>
      <w:r>
        <w:t xml:space="preserve"> (Decoding)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8"/>
        </w:numPr>
      </w:pPr>
      <w:r>
        <w:rPr>
          <w:rStyle w:val="Strong"/>
        </w:rPr>
        <w:t>Instruction Register (IR)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বর্তমানে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8"/>
        </w:numPr>
      </w:pPr>
      <w:r>
        <w:t xml:space="preserve">Decoder </w:t>
      </w:r>
      <w:proofErr w:type="spellStart"/>
      <w:r>
        <w:rPr>
          <w:rFonts w:ascii="Nirmala UI" w:hAnsi="Nirmala UI" w:cs="Nirmala UI"/>
        </w:rPr>
        <w:t>অংশটি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বিশ্লেষণ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হার্ডওয়্যার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সক্রিয়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সহজভাবে</w:t>
      </w:r>
      <w:proofErr w:type="spellEnd"/>
      <w:r>
        <w:rPr>
          <w:rStyle w:val="Strong"/>
        </w:rPr>
        <w:t>:</w:t>
      </w:r>
    </w:p>
    <w:p w:rsidR="00783BA4" w:rsidRDefault="00783BA4" w:rsidP="00783BA4">
      <w:pPr>
        <w:pStyle w:val="NormalWeb"/>
      </w:pP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Control Unit-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 xml:space="preserve"> → Register-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→ Decoder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বিশ্লেষণ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Control Signals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r>
        <w:pict>
          <v:rect id="_x0000_i1094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3. Control Memory (</w:t>
      </w:r>
      <w:proofErr w:type="spellStart"/>
      <w:r>
        <w:rPr>
          <w:rStyle w:val="Strong"/>
          <w:rFonts w:ascii="Nirmala UI" w:hAnsi="Nirmala UI" w:cs="Nirmala UI"/>
          <w:b/>
          <w:bCs/>
        </w:rPr>
        <w:t>কন্ট্রোল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মেমোরি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মাইক্রোপ্রোগ্রাম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স্টোরেজ</w:t>
      </w:r>
      <w:proofErr w:type="spellEnd"/>
      <w:r>
        <w:rPr>
          <w:rStyle w:val="Strong"/>
          <w:b/>
          <w:bCs/>
        </w:rPr>
        <w:t>)</w:t>
      </w:r>
    </w:p>
    <w:p w:rsidR="00783BA4" w:rsidRDefault="00783BA4" w:rsidP="00783BA4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মেমোরি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r>
        <w:rPr>
          <w:rStyle w:val="Strong"/>
        </w:rPr>
        <w:t>Microinstructions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r>
        <w:rPr>
          <w:rStyle w:val="Strong"/>
        </w:rPr>
        <w:t>Control Signals</w:t>
      </w:r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9"/>
        </w:numPr>
      </w:pPr>
      <w:r>
        <w:t xml:space="preserve">Control Memory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CPU “microprogrammed control” </w:t>
      </w:r>
      <w:proofErr w:type="spellStart"/>
      <w:r>
        <w:rPr>
          <w:rFonts w:ascii="Nirmala UI" w:hAnsi="Nirmala UI" w:cs="Nirmala UI"/>
        </w:rPr>
        <w:t>বাস্তবায়ন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Control Unit-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সিগন্যাল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783BA4" w:rsidRDefault="00783BA4" w:rsidP="00783BA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“ADD” </w:t>
      </w:r>
      <w:proofErr w:type="spellStart"/>
      <w:r>
        <w:rPr>
          <w:rFonts w:ascii="Nirmala UI" w:hAnsi="Nirmala UI" w:cs="Nirmala UI"/>
        </w:rPr>
        <w:t>নির্দেশনাকে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Control Memory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সিগন্যাল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“Load A”, “Load B”, “Perform Addition”, “Store </w:t>
      </w:r>
      <w:proofErr w:type="gramStart"/>
      <w:r>
        <w:t>Result”</w:t>
      </w:r>
      <w:r>
        <w:rPr>
          <w:rFonts w:ascii="Nirmala UI" w:hAnsi="Nirmala UI" w:cs="Nirmala UI"/>
        </w:rPr>
        <w:t>।</w:t>
      </w:r>
      <w:proofErr w:type="gramEnd"/>
    </w:p>
    <w:p w:rsidR="00783BA4" w:rsidRDefault="00783BA4" w:rsidP="00783BA4">
      <w:r>
        <w:pict>
          <v:rect id="_x0000_i1095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সমগ্র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প্রক্রিয়া</w:t>
      </w:r>
      <w:proofErr w:type="spellEnd"/>
      <w:r>
        <w:rPr>
          <w:rStyle w:val="Strong"/>
          <w:b/>
          <w:bCs/>
        </w:rPr>
        <w:t xml:space="preserve"> (Working Flow):</w:t>
      </w:r>
    </w:p>
    <w:p w:rsidR="00783BA4" w:rsidRDefault="00783BA4" w:rsidP="00783B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Instruction → Registers → Decoder → Control Memory → Sequencing Logic → Control Signals → CPU Components</w:t>
      </w:r>
    </w:p>
    <w:p w:rsidR="00783BA4" w:rsidRDefault="00783BA4" w:rsidP="00783BA4">
      <w:r>
        <w:pict>
          <v:rect id="_x0000_i1096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lastRenderedPageBreak/>
        <w:t>🔸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সারসংক্ষেপ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টেবিল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4634"/>
      </w:tblGrid>
      <w:tr w:rsidR="00783BA4" w:rsidTr="00783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উপাদান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3BA4" w:rsidRDefault="00783B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rPr>
                <w:rStyle w:val="Strong"/>
              </w:rPr>
              <w:t>Sequencing Logic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নির্দেশের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ক্রম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নির্ধারণ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টাইমিং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সিগন্যাল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rPr>
                <w:rStyle w:val="Strong"/>
              </w:rPr>
              <w:t>Registers &amp; Decoders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নির্দেশ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সংরক্ষণ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বিশ্লেষণ</w:t>
            </w:r>
            <w:proofErr w:type="spellEnd"/>
          </w:p>
        </w:tc>
      </w:tr>
      <w:tr w:rsidR="00783BA4" w:rsidTr="00783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3BA4" w:rsidRDefault="00783BA4">
            <w:r>
              <w:rPr>
                <w:rStyle w:val="Strong"/>
              </w:rPr>
              <w:t>Control Memory</w:t>
            </w:r>
          </w:p>
        </w:tc>
        <w:tc>
          <w:tcPr>
            <w:tcW w:w="0" w:type="auto"/>
            <w:vAlign w:val="center"/>
            <w:hideMark/>
          </w:tcPr>
          <w:p w:rsidR="00783BA4" w:rsidRDefault="00783BA4">
            <w:proofErr w:type="spellStart"/>
            <w:r>
              <w:rPr>
                <w:rFonts w:ascii="Nirmala UI" w:hAnsi="Nirmala UI" w:cs="Nirmala UI"/>
              </w:rPr>
              <w:t>মাইক্রোইনস্ট্রাকশন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সংরক্ষণ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সিগন্যাল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উৎপাদন</w:t>
            </w:r>
            <w:proofErr w:type="spellEnd"/>
          </w:p>
        </w:tc>
      </w:tr>
    </w:tbl>
    <w:p w:rsidR="00783BA4" w:rsidRDefault="00783BA4" w:rsidP="00783BA4">
      <w:r>
        <w:pict>
          <v:rect id="_x0000_i1097" style="width:0;height:1.5pt" o:hralign="center" o:hrstd="t" o:hr="t" fillcolor="#a0a0a0" stroked="f"/>
        </w:pict>
      </w:r>
    </w:p>
    <w:p w:rsidR="00783BA4" w:rsidRDefault="00783BA4" w:rsidP="00783BA4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সহজভাবে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বলা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যায়</w:t>
      </w:r>
      <w:proofErr w:type="spellEnd"/>
      <w:r>
        <w:rPr>
          <w:rStyle w:val="Strong"/>
          <w:b/>
          <w:bCs/>
        </w:rPr>
        <w:t>:</w:t>
      </w:r>
    </w:p>
    <w:p w:rsidR="00783BA4" w:rsidRDefault="00783BA4" w:rsidP="00783BA4">
      <w:pPr>
        <w:pStyle w:val="NormalWeb"/>
      </w:pPr>
      <w:r>
        <w:t xml:space="preserve">Control Unit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কম্পিউটারের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পরিচালক</w:t>
      </w:r>
      <w:proofErr w:type="spellEnd"/>
      <w:r>
        <w:t xml:space="preserve">” —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783BA4" w:rsidRPr="00783BA4" w:rsidRDefault="00783BA4" w:rsidP="00783BA4">
      <w:pPr>
        <w:rPr>
          <w:b/>
          <w:sz w:val="44"/>
          <w:szCs w:val="44"/>
          <w:u w:val="single"/>
        </w:rPr>
      </w:pPr>
    </w:p>
    <w:sectPr w:rsidR="00783BA4" w:rsidRPr="0078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84609"/>
    <w:multiLevelType w:val="multilevel"/>
    <w:tmpl w:val="FA3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496A"/>
    <w:multiLevelType w:val="multilevel"/>
    <w:tmpl w:val="513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0E75"/>
    <w:multiLevelType w:val="multilevel"/>
    <w:tmpl w:val="A76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F28A8"/>
    <w:multiLevelType w:val="multilevel"/>
    <w:tmpl w:val="F2B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2544"/>
    <w:multiLevelType w:val="multilevel"/>
    <w:tmpl w:val="B75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594B"/>
    <w:multiLevelType w:val="multilevel"/>
    <w:tmpl w:val="A12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6AE2"/>
    <w:multiLevelType w:val="multilevel"/>
    <w:tmpl w:val="49D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C8B"/>
    <w:multiLevelType w:val="multilevel"/>
    <w:tmpl w:val="8EE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83AA5"/>
    <w:multiLevelType w:val="multilevel"/>
    <w:tmpl w:val="3D5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63EB3"/>
    <w:multiLevelType w:val="multilevel"/>
    <w:tmpl w:val="29E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B5979"/>
    <w:multiLevelType w:val="multilevel"/>
    <w:tmpl w:val="9874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712ED"/>
    <w:multiLevelType w:val="multilevel"/>
    <w:tmpl w:val="774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2420B"/>
    <w:multiLevelType w:val="multilevel"/>
    <w:tmpl w:val="E87A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F923F9"/>
    <w:multiLevelType w:val="multilevel"/>
    <w:tmpl w:val="762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A3676"/>
    <w:multiLevelType w:val="multilevel"/>
    <w:tmpl w:val="055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86C9C"/>
    <w:multiLevelType w:val="multilevel"/>
    <w:tmpl w:val="B62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132D1"/>
    <w:multiLevelType w:val="multilevel"/>
    <w:tmpl w:val="7A9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51906"/>
    <w:multiLevelType w:val="multilevel"/>
    <w:tmpl w:val="56E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952D5"/>
    <w:multiLevelType w:val="multilevel"/>
    <w:tmpl w:val="EC8C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8"/>
  </w:num>
  <w:num w:numId="3">
    <w:abstractNumId w:val="13"/>
  </w:num>
  <w:num w:numId="4">
    <w:abstractNumId w:val="1"/>
  </w:num>
  <w:num w:numId="5">
    <w:abstractNumId w:val="7"/>
  </w:num>
  <w:num w:numId="6">
    <w:abstractNumId w:val="10"/>
  </w:num>
  <w:num w:numId="7">
    <w:abstractNumId w:val="16"/>
  </w:num>
  <w:num w:numId="8">
    <w:abstractNumId w:val="5"/>
  </w:num>
  <w:num w:numId="9">
    <w:abstractNumId w:val="8"/>
  </w:num>
  <w:num w:numId="10">
    <w:abstractNumId w:val="14"/>
  </w:num>
  <w:num w:numId="11">
    <w:abstractNumId w:val="17"/>
  </w:num>
  <w:num w:numId="12">
    <w:abstractNumId w:val="6"/>
  </w:num>
  <w:num w:numId="13">
    <w:abstractNumId w:val="2"/>
  </w:num>
  <w:num w:numId="14">
    <w:abstractNumId w:val="9"/>
  </w:num>
  <w:num w:numId="15">
    <w:abstractNumId w:val="4"/>
  </w:num>
  <w:num w:numId="16">
    <w:abstractNumId w:val="3"/>
  </w:num>
  <w:num w:numId="17">
    <w:abstractNumId w:val="11"/>
  </w:num>
  <w:num w:numId="18">
    <w:abstractNumId w:val="1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A4"/>
    <w:rsid w:val="005A1352"/>
    <w:rsid w:val="00747747"/>
    <w:rsid w:val="0078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1A4D"/>
  <w15:chartTrackingRefBased/>
  <w15:docId w15:val="{AC80F33D-3D86-4C87-9887-32CAD387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83B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B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3B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BA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B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B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3BA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BA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1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2025-10-28T07:12:00Z</dcterms:created>
  <dcterms:modified xsi:type="dcterms:W3CDTF">2025-10-28T08:28:00Z</dcterms:modified>
</cp:coreProperties>
</file>