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Question 1</w:t>
      </w:r>
    </w:p>
    <w:p>
      <w:pPr>
        <w:jc w:val="right"/>
      </w:pPr>
      <w:r>
        <w:t>[5]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0"/>
      </w:tblGrid>
      <w:tr>
        <w:trPr>
          <w:trHeight w:val="1000"/>
        </w:trPr>
        <w:tc>
          <w:tcPr>
            <w:tcW w:type="dxa" w:w="9360"/>
            <w:tcBorders>
              <w:top w:val="dotted" w:sz="15" w:space="0" w:color="000000" w:rounded="true"/>
              <w:left w:val="dotted" w:sz="15" w:space="0" w:color="000000" w:rounded="true"/>
              <w:bottom w:val="dotted" w:sz="15" w:space="0" w:color="000000" w:rounded="true"/>
              <w:right w:val="dotted" w:sz="15" w:space="0" w:color="000000" w:rounded="true"/>
            </w:tcBorders>
          </w:tcPr>
          <w:p/>
        </w:tc>
      </w:tr>
    </w:tbl>
    <w:p/>
    <w:p>
      <w:pPr>
        <w:jc w:val="left"/>
      </w:pPr>
      <w:r>
        <w:rPr>
          <w:b/>
        </w:rPr>
        <w:t>Question 2</w:t>
      </w:r>
    </w:p>
    <w:p>
      <w:pPr>
        <w:jc w:val="right"/>
      </w:pPr>
      <w:r>
        <w:t>[8]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0"/>
      </w:tblGrid>
      <w:tr>
        <w:trPr>
          <w:trHeight w:val="1000"/>
        </w:trPr>
        <w:tc>
          <w:tcPr>
            <w:tcW w:type="dxa" w:w="9360"/>
            <w:tcBorders>
              <w:top w:val="dotted" w:sz="15" w:space="0" w:color="000000" w:rounded="true"/>
              <w:left w:val="dotted" w:sz="15" w:space="0" w:color="000000" w:rounded="true"/>
              <w:bottom w:val="dotted" w:sz="15" w:space="0" w:color="000000" w:rounded="true"/>
              <w:right w:val="dotted" w:sz="15" w:space="0" w:color="000000" w:rounded="true"/>
            </w:tcBorders>
          </w:tcPr>
          <w:p/>
        </w:tc>
      </w:tr>
    </w:tbl>
    <w:p/>
    <w:p>
      <w:pPr>
        <w:jc w:val="left"/>
      </w:pPr>
      <w:r>
        <w:rPr>
          <w:b/>
        </w:rPr>
        <w:t>Question 3</w:t>
      </w:r>
    </w:p>
    <w:p>
      <w:pPr>
        <w:jc w:val="right"/>
      </w:pPr>
      <w:r>
        <w:t>[10]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0"/>
      </w:tblGrid>
      <w:tr>
        <w:trPr>
          <w:trHeight w:val="1000"/>
        </w:trPr>
        <w:tc>
          <w:tcPr>
            <w:tcW w:type="dxa" w:w="9360"/>
            <w:tcBorders>
              <w:top w:val="dotted" w:sz="15" w:space="0" w:color="000000" w:rounded="true"/>
              <w:left w:val="dotted" w:sz="15" w:space="0" w:color="000000" w:rounded="true"/>
              <w:bottom w:val="dotted" w:sz="15" w:space="0" w:color="000000" w:rounded="true"/>
              <w:right w:val="dotted" w:sz="15" w:space="0" w:color="000000" w:rounded="true"/>
            </w:tcBorders>
          </w:tcPr>
          <w:p/>
        </w:tc>
      </w:tr>
    </w:tbl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