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1B9" w:rsidRPr="000241B9" w:rsidRDefault="000241B9" w:rsidP="000241B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241B9">
        <w:rPr>
          <w:rFonts w:cstheme="minorHAnsi"/>
          <w:sz w:val="24"/>
          <w:szCs w:val="24"/>
        </w:rPr>
        <w:t>AI Assignment - 1</w:t>
      </w:r>
    </w:p>
    <w:p w:rsidR="000241B9" w:rsidRPr="000241B9" w:rsidRDefault="000241B9" w:rsidP="000241B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241B9">
        <w:rPr>
          <w:rFonts w:cstheme="minorHAnsi"/>
          <w:sz w:val="24"/>
          <w:szCs w:val="24"/>
        </w:rPr>
        <w:t>Implementation and Performance Comparison of</w:t>
      </w:r>
    </w:p>
    <w:p w:rsidR="000241B9" w:rsidRPr="000241B9" w:rsidRDefault="000241B9" w:rsidP="000241B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241B9">
        <w:rPr>
          <w:rFonts w:cstheme="minorHAnsi"/>
          <w:sz w:val="24"/>
          <w:szCs w:val="24"/>
        </w:rPr>
        <w:t>Classical Search Algorithms Using N-Puzzle</w:t>
      </w:r>
    </w:p>
    <w:p w:rsidR="000241B9" w:rsidRPr="000241B9" w:rsidRDefault="000241B9" w:rsidP="000241B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241B9">
        <w:rPr>
          <w:rFonts w:cstheme="minorHAnsi"/>
          <w:sz w:val="24"/>
          <w:szCs w:val="24"/>
        </w:rPr>
        <w:t>Problem</w:t>
      </w:r>
    </w:p>
    <w:p w:rsidR="000241B9" w:rsidRPr="000241B9" w:rsidRDefault="008B1AFB" w:rsidP="000241B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Sakib</w:t>
      </w:r>
      <w:proofErr w:type="spellEnd"/>
      <w:r>
        <w:rPr>
          <w:rFonts w:cstheme="minorHAnsi"/>
          <w:sz w:val="24"/>
          <w:szCs w:val="24"/>
        </w:rPr>
        <w:t xml:space="preserve"> Hasan Roll 149</w:t>
      </w:r>
      <w:bookmarkStart w:id="0" w:name="_GoBack"/>
      <w:bookmarkEnd w:id="0"/>
    </w:p>
    <w:p w:rsidR="000241B9" w:rsidRPr="000241B9" w:rsidRDefault="000241B9" w:rsidP="000241B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241B9">
        <w:rPr>
          <w:rFonts w:cstheme="minorHAnsi"/>
          <w:sz w:val="24"/>
          <w:szCs w:val="24"/>
        </w:rPr>
        <w:t>February 2020</w:t>
      </w:r>
    </w:p>
    <w:p w:rsidR="000241B9" w:rsidRPr="000241B9" w:rsidRDefault="000241B9" w:rsidP="000241B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241B9">
        <w:rPr>
          <w:rFonts w:cstheme="minorHAnsi"/>
          <w:sz w:val="24"/>
          <w:szCs w:val="24"/>
        </w:rPr>
        <w:t>1 Introduction</w:t>
      </w:r>
    </w:p>
    <w:p w:rsidR="000241B9" w:rsidRPr="000241B9" w:rsidRDefault="000241B9" w:rsidP="000241B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241B9">
        <w:rPr>
          <w:rFonts w:cstheme="minorHAnsi"/>
          <w:sz w:val="24"/>
          <w:szCs w:val="24"/>
        </w:rPr>
        <w:t>N-Puzzle is a popular problem used by AI rese</w:t>
      </w:r>
      <w:r>
        <w:rPr>
          <w:rFonts w:cstheme="minorHAnsi"/>
          <w:sz w:val="24"/>
          <w:szCs w:val="24"/>
        </w:rPr>
        <w:t>archers for testing new AI algo</w:t>
      </w:r>
      <w:r w:rsidRPr="000241B9">
        <w:rPr>
          <w:rFonts w:cstheme="minorHAnsi"/>
          <w:sz w:val="24"/>
          <w:szCs w:val="24"/>
        </w:rPr>
        <w:t xml:space="preserve">rithms. In the puzzle there is </w:t>
      </w:r>
      <w:r w:rsidR="00607D8A" w:rsidRPr="000241B9">
        <w:rPr>
          <w:rFonts w:cstheme="minorHAnsi"/>
          <w:sz w:val="24"/>
          <w:szCs w:val="24"/>
        </w:rPr>
        <w:t>an</w:t>
      </w:r>
      <w:r w:rsidRPr="000241B9">
        <w:rPr>
          <w:rFonts w:cstheme="minorHAnsi"/>
          <w:sz w:val="24"/>
          <w:szCs w:val="24"/>
        </w:rPr>
        <w:t xml:space="preserve"> N </w:t>
      </w:r>
      <w:r w:rsidR="00F81DB4">
        <w:rPr>
          <w:rFonts w:cstheme="minorHAnsi"/>
          <w:sz w:val="24"/>
          <w:szCs w:val="24"/>
        </w:rPr>
        <w:t xml:space="preserve">X </w:t>
      </w:r>
      <w:r w:rsidRPr="000241B9">
        <w:rPr>
          <w:rFonts w:cstheme="minorHAnsi"/>
          <w:sz w:val="24"/>
          <w:szCs w:val="24"/>
        </w:rPr>
        <w:t xml:space="preserve">N grid and </w:t>
      </w:r>
      <w:r w:rsidR="00F81DB4" w:rsidRPr="000241B9">
        <w:rPr>
          <w:rFonts w:cstheme="minorHAnsi"/>
          <w:sz w:val="24"/>
          <w:szCs w:val="24"/>
        </w:rPr>
        <w:t>N</w:t>
      </w:r>
      <w:r w:rsidR="00F81DB4">
        <w:rPr>
          <w:rFonts w:cstheme="minorHAnsi"/>
          <w:sz w:val="24"/>
          <w:szCs w:val="24"/>
          <w:vertAlign w:val="superscript"/>
        </w:rPr>
        <w:t>2</w:t>
      </w:r>
      <w:r w:rsidR="00F81DB4">
        <w:rPr>
          <w:rFonts w:cstheme="minorHAnsi"/>
          <w:sz w:val="24"/>
          <w:szCs w:val="24"/>
        </w:rPr>
        <w:t xml:space="preserve"> -</w:t>
      </w:r>
      <w:r w:rsidR="00F81DB4" w:rsidRPr="000241B9">
        <w:rPr>
          <w:rFonts w:cstheme="minorHAnsi"/>
          <w:sz w:val="24"/>
          <w:szCs w:val="24"/>
        </w:rPr>
        <w:t xml:space="preserve"> 1</w:t>
      </w:r>
      <w:r w:rsidRPr="000241B9">
        <w:rPr>
          <w:rFonts w:cstheme="minorHAnsi"/>
          <w:sz w:val="24"/>
          <w:szCs w:val="24"/>
        </w:rPr>
        <w:t>tiles, each marked with</w:t>
      </w:r>
      <w:r>
        <w:rPr>
          <w:rFonts w:cstheme="minorHAnsi"/>
          <w:sz w:val="24"/>
          <w:szCs w:val="24"/>
        </w:rPr>
        <w:t xml:space="preserve"> </w:t>
      </w:r>
      <w:r w:rsidRPr="000241B9">
        <w:rPr>
          <w:rFonts w:cstheme="minorHAnsi"/>
          <w:sz w:val="24"/>
          <w:szCs w:val="24"/>
        </w:rPr>
        <w:t>a number from 1 to N</w:t>
      </w:r>
      <w:r w:rsidR="00F81DB4">
        <w:rPr>
          <w:rFonts w:cstheme="minorHAnsi"/>
          <w:sz w:val="24"/>
          <w:szCs w:val="24"/>
          <w:vertAlign w:val="superscript"/>
        </w:rPr>
        <w:t>2</w:t>
      </w:r>
      <w:r w:rsidR="00F81DB4">
        <w:rPr>
          <w:rFonts w:cstheme="minorHAnsi"/>
          <w:sz w:val="24"/>
          <w:szCs w:val="24"/>
        </w:rPr>
        <w:t xml:space="preserve"> -</w:t>
      </w:r>
      <w:r w:rsidRPr="000241B9">
        <w:rPr>
          <w:rFonts w:cstheme="minorHAnsi"/>
          <w:sz w:val="24"/>
          <w:szCs w:val="24"/>
        </w:rPr>
        <w:t xml:space="preserve"> 1. One of the positions in the grid is kept empty.</w:t>
      </w:r>
    </w:p>
    <w:p w:rsidR="00246E91" w:rsidRPr="000241B9" w:rsidRDefault="000241B9" w:rsidP="000241B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4"/>
          <w:szCs w:val="24"/>
        </w:rPr>
      </w:pPr>
      <w:r w:rsidRPr="000241B9">
        <w:rPr>
          <w:rFonts w:cstheme="minorHAnsi"/>
          <w:sz w:val="24"/>
          <w:szCs w:val="24"/>
        </w:rPr>
        <w:t>The goal of the AI is to move the tiles in such a way such that the position</w:t>
      </w:r>
      <w:r>
        <w:rPr>
          <w:rFonts w:cstheme="minorHAnsi"/>
          <w:sz w:val="24"/>
          <w:szCs w:val="24"/>
        </w:rPr>
        <w:t xml:space="preserve"> </w:t>
      </w:r>
      <w:r w:rsidRPr="000241B9">
        <w:rPr>
          <w:rFonts w:cstheme="minorHAnsi"/>
          <w:sz w:val="24"/>
          <w:szCs w:val="24"/>
        </w:rPr>
        <w:t>of the tiles reach a particular goal state, in as few steps as possible. Any tile</w:t>
      </w:r>
      <w:r>
        <w:rPr>
          <w:rFonts w:cstheme="minorHAnsi"/>
          <w:sz w:val="24"/>
          <w:szCs w:val="24"/>
        </w:rPr>
        <w:t xml:space="preserve"> </w:t>
      </w:r>
      <w:r w:rsidRPr="000241B9">
        <w:rPr>
          <w:rFonts w:cstheme="minorHAnsi"/>
          <w:sz w:val="24"/>
          <w:szCs w:val="24"/>
        </w:rPr>
        <w:t>adjacent to the empty grid position horizontally or vertically can move to the</w:t>
      </w:r>
      <w:r>
        <w:rPr>
          <w:rFonts w:cstheme="minorHAnsi"/>
          <w:sz w:val="24"/>
          <w:szCs w:val="24"/>
        </w:rPr>
        <w:t xml:space="preserve"> </w:t>
      </w:r>
      <w:r w:rsidRPr="000241B9">
        <w:rPr>
          <w:rFonts w:cstheme="minorHAnsi"/>
          <w:sz w:val="24"/>
          <w:szCs w:val="24"/>
        </w:rPr>
        <w:t>empty place.</w:t>
      </w:r>
    </w:p>
    <w:sectPr w:rsidR="00246E91" w:rsidRPr="00024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8A2"/>
    <w:rsid w:val="000241B9"/>
    <w:rsid w:val="004E4A41"/>
    <w:rsid w:val="00607D8A"/>
    <w:rsid w:val="008B1AFB"/>
    <w:rsid w:val="008F46FB"/>
    <w:rsid w:val="00B308A2"/>
    <w:rsid w:val="00F8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28303"/>
  <w15:chartTrackingRefBased/>
  <w15:docId w15:val="{DD6202E2-63C2-4C92-B60F-43434DBB9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2020-02-27T07:16:00Z</dcterms:created>
  <dcterms:modified xsi:type="dcterms:W3CDTF">2020-02-27T07:18:00Z</dcterms:modified>
</cp:coreProperties>
</file>