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406" w:rsidRPr="00CD143F" w:rsidRDefault="00711491" w:rsidP="00CD143F">
      <w:pPr>
        <w:spacing w:after="0"/>
        <w:jc w:val="center"/>
        <w:rPr>
          <w:sz w:val="60"/>
        </w:rPr>
      </w:pPr>
      <w:r w:rsidRPr="00CD143F">
        <w:rPr>
          <w:sz w:val="60"/>
        </w:rPr>
        <w:t xml:space="preserve">Lab Experiment </w:t>
      </w:r>
      <w:r w:rsidR="005C2FC1">
        <w:rPr>
          <w:sz w:val="60"/>
        </w:rPr>
        <w:t>2</w:t>
      </w:r>
    </w:p>
    <w:p w:rsidR="00711491" w:rsidRDefault="00CD143F" w:rsidP="00CD143F">
      <w:pPr>
        <w:spacing w:after="0"/>
        <w:jc w:val="center"/>
        <w:rPr>
          <w:sz w:val="40"/>
        </w:rPr>
      </w:pPr>
      <w:r w:rsidRPr="00CD143F">
        <w:rPr>
          <w:sz w:val="40"/>
        </w:rPr>
        <w:t>CSE 3112- Data and Telecommunications Lab</w:t>
      </w:r>
    </w:p>
    <w:p w:rsidR="00CD143F" w:rsidRDefault="00CD143F" w:rsidP="00CD143F">
      <w:pPr>
        <w:spacing w:after="0"/>
        <w:jc w:val="center"/>
        <w:rPr>
          <w:sz w:val="40"/>
        </w:rPr>
      </w:pPr>
    </w:p>
    <w:p w:rsidR="00E0572A" w:rsidRDefault="00E0572A" w:rsidP="00CD143F">
      <w:pPr>
        <w:spacing w:after="0"/>
        <w:jc w:val="center"/>
        <w:rPr>
          <w:sz w:val="40"/>
        </w:rPr>
      </w:pPr>
      <w:r>
        <w:rPr>
          <w:sz w:val="40"/>
        </w:rPr>
        <w:t xml:space="preserve">Emulation of Sync-TDM and Stat-TDM </w:t>
      </w:r>
    </w:p>
    <w:p w:rsidR="00E0572A" w:rsidRDefault="00E0572A" w:rsidP="00CD143F">
      <w:pPr>
        <w:spacing w:after="0"/>
        <w:jc w:val="center"/>
        <w:rPr>
          <w:sz w:val="40"/>
        </w:rPr>
      </w:pPr>
    </w:p>
    <w:p w:rsidR="00CD143F" w:rsidRPr="00CD143F" w:rsidRDefault="00CD143F" w:rsidP="00CD143F">
      <w:pPr>
        <w:spacing w:after="0"/>
        <w:jc w:val="both"/>
        <w:rPr>
          <w:b/>
          <w:sz w:val="28"/>
        </w:rPr>
      </w:pPr>
      <w:r w:rsidRPr="00CD143F">
        <w:rPr>
          <w:b/>
          <w:sz w:val="28"/>
        </w:rPr>
        <w:t>Problem Description</w:t>
      </w:r>
    </w:p>
    <w:p w:rsidR="002E6B0D" w:rsidRDefault="00E0572A" w:rsidP="00CD143F">
      <w:pPr>
        <w:spacing w:after="0"/>
        <w:jc w:val="both"/>
        <w:rPr>
          <w:sz w:val="28"/>
        </w:rPr>
      </w:pPr>
      <w:r>
        <w:rPr>
          <w:sz w:val="28"/>
        </w:rPr>
        <w:t xml:space="preserve">This experiment emulates Synchronous Time Division Multiplexing (Sync-TDM) and Statistical Time Division Multiplexing (Stat-TDM). Consider two different traffic models: </w:t>
      </w:r>
      <w:r w:rsidRPr="00E0572A">
        <w:rPr>
          <w:i/>
          <w:sz w:val="28"/>
        </w:rPr>
        <w:t>backlogged traffic model</w:t>
      </w:r>
      <w:r>
        <w:rPr>
          <w:sz w:val="28"/>
        </w:rPr>
        <w:t xml:space="preserve">, where data values are always available from n input files and </w:t>
      </w:r>
      <w:r w:rsidR="002E6B0D">
        <w:rPr>
          <w:i/>
          <w:sz w:val="28"/>
        </w:rPr>
        <w:t>Random</w:t>
      </w:r>
      <w:r>
        <w:rPr>
          <w:i/>
          <w:sz w:val="28"/>
        </w:rPr>
        <w:t xml:space="preserve"> process model, </w:t>
      </w:r>
      <w:r>
        <w:rPr>
          <w:sz w:val="28"/>
        </w:rPr>
        <w:t xml:space="preserve">where the presence of traffic from a particular file is random. </w:t>
      </w:r>
    </w:p>
    <w:p w:rsidR="002E6B0D" w:rsidRDefault="002E6B0D" w:rsidP="00CD143F">
      <w:pPr>
        <w:spacing w:after="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29130"/>
            <wp:effectExtent l="19050" t="0" r="0" b="0"/>
            <wp:docPr id="1" name="Picture 0" descr="sna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2F" w:rsidRDefault="00E0572A" w:rsidP="00CD143F">
      <w:pPr>
        <w:spacing w:after="0"/>
        <w:jc w:val="both"/>
        <w:rPr>
          <w:sz w:val="28"/>
        </w:rPr>
      </w:pPr>
      <w:r>
        <w:rPr>
          <w:sz w:val="28"/>
        </w:rPr>
        <w:t xml:space="preserve">Consider that n = 5 </w:t>
      </w:r>
      <w:r w:rsidR="00FC6FFA">
        <w:rPr>
          <w:sz w:val="28"/>
        </w:rPr>
        <w:t>(5 files with different sizes, should need more than five individual slots to send a</w:t>
      </w:r>
      <w:r w:rsidR="006C7B8E">
        <w:rPr>
          <w:sz w:val="28"/>
        </w:rPr>
        <w:t>n</w:t>
      </w:r>
      <w:r w:rsidR="00FC6FFA">
        <w:rPr>
          <w:sz w:val="28"/>
        </w:rPr>
        <w:t xml:space="preserve"> entire file),</w:t>
      </w:r>
      <w:r w:rsidR="001D282F">
        <w:rPr>
          <w:sz w:val="28"/>
        </w:rPr>
        <w:t xml:space="preserve"> slot size: 10 Byte</w:t>
      </w:r>
      <w:r w:rsidR="001516A3">
        <w:rPr>
          <w:sz w:val="28"/>
        </w:rPr>
        <w:t xml:space="preserve">. </w:t>
      </w:r>
      <w:r w:rsidR="001D282F">
        <w:rPr>
          <w:sz w:val="28"/>
        </w:rPr>
        <w:t>Each slot will have a specific format like below:</w:t>
      </w:r>
    </w:p>
    <w:p w:rsidR="001D282F" w:rsidRDefault="001D282F" w:rsidP="00CD143F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833"/>
        <w:gridCol w:w="1998"/>
      </w:tblGrid>
      <w:tr w:rsidR="001D282F" w:rsidTr="001D282F">
        <w:tc>
          <w:tcPr>
            <w:tcW w:w="1915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Start Marker</w:t>
            </w:r>
          </w:p>
        </w:tc>
        <w:tc>
          <w:tcPr>
            <w:tcW w:w="1915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Source Address</w:t>
            </w:r>
          </w:p>
        </w:tc>
        <w:tc>
          <w:tcPr>
            <w:tcW w:w="1915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Destination Address</w:t>
            </w:r>
          </w:p>
        </w:tc>
        <w:tc>
          <w:tcPr>
            <w:tcW w:w="1833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Data</w:t>
            </w:r>
          </w:p>
        </w:tc>
        <w:tc>
          <w:tcPr>
            <w:tcW w:w="1998" w:type="dxa"/>
          </w:tcPr>
          <w:p w:rsidR="001D282F" w:rsidRPr="001D282F" w:rsidRDefault="001D282F" w:rsidP="001D282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End Marker</w:t>
            </w:r>
          </w:p>
        </w:tc>
      </w:tr>
    </w:tbl>
    <w:p w:rsidR="001D282F" w:rsidRDefault="001D282F" w:rsidP="00CD143F">
      <w:pPr>
        <w:spacing w:after="0"/>
        <w:jc w:val="both"/>
        <w:rPr>
          <w:sz w:val="28"/>
        </w:rPr>
      </w:pPr>
    </w:p>
    <w:p w:rsidR="001D282F" w:rsidRDefault="001D282F" w:rsidP="00CD143F">
      <w:pPr>
        <w:spacing w:after="0"/>
        <w:jc w:val="both"/>
        <w:rPr>
          <w:sz w:val="28"/>
        </w:rPr>
      </w:pPr>
      <w:r>
        <w:rPr>
          <w:sz w:val="28"/>
        </w:rPr>
        <w:t>The frame format will be like below:</w:t>
      </w:r>
    </w:p>
    <w:p w:rsidR="001D282F" w:rsidRDefault="001D282F" w:rsidP="00CD143F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D282F" w:rsidTr="001D282F">
        <w:tc>
          <w:tcPr>
            <w:tcW w:w="1368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Start Marker</w:t>
            </w:r>
          </w:p>
        </w:tc>
        <w:tc>
          <w:tcPr>
            <w:tcW w:w="1368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Slot 01</w:t>
            </w:r>
          </w:p>
        </w:tc>
        <w:tc>
          <w:tcPr>
            <w:tcW w:w="1368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Slot 02</w:t>
            </w:r>
          </w:p>
        </w:tc>
        <w:tc>
          <w:tcPr>
            <w:tcW w:w="1368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Slot 03</w:t>
            </w:r>
          </w:p>
        </w:tc>
        <w:tc>
          <w:tcPr>
            <w:tcW w:w="1368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Slot 04</w:t>
            </w:r>
          </w:p>
        </w:tc>
        <w:tc>
          <w:tcPr>
            <w:tcW w:w="1368" w:type="dxa"/>
          </w:tcPr>
          <w:p w:rsidR="001D282F" w:rsidRPr="001D282F" w:rsidRDefault="001D282F" w:rsidP="001D282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Slot 0</w:t>
            </w:r>
            <w:r w:rsidRPr="001D282F">
              <w:rPr>
                <w:b/>
                <w:sz w:val="28"/>
              </w:rPr>
              <w:t>5</w:t>
            </w:r>
          </w:p>
        </w:tc>
        <w:tc>
          <w:tcPr>
            <w:tcW w:w="1368" w:type="dxa"/>
          </w:tcPr>
          <w:p w:rsidR="001D282F" w:rsidRPr="001D282F" w:rsidRDefault="001D282F" w:rsidP="00CD143F">
            <w:pPr>
              <w:jc w:val="both"/>
              <w:rPr>
                <w:b/>
                <w:sz w:val="28"/>
              </w:rPr>
            </w:pPr>
            <w:r w:rsidRPr="001D282F">
              <w:rPr>
                <w:b/>
                <w:sz w:val="28"/>
              </w:rPr>
              <w:t>End Marker</w:t>
            </w:r>
          </w:p>
        </w:tc>
      </w:tr>
    </w:tbl>
    <w:p w:rsidR="00CD143F" w:rsidRDefault="001516A3" w:rsidP="00CD143F">
      <w:p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Now, </w:t>
      </w:r>
      <w:r w:rsidR="00E0572A">
        <w:rPr>
          <w:sz w:val="28"/>
        </w:rPr>
        <w:t>implement the following:</w:t>
      </w:r>
    </w:p>
    <w:p w:rsidR="00FC6FFA" w:rsidRDefault="001516A3" w:rsidP="00CD143F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S</w:t>
      </w:r>
      <w:r w:rsidR="00E0572A">
        <w:rPr>
          <w:sz w:val="28"/>
        </w:rPr>
        <w:t>ync-TDM with backlogged traffic model</w:t>
      </w:r>
    </w:p>
    <w:p w:rsidR="001D282F" w:rsidRDefault="001D282F" w:rsidP="001D282F">
      <w:pPr>
        <w:spacing w:after="0"/>
        <w:jc w:val="both"/>
        <w:rPr>
          <w:sz w:val="28"/>
        </w:rPr>
      </w:pPr>
    </w:p>
    <w:p w:rsidR="001D282F" w:rsidRDefault="001D282F" w:rsidP="001D282F">
      <w:pPr>
        <w:spacing w:after="0"/>
        <w:jc w:val="both"/>
        <w:rPr>
          <w:sz w:val="28"/>
        </w:rPr>
      </w:pPr>
      <w:r>
        <w:rPr>
          <w:sz w:val="28"/>
        </w:rPr>
        <w:t>Output:</w:t>
      </w:r>
    </w:p>
    <w:p w:rsidR="001D282F" w:rsidRDefault="001D282F" w:rsidP="001D282F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1D282F">
        <w:rPr>
          <w:sz w:val="28"/>
        </w:rPr>
        <w:t>Print the whole frame before sending to the other side.</w:t>
      </w:r>
    </w:p>
    <w:p w:rsidR="001D282F" w:rsidRDefault="001D282F" w:rsidP="001D282F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Print the whole frame after receiving.</w:t>
      </w:r>
    </w:p>
    <w:p w:rsidR="001D282F" w:rsidRPr="001D282F" w:rsidRDefault="005B4485" w:rsidP="001D282F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>
        <w:rPr>
          <w:sz w:val="28"/>
        </w:rPr>
        <w:t>Store the outputs properly in the different files.</w:t>
      </w:r>
    </w:p>
    <w:p w:rsidR="001D282F" w:rsidRDefault="001D282F" w:rsidP="001D282F">
      <w:pPr>
        <w:spacing w:after="0"/>
        <w:rPr>
          <w:b/>
          <w:color w:val="FF0000"/>
          <w:sz w:val="40"/>
        </w:rPr>
      </w:pPr>
    </w:p>
    <w:p w:rsidR="00FC6FFA" w:rsidRPr="00FC6FFA" w:rsidRDefault="00FC6FFA" w:rsidP="00CD143F">
      <w:pPr>
        <w:spacing w:after="0"/>
        <w:jc w:val="both"/>
        <w:rPr>
          <w:sz w:val="28"/>
        </w:rPr>
      </w:pPr>
    </w:p>
    <w:p w:rsidR="008559BB" w:rsidRDefault="008559BB" w:rsidP="00CD143F">
      <w:pPr>
        <w:spacing w:after="0"/>
        <w:jc w:val="both"/>
        <w:rPr>
          <w:sz w:val="28"/>
        </w:rPr>
      </w:pPr>
    </w:p>
    <w:p w:rsidR="00955975" w:rsidRPr="00955975" w:rsidRDefault="00955975" w:rsidP="00CD143F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</w:p>
    <w:sectPr w:rsidR="00955975" w:rsidRPr="00955975" w:rsidSect="0064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2CE7"/>
    <w:multiLevelType w:val="hybridMultilevel"/>
    <w:tmpl w:val="A36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5297C"/>
    <w:multiLevelType w:val="hybridMultilevel"/>
    <w:tmpl w:val="B75A8090"/>
    <w:lvl w:ilvl="0" w:tplc="BA4A1F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D3A09"/>
    <w:multiLevelType w:val="hybridMultilevel"/>
    <w:tmpl w:val="B75A8090"/>
    <w:lvl w:ilvl="0" w:tplc="BA4A1F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91"/>
    <w:rsid w:val="000E43DA"/>
    <w:rsid w:val="001516A3"/>
    <w:rsid w:val="001C7A63"/>
    <w:rsid w:val="001D282F"/>
    <w:rsid w:val="00277C5B"/>
    <w:rsid w:val="002A6B7D"/>
    <w:rsid w:val="002E6B0D"/>
    <w:rsid w:val="00511875"/>
    <w:rsid w:val="005A4241"/>
    <w:rsid w:val="005B4485"/>
    <w:rsid w:val="005C2FC1"/>
    <w:rsid w:val="006468F5"/>
    <w:rsid w:val="006C7B8E"/>
    <w:rsid w:val="00711491"/>
    <w:rsid w:val="008559BB"/>
    <w:rsid w:val="008A7BD4"/>
    <w:rsid w:val="00911C11"/>
    <w:rsid w:val="00955975"/>
    <w:rsid w:val="00A36CDA"/>
    <w:rsid w:val="00A72AD1"/>
    <w:rsid w:val="00B41188"/>
    <w:rsid w:val="00BB1A9B"/>
    <w:rsid w:val="00C41396"/>
    <w:rsid w:val="00CB6D2F"/>
    <w:rsid w:val="00CD143F"/>
    <w:rsid w:val="00D63D09"/>
    <w:rsid w:val="00DB612F"/>
    <w:rsid w:val="00DD2828"/>
    <w:rsid w:val="00E0572A"/>
    <w:rsid w:val="00F570D5"/>
    <w:rsid w:val="00F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72A"/>
    <w:pPr>
      <w:ind w:left="720"/>
      <w:contextualSpacing/>
    </w:pPr>
  </w:style>
  <w:style w:type="table" w:styleId="TableGrid">
    <w:name w:val="Table Grid"/>
    <w:basedOn w:val="TableNormal"/>
    <w:uiPriority w:val="59"/>
    <w:rsid w:val="001D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A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72A"/>
    <w:pPr>
      <w:ind w:left="720"/>
      <w:contextualSpacing/>
    </w:pPr>
  </w:style>
  <w:style w:type="table" w:styleId="TableGrid">
    <w:name w:val="Table Grid"/>
    <w:basedOn w:val="TableNormal"/>
    <w:uiPriority w:val="59"/>
    <w:rsid w:val="001D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Dr.Md.Abdur Razzaque</dc:creator>
  <cp:lastModifiedBy>Teacher's PC</cp:lastModifiedBy>
  <cp:revision>3</cp:revision>
  <dcterms:created xsi:type="dcterms:W3CDTF">2017-07-27T04:22:00Z</dcterms:created>
  <dcterms:modified xsi:type="dcterms:W3CDTF">2017-07-27T04:22:00Z</dcterms:modified>
</cp:coreProperties>
</file>